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B20" w:rsidRPr="00C84D93" w:rsidRDefault="00B00BBD" w:rsidP="00414B20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C84D93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3089910</wp:posOffset>
            </wp:positionH>
            <wp:positionV relativeFrom="paragraph">
              <wp:posOffset>-363855</wp:posOffset>
            </wp:positionV>
            <wp:extent cx="457200" cy="771525"/>
            <wp:effectExtent l="19050" t="0" r="0" b="0"/>
            <wp:wrapTopAndBottom/>
            <wp:docPr id="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84D93" w:rsidRPr="00C84D93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</w:t>
      </w:r>
    </w:p>
    <w:p w:rsidR="00414B20" w:rsidRPr="00801BDB" w:rsidRDefault="00414B20" w:rsidP="00414B20">
      <w:pPr>
        <w:pStyle w:val="1"/>
        <w:rPr>
          <w:caps/>
        </w:rPr>
      </w:pPr>
      <w:r w:rsidRPr="00801BDB">
        <w:rPr>
          <w:caps/>
        </w:rPr>
        <w:t xml:space="preserve">Кардымовский  </w:t>
      </w:r>
      <w:r w:rsidR="000B7979">
        <w:rPr>
          <w:caps/>
        </w:rPr>
        <w:t>ОКРУЖНОЙ</w:t>
      </w:r>
      <w:r w:rsidRPr="00801BDB">
        <w:rPr>
          <w:caps/>
        </w:rPr>
        <w:t xml:space="preserve"> Совет депутатов</w:t>
      </w:r>
    </w:p>
    <w:p w:rsidR="00414B20" w:rsidRPr="00292994" w:rsidRDefault="00414B20" w:rsidP="00414B20">
      <w:pPr>
        <w:jc w:val="center"/>
        <w:rPr>
          <w:b/>
        </w:rPr>
      </w:pPr>
    </w:p>
    <w:p w:rsidR="00414B20" w:rsidRDefault="00414B20" w:rsidP="00414B20">
      <w:pPr>
        <w:pStyle w:val="1"/>
      </w:pPr>
      <w:r>
        <w:t>Р Е Ш Е Н И Е</w:t>
      </w:r>
    </w:p>
    <w:p w:rsidR="00414B20" w:rsidRPr="002F017B" w:rsidRDefault="00414B20" w:rsidP="00414B20">
      <w:pPr>
        <w:ind w:firstLine="709"/>
        <w:jc w:val="both"/>
        <w:rPr>
          <w:sz w:val="28"/>
          <w:szCs w:val="28"/>
          <w:u w:val="single"/>
        </w:rPr>
      </w:pPr>
    </w:p>
    <w:p w:rsidR="00414B20" w:rsidRPr="00801BDB" w:rsidRDefault="00414B20" w:rsidP="00414B20">
      <w:pPr>
        <w:jc w:val="both"/>
        <w:rPr>
          <w:b/>
          <w:sz w:val="28"/>
          <w:szCs w:val="28"/>
        </w:rPr>
      </w:pPr>
      <w:r w:rsidRPr="00DB445C">
        <w:rPr>
          <w:b/>
          <w:sz w:val="28"/>
          <w:szCs w:val="28"/>
        </w:rPr>
        <w:t>от</w:t>
      </w:r>
      <w:r w:rsidR="00DB445C" w:rsidRPr="00DB445C">
        <w:rPr>
          <w:b/>
          <w:sz w:val="28"/>
          <w:szCs w:val="28"/>
        </w:rPr>
        <w:t xml:space="preserve"> </w:t>
      </w:r>
      <w:r w:rsidR="00C84D93">
        <w:rPr>
          <w:b/>
          <w:sz w:val="28"/>
          <w:szCs w:val="28"/>
        </w:rPr>
        <w:t>29.05.</w:t>
      </w:r>
      <w:r w:rsidR="00801BDB">
        <w:rPr>
          <w:b/>
          <w:sz w:val="28"/>
          <w:szCs w:val="28"/>
        </w:rPr>
        <w:t>20</w:t>
      </w:r>
      <w:r w:rsidR="00F50138">
        <w:rPr>
          <w:b/>
          <w:sz w:val="28"/>
          <w:szCs w:val="28"/>
        </w:rPr>
        <w:t>2</w:t>
      </w:r>
      <w:r w:rsidR="00B00BBD">
        <w:rPr>
          <w:b/>
          <w:sz w:val="28"/>
          <w:szCs w:val="28"/>
        </w:rPr>
        <w:t>5</w:t>
      </w:r>
      <w:r w:rsidR="00C26320">
        <w:rPr>
          <w:b/>
          <w:sz w:val="28"/>
          <w:szCs w:val="28"/>
        </w:rPr>
        <w:t xml:space="preserve"> </w:t>
      </w:r>
      <w:r w:rsidR="00A7132E" w:rsidRPr="00801BDB">
        <w:rPr>
          <w:b/>
          <w:sz w:val="28"/>
          <w:szCs w:val="28"/>
        </w:rPr>
        <w:t xml:space="preserve">                                 </w:t>
      </w:r>
      <w:r w:rsidRPr="00DB445C">
        <w:rPr>
          <w:b/>
          <w:sz w:val="28"/>
          <w:szCs w:val="28"/>
        </w:rPr>
        <w:t xml:space="preserve">№ </w:t>
      </w:r>
      <w:r w:rsidR="003B155E">
        <w:rPr>
          <w:b/>
          <w:sz w:val="28"/>
          <w:szCs w:val="28"/>
        </w:rPr>
        <w:t xml:space="preserve"> Ре-00084</w:t>
      </w:r>
    </w:p>
    <w:p w:rsidR="00E17B8F" w:rsidRDefault="00E17B8F" w:rsidP="00E17B8F">
      <w:pPr>
        <w:ind w:firstLine="709"/>
        <w:jc w:val="both"/>
        <w:rPr>
          <w:sz w:val="28"/>
          <w:szCs w:val="28"/>
        </w:rPr>
      </w:pPr>
    </w:p>
    <w:p w:rsidR="00D33705" w:rsidRDefault="00D33705" w:rsidP="00D33705">
      <w:pPr>
        <w:ind w:right="5670"/>
        <w:jc w:val="both"/>
        <w:rPr>
          <w:sz w:val="28"/>
          <w:szCs w:val="28"/>
        </w:rPr>
      </w:pPr>
      <w:r>
        <w:rPr>
          <w:sz w:val="28"/>
          <w:szCs w:val="28"/>
        </w:rPr>
        <w:t>О согласовании передачи в муниципальную собственность муниципального образования «Кардымовский муниципальный округ» Смоленской области</w:t>
      </w:r>
      <w:r w:rsidR="00FC296D">
        <w:rPr>
          <w:sz w:val="28"/>
          <w:szCs w:val="28"/>
        </w:rPr>
        <w:t xml:space="preserve"> имущества, находящегося в государственной собственности Смоленской области</w:t>
      </w:r>
    </w:p>
    <w:p w:rsidR="00A64BC8" w:rsidRDefault="00A64BC8" w:rsidP="00A64BC8">
      <w:pPr>
        <w:ind w:right="5670"/>
        <w:jc w:val="both"/>
        <w:rPr>
          <w:sz w:val="28"/>
          <w:szCs w:val="28"/>
        </w:rPr>
      </w:pPr>
    </w:p>
    <w:p w:rsidR="00E17B8F" w:rsidRPr="005F4775" w:rsidRDefault="00E42CC6" w:rsidP="00292994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9B1320">
        <w:rPr>
          <w:sz w:val="28"/>
          <w:szCs w:val="28"/>
        </w:rPr>
        <w:t>Рассмотрев представленный Администрацией муниципального образования «Кардымовский муниципальный округ» Смоленской области перечень</w:t>
      </w:r>
      <w:r>
        <w:rPr>
          <w:sz w:val="28"/>
          <w:szCs w:val="28"/>
        </w:rPr>
        <w:t xml:space="preserve"> </w:t>
      </w:r>
      <w:r w:rsidRPr="009B1320">
        <w:rPr>
          <w:sz w:val="28"/>
          <w:szCs w:val="28"/>
        </w:rPr>
        <w:t xml:space="preserve">имущества, передаваемого в муниципальную собственность муниципального образования «Кардымовский муниципальный округ» Смоленской области </w:t>
      </w:r>
      <w:r w:rsidR="00DC76F1">
        <w:rPr>
          <w:sz w:val="28"/>
          <w:szCs w:val="28"/>
        </w:rPr>
        <w:t>из</w:t>
      </w:r>
      <w:r w:rsidRPr="009B1320">
        <w:rPr>
          <w:sz w:val="28"/>
          <w:szCs w:val="28"/>
        </w:rPr>
        <w:t xml:space="preserve"> государственной собственности Смоленской обл</w:t>
      </w:r>
      <w:r>
        <w:rPr>
          <w:sz w:val="28"/>
          <w:szCs w:val="28"/>
        </w:rPr>
        <w:t>асти</w:t>
      </w:r>
      <w:r w:rsidRPr="009B1320">
        <w:rPr>
          <w:sz w:val="28"/>
          <w:szCs w:val="28"/>
        </w:rPr>
        <w:t>, письм</w:t>
      </w:r>
      <w:r>
        <w:rPr>
          <w:sz w:val="28"/>
          <w:szCs w:val="28"/>
        </w:rPr>
        <w:t>о</w:t>
      </w:r>
      <w:r w:rsidRPr="009B1320">
        <w:rPr>
          <w:sz w:val="28"/>
          <w:szCs w:val="28"/>
        </w:rPr>
        <w:t xml:space="preserve"> Министерства Смоленской области по образованию и науке от </w:t>
      </w:r>
      <w:r>
        <w:rPr>
          <w:sz w:val="28"/>
          <w:szCs w:val="28"/>
        </w:rPr>
        <w:t>18.02.2025</w:t>
      </w:r>
      <w:r w:rsidRPr="009B1320">
        <w:rPr>
          <w:sz w:val="28"/>
          <w:szCs w:val="28"/>
        </w:rPr>
        <w:t xml:space="preserve"> № 1</w:t>
      </w:r>
      <w:r>
        <w:rPr>
          <w:sz w:val="28"/>
          <w:szCs w:val="28"/>
        </w:rPr>
        <w:t>813</w:t>
      </w:r>
      <w:r w:rsidR="00E77E07">
        <w:rPr>
          <w:sz w:val="28"/>
          <w:szCs w:val="28"/>
        </w:rPr>
        <w:t>,</w:t>
      </w:r>
      <w:r w:rsidR="00E77E07" w:rsidRPr="005F4775">
        <w:rPr>
          <w:sz w:val="28"/>
          <w:szCs w:val="28"/>
        </w:rPr>
        <w:t xml:space="preserve"> </w:t>
      </w:r>
      <w:r w:rsidR="005B0983">
        <w:rPr>
          <w:sz w:val="28"/>
          <w:szCs w:val="28"/>
        </w:rPr>
        <w:t>на основании решения Кардымовского окружного Совета депутатов от25.12.2024 №</w:t>
      </w:r>
      <w:r w:rsidR="00F97C8C">
        <w:rPr>
          <w:sz w:val="28"/>
          <w:szCs w:val="28"/>
        </w:rPr>
        <w:t> </w:t>
      </w:r>
      <w:r w:rsidR="005B0983">
        <w:rPr>
          <w:sz w:val="28"/>
          <w:szCs w:val="28"/>
        </w:rPr>
        <w:t>Ре-00071 «</w:t>
      </w:r>
      <w:r w:rsidR="005B0983" w:rsidRPr="005B0983">
        <w:rPr>
          <w:sz w:val="28"/>
          <w:szCs w:val="28"/>
        </w:rPr>
        <w:t>Об утверждении Положения о порядке  владения, пользования и распоряжения имуществом, находящимся в муниципальной собственности муниципального образования «Кардымовский муниципальный округ» Смоленской области»,</w:t>
      </w:r>
      <w:r w:rsidR="005B0983">
        <w:rPr>
          <w:sz w:val="28"/>
          <w:szCs w:val="28"/>
        </w:rPr>
        <w:t xml:space="preserve"> </w:t>
      </w:r>
      <w:r w:rsidR="005B0983" w:rsidRPr="00014C16">
        <w:rPr>
          <w:sz w:val="28"/>
          <w:szCs w:val="28"/>
        </w:rPr>
        <w:t>Уставом муниципального образования «</w:t>
      </w:r>
      <w:r w:rsidR="005B0983">
        <w:rPr>
          <w:sz w:val="28"/>
          <w:szCs w:val="28"/>
        </w:rPr>
        <w:t>Кардымовский</w:t>
      </w:r>
      <w:r w:rsidR="005B0983" w:rsidRPr="00014C16">
        <w:rPr>
          <w:sz w:val="28"/>
          <w:szCs w:val="28"/>
        </w:rPr>
        <w:t xml:space="preserve"> </w:t>
      </w:r>
      <w:r w:rsidR="005B0983">
        <w:rPr>
          <w:sz w:val="28"/>
          <w:szCs w:val="28"/>
        </w:rPr>
        <w:t>муниципальный округ</w:t>
      </w:r>
      <w:r w:rsidR="005B0983" w:rsidRPr="00014C16">
        <w:rPr>
          <w:sz w:val="28"/>
          <w:szCs w:val="28"/>
        </w:rPr>
        <w:t>» Смоленской области</w:t>
      </w:r>
      <w:r w:rsidR="005B0983">
        <w:rPr>
          <w:sz w:val="28"/>
          <w:szCs w:val="28"/>
        </w:rPr>
        <w:t>,</w:t>
      </w:r>
      <w:r w:rsidR="005B0983" w:rsidRPr="005F4775">
        <w:rPr>
          <w:sz w:val="28"/>
          <w:szCs w:val="28"/>
        </w:rPr>
        <w:t xml:space="preserve"> </w:t>
      </w:r>
      <w:r w:rsidR="00E77E07" w:rsidRPr="005F4775">
        <w:rPr>
          <w:sz w:val="28"/>
          <w:szCs w:val="28"/>
        </w:rPr>
        <w:t xml:space="preserve">Кардымовский </w:t>
      </w:r>
      <w:r w:rsidR="00E77E07">
        <w:rPr>
          <w:sz w:val="28"/>
          <w:szCs w:val="28"/>
        </w:rPr>
        <w:t>окружной</w:t>
      </w:r>
      <w:r w:rsidR="00E77E07" w:rsidRPr="005F4775">
        <w:rPr>
          <w:sz w:val="28"/>
          <w:szCs w:val="28"/>
        </w:rPr>
        <w:t xml:space="preserve"> Совет депутатов</w:t>
      </w:r>
      <w:r w:rsidR="00E77E07">
        <w:rPr>
          <w:sz w:val="28"/>
          <w:szCs w:val="28"/>
        </w:rPr>
        <w:t xml:space="preserve"> </w:t>
      </w:r>
    </w:p>
    <w:p w:rsidR="00E17B8F" w:rsidRPr="00292994" w:rsidRDefault="00E17B8F" w:rsidP="00292994">
      <w:pPr>
        <w:ind w:firstLine="709"/>
      </w:pPr>
    </w:p>
    <w:p w:rsidR="00E17B8F" w:rsidRDefault="00E17B8F" w:rsidP="00E17B8F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 Е Ш И Л :</w:t>
      </w:r>
    </w:p>
    <w:p w:rsidR="00E17B8F" w:rsidRPr="00292994" w:rsidRDefault="00E17B8F" w:rsidP="00E17B8F">
      <w:pPr>
        <w:ind w:firstLine="709"/>
        <w:jc w:val="both"/>
        <w:rPr>
          <w:b/>
        </w:rPr>
      </w:pPr>
    </w:p>
    <w:p w:rsidR="00292994" w:rsidRPr="00DC7F87" w:rsidRDefault="005B0983" w:rsidP="005B0983">
      <w:pPr>
        <w:pStyle w:val="a7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Согласовать передачу в муниципальную собственность муниципального образования «Кардымовский муниципальный округ» Смоленской области </w:t>
      </w:r>
      <w:r w:rsidR="00FC296D">
        <w:rPr>
          <w:sz w:val="28"/>
          <w:szCs w:val="28"/>
        </w:rPr>
        <w:t xml:space="preserve">имущества, находящегося в государственной собственности Смоленской области,  </w:t>
      </w:r>
      <w:r>
        <w:rPr>
          <w:sz w:val="28"/>
          <w:szCs w:val="28"/>
        </w:rPr>
        <w:t>в соответствии с прилагаемым перечнем.</w:t>
      </w:r>
    </w:p>
    <w:p w:rsidR="00801BDB" w:rsidRPr="00292994" w:rsidRDefault="00801BDB" w:rsidP="00801BDB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292994" w:rsidRPr="00292994" w:rsidRDefault="00292994" w:rsidP="00801BDB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tbl>
      <w:tblPr>
        <w:tblW w:w="10422" w:type="dxa"/>
        <w:tblLook w:val="04A0"/>
      </w:tblPr>
      <w:tblGrid>
        <w:gridCol w:w="5211"/>
        <w:gridCol w:w="5211"/>
      </w:tblGrid>
      <w:tr w:rsidR="00292994" w:rsidRPr="002C124E" w:rsidTr="00DB6A85">
        <w:tc>
          <w:tcPr>
            <w:tcW w:w="5211" w:type="dxa"/>
          </w:tcPr>
          <w:p w:rsidR="00292994" w:rsidRPr="002C124E" w:rsidRDefault="00292994" w:rsidP="00DB6A85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Председатель Кардымовского </w:t>
            </w:r>
            <w:r w:rsidR="001310EF">
              <w:rPr>
                <w:sz w:val="28"/>
                <w:szCs w:val="28"/>
              </w:rPr>
              <w:t>окружного</w:t>
            </w:r>
            <w:r w:rsidRPr="002C124E">
              <w:rPr>
                <w:sz w:val="28"/>
                <w:szCs w:val="28"/>
              </w:rPr>
              <w:t xml:space="preserve"> Совета депутатов</w:t>
            </w:r>
          </w:p>
          <w:p w:rsidR="00292994" w:rsidRPr="002116A3" w:rsidRDefault="00292994" w:rsidP="00DB6A85">
            <w:pPr>
              <w:jc w:val="both"/>
              <w:rPr>
                <w:sz w:val="28"/>
                <w:szCs w:val="28"/>
              </w:rPr>
            </w:pPr>
          </w:p>
          <w:p w:rsidR="00292994" w:rsidRDefault="00292994" w:rsidP="00DB6A85">
            <w:pPr>
              <w:ind w:right="-250"/>
              <w:jc w:val="both"/>
              <w:rPr>
                <w:sz w:val="28"/>
                <w:szCs w:val="28"/>
              </w:rPr>
            </w:pPr>
          </w:p>
          <w:p w:rsidR="001310EF" w:rsidRPr="002116A3" w:rsidRDefault="001310EF" w:rsidP="00DB6A85">
            <w:pPr>
              <w:ind w:right="-250"/>
              <w:jc w:val="both"/>
              <w:rPr>
                <w:sz w:val="28"/>
                <w:szCs w:val="28"/>
              </w:rPr>
            </w:pPr>
          </w:p>
          <w:p w:rsidR="00292994" w:rsidRPr="00FD6668" w:rsidRDefault="00292994" w:rsidP="00DB6A85">
            <w:pPr>
              <w:jc w:val="both"/>
              <w:rPr>
                <w:b/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>_________________</w:t>
            </w:r>
            <w:r w:rsidR="00FD6668">
              <w:rPr>
                <w:sz w:val="28"/>
                <w:szCs w:val="28"/>
              </w:rPr>
              <w:t>___</w:t>
            </w:r>
            <w:r w:rsidRPr="002C124E">
              <w:rPr>
                <w:sz w:val="28"/>
                <w:szCs w:val="28"/>
              </w:rPr>
              <w:t>_</w:t>
            </w:r>
            <w:r w:rsidR="00FD6668" w:rsidRPr="00FD6668">
              <w:rPr>
                <w:b/>
                <w:sz w:val="28"/>
                <w:szCs w:val="28"/>
              </w:rPr>
              <w:t>Козлова В.И.</w:t>
            </w:r>
          </w:p>
          <w:p w:rsidR="00292994" w:rsidRPr="002C124E" w:rsidRDefault="00292994" w:rsidP="00DB6A8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11" w:type="dxa"/>
          </w:tcPr>
          <w:p w:rsidR="00292994" w:rsidRDefault="00292994" w:rsidP="00DB6A85">
            <w:pPr>
              <w:jc w:val="both"/>
              <w:rPr>
                <w:color w:val="212121"/>
                <w:sz w:val="28"/>
                <w:szCs w:val="28"/>
              </w:rPr>
            </w:pPr>
            <w:r w:rsidRPr="002C124E">
              <w:rPr>
                <w:color w:val="212121"/>
                <w:sz w:val="28"/>
                <w:szCs w:val="28"/>
              </w:rPr>
              <w:t>Глав</w:t>
            </w:r>
            <w:r w:rsidR="00EE264C">
              <w:rPr>
                <w:color w:val="212121"/>
                <w:sz w:val="28"/>
                <w:szCs w:val="28"/>
              </w:rPr>
              <w:t>а</w:t>
            </w:r>
            <w:r w:rsidRPr="002C124E">
              <w:rPr>
                <w:color w:val="212121"/>
                <w:sz w:val="28"/>
                <w:szCs w:val="28"/>
              </w:rPr>
              <w:t xml:space="preserve"> муниципального образования «Кардымовский </w:t>
            </w:r>
            <w:r w:rsidR="004B66D8">
              <w:rPr>
                <w:color w:val="212121"/>
                <w:sz w:val="28"/>
                <w:szCs w:val="28"/>
              </w:rPr>
              <w:t>муниципальный округ</w:t>
            </w:r>
            <w:r w:rsidRPr="002C124E">
              <w:rPr>
                <w:color w:val="212121"/>
                <w:sz w:val="28"/>
                <w:szCs w:val="28"/>
              </w:rPr>
              <w:t>» Смоленской области</w:t>
            </w:r>
          </w:p>
          <w:p w:rsidR="00EE264C" w:rsidRPr="002C124E" w:rsidRDefault="00EE264C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  <w:p w:rsidR="00292994" w:rsidRPr="002116A3" w:rsidRDefault="00292994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  <w:p w:rsidR="00292994" w:rsidRPr="002C124E" w:rsidRDefault="00292994" w:rsidP="001310EF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___________________ </w:t>
            </w:r>
            <w:r w:rsidR="001310EF">
              <w:rPr>
                <w:b/>
                <w:color w:val="212121"/>
                <w:sz w:val="28"/>
                <w:szCs w:val="28"/>
              </w:rPr>
              <w:t>М.В. Левченкова</w:t>
            </w:r>
          </w:p>
        </w:tc>
      </w:tr>
    </w:tbl>
    <w:p w:rsidR="003E3DE9" w:rsidRDefault="003E3DE9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E08D2">
        <w:rPr>
          <w:rFonts w:ascii="Times New Roman" w:hAnsi="Times New Roman" w:cs="Times New Roman"/>
          <w:sz w:val="28"/>
          <w:szCs w:val="28"/>
        </w:rPr>
        <w:t>к решению Кардымовского</w:t>
      </w: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окружного</w:t>
      </w:r>
      <w:r w:rsidRPr="009E08D2">
        <w:rPr>
          <w:rFonts w:ascii="Times New Roman" w:hAnsi="Times New Roman" w:cs="Times New Roman"/>
          <w:sz w:val="28"/>
          <w:szCs w:val="28"/>
        </w:rPr>
        <w:t xml:space="preserve"> Совета депутатов</w:t>
      </w:r>
    </w:p>
    <w:p w:rsidR="005B0983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E08D2">
        <w:rPr>
          <w:rFonts w:ascii="Times New Roman" w:hAnsi="Times New Roman" w:cs="Times New Roman"/>
          <w:sz w:val="28"/>
          <w:szCs w:val="28"/>
        </w:rPr>
        <w:t xml:space="preserve">от </w:t>
      </w:r>
      <w:r w:rsidR="003B155E">
        <w:rPr>
          <w:rFonts w:ascii="Times New Roman" w:hAnsi="Times New Roman" w:cs="Times New Roman"/>
          <w:sz w:val="28"/>
          <w:szCs w:val="28"/>
        </w:rPr>
        <w:t xml:space="preserve"> 29.05.2025  № Ре-00084</w:t>
      </w:r>
    </w:p>
    <w:p w:rsidR="001571B5" w:rsidRPr="00D323B2" w:rsidRDefault="001571B5" w:rsidP="001571B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71B5" w:rsidRPr="00D323B2" w:rsidRDefault="001571B5" w:rsidP="001571B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23B2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1571B5" w:rsidRPr="00D323B2" w:rsidRDefault="001571B5" w:rsidP="001571B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23B2">
        <w:rPr>
          <w:rFonts w:ascii="Times New Roman" w:hAnsi="Times New Roman" w:cs="Times New Roman"/>
          <w:b/>
          <w:sz w:val="28"/>
          <w:szCs w:val="28"/>
        </w:rPr>
        <w:t xml:space="preserve">имущества, передаваемого в муниципальную собственность муниципального образования «Кардымовский муниципальный округ» Смоленской области </w:t>
      </w:r>
      <w:r w:rsidR="00DC76F1">
        <w:rPr>
          <w:rFonts w:ascii="Times New Roman" w:hAnsi="Times New Roman" w:cs="Times New Roman"/>
          <w:b/>
          <w:sz w:val="28"/>
          <w:szCs w:val="28"/>
        </w:rPr>
        <w:t>из</w:t>
      </w:r>
      <w:r w:rsidRPr="00D323B2">
        <w:rPr>
          <w:rFonts w:ascii="Times New Roman" w:hAnsi="Times New Roman" w:cs="Times New Roman"/>
          <w:b/>
          <w:sz w:val="28"/>
          <w:szCs w:val="28"/>
        </w:rPr>
        <w:t xml:space="preserve"> государственной собственности Смоленской области</w:t>
      </w:r>
    </w:p>
    <w:p w:rsidR="005B0983" w:rsidRDefault="005B0983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1063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10"/>
        <w:gridCol w:w="1701"/>
        <w:gridCol w:w="2268"/>
        <w:gridCol w:w="1984"/>
        <w:gridCol w:w="1559"/>
        <w:gridCol w:w="2410"/>
      </w:tblGrid>
      <w:tr w:rsidR="00BF4473" w:rsidRPr="00BF4473" w:rsidTr="00BF447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067558">
            <w:pPr>
              <w:widowControl w:val="0"/>
              <w:tabs>
                <w:tab w:val="left" w:pos="7920"/>
              </w:tabs>
              <w:spacing w:line="300" w:lineRule="auto"/>
              <w:jc w:val="center"/>
            </w:pPr>
            <w:r w:rsidRPr="00BF4473">
              <w:t>№ п/п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276C1F">
            <w:pPr>
              <w:widowControl w:val="0"/>
              <w:tabs>
                <w:tab w:val="left" w:pos="7920"/>
              </w:tabs>
            </w:pPr>
            <w:r w:rsidRPr="00BF4473">
              <w:t>Полное наименование организации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276C1F">
            <w:r w:rsidRPr="00BF4473">
              <w:t>Адрес места нахождения организации, ИНН организации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276C1F">
            <w:pPr>
              <w:widowControl w:val="0"/>
              <w:tabs>
                <w:tab w:val="left" w:pos="7920"/>
              </w:tabs>
              <w:ind w:left="-108" w:right="-108"/>
            </w:pPr>
            <w:r w:rsidRPr="00BF4473">
              <w:t>Наименование имущества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276C1F">
            <w:pPr>
              <w:widowControl w:val="0"/>
              <w:tabs>
                <w:tab w:val="left" w:pos="7920"/>
              </w:tabs>
            </w:pPr>
            <w:r w:rsidRPr="00BF4473">
              <w:t>Адрес места нахождения имущества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276C1F">
            <w:pPr>
              <w:widowControl w:val="0"/>
              <w:tabs>
                <w:tab w:val="left" w:pos="7920"/>
              </w:tabs>
            </w:pPr>
            <w:r w:rsidRPr="00BF4473">
              <w:t>Индивидуализирующие характеристики имущества</w:t>
            </w:r>
          </w:p>
        </w:tc>
      </w:tr>
      <w:tr w:rsidR="00BF4473" w:rsidRPr="00BF4473" w:rsidTr="00BF447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BF4473">
            <w:pPr>
              <w:widowControl w:val="0"/>
              <w:numPr>
                <w:ilvl w:val="0"/>
                <w:numId w:val="5"/>
              </w:numPr>
              <w:tabs>
                <w:tab w:val="left" w:pos="184"/>
                <w:tab w:val="left" w:pos="7920"/>
              </w:tabs>
              <w:overflowPunct/>
              <w:spacing w:line="300" w:lineRule="auto"/>
              <w:textAlignment w:val="auto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067558">
            <w:pPr>
              <w:spacing w:line="256" w:lineRule="auto"/>
            </w:pPr>
            <w:r w:rsidRPr="00BF4473">
              <w:t>Министерство образования и науки Смоленской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276C1F">
            <w:pPr>
              <w:spacing w:line="256" w:lineRule="auto"/>
            </w:pPr>
            <w:r w:rsidRPr="00BF4473">
              <w:t xml:space="preserve">г. Смоленск,                   </w:t>
            </w:r>
          </w:p>
          <w:p w:rsidR="00BF4473" w:rsidRPr="00BF4473" w:rsidRDefault="00BF4473" w:rsidP="00276C1F">
            <w:pPr>
              <w:spacing w:line="256" w:lineRule="auto"/>
            </w:pPr>
            <w:r w:rsidRPr="00BF4473">
              <w:t>л. Николаева, д. 12а, 214004, 6730076740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276C1F">
            <w:pPr>
              <w:spacing w:line="256" w:lineRule="auto"/>
            </w:pPr>
            <w:r w:rsidRPr="00BF4473">
              <w:t xml:space="preserve">Интерактивная панель </w:t>
            </w:r>
            <w:r w:rsidRPr="00BF4473">
              <w:rPr>
                <w:lang w:val="en-US"/>
              </w:rPr>
              <w:t>NextPanel</w:t>
            </w:r>
            <w:r w:rsidRPr="00BF4473">
              <w:t xml:space="preserve"> 75</w:t>
            </w:r>
            <w:r w:rsidRPr="00BF4473">
              <w:rPr>
                <w:lang w:val="en-US"/>
              </w:rPr>
              <w:t>KR</w:t>
            </w:r>
            <w:r w:rsidRPr="00BF4473">
              <w:t xml:space="preserve"> 203 </w:t>
            </w:r>
            <w:r w:rsidRPr="00BF4473">
              <w:rPr>
                <w:lang w:val="en-US"/>
              </w:rPr>
              <w:t>AA</w:t>
            </w:r>
            <w:r w:rsidRPr="00BF4473">
              <w:t>-</w:t>
            </w:r>
            <w:r w:rsidRPr="00BF4473">
              <w:rPr>
                <w:lang w:val="en-US"/>
              </w:rPr>
              <w:t>W</w:t>
            </w:r>
            <w:r w:rsidRPr="00BF4473"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276C1F">
            <w:r w:rsidRPr="00BF4473">
              <w:t>215850, Смоленская область, п. Кардымово, ул. Красноармейская, д.9</w:t>
            </w:r>
          </w:p>
          <w:p w:rsidR="00BF4473" w:rsidRPr="00BF4473" w:rsidRDefault="00BF4473" w:rsidP="00276C1F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  <w:lang w:val="en-US"/>
              </w:rPr>
            </w:pPr>
            <w:r w:rsidRPr="00BF4473">
              <w:rPr>
                <w:b/>
                <w:bCs/>
                <w:lang w:val="en-US"/>
              </w:rPr>
              <w:t>IFCKR3INT7508240107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  <w:lang w:val="en-US"/>
              </w:rPr>
            </w:pPr>
            <w:r w:rsidRPr="00BF4473">
              <w:rPr>
                <w:b/>
                <w:bCs/>
                <w:lang w:val="en-US"/>
              </w:rPr>
              <w:t>IFCKR3INT7508240111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  <w:lang w:val="en-US"/>
              </w:rPr>
            </w:pPr>
            <w:r w:rsidRPr="00BF4473">
              <w:rPr>
                <w:b/>
                <w:bCs/>
                <w:lang w:val="en-US"/>
              </w:rPr>
              <w:t>IFCKR3INT7508240121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  <w:lang w:val="en-US"/>
              </w:rPr>
            </w:pPr>
            <w:r w:rsidRPr="00BF4473">
              <w:rPr>
                <w:b/>
                <w:bCs/>
                <w:lang w:val="en-US"/>
              </w:rPr>
              <w:t>IFCKR3INT7508240106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  <w:lang w:val="en-US"/>
              </w:rPr>
            </w:pPr>
            <w:r w:rsidRPr="00BF4473">
              <w:rPr>
                <w:b/>
                <w:bCs/>
                <w:lang w:val="en-US"/>
              </w:rPr>
              <w:t>IFCKR3INT7508240090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  <w:lang w:val="en-US"/>
              </w:rPr>
            </w:pPr>
            <w:r w:rsidRPr="00BF4473">
              <w:rPr>
                <w:b/>
                <w:bCs/>
                <w:lang w:val="en-US"/>
              </w:rPr>
              <w:t>IFCKR3INT7508240066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BF4473">
              <w:rPr>
                <w:b/>
                <w:bCs/>
              </w:rPr>
              <w:t>6 шт.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BF4473">
              <w:rPr>
                <w:b/>
                <w:bCs/>
              </w:rPr>
              <w:t>1 230</w:t>
            </w:r>
            <w:r w:rsidRPr="00BF4473">
              <w:rPr>
                <w:b/>
                <w:bCs/>
                <w:lang w:val="en-US"/>
              </w:rPr>
              <w:t> </w:t>
            </w:r>
            <w:r w:rsidRPr="00BF4473">
              <w:rPr>
                <w:b/>
                <w:bCs/>
              </w:rPr>
              <w:t>000,00 руб.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BF4473">
              <w:rPr>
                <w:b/>
                <w:bCs/>
              </w:rPr>
              <w:t xml:space="preserve">Цена за 1 ед. -  205000,00 рублей 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</w:pPr>
            <w:r w:rsidRPr="00BF4473">
              <w:t>(ГК № 0163200000324004006 от 01.07.2024г.)</w:t>
            </w:r>
          </w:p>
        </w:tc>
      </w:tr>
      <w:tr w:rsidR="00BF4473" w:rsidRPr="00BF4473" w:rsidTr="00BF447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BF4473">
            <w:pPr>
              <w:widowControl w:val="0"/>
              <w:numPr>
                <w:ilvl w:val="0"/>
                <w:numId w:val="5"/>
              </w:numPr>
              <w:tabs>
                <w:tab w:val="left" w:pos="184"/>
                <w:tab w:val="left" w:pos="7920"/>
              </w:tabs>
              <w:overflowPunct/>
              <w:spacing w:line="300" w:lineRule="auto"/>
              <w:textAlignment w:val="auto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067558">
            <w:pPr>
              <w:spacing w:line="256" w:lineRule="auto"/>
            </w:pPr>
            <w:r w:rsidRPr="00BF4473">
              <w:t>Министерство образования и науки Смоленской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276C1F">
            <w:pPr>
              <w:spacing w:line="256" w:lineRule="auto"/>
            </w:pPr>
            <w:r w:rsidRPr="00BF4473">
              <w:t xml:space="preserve">г. Смоленск,                  </w:t>
            </w:r>
          </w:p>
          <w:p w:rsidR="00BF4473" w:rsidRPr="00BF4473" w:rsidRDefault="00BF4473" w:rsidP="00276C1F">
            <w:pPr>
              <w:spacing w:line="256" w:lineRule="auto"/>
            </w:pPr>
            <w:r w:rsidRPr="00BF4473">
              <w:t xml:space="preserve"> ул. Николаева, д. 12а, 214004, 6730076740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276C1F">
            <w:pPr>
              <w:spacing w:line="256" w:lineRule="auto"/>
            </w:pPr>
            <w:r w:rsidRPr="00BF4473">
              <w:t xml:space="preserve">Интерактивная панель </w:t>
            </w:r>
            <w:r w:rsidRPr="00BF4473">
              <w:rPr>
                <w:lang w:val="en-US"/>
              </w:rPr>
              <w:t>NextPanel</w:t>
            </w:r>
            <w:r w:rsidRPr="00BF4473">
              <w:t xml:space="preserve"> 75</w:t>
            </w:r>
            <w:r w:rsidRPr="00BF4473">
              <w:rPr>
                <w:lang w:val="en-US"/>
              </w:rPr>
              <w:t>KR</w:t>
            </w:r>
            <w:r w:rsidRPr="00BF4473">
              <w:t xml:space="preserve"> 203 </w:t>
            </w:r>
            <w:r w:rsidRPr="00BF4473">
              <w:rPr>
                <w:lang w:val="en-US"/>
              </w:rPr>
              <w:t>AA</w:t>
            </w:r>
            <w:r w:rsidRPr="00BF4473">
              <w:t>-</w:t>
            </w:r>
            <w:r w:rsidRPr="00BF4473">
              <w:rPr>
                <w:lang w:val="en-US"/>
              </w:rPr>
              <w:t>W</w:t>
            </w:r>
            <w:r w:rsidRPr="00BF4473"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276C1F">
            <w:r w:rsidRPr="00BF4473">
              <w:t>215850, Смоленская область, п. Кардымово, ул. Красноармейская, д.9</w:t>
            </w:r>
          </w:p>
          <w:p w:rsidR="00BF4473" w:rsidRPr="00BF4473" w:rsidRDefault="00BF4473" w:rsidP="00276C1F">
            <w:pPr>
              <w:tabs>
                <w:tab w:val="left" w:pos="315"/>
              </w:tabs>
              <w:spacing w:line="256" w:lineRule="auto"/>
              <w:rPr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  <w:lang w:val="en-US"/>
              </w:rPr>
            </w:pPr>
            <w:r w:rsidRPr="00BF4473">
              <w:rPr>
                <w:b/>
                <w:bCs/>
                <w:lang w:val="en-US"/>
              </w:rPr>
              <w:t>IFCKR3INT7509240180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  <w:lang w:val="en-US"/>
              </w:rPr>
            </w:pPr>
            <w:r w:rsidRPr="00BF4473">
              <w:rPr>
                <w:b/>
                <w:bCs/>
                <w:lang w:val="en-US"/>
              </w:rPr>
              <w:t>IFCKR3INT7509240164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  <w:lang w:val="en-US"/>
              </w:rPr>
            </w:pPr>
            <w:r w:rsidRPr="00BF4473">
              <w:rPr>
                <w:b/>
                <w:bCs/>
                <w:lang w:val="en-US"/>
              </w:rPr>
              <w:t>IFCKR3INT7509240218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  <w:lang w:val="en-US"/>
              </w:rPr>
            </w:pPr>
            <w:r w:rsidRPr="00BF4473">
              <w:rPr>
                <w:b/>
                <w:bCs/>
                <w:lang w:val="en-US"/>
              </w:rPr>
              <w:t>IFCKR3INT7509240236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  <w:lang w:val="en-US"/>
              </w:rPr>
            </w:pPr>
            <w:r w:rsidRPr="00BF4473">
              <w:rPr>
                <w:b/>
                <w:bCs/>
                <w:lang w:val="en-US"/>
              </w:rPr>
              <w:t>IFCKR3INT7509240166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  <w:lang w:val="en-US"/>
              </w:rPr>
            </w:pPr>
            <w:r w:rsidRPr="00BF4473">
              <w:rPr>
                <w:b/>
                <w:bCs/>
                <w:lang w:val="en-US"/>
              </w:rPr>
              <w:t>IFCKR3INT7509240179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BF4473">
              <w:rPr>
                <w:b/>
                <w:bCs/>
              </w:rPr>
              <w:t>6 шт.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BF4473">
              <w:rPr>
                <w:b/>
                <w:bCs/>
              </w:rPr>
              <w:t>1 170</w:t>
            </w:r>
            <w:r w:rsidRPr="00BF4473">
              <w:rPr>
                <w:b/>
                <w:bCs/>
                <w:lang w:val="en-US"/>
              </w:rPr>
              <w:t> </w:t>
            </w:r>
            <w:r w:rsidRPr="00BF4473">
              <w:rPr>
                <w:b/>
                <w:bCs/>
              </w:rPr>
              <w:t>000,00 руб.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</w:pPr>
            <w:r w:rsidRPr="00BF4473">
              <w:t>(ГК  №0163200000324004802 от 13.08.2024г.)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BF4473">
              <w:rPr>
                <w:b/>
                <w:bCs/>
              </w:rPr>
              <w:t xml:space="preserve">Цена за 1 ед. -  195000,00 рублей </w:t>
            </w:r>
          </w:p>
        </w:tc>
      </w:tr>
      <w:tr w:rsidR="00BF4473" w:rsidRPr="00BF4473" w:rsidTr="00BF447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BF4473">
            <w:pPr>
              <w:widowControl w:val="0"/>
              <w:numPr>
                <w:ilvl w:val="0"/>
                <w:numId w:val="5"/>
              </w:numPr>
              <w:tabs>
                <w:tab w:val="left" w:pos="184"/>
                <w:tab w:val="left" w:pos="7920"/>
              </w:tabs>
              <w:overflowPunct/>
              <w:spacing w:line="300" w:lineRule="auto"/>
              <w:textAlignment w:val="auto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067558">
            <w:pPr>
              <w:spacing w:line="256" w:lineRule="auto"/>
            </w:pPr>
            <w:r w:rsidRPr="00BF4473">
              <w:t>Министерство образования и науки Смоленской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276C1F">
            <w:pPr>
              <w:spacing w:line="256" w:lineRule="auto"/>
            </w:pPr>
            <w:r w:rsidRPr="00BF4473">
              <w:t xml:space="preserve">г. Смоленск,                 </w:t>
            </w:r>
          </w:p>
          <w:p w:rsidR="00BF4473" w:rsidRPr="00BF4473" w:rsidRDefault="00BF4473" w:rsidP="00276C1F">
            <w:pPr>
              <w:spacing w:line="256" w:lineRule="auto"/>
            </w:pPr>
            <w:r w:rsidRPr="00BF4473">
              <w:t>ул. Николаева, д. 12а, 214004, 6730076740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276C1F">
            <w:pPr>
              <w:spacing w:line="256" w:lineRule="auto"/>
            </w:pPr>
            <w:r w:rsidRPr="00BF4473">
              <w:t>Стойка для презентационного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276C1F">
            <w:r w:rsidRPr="00BF4473">
              <w:t>215850, Смоленская область, п. Кардымово, ул. Красноармейская, д.9</w:t>
            </w:r>
          </w:p>
          <w:p w:rsidR="00BF4473" w:rsidRPr="00BF4473" w:rsidRDefault="00BF4473" w:rsidP="00276C1F">
            <w:pPr>
              <w:tabs>
                <w:tab w:val="left" w:pos="315"/>
              </w:tabs>
              <w:spacing w:line="256" w:lineRule="auto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BF4473">
              <w:rPr>
                <w:b/>
                <w:bCs/>
              </w:rPr>
              <w:t>12 шт.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BF4473">
              <w:rPr>
                <w:b/>
                <w:bCs/>
              </w:rPr>
              <w:t>94 763,88 руб.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BF4473">
              <w:rPr>
                <w:b/>
                <w:bCs/>
              </w:rPr>
              <w:t xml:space="preserve">Цена за 1 ед. - 7896,99 рублей </w:t>
            </w:r>
          </w:p>
          <w:p w:rsidR="00BF4473" w:rsidRPr="00BF4473" w:rsidRDefault="00BF4473" w:rsidP="00067558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</w:p>
        </w:tc>
      </w:tr>
    </w:tbl>
    <w:p w:rsidR="003E3DE9" w:rsidRDefault="003E3DE9" w:rsidP="00E42CC6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sectPr w:rsidR="003E3DE9" w:rsidSect="00C26320">
      <w:footerReference w:type="default" r:id="rId9"/>
      <w:pgSz w:w="11906" w:h="16838"/>
      <w:pgMar w:top="993" w:right="566" w:bottom="899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002A6" w:rsidRDefault="008002A6">
      <w:r>
        <w:separator/>
      </w:r>
    </w:p>
  </w:endnote>
  <w:endnote w:type="continuationSeparator" w:id="1">
    <w:p w:rsidR="008002A6" w:rsidRDefault="008002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0579A" w:rsidRPr="0070579A" w:rsidRDefault="00B02574">
    <w:pPr>
      <w:pStyle w:val="aa"/>
      <w:rPr>
        <w:sz w:val="16"/>
      </w:rPr>
    </w:pPr>
    <w:r>
      <w:rPr>
        <w:sz w:val="16"/>
      </w:rPr>
      <w:t>Рег. № Ре-00084 от 29.05</w:t>
    </w:r>
    <w:r w:rsidR="0070579A">
      <w:rPr>
        <w:sz w:val="16"/>
      </w:rPr>
      <w:t>.2025, Подписано ЭП: Козлова Виолетта Игоревна, ПРЕДСЕДАТЕЛЬ КАРДЫМОВСКО</w:t>
    </w:r>
    <w:r>
      <w:rPr>
        <w:sz w:val="16"/>
      </w:rPr>
      <w:t>ГО ОКРУЖНОГО СОВЕТА ДЕПУТАТОВ 29</w:t>
    </w:r>
    <w:r w:rsidR="0070579A">
      <w:rPr>
        <w:sz w:val="16"/>
      </w:rPr>
      <w:t>.05.2025 13:54:43; Левченкова Марина Владимировна, "ГЛАВА МУНИЦИПАЛЬНОГО ОБРАЗОВАНИЯ ""КАРДЫМОВСКИЙ МУНИЦИПАЛЬНЫЙ ОКРУГ"" СМОЛЕНСКОЙ ОБЛАСТИ" 30.05.2025 15:47:09,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002A6" w:rsidRDefault="008002A6">
      <w:r>
        <w:separator/>
      </w:r>
    </w:p>
  </w:footnote>
  <w:footnote w:type="continuationSeparator" w:id="1">
    <w:p w:rsidR="008002A6" w:rsidRDefault="008002A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0D5FC5"/>
    <w:multiLevelType w:val="hybridMultilevel"/>
    <w:tmpl w:val="A9989B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223B77"/>
    <w:multiLevelType w:val="hybridMultilevel"/>
    <w:tmpl w:val="A88C77FE"/>
    <w:lvl w:ilvl="0" w:tplc="824E6C5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574A59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0BC1EBD"/>
    <w:multiLevelType w:val="hybridMultilevel"/>
    <w:tmpl w:val="E670EEB2"/>
    <w:lvl w:ilvl="0" w:tplc="0C7AFF68">
      <w:start w:val="1"/>
      <w:numFmt w:val="decimal"/>
      <w:lvlText w:val="%1."/>
      <w:lvlJc w:val="left"/>
      <w:pPr>
        <w:tabs>
          <w:tab w:val="num" w:pos="972"/>
        </w:tabs>
        <w:ind w:left="972" w:hanging="9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62A04B6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14B20"/>
    <w:rsid w:val="00012241"/>
    <w:rsid w:val="00012532"/>
    <w:rsid w:val="0002466E"/>
    <w:rsid w:val="000252D4"/>
    <w:rsid w:val="00050EC0"/>
    <w:rsid w:val="00061E39"/>
    <w:rsid w:val="000630C7"/>
    <w:rsid w:val="00080C71"/>
    <w:rsid w:val="00094FC5"/>
    <w:rsid w:val="000A0627"/>
    <w:rsid w:val="000A5E69"/>
    <w:rsid w:val="000A6A6F"/>
    <w:rsid w:val="000B3C27"/>
    <w:rsid w:val="000B7979"/>
    <w:rsid w:val="000B7F6C"/>
    <w:rsid w:val="000C1710"/>
    <w:rsid w:val="000D3DFC"/>
    <w:rsid w:val="000F68F6"/>
    <w:rsid w:val="001038A2"/>
    <w:rsid w:val="001053F4"/>
    <w:rsid w:val="0012232F"/>
    <w:rsid w:val="001310EF"/>
    <w:rsid w:val="001571B5"/>
    <w:rsid w:val="00177FE8"/>
    <w:rsid w:val="00191E89"/>
    <w:rsid w:val="001A75A6"/>
    <w:rsid w:val="001B50E7"/>
    <w:rsid w:val="001B6E0F"/>
    <w:rsid w:val="001C41B4"/>
    <w:rsid w:val="001C6602"/>
    <w:rsid w:val="001D3921"/>
    <w:rsid w:val="001D395E"/>
    <w:rsid w:val="001E6C12"/>
    <w:rsid w:val="002151F7"/>
    <w:rsid w:val="002314E2"/>
    <w:rsid w:val="00240601"/>
    <w:rsid w:val="002527F0"/>
    <w:rsid w:val="002568B9"/>
    <w:rsid w:val="00262CCE"/>
    <w:rsid w:val="00276C1F"/>
    <w:rsid w:val="0028183C"/>
    <w:rsid w:val="00282E5E"/>
    <w:rsid w:val="00292994"/>
    <w:rsid w:val="002A1073"/>
    <w:rsid w:val="002A1893"/>
    <w:rsid w:val="002A2783"/>
    <w:rsid w:val="002A352B"/>
    <w:rsid w:val="002B21BE"/>
    <w:rsid w:val="002B55D3"/>
    <w:rsid w:val="002C7821"/>
    <w:rsid w:val="002D105A"/>
    <w:rsid w:val="002D3A1E"/>
    <w:rsid w:val="002F017B"/>
    <w:rsid w:val="002F0D47"/>
    <w:rsid w:val="002F5D71"/>
    <w:rsid w:val="002F6D81"/>
    <w:rsid w:val="002F7A0E"/>
    <w:rsid w:val="00302CFC"/>
    <w:rsid w:val="00307844"/>
    <w:rsid w:val="003116AC"/>
    <w:rsid w:val="003165FC"/>
    <w:rsid w:val="00317CCC"/>
    <w:rsid w:val="00324245"/>
    <w:rsid w:val="0033241F"/>
    <w:rsid w:val="00343313"/>
    <w:rsid w:val="00346BA0"/>
    <w:rsid w:val="00353F23"/>
    <w:rsid w:val="003574B2"/>
    <w:rsid w:val="0035756D"/>
    <w:rsid w:val="00357E84"/>
    <w:rsid w:val="00360359"/>
    <w:rsid w:val="00360B78"/>
    <w:rsid w:val="00377548"/>
    <w:rsid w:val="003835BB"/>
    <w:rsid w:val="0039267E"/>
    <w:rsid w:val="003A58A8"/>
    <w:rsid w:val="003B155E"/>
    <w:rsid w:val="003E24FC"/>
    <w:rsid w:val="003E3DE9"/>
    <w:rsid w:val="003F4B3F"/>
    <w:rsid w:val="003F7060"/>
    <w:rsid w:val="004055F6"/>
    <w:rsid w:val="00412A45"/>
    <w:rsid w:val="00414B20"/>
    <w:rsid w:val="00421AC5"/>
    <w:rsid w:val="004316BB"/>
    <w:rsid w:val="00442EBD"/>
    <w:rsid w:val="0045670D"/>
    <w:rsid w:val="00457303"/>
    <w:rsid w:val="0046224B"/>
    <w:rsid w:val="00480AAD"/>
    <w:rsid w:val="0048476B"/>
    <w:rsid w:val="00487C9F"/>
    <w:rsid w:val="004A792C"/>
    <w:rsid w:val="004B0BC2"/>
    <w:rsid w:val="004B66D8"/>
    <w:rsid w:val="004D3504"/>
    <w:rsid w:val="005116CB"/>
    <w:rsid w:val="00512707"/>
    <w:rsid w:val="00556667"/>
    <w:rsid w:val="0058205A"/>
    <w:rsid w:val="0058437A"/>
    <w:rsid w:val="0058720F"/>
    <w:rsid w:val="005933DF"/>
    <w:rsid w:val="00597991"/>
    <w:rsid w:val="005B0983"/>
    <w:rsid w:val="005C70B9"/>
    <w:rsid w:val="005D237E"/>
    <w:rsid w:val="005D72A9"/>
    <w:rsid w:val="005D753C"/>
    <w:rsid w:val="005F4775"/>
    <w:rsid w:val="00604218"/>
    <w:rsid w:val="006356BC"/>
    <w:rsid w:val="006371E8"/>
    <w:rsid w:val="00652378"/>
    <w:rsid w:val="00661380"/>
    <w:rsid w:val="006621C4"/>
    <w:rsid w:val="00673078"/>
    <w:rsid w:val="00676CFB"/>
    <w:rsid w:val="00676E83"/>
    <w:rsid w:val="00677A39"/>
    <w:rsid w:val="00691511"/>
    <w:rsid w:val="00695C59"/>
    <w:rsid w:val="006A2868"/>
    <w:rsid w:val="006A3FAA"/>
    <w:rsid w:val="006F047F"/>
    <w:rsid w:val="006F4EE9"/>
    <w:rsid w:val="006F558A"/>
    <w:rsid w:val="006F6432"/>
    <w:rsid w:val="0070579A"/>
    <w:rsid w:val="007078C7"/>
    <w:rsid w:val="007144D5"/>
    <w:rsid w:val="0072217E"/>
    <w:rsid w:val="00723B75"/>
    <w:rsid w:val="007251AF"/>
    <w:rsid w:val="00730642"/>
    <w:rsid w:val="00746C11"/>
    <w:rsid w:val="0075282B"/>
    <w:rsid w:val="00767668"/>
    <w:rsid w:val="007677FD"/>
    <w:rsid w:val="007735AE"/>
    <w:rsid w:val="007817B4"/>
    <w:rsid w:val="00791CE0"/>
    <w:rsid w:val="00793D54"/>
    <w:rsid w:val="007A1DB0"/>
    <w:rsid w:val="007A6B81"/>
    <w:rsid w:val="007B2B65"/>
    <w:rsid w:val="007B7206"/>
    <w:rsid w:val="007C05EB"/>
    <w:rsid w:val="007D7623"/>
    <w:rsid w:val="007E020A"/>
    <w:rsid w:val="008002A6"/>
    <w:rsid w:val="00800FF1"/>
    <w:rsid w:val="00801BDB"/>
    <w:rsid w:val="00802A48"/>
    <w:rsid w:val="00804F39"/>
    <w:rsid w:val="008066DC"/>
    <w:rsid w:val="00814536"/>
    <w:rsid w:val="0082527F"/>
    <w:rsid w:val="008274AE"/>
    <w:rsid w:val="0084239A"/>
    <w:rsid w:val="00846C91"/>
    <w:rsid w:val="00851E28"/>
    <w:rsid w:val="00857AEC"/>
    <w:rsid w:val="00863590"/>
    <w:rsid w:val="00866FD9"/>
    <w:rsid w:val="0087337D"/>
    <w:rsid w:val="008A3DAC"/>
    <w:rsid w:val="008A4D47"/>
    <w:rsid w:val="008B1989"/>
    <w:rsid w:val="008D503F"/>
    <w:rsid w:val="009000A5"/>
    <w:rsid w:val="0090287F"/>
    <w:rsid w:val="00903C94"/>
    <w:rsid w:val="00923FAA"/>
    <w:rsid w:val="00943D1E"/>
    <w:rsid w:val="00947889"/>
    <w:rsid w:val="009706E1"/>
    <w:rsid w:val="009742A9"/>
    <w:rsid w:val="00977156"/>
    <w:rsid w:val="009A25CD"/>
    <w:rsid w:val="009A5130"/>
    <w:rsid w:val="009A6537"/>
    <w:rsid w:val="009D1A53"/>
    <w:rsid w:val="009D57E9"/>
    <w:rsid w:val="009E0239"/>
    <w:rsid w:val="009E6F84"/>
    <w:rsid w:val="009F0680"/>
    <w:rsid w:val="009F196A"/>
    <w:rsid w:val="009F2393"/>
    <w:rsid w:val="00A30727"/>
    <w:rsid w:val="00A40312"/>
    <w:rsid w:val="00A42457"/>
    <w:rsid w:val="00A6214F"/>
    <w:rsid w:val="00A64BC8"/>
    <w:rsid w:val="00A70E8B"/>
    <w:rsid w:val="00A7132E"/>
    <w:rsid w:val="00A7380B"/>
    <w:rsid w:val="00A92AC2"/>
    <w:rsid w:val="00AA5080"/>
    <w:rsid w:val="00AB06F1"/>
    <w:rsid w:val="00AC0435"/>
    <w:rsid w:val="00AC07CB"/>
    <w:rsid w:val="00AC6659"/>
    <w:rsid w:val="00AD6E47"/>
    <w:rsid w:val="00AD7254"/>
    <w:rsid w:val="00AE4EBD"/>
    <w:rsid w:val="00AF1481"/>
    <w:rsid w:val="00B00BBD"/>
    <w:rsid w:val="00B01C79"/>
    <w:rsid w:val="00B02574"/>
    <w:rsid w:val="00B30A3C"/>
    <w:rsid w:val="00B355B7"/>
    <w:rsid w:val="00B43CFB"/>
    <w:rsid w:val="00B44846"/>
    <w:rsid w:val="00B477AC"/>
    <w:rsid w:val="00B712C2"/>
    <w:rsid w:val="00B71589"/>
    <w:rsid w:val="00B73763"/>
    <w:rsid w:val="00B73CFC"/>
    <w:rsid w:val="00B74D25"/>
    <w:rsid w:val="00BA1CFE"/>
    <w:rsid w:val="00BB68FB"/>
    <w:rsid w:val="00BD5530"/>
    <w:rsid w:val="00BF4473"/>
    <w:rsid w:val="00C02DDB"/>
    <w:rsid w:val="00C0442E"/>
    <w:rsid w:val="00C073D3"/>
    <w:rsid w:val="00C26320"/>
    <w:rsid w:val="00C318FB"/>
    <w:rsid w:val="00C31D3C"/>
    <w:rsid w:val="00C4326B"/>
    <w:rsid w:val="00C47A16"/>
    <w:rsid w:val="00C62DF5"/>
    <w:rsid w:val="00C63B11"/>
    <w:rsid w:val="00C83A5F"/>
    <w:rsid w:val="00C84D93"/>
    <w:rsid w:val="00C936D0"/>
    <w:rsid w:val="00C94E38"/>
    <w:rsid w:val="00CA1CD0"/>
    <w:rsid w:val="00CB0B52"/>
    <w:rsid w:val="00CB442A"/>
    <w:rsid w:val="00CB4D86"/>
    <w:rsid w:val="00CB5476"/>
    <w:rsid w:val="00CB5C2F"/>
    <w:rsid w:val="00CC47F8"/>
    <w:rsid w:val="00CD4154"/>
    <w:rsid w:val="00CF1DC0"/>
    <w:rsid w:val="00D12C3F"/>
    <w:rsid w:val="00D15624"/>
    <w:rsid w:val="00D24162"/>
    <w:rsid w:val="00D33705"/>
    <w:rsid w:val="00D34BA7"/>
    <w:rsid w:val="00D3512F"/>
    <w:rsid w:val="00D47FDE"/>
    <w:rsid w:val="00D63125"/>
    <w:rsid w:val="00D70410"/>
    <w:rsid w:val="00D70BA0"/>
    <w:rsid w:val="00D72A23"/>
    <w:rsid w:val="00D91FB1"/>
    <w:rsid w:val="00DA25B2"/>
    <w:rsid w:val="00DB03CF"/>
    <w:rsid w:val="00DB31B8"/>
    <w:rsid w:val="00DB445C"/>
    <w:rsid w:val="00DB4F99"/>
    <w:rsid w:val="00DB6A85"/>
    <w:rsid w:val="00DC76F1"/>
    <w:rsid w:val="00DD3F10"/>
    <w:rsid w:val="00DD73EB"/>
    <w:rsid w:val="00DF25CB"/>
    <w:rsid w:val="00DF56D3"/>
    <w:rsid w:val="00DF5D63"/>
    <w:rsid w:val="00DF6436"/>
    <w:rsid w:val="00E07607"/>
    <w:rsid w:val="00E17B8F"/>
    <w:rsid w:val="00E2217F"/>
    <w:rsid w:val="00E26E29"/>
    <w:rsid w:val="00E361C7"/>
    <w:rsid w:val="00E36C23"/>
    <w:rsid w:val="00E42CC6"/>
    <w:rsid w:val="00E5228F"/>
    <w:rsid w:val="00E65F3C"/>
    <w:rsid w:val="00E77E07"/>
    <w:rsid w:val="00E94F90"/>
    <w:rsid w:val="00EB6276"/>
    <w:rsid w:val="00EC0828"/>
    <w:rsid w:val="00EC4512"/>
    <w:rsid w:val="00EC56F6"/>
    <w:rsid w:val="00EE0D04"/>
    <w:rsid w:val="00EE264C"/>
    <w:rsid w:val="00EF4E2B"/>
    <w:rsid w:val="00EF66F8"/>
    <w:rsid w:val="00F01250"/>
    <w:rsid w:val="00F0419D"/>
    <w:rsid w:val="00F17A8C"/>
    <w:rsid w:val="00F23820"/>
    <w:rsid w:val="00F3346A"/>
    <w:rsid w:val="00F35664"/>
    <w:rsid w:val="00F40F2B"/>
    <w:rsid w:val="00F50138"/>
    <w:rsid w:val="00F55776"/>
    <w:rsid w:val="00F55D7B"/>
    <w:rsid w:val="00F82679"/>
    <w:rsid w:val="00F97C8C"/>
    <w:rsid w:val="00FA0B8F"/>
    <w:rsid w:val="00FA1454"/>
    <w:rsid w:val="00FB6AD1"/>
    <w:rsid w:val="00FC296D"/>
    <w:rsid w:val="00FC73B9"/>
    <w:rsid w:val="00FD6668"/>
    <w:rsid w:val="00FE7EBD"/>
    <w:rsid w:val="00FF51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14B20"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qFormat/>
    <w:rsid w:val="00414B20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01253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A92AC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414B2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3">
    <w:name w:val="Table Grid"/>
    <w:basedOn w:val="a1"/>
    <w:rsid w:val="00414B20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2"/>
    <w:basedOn w:val="a"/>
    <w:rsid w:val="002A2783"/>
    <w:pPr>
      <w:overflowPunct/>
      <w:autoSpaceDE/>
      <w:autoSpaceDN/>
      <w:adjustRightInd/>
      <w:textAlignment w:val="auto"/>
    </w:pPr>
    <w:rPr>
      <w:sz w:val="28"/>
      <w:szCs w:val="24"/>
    </w:rPr>
  </w:style>
  <w:style w:type="paragraph" w:styleId="a4">
    <w:name w:val="Balloon Text"/>
    <w:basedOn w:val="a"/>
    <w:semiHidden/>
    <w:rsid w:val="00EC0828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EC0828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EC0828"/>
  </w:style>
  <w:style w:type="paragraph" w:styleId="a7">
    <w:name w:val="Normal (Web)"/>
    <w:basedOn w:val="a"/>
    <w:uiPriority w:val="99"/>
    <w:rsid w:val="007A6B81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C26320"/>
    <w:rPr>
      <w:rFonts w:ascii="Arial" w:hAnsi="Arial" w:cs="Arial"/>
      <w:lang w:val="ru-RU" w:eastAsia="ru-RU" w:bidi="ar-SA"/>
    </w:rPr>
  </w:style>
  <w:style w:type="character" w:styleId="a8">
    <w:name w:val="Strong"/>
    <w:basedOn w:val="a0"/>
    <w:uiPriority w:val="22"/>
    <w:qFormat/>
    <w:rsid w:val="00BA1CFE"/>
    <w:rPr>
      <w:b/>
      <w:bCs/>
    </w:rPr>
  </w:style>
  <w:style w:type="paragraph" w:customStyle="1" w:styleId="ConsTitle">
    <w:name w:val="ConsTitle"/>
    <w:rsid w:val="00DD3F10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styleId="a9">
    <w:name w:val="List Paragraph"/>
    <w:basedOn w:val="a"/>
    <w:uiPriority w:val="34"/>
    <w:qFormat/>
    <w:rsid w:val="001A75A6"/>
    <w:pPr>
      <w:ind w:left="720"/>
      <w:contextualSpacing/>
    </w:pPr>
  </w:style>
  <w:style w:type="paragraph" w:styleId="aa">
    <w:name w:val="footer"/>
    <w:basedOn w:val="a"/>
    <w:link w:val="ab"/>
    <w:rsid w:val="0070579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70579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26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2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0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7588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64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94927E0-F90D-4234-8E3C-F92FA346FD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507</Words>
  <Characters>2892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Кардымовский р-н</Company>
  <LinksUpToDate>false</LinksUpToDate>
  <CharactersWithSpaces>3393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500</dc:creator>
  <cp:lastModifiedBy>SOVET</cp:lastModifiedBy>
  <cp:revision>2</cp:revision>
  <cp:lastPrinted>2025-06-02T06:35:00Z</cp:lastPrinted>
  <dcterms:created xsi:type="dcterms:W3CDTF">2025-06-02T06:36:00Z</dcterms:created>
  <dcterms:modified xsi:type="dcterms:W3CDTF">2025-06-02T06:36:00Z</dcterms:modified>
</cp:coreProperties>
</file>