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1CDD" w:rsidRDefault="00C31CDD" w:rsidP="00C31CDD">
      <w:pPr>
        <w:tabs>
          <w:tab w:val="left" w:pos="4550"/>
        </w:tabs>
        <w:jc w:val="center"/>
      </w:pPr>
      <w:r>
        <w:object w:dxaOrig="1123" w:dyaOrig="130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75pt;height:63pt" o:ole="" filled="t">
            <v:fill color2="black"/>
            <v:imagedata r:id="rId8" o:title=""/>
          </v:shape>
          <o:OLEObject Type="Embed" ProgID="Word.Picture.8" ShapeID="_x0000_i1025" DrawAspect="Content" ObjectID="_1802252617" r:id="rId9"/>
        </w:object>
      </w:r>
    </w:p>
    <w:p w:rsidR="00A313F0" w:rsidRDefault="00A313F0" w:rsidP="00C31CDD">
      <w:pPr>
        <w:tabs>
          <w:tab w:val="left" w:pos="4550"/>
        </w:tabs>
        <w:jc w:val="center"/>
      </w:pPr>
    </w:p>
    <w:p w:rsidR="00C31CDD" w:rsidRDefault="00C31CDD" w:rsidP="00C31CDD">
      <w:pPr>
        <w:tabs>
          <w:tab w:val="left" w:pos="4550"/>
        </w:tabs>
        <w:jc w:val="center"/>
        <w:rPr>
          <w:b/>
          <w:bCs/>
          <w:sz w:val="28"/>
          <w:szCs w:val="28"/>
        </w:rPr>
      </w:pPr>
      <w:r>
        <w:rPr>
          <w:b/>
          <w:bCs/>
          <w:sz w:val="28"/>
          <w:szCs w:val="28"/>
        </w:rPr>
        <w:t xml:space="preserve">КАРДЫМОВСКИЙ </w:t>
      </w:r>
      <w:r w:rsidR="00331883">
        <w:rPr>
          <w:b/>
          <w:bCs/>
          <w:sz w:val="28"/>
          <w:szCs w:val="28"/>
        </w:rPr>
        <w:t>ОКРУЖНОЙ СО</w:t>
      </w:r>
      <w:r>
        <w:rPr>
          <w:b/>
          <w:bCs/>
          <w:sz w:val="28"/>
          <w:szCs w:val="28"/>
        </w:rPr>
        <w:t xml:space="preserve">ВЕТ ДЕПУТАТОВ </w:t>
      </w:r>
    </w:p>
    <w:p w:rsidR="00C31CDD" w:rsidRDefault="00C31CDD" w:rsidP="00C31CDD">
      <w:pPr>
        <w:tabs>
          <w:tab w:val="left" w:pos="4550"/>
        </w:tabs>
        <w:jc w:val="center"/>
        <w:rPr>
          <w:b/>
          <w:bCs/>
          <w:sz w:val="28"/>
          <w:szCs w:val="28"/>
        </w:rPr>
      </w:pPr>
    </w:p>
    <w:p w:rsidR="00C31CDD" w:rsidRDefault="00C31CDD" w:rsidP="00C31CDD">
      <w:pPr>
        <w:tabs>
          <w:tab w:val="left" w:pos="4550"/>
        </w:tabs>
        <w:jc w:val="center"/>
        <w:rPr>
          <w:b/>
          <w:bCs/>
          <w:sz w:val="28"/>
          <w:szCs w:val="28"/>
        </w:rPr>
      </w:pPr>
      <w:r>
        <w:rPr>
          <w:b/>
          <w:bCs/>
          <w:sz w:val="28"/>
          <w:szCs w:val="28"/>
        </w:rPr>
        <w:t>Р Е Ш Е Н И Е</w:t>
      </w:r>
    </w:p>
    <w:p w:rsidR="00C31CDD" w:rsidRDefault="00C31CDD" w:rsidP="00C31CDD">
      <w:pPr>
        <w:tabs>
          <w:tab w:val="left" w:pos="4550"/>
        </w:tabs>
        <w:ind w:firstLine="705"/>
        <w:jc w:val="both"/>
        <w:rPr>
          <w:sz w:val="28"/>
          <w:szCs w:val="28"/>
        </w:rPr>
      </w:pPr>
    </w:p>
    <w:p w:rsidR="00C31CDD" w:rsidRDefault="00C31CDD" w:rsidP="002C3E48">
      <w:pPr>
        <w:tabs>
          <w:tab w:val="left" w:pos="4550"/>
        </w:tabs>
        <w:jc w:val="both"/>
        <w:rPr>
          <w:b/>
          <w:sz w:val="28"/>
          <w:szCs w:val="28"/>
        </w:rPr>
      </w:pPr>
      <w:r w:rsidRPr="00693F2D">
        <w:rPr>
          <w:b/>
          <w:sz w:val="28"/>
          <w:szCs w:val="28"/>
        </w:rPr>
        <w:t xml:space="preserve">от </w:t>
      </w:r>
      <w:r w:rsidR="00A313F0">
        <w:rPr>
          <w:b/>
          <w:sz w:val="28"/>
          <w:szCs w:val="28"/>
        </w:rPr>
        <w:t>27</w:t>
      </w:r>
      <w:r w:rsidR="00EC3683">
        <w:rPr>
          <w:b/>
          <w:sz w:val="28"/>
          <w:szCs w:val="28"/>
        </w:rPr>
        <w:t>.0</w:t>
      </w:r>
      <w:r w:rsidR="00331883">
        <w:rPr>
          <w:b/>
          <w:sz w:val="28"/>
          <w:szCs w:val="28"/>
        </w:rPr>
        <w:t>2</w:t>
      </w:r>
      <w:r w:rsidR="009121B0">
        <w:rPr>
          <w:b/>
          <w:sz w:val="28"/>
          <w:szCs w:val="28"/>
        </w:rPr>
        <w:t>.</w:t>
      </w:r>
      <w:r>
        <w:rPr>
          <w:b/>
          <w:sz w:val="28"/>
          <w:szCs w:val="28"/>
        </w:rPr>
        <w:t>20</w:t>
      </w:r>
      <w:r w:rsidR="00331883">
        <w:rPr>
          <w:b/>
          <w:sz w:val="28"/>
          <w:szCs w:val="28"/>
        </w:rPr>
        <w:t>25</w:t>
      </w:r>
      <w:r w:rsidR="00DD7DAF">
        <w:rPr>
          <w:b/>
          <w:sz w:val="28"/>
          <w:szCs w:val="28"/>
        </w:rPr>
        <w:t xml:space="preserve">        </w:t>
      </w:r>
      <w:r w:rsidR="00A313F0">
        <w:rPr>
          <w:b/>
          <w:sz w:val="28"/>
          <w:szCs w:val="28"/>
        </w:rPr>
        <w:t xml:space="preserve">                          </w:t>
      </w:r>
      <w:r w:rsidR="009121B0">
        <w:rPr>
          <w:b/>
          <w:sz w:val="28"/>
          <w:szCs w:val="28"/>
        </w:rPr>
        <w:t xml:space="preserve">№ </w:t>
      </w:r>
      <w:r w:rsidR="00A313F0">
        <w:rPr>
          <w:b/>
          <w:sz w:val="28"/>
          <w:szCs w:val="28"/>
        </w:rPr>
        <w:t>Ре-00054</w:t>
      </w:r>
    </w:p>
    <w:p w:rsidR="002C3E48" w:rsidRDefault="002C3E48" w:rsidP="002C3E48">
      <w:pPr>
        <w:tabs>
          <w:tab w:val="left" w:pos="4550"/>
        </w:tabs>
        <w:jc w:val="both"/>
        <w:rPr>
          <w:b/>
          <w:sz w:val="28"/>
          <w:szCs w:val="28"/>
        </w:rPr>
      </w:pPr>
    </w:p>
    <w:tbl>
      <w:tblPr>
        <w:tblStyle w:val="a6"/>
        <w:tblW w:w="0" w:type="auto"/>
        <w:tblBorders>
          <w:top w:val="none" w:sz="0" w:space="0" w:color="auto"/>
          <w:left w:val="none" w:sz="0" w:space="0" w:color="auto"/>
          <w:bottom w:val="none" w:sz="0" w:space="0" w:color="auto"/>
          <w:right w:val="none" w:sz="0" w:space="0" w:color="auto"/>
          <w:insideV w:val="none" w:sz="0" w:space="0" w:color="auto"/>
        </w:tblBorders>
        <w:tblLook w:val="04A0"/>
      </w:tblPr>
      <w:tblGrid>
        <w:gridCol w:w="4644"/>
        <w:gridCol w:w="5529"/>
      </w:tblGrid>
      <w:tr w:rsidR="003C7347" w:rsidTr="003C7347">
        <w:tc>
          <w:tcPr>
            <w:tcW w:w="4644" w:type="dxa"/>
          </w:tcPr>
          <w:p w:rsidR="003C7347" w:rsidRPr="00FF6A4E" w:rsidRDefault="003C7347" w:rsidP="00724A29">
            <w:pPr>
              <w:jc w:val="both"/>
              <w:rPr>
                <w:b/>
                <w:sz w:val="28"/>
                <w:szCs w:val="28"/>
              </w:rPr>
            </w:pPr>
            <w:r w:rsidRPr="00FF6A4E">
              <w:rPr>
                <w:sz w:val="28"/>
                <w:szCs w:val="28"/>
              </w:rPr>
              <w:t>О</w:t>
            </w:r>
            <w:r w:rsidR="001634AC">
              <w:rPr>
                <w:sz w:val="28"/>
                <w:szCs w:val="28"/>
              </w:rPr>
              <w:t xml:space="preserve"> размере, условиях и п</w:t>
            </w:r>
            <w:r w:rsidR="00FF6A4E" w:rsidRPr="00FF6A4E">
              <w:rPr>
                <w:sz w:val="28"/>
                <w:szCs w:val="28"/>
              </w:rPr>
              <w:t>орядк</w:t>
            </w:r>
            <w:r w:rsidR="001634AC">
              <w:rPr>
                <w:sz w:val="28"/>
                <w:szCs w:val="28"/>
              </w:rPr>
              <w:t>е</w:t>
            </w:r>
            <w:r w:rsidR="00FF6A4E" w:rsidRPr="00FF6A4E">
              <w:rPr>
                <w:sz w:val="28"/>
                <w:szCs w:val="28"/>
              </w:rPr>
              <w:t xml:space="preserve"> предоставления компенсации расходов </w:t>
            </w:r>
            <w:r w:rsidRPr="00FF6A4E">
              <w:rPr>
                <w:sz w:val="28"/>
                <w:szCs w:val="28"/>
              </w:rPr>
              <w:t>на оплату жилых помещений, отопления и освещения педагогическим работникам муниципальных образовательных организаций, проживающим и работающим в сельских населенных пунктах, рабочих поселках (поселках городского типа)</w:t>
            </w:r>
            <w:r w:rsidR="00A313F0">
              <w:rPr>
                <w:sz w:val="28"/>
                <w:szCs w:val="28"/>
              </w:rPr>
              <w:t xml:space="preserve"> </w:t>
            </w:r>
            <w:r w:rsidR="00724A29">
              <w:rPr>
                <w:sz w:val="28"/>
                <w:szCs w:val="28"/>
              </w:rPr>
              <w:t xml:space="preserve">в </w:t>
            </w:r>
            <w:r w:rsidR="00FF6A4E" w:rsidRPr="00FF6A4E">
              <w:rPr>
                <w:sz w:val="28"/>
                <w:szCs w:val="28"/>
              </w:rPr>
              <w:t>муниципально</w:t>
            </w:r>
            <w:r w:rsidR="00724A29">
              <w:rPr>
                <w:sz w:val="28"/>
                <w:szCs w:val="28"/>
              </w:rPr>
              <w:t>м</w:t>
            </w:r>
            <w:r w:rsidR="00FF6A4E" w:rsidRPr="00FF6A4E">
              <w:rPr>
                <w:sz w:val="28"/>
                <w:szCs w:val="28"/>
              </w:rPr>
              <w:t xml:space="preserve"> образовани</w:t>
            </w:r>
            <w:r w:rsidR="00724A29">
              <w:rPr>
                <w:sz w:val="28"/>
                <w:szCs w:val="28"/>
              </w:rPr>
              <w:t>и</w:t>
            </w:r>
            <w:r w:rsidR="00FF6A4E" w:rsidRPr="00FF6A4E">
              <w:rPr>
                <w:sz w:val="28"/>
                <w:szCs w:val="28"/>
              </w:rPr>
              <w:t xml:space="preserve"> «Кардымовский</w:t>
            </w:r>
            <w:r w:rsidR="005A3A9F">
              <w:rPr>
                <w:sz w:val="28"/>
                <w:szCs w:val="28"/>
              </w:rPr>
              <w:t xml:space="preserve"> </w:t>
            </w:r>
            <w:r w:rsidR="00331883">
              <w:rPr>
                <w:sz w:val="28"/>
                <w:szCs w:val="28"/>
              </w:rPr>
              <w:t>муниципальный округ</w:t>
            </w:r>
            <w:r w:rsidR="00FF6A4E" w:rsidRPr="00FF6A4E">
              <w:rPr>
                <w:sz w:val="28"/>
                <w:szCs w:val="28"/>
              </w:rPr>
              <w:t>» Смоленской области</w:t>
            </w:r>
          </w:p>
        </w:tc>
        <w:tc>
          <w:tcPr>
            <w:tcW w:w="5529" w:type="dxa"/>
          </w:tcPr>
          <w:p w:rsidR="003C7347" w:rsidRPr="00FF6A4E" w:rsidRDefault="003C7347" w:rsidP="002C3E48">
            <w:pPr>
              <w:tabs>
                <w:tab w:val="left" w:pos="4550"/>
              </w:tabs>
              <w:jc w:val="both"/>
              <w:rPr>
                <w:b/>
                <w:sz w:val="28"/>
                <w:szCs w:val="28"/>
              </w:rPr>
            </w:pPr>
          </w:p>
        </w:tc>
      </w:tr>
    </w:tbl>
    <w:p w:rsidR="00831ACF" w:rsidRDefault="00831ACF" w:rsidP="00C31CDD">
      <w:pPr>
        <w:tabs>
          <w:tab w:val="left" w:pos="4550"/>
        </w:tabs>
        <w:ind w:right="-1" w:firstLine="709"/>
        <w:jc w:val="both"/>
        <w:rPr>
          <w:sz w:val="28"/>
          <w:szCs w:val="28"/>
        </w:rPr>
      </w:pPr>
    </w:p>
    <w:p w:rsidR="003C7347" w:rsidRDefault="003C7347" w:rsidP="00C31CDD">
      <w:pPr>
        <w:tabs>
          <w:tab w:val="left" w:pos="4550"/>
        </w:tabs>
        <w:ind w:right="-1" w:firstLine="709"/>
        <w:jc w:val="both"/>
        <w:rPr>
          <w:sz w:val="28"/>
          <w:szCs w:val="28"/>
        </w:rPr>
      </w:pPr>
    </w:p>
    <w:p w:rsidR="001634AC" w:rsidRPr="001D68B3" w:rsidRDefault="00DB2C75" w:rsidP="003F3052">
      <w:pPr>
        <w:tabs>
          <w:tab w:val="left" w:pos="4550"/>
        </w:tabs>
        <w:ind w:right="-1" w:firstLine="709"/>
        <w:jc w:val="both"/>
        <w:rPr>
          <w:sz w:val="28"/>
          <w:szCs w:val="28"/>
        </w:rPr>
      </w:pPr>
      <w:r>
        <w:rPr>
          <w:sz w:val="28"/>
          <w:szCs w:val="28"/>
        </w:rPr>
        <w:t xml:space="preserve">1. Настоящее решение </w:t>
      </w:r>
      <w:r w:rsidR="00331883">
        <w:rPr>
          <w:sz w:val="28"/>
          <w:szCs w:val="28"/>
        </w:rPr>
        <w:t xml:space="preserve">принято </w:t>
      </w:r>
      <w:r>
        <w:rPr>
          <w:sz w:val="28"/>
          <w:szCs w:val="28"/>
        </w:rPr>
        <w:t xml:space="preserve">в </w:t>
      </w:r>
      <w:r w:rsidR="00B40CB4">
        <w:rPr>
          <w:sz w:val="28"/>
          <w:szCs w:val="28"/>
        </w:rPr>
        <w:t>соответствии с</w:t>
      </w:r>
      <w:r w:rsidR="00831ACF">
        <w:rPr>
          <w:sz w:val="28"/>
          <w:szCs w:val="28"/>
        </w:rPr>
        <w:t>областным</w:t>
      </w:r>
      <w:r>
        <w:rPr>
          <w:sz w:val="28"/>
          <w:szCs w:val="28"/>
        </w:rPr>
        <w:t>и законами</w:t>
      </w:r>
      <w:r w:rsidR="00831ACF">
        <w:rPr>
          <w:sz w:val="28"/>
          <w:szCs w:val="28"/>
        </w:rPr>
        <w:t xml:space="preserve"> от </w:t>
      </w:r>
      <w:r w:rsidR="00412C46">
        <w:rPr>
          <w:sz w:val="28"/>
          <w:szCs w:val="28"/>
        </w:rPr>
        <w:t>31.10.2013 № 1</w:t>
      </w:r>
      <w:r>
        <w:rPr>
          <w:sz w:val="28"/>
          <w:szCs w:val="28"/>
        </w:rPr>
        <w:t>2</w:t>
      </w:r>
      <w:r w:rsidR="00412C46">
        <w:rPr>
          <w:sz w:val="28"/>
          <w:szCs w:val="28"/>
        </w:rPr>
        <w:t>2-з «Об образовании в Смоленской области»,</w:t>
      </w:r>
      <w:r>
        <w:rPr>
          <w:sz w:val="28"/>
          <w:szCs w:val="28"/>
        </w:rPr>
        <w:t>от 18.12.2009 № 136-з</w:t>
      </w:r>
      <w:r w:rsidR="002D3C82">
        <w:rPr>
          <w:sz w:val="28"/>
          <w:szCs w:val="28"/>
        </w:rPr>
        <w:t xml:space="preserve"> «</w:t>
      </w:r>
      <w:r w:rsidR="00A914BF">
        <w:rPr>
          <w:sz w:val="28"/>
          <w:szCs w:val="28"/>
        </w:rPr>
        <w:t xml:space="preserve">О размере, условиях </w:t>
      </w:r>
      <w:r w:rsidR="00724A29">
        <w:rPr>
          <w:sz w:val="28"/>
          <w:szCs w:val="28"/>
        </w:rPr>
        <w:t xml:space="preserve">и порядке возмещения расходов, связанных с предоставлением компенсации расходов на оплату жилых помещений, отопления и освещения педагогическим работникам областных государственных и муниципальных образовательных организаций, проживающим и работающим в сельских населенных пунктах, рабочих поселках (поселках городского типа)» устанавливает </w:t>
      </w:r>
      <w:r w:rsidR="001634AC" w:rsidRPr="001D68B3">
        <w:rPr>
          <w:sz w:val="28"/>
          <w:szCs w:val="28"/>
        </w:rPr>
        <w:t>размер, условия и порядок возмещения расходов, связанных с предоставлением компенсации расходов на оплату жилых помещений, отопления и осве</w:t>
      </w:r>
      <w:r w:rsidR="00724A29">
        <w:rPr>
          <w:sz w:val="28"/>
          <w:szCs w:val="28"/>
        </w:rPr>
        <w:t xml:space="preserve">щения педагогическим работникам </w:t>
      </w:r>
      <w:r w:rsidR="001634AC" w:rsidRPr="001D68B3">
        <w:rPr>
          <w:sz w:val="28"/>
          <w:szCs w:val="28"/>
        </w:rPr>
        <w:t>муниципальных образовательных организаций, проживающим и работающим в сельских населенных пунктах, рабочих поселках (по</w:t>
      </w:r>
      <w:r w:rsidR="00D228F4">
        <w:rPr>
          <w:sz w:val="28"/>
          <w:szCs w:val="28"/>
        </w:rPr>
        <w:t>селках городского типа) (далее –</w:t>
      </w:r>
      <w:r w:rsidR="001634AC" w:rsidRPr="001D68B3">
        <w:rPr>
          <w:sz w:val="28"/>
          <w:szCs w:val="28"/>
        </w:rPr>
        <w:t xml:space="preserve"> педагогические работники образовательных организаций)</w:t>
      </w:r>
      <w:r w:rsidR="00724A29" w:rsidRPr="001D68B3">
        <w:rPr>
          <w:sz w:val="28"/>
          <w:szCs w:val="28"/>
        </w:rPr>
        <w:t xml:space="preserve">в </w:t>
      </w:r>
      <w:r w:rsidR="00724A29">
        <w:rPr>
          <w:sz w:val="28"/>
          <w:szCs w:val="28"/>
        </w:rPr>
        <w:t>муниципальном образовании «Кардымовский</w:t>
      </w:r>
      <w:r w:rsidR="00A313F0">
        <w:rPr>
          <w:sz w:val="28"/>
          <w:szCs w:val="28"/>
        </w:rPr>
        <w:t xml:space="preserve"> </w:t>
      </w:r>
      <w:r w:rsidR="00331883">
        <w:rPr>
          <w:sz w:val="28"/>
          <w:szCs w:val="28"/>
        </w:rPr>
        <w:t>муниципальный округ</w:t>
      </w:r>
      <w:r w:rsidR="00724A29">
        <w:rPr>
          <w:sz w:val="28"/>
          <w:szCs w:val="28"/>
        </w:rPr>
        <w:t xml:space="preserve">» </w:t>
      </w:r>
      <w:r w:rsidR="00724A29" w:rsidRPr="001D68B3">
        <w:rPr>
          <w:sz w:val="28"/>
          <w:szCs w:val="28"/>
        </w:rPr>
        <w:t xml:space="preserve">Смоленской области </w:t>
      </w:r>
      <w:r w:rsidR="00724A29">
        <w:rPr>
          <w:sz w:val="28"/>
          <w:szCs w:val="28"/>
        </w:rPr>
        <w:t>(далее – муниципальное образование)</w:t>
      </w:r>
      <w:r w:rsidR="001634AC" w:rsidRPr="001D68B3">
        <w:rPr>
          <w:sz w:val="28"/>
          <w:szCs w:val="28"/>
        </w:rPr>
        <w:t>.</w:t>
      </w:r>
    </w:p>
    <w:p w:rsidR="001634AC" w:rsidRPr="001D68B3" w:rsidRDefault="001634AC" w:rsidP="003F3052">
      <w:pPr>
        <w:pStyle w:val="ConsPlusNormal"/>
        <w:ind w:firstLine="709"/>
        <w:jc w:val="both"/>
        <w:rPr>
          <w:rFonts w:ascii="Times New Roman" w:hAnsi="Times New Roman" w:cs="Times New Roman"/>
          <w:sz w:val="28"/>
          <w:szCs w:val="28"/>
        </w:rPr>
      </w:pPr>
    </w:p>
    <w:p w:rsidR="001634AC" w:rsidRPr="001D68B3" w:rsidRDefault="003F3052"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w:t>
      </w:r>
      <w:r w:rsidR="001634AC" w:rsidRPr="001D68B3">
        <w:rPr>
          <w:rFonts w:ascii="Times New Roman" w:hAnsi="Times New Roman" w:cs="Times New Roman"/>
          <w:sz w:val="28"/>
          <w:szCs w:val="28"/>
        </w:rPr>
        <w:t xml:space="preserve">. Возмещение расходов, связанных с предоставлением компенсации расходов на оплату жилых помещений, отопления и освещения педагогическим работникам образовательных организаций, осуществляется в денежной форме в виде денежной компенсации расходов на оплату жилых помещений, отопления и освещения (далее </w:t>
      </w:r>
      <w:r w:rsidR="001634AC" w:rsidRPr="001D68B3">
        <w:rPr>
          <w:rFonts w:ascii="Times New Roman" w:hAnsi="Times New Roman" w:cs="Times New Roman"/>
          <w:sz w:val="28"/>
          <w:szCs w:val="28"/>
        </w:rPr>
        <w:lastRenderedPageBreak/>
        <w:t>- денежная компенсация) за счет средств областного бюджета.</w:t>
      </w:r>
    </w:p>
    <w:p w:rsidR="001634AC" w:rsidRPr="001D68B3" w:rsidRDefault="001634AC" w:rsidP="003F3052">
      <w:pPr>
        <w:pStyle w:val="ConsPlusNormal"/>
        <w:ind w:firstLine="709"/>
        <w:jc w:val="both"/>
        <w:rPr>
          <w:rFonts w:ascii="Times New Roman" w:hAnsi="Times New Roman" w:cs="Times New Roman"/>
          <w:sz w:val="28"/>
          <w:szCs w:val="28"/>
        </w:rPr>
      </w:pPr>
      <w:r w:rsidRPr="001D68B3">
        <w:rPr>
          <w:rFonts w:ascii="Times New Roman" w:hAnsi="Times New Roman" w:cs="Times New Roman"/>
          <w:sz w:val="28"/>
          <w:szCs w:val="28"/>
        </w:rPr>
        <w:t>2.</w:t>
      </w:r>
      <w:r w:rsidR="003F3052">
        <w:rPr>
          <w:rFonts w:ascii="Times New Roman" w:hAnsi="Times New Roman" w:cs="Times New Roman"/>
          <w:sz w:val="28"/>
          <w:szCs w:val="28"/>
        </w:rPr>
        <w:t>1.</w:t>
      </w:r>
      <w:r w:rsidRPr="001D68B3">
        <w:rPr>
          <w:rFonts w:ascii="Times New Roman" w:hAnsi="Times New Roman" w:cs="Times New Roman"/>
          <w:sz w:val="28"/>
          <w:szCs w:val="28"/>
        </w:rPr>
        <w:t xml:space="preserve"> Денежная компенсация предоставляется педагогическим работникам образовательных организаций органом </w:t>
      </w:r>
      <w:r w:rsidR="00D228F4">
        <w:rPr>
          <w:rFonts w:ascii="Times New Roman" w:hAnsi="Times New Roman" w:cs="Times New Roman"/>
          <w:sz w:val="28"/>
          <w:szCs w:val="28"/>
        </w:rPr>
        <w:t>местного самоуправления муниципального образования, у</w:t>
      </w:r>
      <w:r w:rsidRPr="001D68B3">
        <w:rPr>
          <w:rFonts w:ascii="Times New Roman" w:hAnsi="Times New Roman" w:cs="Times New Roman"/>
          <w:sz w:val="28"/>
          <w:szCs w:val="28"/>
        </w:rPr>
        <w:t>полномоченным осуществлять государственны</w:t>
      </w:r>
      <w:r w:rsidR="00D228F4">
        <w:rPr>
          <w:rFonts w:ascii="Times New Roman" w:hAnsi="Times New Roman" w:cs="Times New Roman"/>
          <w:sz w:val="28"/>
          <w:szCs w:val="28"/>
        </w:rPr>
        <w:t>е</w:t>
      </w:r>
      <w:r w:rsidRPr="001D68B3">
        <w:rPr>
          <w:rFonts w:ascii="Times New Roman" w:hAnsi="Times New Roman" w:cs="Times New Roman"/>
          <w:sz w:val="28"/>
          <w:szCs w:val="28"/>
        </w:rPr>
        <w:t xml:space="preserve"> полномочия по осуществлению мер социальной поддержки по предоставлению компенсации расходов на оплату жилых помещений, отопления и освещения педагогическим работникам образовательных организаций (</w:t>
      </w:r>
      <w:r w:rsidRPr="00D228F4">
        <w:rPr>
          <w:rFonts w:ascii="Times New Roman" w:hAnsi="Times New Roman" w:cs="Times New Roman"/>
          <w:sz w:val="28"/>
          <w:szCs w:val="28"/>
        </w:rPr>
        <w:t xml:space="preserve">далее </w:t>
      </w:r>
      <w:r w:rsidR="00D228F4" w:rsidRPr="00D228F4">
        <w:rPr>
          <w:rFonts w:ascii="Times New Roman" w:hAnsi="Times New Roman" w:cs="Times New Roman"/>
          <w:sz w:val="28"/>
          <w:szCs w:val="28"/>
        </w:rPr>
        <w:t>–</w:t>
      </w:r>
      <w:r w:rsidRPr="001D68B3">
        <w:rPr>
          <w:rFonts w:ascii="Times New Roman" w:hAnsi="Times New Roman" w:cs="Times New Roman"/>
          <w:sz w:val="28"/>
          <w:szCs w:val="28"/>
        </w:rPr>
        <w:t xml:space="preserve"> уполномоченный орган, осуществляющий предоставление денежной компенсации).</w:t>
      </w:r>
    </w:p>
    <w:p w:rsidR="001634AC" w:rsidRPr="001D68B3" w:rsidRDefault="003F3052"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2.2. </w:t>
      </w:r>
      <w:r w:rsidR="001634AC" w:rsidRPr="001D68B3">
        <w:rPr>
          <w:rFonts w:ascii="Times New Roman" w:hAnsi="Times New Roman" w:cs="Times New Roman"/>
          <w:sz w:val="28"/>
          <w:szCs w:val="28"/>
        </w:rPr>
        <w:t>Денежная компенсация предоставляется педагогическим работникам образовательных организаций путем ее назначения и выплаты.</w:t>
      </w:r>
    </w:p>
    <w:p w:rsidR="001634AC" w:rsidRPr="001D68B3" w:rsidRDefault="003F3052"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2.3.</w:t>
      </w:r>
      <w:r w:rsidR="001634AC" w:rsidRPr="001D68B3">
        <w:rPr>
          <w:rFonts w:ascii="Times New Roman" w:hAnsi="Times New Roman" w:cs="Times New Roman"/>
          <w:sz w:val="28"/>
          <w:szCs w:val="28"/>
        </w:rPr>
        <w:t xml:space="preserve"> Денежная компенсация предоставляется педагогическим работникам образовательных организаций при отсутствии у них задолженности по оплате жилых помещений и коммунальных услуг или при заключении и (или выполнении) педагогическими работниками образовательных организаций соглашений по ее погашению.</w:t>
      </w:r>
    </w:p>
    <w:p w:rsidR="001634AC" w:rsidRPr="001D68B3" w:rsidRDefault="001634AC" w:rsidP="003F3052">
      <w:pPr>
        <w:pStyle w:val="ConsPlusNormal"/>
        <w:ind w:firstLine="709"/>
        <w:jc w:val="both"/>
        <w:rPr>
          <w:rFonts w:ascii="Times New Roman" w:hAnsi="Times New Roman" w:cs="Times New Roman"/>
          <w:sz w:val="28"/>
          <w:szCs w:val="28"/>
        </w:rPr>
      </w:pPr>
    </w:p>
    <w:p w:rsidR="001634AC" w:rsidRPr="001D68B3" w:rsidRDefault="00D228F4"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3. </w:t>
      </w:r>
      <w:r w:rsidR="001634AC" w:rsidRPr="001D68B3">
        <w:rPr>
          <w:rFonts w:ascii="Times New Roman" w:hAnsi="Times New Roman" w:cs="Times New Roman"/>
          <w:sz w:val="28"/>
          <w:szCs w:val="28"/>
        </w:rPr>
        <w:t>Размер денежной компенсации устанавливается в сумме 1200 рублей в месяц.</w:t>
      </w:r>
    </w:p>
    <w:p w:rsidR="001634AC" w:rsidRPr="001D68B3" w:rsidRDefault="001634AC" w:rsidP="003F3052">
      <w:pPr>
        <w:pStyle w:val="ConsPlusNormal"/>
        <w:ind w:firstLine="709"/>
        <w:jc w:val="both"/>
        <w:rPr>
          <w:rFonts w:ascii="Times New Roman" w:hAnsi="Times New Roman" w:cs="Times New Roman"/>
          <w:sz w:val="28"/>
          <w:szCs w:val="28"/>
        </w:rPr>
      </w:pPr>
    </w:p>
    <w:p w:rsidR="001634AC" w:rsidRPr="001D68B3" w:rsidRDefault="00D228F4" w:rsidP="003F3052">
      <w:pPr>
        <w:pStyle w:val="ConsPlusNormal"/>
        <w:ind w:firstLine="709"/>
        <w:jc w:val="both"/>
        <w:rPr>
          <w:rFonts w:ascii="Times New Roman" w:hAnsi="Times New Roman" w:cs="Times New Roman"/>
          <w:sz w:val="28"/>
          <w:szCs w:val="28"/>
        </w:rPr>
      </w:pPr>
      <w:bookmarkStart w:id="0" w:name="P56"/>
      <w:bookmarkEnd w:id="0"/>
      <w:r>
        <w:rPr>
          <w:rFonts w:ascii="Times New Roman" w:hAnsi="Times New Roman" w:cs="Times New Roman"/>
          <w:sz w:val="28"/>
          <w:szCs w:val="28"/>
        </w:rPr>
        <w:t>4</w:t>
      </w:r>
      <w:r w:rsidR="001634AC" w:rsidRPr="001D68B3">
        <w:rPr>
          <w:rFonts w:ascii="Times New Roman" w:hAnsi="Times New Roman" w:cs="Times New Roman"/>
          <w:sz w:val="28"/>
          <w:szCs w:val="28"/>
        </w:rPr>
        <w:t xml:space="preserve">. Для назначения денежной компенсации педагогический работник образовательной организации (его представитель) представляет в уполномоченный орган, осуществляющий предоставление денежной компенсации, или в многофункциональный центр предоставления государственных и муниципальных услуг (далее </w:t>
      </w:r>
      <w:r w:rsidR="00C663D9" w:rsidRPr="00D228F4">
        <w:rPr>
          <w:rFonts w:ascii="Times New Roman" w:hAnsi="Times New Roman" w:cs="Times New Roman"/>
          <w:sz w:val="28"/>
          <w:szCs w:val="28"/>
        </w:rPr>
        <w:t>–</w:t>
      </w:r>
      <w:r w:rsidR="001634AC" w:rsidRPr="001D68B3">
        <w:rPr>
          <w:rFonts w:ascii="Times New Roman" w:hAnsi="Times New Roman" w:cs="Times New Roman"/>
          <w:sz w:val="28"/>
          <w:szCs w:val="28"/>
        </w:rPr>
        <w:t xml:space="preserve"> многофункциональный центр) по месту жительства педагогического работника образовательной организации (при наличии многофункционального центра по месту жительства педагогического работника образовательной организации) заявление в письменной форме о назначении денежной компенсации (далее </w:t>
      </w:r>
      <w:r w:rsidR="00C663D9" w:rsidRPr="00D228F4">
        <w:rPr>
          <w:rFonts w:ascii="Times New Roman" w:hAnsi="Times New Roman" w:cs="Times New Roman"/>
          <w:sz w:val="28"/>
          <w:szCs w:val="28"/>
        </w:rPr>
        <w:t>–</w:t>
      </w:r>
      <w:r w:rsidR="001634AC" w:rsidRPr="001D68B3">
        <w:rPr>
          <w:rFonts w:ascii="Times New Roman" w:hAnsi="Times New Roman" w:cs="Times New Roman"/>
          <w:sz w:val="28"/>
          <w:szCs w:val="28"/>
        </w:rPr>
        <w:t xml:space="preserve"> заявление) и следующие документы:</w:t>
      </w:r>
    </w:p>
    <w:p w:rsidR="001634AC" w:rsidRPr="001D68B3" w:rsidRDefault="001634AC" w:rsidP="003F3052">
      <w:pPr>
        <w:pStyle w:val="ConsPlusNormal"/>
        <w:ind w:firstLine="709"/>
        <w:jc w:val="both"/>
        <w:rPr>
          <w:rFonts w:ascii="Times New Roman" w:hAnsi="Times New Roman" w:cs="Times New Roman"/>
          <w:sz w:val="28"/>
          <w:szCs w:val="28"/>
        </w:rPr>
      </w:pPr>
      <w:r w:rsidRPr="001D68B3">
        <w:rPr>
          <w:rFonts w:ascii="Times New Roman" w:hAnsi="Times New Roman" w:cs="Times New Roman"/>
          <w:sz w:val="28"/>
          <w:szCs w:val="28"/>
        </w:rPr>
        <w:t>1) документ, удостоверяющий личность педагогического работника образовательной организации;</w:t>
      </w:r>
    </w:p>
    <w:p w:rsidR="001634AC" w:rsidRPr="001D68B3" w:rsidRDefault="00D228F4" w:rsidP="003F3052">
      <w:pPr>
        <w:pStyle w:val="ConsPlusNormal"/>
        <w:ind w:firstLine="709"/>
        <w:jc w:val="both"/>
        <w:rPr>
          <w:rFonts w:ascii="Times New Roman" w:hAnsi="Times New Roman" w:cs="Times New Roman"/>
          <w:sz w:val="28"/>
          <w:szCs w:val="28"/>
        </w:rPr>
      </w:pPr>
      <w:bookmarkStart w:id="1" w:name="P61"/>
      <w:bookmarkEnd w:id="1"/>
      <w:r>
        <w:rPr>
          <w:rFonts w:ascii="Times New Roman" w:hAnsi="Times New Roman" w:cs="Times New Roman"/>
          <w:sz w:val="28"/>
          <w:szCs w:val="28"/>
        </w:rPr>
        <w:t>2</w:t>
      </w:r>
      <w:r w:rsidR="001634AC" w:rsidRPr="001D68B3">
        <w:rPr>
          <w:rFonts w:ascii="Times New Roman" w:hAnsi="Times New Roman" w:cs="Times New Roman"/>
          <w:sz w:val="28"/>
          <w:szCs w:val="28"/>
        </w:rPr>
        <w:t>) документ, подтверждающий право пользования жилым помещением или право собственности на жилое помещение;</w:t>
      </w:r>
    </w:p>
    <w:p w:rsidR="001634AC" w:rsidRPr="001D68B3" w:rsidRDefault="00D228F4"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w:t>
      </w:r>
      <w:r w:rsidR="001634AC" w:rsidRPr="001D68B3">
        <w:rPr>
          <w:rFonts w:ascii="Times New Roman" w:hAnsi="Times New Roman" w:cs="Times New Roman"/>
          <w:sz w:val="28"/>
          <w:szCs w:val="28"/>
        </w:rPr>
        <w:t>) документы, содержащие сведения о наличии (отсутствии) задолженности по оплате жилого помещения и коммунальных услуг;</w:t>
      </w:r>
    </w:p>
    <w:p w:rsidR="001634AC" w:rsidRPr="001D68B3" w:rsidRDefault="00D228F4" w:rsidP="003F3052">
      <w:pPr>
        <w:pStyle w:val="ConsPlusNormal"/>
        <w:ind w:firstLine="709"/>
        <w:jc w:val="both"/>
        <w:rPr>
          <w:rFonts w:ascii="Times New Roman" w:hAnsi="Times New Roman" w:cs="Times New Roman"/>
          <w:sz w:val="28"/>
          <w:szCs w:val="28"/>
        </w:rPr>
      </w:pPr>
      <w:bookmarkStart w:id="2" w:name="P63"/>
      <w:bookmarkEnd w:id="2"/>
      <w:r>
        <w:rPr>
          <w:rFonts w:ascii="Times New Roman" w:hAnsi="Times New Roman" w:cs="Times New Roman"/>
          <w:sz w:val="28"/>
          <w:szCs w:val="28"/>
        </w:rPr>
        <w:t>4</w:t>
      </w:r>
      <w:r w:rsidR="001634AC" w:rsidRPr="001D68B3">
        <w:rPr>
          <w:rFonts w:ascii="Times New Roman" w:hAnsi="Times New Roman" w:cs="Times New Roman"/>
          <w:sz w:val="28"/>
          <w:szCs w:val="28"/>
        </w:rPr>
        <w:t>) соглашение о погашении задолженности по оплате жилого помещения и коммунальных услуг (в случае если у педагогического работника образовательной организации имеется такая задолженность);</w:t>
      </w:r>
    </w:p>
    <w:p w:rsidR="001634AC" w:rsidRPr="001D68B3" w:rsidRDefault="00D228F4" w:rsidP="003F3052">
      <w:pPr>
        <w:pStyle w:val="ConsPlusNormal"/>
        <w:ind w:firstLine="709"/>
        <w:jc w:val="both"/>
        <w:rPr>
          <w:rFonts w:ascii="Times New Roman" w:hAnsi="Times New Roman" w:cs="Times New Roman"/>
          <w:sz w:val="28"/>
          <w:szCs w:val="28"/>
        </w:rPr>
      </w:pPr>
      <w:bookmarkStart w:id="3" w:name="P64"/>
      <w:bookmarkEnd w:id="3"/>
      <w:r>
        <w:rPr>
          <w:rFonts w:ascii="Times New Roman" w:hAnsi="Times New Roman" w:cs="Times New Roman"/>
          <w:sz w:val="28"/>
          <w:szCs w:val="28"/>
        </w:rPr>
        <w:t>5</w:t>
      </w:r>
      <w:r w:rsidR="001634AC" w:rsidRPr="001D68B3">
        <w:rPr>
          <w:rFonts w:ascii="Times New Roman" w:hAnsi="Times New Roman" w:cs="Times New Roman"/>
          <w:sz w:val="28"/>
          <w:szCs w:val="28"/>
        </w:rPr>
        <w:t>) трудовую книжку педагогического работника образовательной организации или копию трудовой книжки, заверенную в установленном порядке;</w:t>
      </w:r>
    </w:p>
    <w:p w:rsidR="001634AC" w:rsidRPr="001D68B3" w:rsidRDefault="00D228F4"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w:t>
      </w:r>
      <w:r w:rsidR="001634AC" w:rsidRPr="001D68B3">
        <w:rPr>
          <w:rFonts w:ascii="Times New Roman" w:hAnsi="Times New Roman" w:cs="Times New Roman"/>
          <w:sz w:val="28"/>
          <w:szCs w:val="28"/>
        </w:rPr>
        <w:t>) документ, подтверждающий полномочия представителя педагогического работника образовательной организации (если заявление и документы представляются представителем педагогического работника образовательной организации).</w:t>
      </w:r>
    </w:p>
    <w:p w:rsidR="001634AC" w:rsidRPr="001D68B3" w:rsidRDefault="00D228F4" w:rsidP="003F3052">
      <w:pPr>
        <w:pStyle w:val="ConsPlusNormal"/>
        <w:ind w:firstLine="709"/>
        <w:jc w:val="both"/>
        <w:rPr>
          <w:rFonts w:ascii="Times New Roman" w:hAnsi="Times New Roman" w:cs="Times New Roman"/>
          <w:sz w:val="28"/>
          <w:szCs w:val="28"/>
        </w:rPr>
      </w:pPr>
      <w:bookmarkStart w:id="4" w:name="P67"/>
      <w:bookmarkEnd w:id="4"/>
      <w:r>
        <w:rPr>
          <w:rFonts w:ascii="Times New Roman" w:hAnsi="Times New Roman" w:cs="Times New Roman"/>
          <w:sz w:val="28"/>
          <w:szCs w:val="28"/>
        </w:rPr>
        <w:t>4.1</w:t>
      </w:r>
      <w:r w:rsidR="001634AC" w:rsidRPr="001D68B3">
        <w:rPr>
          <w:rFonts w:ascii="Times New Roman" w:hAnsi="Times New Roman" w:cs="Times New Roman"/>
          <w:sz w:val="28"/>
          <w:szCs w:val="28"/>
        </w:rPr>
        <w:t xml:space="preserve">. В случае если документы, указанные в </w:t>
      </w:r>
      <w:r>
        <w:rPr>
          <w:rFonts w:ascii="Times New Roman" w:hAnsi="Times New Roman" w:cs="Times New Roman"/>
          <w:sz w:val="28"/>
          <w:szCs w:val="28"/>
        </w:rPr>
        <w:t>под</w:t>
      </w:r>
      <w:hyperlink w:anchor="P61" w:history="1">
        <w:r w:rsidR="001634AC" w:rsidRPr="001D68B3">
          <w:rPr>
            <w:rFonts w:ascii="Times New Roman" w:hAnsi="Times New Roman" w:cs="Times New Roman"/>
            <w:sz w:val="28"/>
            <w:szCs w:val="28"/>
          </w:rPr>
          <w:t>пунктах 3</w:t>
        </w:r>
      </w:hyperlink>
      <w:r w:rsidR="00331883">
        <w:rPr>
          <w:rFonts w:ascii="Times New Roman" w:hAnsi="Times New Roman" w:cs="Times New Roman"/>
          <w:sz w:val="28"/>
          <w:szCs w:val="28"/>
        </w:rPr>
        <w:t>-</w:t>
      </w:r>
      <w:hyperlink w:anchor="P63" w:history="1">
        <w:r w:rsidR="001634AC" w:rsidRPr="001D68B3">
          <w:rPr>
            <w:rFonts w:ascii="Times New Roman" w:hAnsi="Times New Roman" w:cs="Times New Roman"/>
            <w:sz w:val="28"/>
            <w:szCs w:val="28"/>
          </w:rPr>
          <w:t xml:space="preserve">5 </w:t>
        </w:r>
        <w:r>
          <w:rPr>
            <w:rFonts w:ascii="Times New Roman" w:hAnsi="Times New Roman" w:cs="Times New Roman"/>
            <w:sz w:val="28"/>
            <w:szCs w:val="28"/>
          </w:rPr>
          <w:t>пункта</w:t>
        </w:r>
      </w:hyperlink>
      <w:r>
        <w:rPr>
          <w:rFonts w:ascii="Times New Roman" w:hAnsi="Times New Roman" w:cs="Times New Roman"/>
          <w:sz w:val="28"/>
          <w:szCs w:val="28"/>
        </w:rPr>
        <w:t xml:space="preserve"> 4 </w:t>
      </w:r>
      <w:r w:rsidR="001634AC" w:rsidRPr="001D68B3">
        <w:rPr>
          <w:rFonts w:ascii="Times New Roman" w:hAnsi="Times New Roman" w:cs="Times New Roman"/>
          <w:sz w:val="28"/>
          <w:szCs w:val="28"/>
        </w:rPr>
        <w:t xml:space="preserve">находятся </w:t>
      </w:r>
      <w:r w:rsidR="001634AC" w:rsidRPr="001D68B3">
        <w:rPr>
          <w:rFonts w:ascii="Times New Roman" w:hAnsi="Times New Roman" w:cs="Times New Roman"/>
          <w:sz w:val="28"/>
          <w:szCs w:val="28"/>
        </w:rPr>
        <w:lastRenderedPageBreak/>
        <w:t xml:space="preserve">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w:t>
      </w:r>
      <w:r w:rsidR="00C663D9">
        <w:rPr>
          <w:rFonts w:ascii="Times New Roman" w:hAnsi="Times New Roman" w:cs="Times New Roman"/>
          <w:sz w:val="28"/>
          <w:szCs w:val="28"/>
        </w:rPr>
        <w:t xml:space="preserve">(муниципальных) </w:t>
      </w:r>
      <w:r w:rsidR="001634AC" w:rsidRPr="001D68B3">
        <w:rPr>
          <w:rFonts w:ascii="Times New Roman" w:hAnsi="Times New Roman" w:cs="Times New Roman"/>
          <w:sz w:val="28"/>
          <w:szCs w:val="28"/>
        </w:rPr>
        <w:t xml:space="preserve">услуг, в соответствии с нормативными правовыми актами Российской Федерации, областными нормативными правовыми актами (далее </w:t>
      </w:r>
      <w:r w:rsidR="00C663D9" w:rsidRPr="00D228F4">
        <w:rPr>
          <w:rFonts w:ascii="Times New Roman" w:hAnsi="Times New Roman" w:cs="Times New Roman"/>
          <w:sz w:val="28"/>
          <w:szCs w:val="28"/>
        </w:rPr>
        <w:t>–</w:t>
      </w:r>
      <w:r w:rsidR="001634AC" w:rsidRPr="001D68B3">
        <w:rPr>
          <w:rFonts w:ascii="Times New Roman" w:hAnsi="Times New Roman" w:cs="Times New Roman"/>
          <w:sz w:val="28"/>
          <w:szCs w:val="28"/>
        </w:rPr>
        <w:t xml:space="preserve"> органы, организации), и не представлены педагогическим работником образовательной организации (его представителем) по собственной инициативе, уполномоченный орган, осуществляющий предоставление денежной компенсации, или многофункциональный центр запрашивает такие документы (сведения, содержащиеся в них) путем направления межведомственных запросов в органы или организации в срок, не превышающий трех рабочих дней со дня представления педагогическим работником образовательной организации (его представителем) заявления.</w:t>
      </w:r>
    </w:p>
    <w:p w:rsidR="001634AC" w:rsidRPr="001D68B3" w:rsidRDefault="00D228F4" w:rsidP="003F3052">
      <w:pPr>
        <w:pStyle w:val="ConsPlusNormal"/>
        <w:ind w:firstLine="709"/>
        <w:jc w:val="both"/>
        <w:rPr>
          <w:rFonts w:ascii="Times New Roman" w:hAnsi="Times New Roman" w:cs="Times New Roman"/>
          <w:sz w:val="28"/>
          <w:szCs w:val="28"/>
        </w:rPr>
      </w:pPr>
      <w:bookmarkStart w:id="5" w:name="P69"/>
      <w:bookmarkEnd w:id="5"/>
      <w:r>
        <w:rPr>
          <w:rFonts w:ascii="Times New Roman" w:hAnsi="Times New Roman" w:cs="Times New Roman"/>
          <w:sz w:val="28"/>
          <w:szCs w:val="28"/>
        </w:rPr>
        <w:t>4.1.</w:t>
      </w:r>
      <w:r w:rsidR="001634AC" w:rsidRPr="001D68B3">
        <w:rPr>
          <w:rFonts w:ascii="Times New Roman" w:hAnsi="Times New Roman" w:cs="Times New Roman"/>
          <w:sz w:val="28"/>
          <w:szCs w:val="28"/>
        </w:rPr>
        <w:t xml:space="preserve">1. В случае, установленном </w:t>
      </w:r>
      <w:r>
        <w:rPr>
          <w:rFonts w:ascii="Times New Roman" w:hAnsi="Times New Roman" w:cs="Times New Roman"/>
          <w:sz w:val="28"/>
          <w:szCs w:val="28"/>
        </w:rPr>
        <w:t>пунктом 4</w:t>
      </w:r>
      <w:r w:rsidR="001634AC" w:rsidRPr="001D68B3">
        <w:rPr>
          <w:rFonts w:ascii="Times New Roman" w:hAnsi="Times New Roman" w:cs="Times New Roman"/>
          <w:sz w:val="28"/>
          <w:szCs w:val="28"/>
        </w:rPr>
        <w:t xml:space="preserve">, уполномоченный орган, осуществляющий предоставление денежной компенсации, или многофункциональный центр в срок, не превышающий трех рабочих дней со дня представления педагогическим работником образовательной организации (его представителем) заявления, направляет межведомственный запрос о представлении документа (сведений, содержащихся в нем), подтверждающего регистрацию педагогического работника образовательной организации по месту жительства на территории </w:t>
      </w:r>
      <w:r w:rsidR="00C663D9">
        <w:rPr>
          <w:rFonts w:ascii="Times New Roman" w:hAnsi="Times New Roman" w:cs="Times New Roman"/>
          <w:sz w:val="28"/>
          <w:szCs w:val="28"/>
        </w:rPr>
        <w:t>муниципального образования</w:t>
      </w:r>
      <w:r w:rsidR="001634AC" w:rsidRPr="001D68B3">
        <w:rPr>
          <w:rFonts w:ascii="Times New Roman" w:hAnsi="Times New Roman" w:cs="Times New Roman"/>
          <w:sz w:val="28"/>
          <w:szCs w:val="28"/>
        </w:rPr>
        <w:t>, в территориальный орган федерального органа исполнительной власти, уполномоченного на осуществление функций по контролю и надзору в сфере миграции.</w:t>
      </w:r>
    </w:p>
    <w:p w:rsidR="001634AC" w:rsidRPr="001D68B3" w:rsidRDefault="00C663D9" w:rsidP="003F3052">
      <w:pPr>
        <w:pStyle w:val="ConsPlusNormal"/>
        <w:ind w:firstLine="709"/>
        <w:jc w:val="both"/>
        <w:rPr>
          <w:rFonts w:ascii="Times New Roman" w:hAnsi="Times New Roman" w:cs="Times New Roman"/>
          <w:sz w:val="28"/>
          <w:szCs w:val="28"/>
        </w:rPr>
      </w:pPr>
      <w:bookmarkStart w:id="6" w:name="P71"/>
      <w:bookmarkEnd w:id="6"/>
      <w:r>
        <w:rPr>
          <w:rFonts w:ascii="Times New Roman" w:hAnsi="Times New Roman" w:cs="Times New Roman"/>
          <w:sz w:val="28"/>
          <w:szCs w:val="28"/>
        </w:rPr>
        <w:t>4.1.2</w:t>
      </w:r>
      <w:r w:rsidR="001634AC" w:rsidRPr="001D68B3">
        <w:rPr>
          <w:rFonts w:ascii="Times New Roman" w:hAnsi="Times New Roman" w:cs="Times New Roman"/>
          <w:sz w:val="28"/>
          <w:szCs w:val="28"/>
        </w:rPr>
        <w:t xml:space="preserve">. Педагогический работник образовательной организации (его представитель) вправе по собственной инициативе представить в уполномоченный орган, осуществляющий предоставление денежной компенсации, или в многофункциональный центр документ, подтверждающий регистрацию педагогического работника образовательной организации по месту жительства на территории </w:t>
      </w:r>
      <w:r>
        <w:rPr>
          <w:rFonts w:ascii="Times New Roman" w:hAnsi="Times New Roman" w:cs="Times New Roman"/>
          <w:sz w:val="28"/>
          <w:szCs w:val="28"/>
        </w:rPr>
        <w:t>муниципального образования</w:t>
      </w:r>
      <w:r w:rsidR="001634AC" w:rsidRPr="001D68B3">
        <w:rPr>
          <w:rFonts w:ascii="Times New Roman" w:hAnsi="Times New Roman" w:cs="Times New Roman"/>
          <w:sz w:val="28"/>
          <w:szCs w:val="28"/>
        </w:rPr>
        <w:t>, выданный территориальным органом федерального органа исполнительной власти, уполномоченного на осуществление функций по контролю и надзору в сфере миграции.</w:t>
      </w:r>
    </w:p>
    <w:p w:rsidR="001634AC" w:rsidRPr="001D68B3" w:rsidRDefault="00C663D9"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4.2.</w:t>
      </w:r>
      <w:r w:rsidR="001634AC" w:rsidRPr="001D68B3">
        <w:rPr>
          <w:rFonts w:ascii="Times New Roman" w:hAnsi="Times New Roman" w:cs="Times New Roman"/>
          <w:sz w:val="28"/>
          <w:szCs w:val="28"/>
        </w:rPr>
        <w:t xml:space="preserve"> Документы, указанные в </w:t>
      </w:r>
      <w:hyperlink w:anchor="P56" w:history="1">
        <w:r>
          <w:rPr>
            <w:rFonts w:ascii="Times New Roman" w:hAnsi="Times New Roman" w:cs="Times New Roman"/>
            <w:sz w:val="28"/>
            <w:szCs w:val="28"/>
          </w:rPr>
          <w:t>пункте</w:t>
        </w:r>
      </w:hyperlink>
      <w:r>
        <w:rPr>
          <w:rFonts w:ascii="Times New Roman" w:hAnsi="Times New Roman" w:cs="Times New Roman"/>
          <w:sz w:val="28"/>
          <w:szCs w:val="28"/>
        </w:rPr>
        <w:t xml:space="preserve"> 4</w:t>
      </w:r>
      <w:r w:rsidR="001634AC" w:rsidRPr="001D68B3">
        <w:rPr>
          <w:rFonts w:ascii="Times New Roman" w:hAnsi="Times New Roman" w:cs="Times New Roman"/>
          <w:sz w:val="28"/>
          <w:szCs w:val="28"/>
        </w:rPr>
        <w:t xml:space="preserve">, а также документ, указанный в </w:t>
      </w:r>
      <w:r>
        <w:rPr>
          <w:rFonts w:ascii="Times New Roman" w:hAnsi="Times New Roman" w:cs="Times New Roman"/>
          <w:sz w:val="28"/>
          <w:szCs w:val="28"/>
        </w:rPr>
        <w:t>пункте 4.1.2</w:t>
      </w:r>
      <w:r w:rsidR="001634AC" w:rsidRPr="001D68B3">
        <w:rPr>
          <w:rFonts w:ascii="Times New Roman" w:hAnsi="Times New Roman" w:cs="Times New Roman"/>
          <w:sz w:val="28"/>
          <w:szCs w:val="28"/>
        </w:rPr>
        <w:t xml:space="preserve">, представляются в подлинниках с одновременным представлением их копий, за исключением случая представления копии трудовой книжки в соответствии с </w:t>
      </w:r>
      <w:r>
        <w:rPr>
          <w:rFonts w:ascii="Times New Roman" w:hAnsi="Times New Roman" w:cs="Times New Roman"/>
          <w:sz w:val="28"/>
          <w:szCs w:val="28"/>
        </w:rPr>
        <w:t>подпункта 4</w:t>
      </w:r>
      <w:r w:rsidR="001634AC" w:rsidRPr="001D68B3">
        <w:rPr>
          <w:rFonts w:ascii="Times New Roman" w:hAnsi="Times New Roman" w:cs="Times New Roman"/>
          <w:sz w:val="28"/>
          <w:szCs w:val="28"/>
        </w:rPr>
        <w:t>. Копии документов после проверки их соответствия подлинникам заверяются должностным лицом уполномоченного органа, осуществляющего предоставление денежной компенсации, или работником многофункционального центра, ответственным за прием документов для назначения денежной компенсации, после чего подлинники документов возвращаются педагогическому работнику образовательной организации.</w:t>
      </w:r>
    </w:p>
    <w:p w:rsidR="001634AC" w:rsidRPr="001D68B3" w:rsidRDefault="00C663D9"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4.3</w:t>
      </w:r>
      <w:r w:rsidR="001634AC" w:rsidRPr="001D68B3">
        <w:rPr>
          <w:rFonts w:ascii="Times New Roman" w:hAnsi="Times New Roman" w:cs="Times New Roman"/>
          <w:sz w:val="28"/>
          <w:szCs w:val="28"/>
        </w:rPr>
        <w:t xml:space="preserve">. Заявление и документы, указанные в </w:t>
      </w:r>
      <w:r>
        <w:rPr>
          <w:rFonts w:ascii="Times New Roman" w:hAnsi="Times New Roman" w:cs="Times New Roman"/>
          <w:sz w:val="28"/>
          <w:szCs w:val="28"/>
        </w:rPr>
        <w:t>пункте 4</w:t>
      </w:r>
      <w:r w:rsidR="001634AC" w:rsidRPr="001D68B3">
        <w:rPr>
          <w:rFonts w:ascii="Times New Roman" w:hAnsi="Times New Roman" w:cs="Times New Roman"/>
          <w:sz w:val="28"/>
          <w:szCs w:val="28"/>
        </w:rPr>
        <w:t xml:space="preserve">, а также документ, указанный в </w:t>
      </w:r>
      <w:hyperlink w:anchor="P71" w:history="1">
        <w:r>
          <w:rPr>
            <w:rFonts w:ascii="Times New Roman" w:hAnsi="Times New Roman" w:cs="Times New Roman"/>
            <w:sz w:val="28"/>
            <w:szCs w:val="28"/>
          </w:rPr>
          <w:t>пункте 4.1</w:t>
        </w:r>
        <w:r w:rsidR="001634AC" w:rsidRPr="001D68B3">
          <w:rPr>
            <w:rFonts w:ascii="Times New Roman" w:hAnsi="Times New Roman" w:cs="Times New Roman"/>
            <w:sz w:val="28"/>
            <w:szCs w:val="28"/>
          </w:rPr>
          <w:t>.2</w:t>
        </w:r>
      </w:hyperlink>
      <w:r w:rsidR="001634AC" w:rsidRPr="001D68B3">
        <w:rPr>
          <w:rFonts w:ascii="Times New Roman" w:hAnsi="Times New Roman" w:cs="Times New Roman"/>
          <w:sz w:val="28"/>
          <w:szCs w:val="28"/>
        </w:rPr>
        <w:t xml:space="preserve"> , могут быть направлены педагогическим работником образовательной организации (его представителем) в уполномоченный орган, </w:t>
      </w:r>
      <w:r w:rsidR="001634AC" w:rsidRPr="001D68B3">
        <w:rPr>
          <w:rFonts w:ascii="Times New Roman" w:hAnsi="Times New Roman" w:cs="Times New Roman"/>
          <w:sz w:val="28"/>
          <w:szCs w:val="28"/>
        </w:rPr>
        <w:lastRenderedPageBreak/>
        <w:t xml:space="preserve">осуществляющий предоставление денежной компенсации, или в многофункциональный центр в форме электронного документа с использованием информационно-технологической и коммуникационной инфраструктуры, в том числе единого портала государственных и муниципальных услуг и (или) регионального портала государственных и муниципальных услуг, в соответствии с нормативным правовым актом </w:t>
      </w:r>
      <w:r w:rsidR="00331883">
        <w:rPr>
          <w:rFonts w:ascii="Times New Roman" w:hAnsi="Times New Roman" w:cs="Times New Roman"/>
          <w:sz w:val="28"/>
          <w:szCs w:val="28"/>
        </w:rPr>
        <w:t>Правительства</w:t>
      </w:r>
      <w:r w:rsidR="001634AC" w:rsidRPr="001D68B3">
        <w:rPr>
          <w:rFonts w:ascii="Times New Roman" w:hAnsi="Times New Roman" w:cs="Times New Roman"/>
          <w:sz w:val="28"/>
          <w:szCs w:val="28"/>
        </w:rPr>
        <w:t xml:space="preserve"> Смоленской области.</w:t>
      </w:r>
    </w:p>
    <w:p w:rsidR="001634AC" w:rsidRPr="001D68B3" w:rsidRDefault="00C663D9"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4.4.</w:t>
      </w:r>
      <w:r w:rsidR="001634AC" w:rsidRPr="001D68B3">
        <w:rPr>
          <w:rFonts w:ascii="Times New Roman" w:hAnsi="Times New Roman" w:cs="Times New Roman"/>
          <w:sz w:val="28"/>
          <w:szCs w:val="28"/>
        </w:rPr>
        <w:t xml:space="preserve"> Многофункциональный центр не позднее рабочего дня, следующего за днем приема у педагогического работника образовательной организации (его представителя) заявления и документов, указанных в </w:t>
      </w:r>
      <w:r>
        <w:rPr>
          <w:rFonts w:ascii="Times New Roman" w:hAnsi="Times New Roman" w:cs="Times New Roman"/>
          <w:sz w:val="28"/>
          <w:szCs w:val="28"/>
        </w:rPr>
        <w:t>пункте 4</w:t>
      </w:r>
      <w:r w:rsidR="001634AC" w:rsidRPr="001D68B3">
        <w:rPr>
          <w:rFonts w:ascii="Times New Roman" w:hAnsi="Times New Roman" w:cs="Times New Roman"/>
          <w:sz w:val="28"/>
          <w:szCs w:val="28"/>
        </w:rPr>
        <w:t xml:space="preserve">, а также документа, указанного в </w:t>
      </w:r>
      <w:hyperlink w:anchor="P71" w:history="1">
        <w:r>
          <w:rPr>
            <w:rFonts w:ascii="Times New Roman" w:hAnsi="Times New Roman" w:cs="Times New Roman"/>
            <w:sz w:val="28"/>
            <w:szCs w:val="28"/>
          </w:rPr>
          <w:t>пункте 4.1.</w:t>
        </w:r>
        <w:r w:rsidR="001634AC" w:rsidRPr="001D68B3">
          <w:rPr>
            <w:rFonts w:ascii="Times New Roman" w:hAnsi="Times New Roman" w:cs="Times New Roman"/>
            <w:sz w:val="28"/>
            <w:szCs w:val="28"/>
          </w:rPr>
          <w:t>2</w:t>
        </w:r>
      </w:hyperlink>
      <w:r w:rsidR="001634AC" w:rsidRPr="001D68B3">
        <w:rPr>
          <w:rFonts w:ascii="Times New Roman" w:hAnsi="Times New Roman" w:cs="Times New Roman"/>
          <w:sz w:val="28"/>
          <w:szCs w:val="28"/>
        </w:rPr>
        <w:t xml:space="preserve">, направляет в уполномоченный орган, осуществляющий предоставление денежной компенсации, копии данных документов. В случаях, предусмотренных </w:t>
      </w:r>
      <w:r>
        <w:rPr>
          <w:rFonts w:ascii="Times New Roman" w:hAnsi="Times New Roman" w:cs="Times New Roman"/>
          <w:sz w:val="28"/>
          <w:szCs w:val="28"/>
        </w:rPr>
        <w:t>пунктами 4.1 и 4.1.1</w:t>
      </w:r>
      <w:r w:rsidR="001634AC" w:rsidRPr="001D68B3">
        <w:rPr>
          <w:rFonts w:ascii="Times New Roman" w:hAnsi="Times New Roman" w:cs="Times New Roman"/>
          <w:sz w:val="28"/>
          <w:szCs w:val="28"/>
        </w:rPr>
        <w:t xml:space="preserve">, заявление и копии документов, указанных в </w:t>
      </w:r>
      <w:r>
        <w:rPr>
          <w:rFonts w:ascii="Times New Roman" w:hAnsi="Times New Roman" w:cs="Times New Roman"/>
          <w:sz w:val="28"/>
          <w:szCs w:val="28"/>
        </w:rPr>
        <w:t>пункте 4</w:t>
      </w:r>
      <w:r w:rsidR="001634AC" w:rsidRPr="001D68B3">
        <w:rPr>
          <w:rFonts w:ascii="Times New Roman" w:hAnsi="Times New Roman" w:cs="Times New Roman"/>
          <w:sz w:val="28"/>
          <w:szCs w:val="28"/>
        </w:rPr>
        <w:t xml:space="preserve">, а также ответы на межведомственные запросы, указанные в </w:t>
      </w:r>
      <w:r>
        <w:rPr>
          <w:rFonts w:ascii="Times New Roman" w:hAnsi="Times New Roman" w:cs="Times New Roman"/>
          <w:sz w:val="28"/>
          <w:szCs w:val="28"/>
        </w:rPr>
        <w:t>пунктах 4.1 и 4.1.1</w:t>
      </w:r>
      <w:r w:rsidR="001634AC" w:rsidRPr="001D68B3">
        <w:rPr>
          <w:rFonts w:ascii="Times New Roman" w:hAnsi="Times New Roman" w:cs="Times New Roman"/>
          <w:sz w:val="28"/>
          <w:szCs w:val="28"/>
        </w:rPr>
        <w:t xml:space="preserve"> (далее </w:t>
      </w:r>
      <w:r w:rsidRPr="00D228F4">
        <w:rPr>
          <w:rFonts w:ascii="Times New Roman" w:hAnsi="Times New Roman" w:cs="Times New Roman"/>
          <w:sz w:val="28"/>
          <w:szCs w:val="28"/>
        </w:rPr>
        <w:t>–</w:t>
      </w:r>
      <w:r w:rsidR="001634AC" w:rsidRPr="001D68B3">
        <w:rPr>
          <w:rFonts w:ascii="Times New Roman" w:hAnsi="Times New Roman" w:cs="Times New Roman"/>
          <w:sz w:val="28"/>
          <w:szCs w:val="28"/>
        </w:rPr>
        <w:t xml:space="preserve"> межведомственные запросы), направляются многофункциональным центром в уполномоченный орган, осуществляющий предоставление денежной компенсации, не позднее рабочего дня, следующего за днем поступления всех ответов на межведомственные запросы.</w:t>
      </w:r>
    </w:p>
    <w:p w:rsidR="001634AC" w:rsidRPr="001D68B3" w:rsidRDefault="00C663D9"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4.5</w:t>
      </w:r>
      <w:r w:rsidR="001634AC" w:rsidRPr="001D68B3">
        <w:rPr>
          <w:rFonts w:ascii="Times New Roman" w:hAnsi="Times New Roman" w:cs="Times New Roman"/>
          <w:sz w:val="28"/>
          <w:szCs w:val="28"/>
        </w:rPr>
        <w:t>. Уполномоченный орган, осуществляющий предоставление денежной компенсации, имеет право запрашивать и получать в порядке, установленном федеральным законодательством, в государственных органах, органах местного самоуправления и организациях независимо от организационно-правовых форм и форм собственности информацию, документы и материалы, необходимые для решения вопроса о назначении денежной компенсации.</w:t>
      </w:r>
    </w:p>
    <w:p w:rsidR="001634AC" w:rsidRPr="001D68B3" w:rsidRDefault="001634AC" w:rsidP="003F3052">
      <w:pPr>
        <w:pStyle w:val="ConsPlusNormal"/>
        <w:ind w:firstLine="709"/>
        <w:jc w:val="both"/>
        <w:rPr>
          <w:rFonts w:ascii="Times New Roman" w:hAnsi="Times New Roman" w:cs="Times New Roman"/>
          <w:sz w:val="28"/>
          <w:szCs w:val="28"/>
        </w:rPr>
      </w:pPr>
    </w:p>
    <w:p w:rsidR="001634AC" w:rsidRPr="001D68B3" w:rsidRDefault="00C663D9" w:rsidP="003F3052">
      <w:pPr>
        <w:pStyle w:val="ConsPlusNormal"/>
        <w:ind w:firstLine="709"/>
        <w:jc w:val="both"/>
        <w:rPr>
          <w:rFonts w:ascii="Times New Roman" w:hAnsi="Times New Roman" w:cs="Times New Roman"/>
          <w:sz w:val="28"/>
          <w:szCs w:val="28"/>
        </w:rPr>
      </w:pPr>
      <w:bookmarkStart w:id="7" w:name="P81"/>
      <w:bookmarkStart w:id="8" w:name="P83"/>
      <w:bookmarkEnd w:id="7"/>
      <w:bookmarkEnd w:id="8"/>
      <w:r>
        <w:rPr>
          <w:rFonts w:ascii="Times New Roman" w:hAnsi="Times New Roman" w:cs="Times New Roman"/>
          <w:sz w:val="28"/>
          <w:szCs w:val="28"/>
        </w:rPr>
        <w:t>5</w:t>
      </w:r>
      <w:r w:rsidR="001634AC" w:rsidRPr="001D68B3">
        <w:rPr>
          <w:rFonts w:ascii="Times New Roman" w:hAnsi="Times New Roman" w:cs="Times New Roman"/>
          <w:sz w:val="28"/>
          <w:szCs w:val="28"/>
        </w:rPr>
        <w:t xml:space="preserve">. Решение о назначении денежной компенсации либо об отказе в ее назначении принимается уполномоченным органом, осуществляющим предоставление денежной компенсации, в течение десяти рабочих дней со дня представления педагогическим работником образовательной организации или со дня поступления от многофункционального центра заявления и копий документов, указанных в </w:t>
      </w:r>
      <w:hyperlink w:anchor="P56" w:history="1">
        <w:r>
          <w:rPr>
            <w:rFonts w:ascii="Times New Roman" w:hAnsi="Times New Roman" w:cs="Times New Roman"/>
            <w:sz w:val="28"/>
            <w:szCs w:val="28"/>
          </w:rPr>
          <w:t>пункте</w:t>
        </w:r>
        <w:r w:rsidR="001634AC" w:rsidRPr="001D68B3">
          <w:rPr>
            <w:rFonts w:ascii="Times New Roman" w:hAnsi="Times New Roman" w:cs="Times New Roman"/>
            <w:sz w:val="28"/>
            <w:szCs w:val="28"/>
          </w:rPr>
          <w:t xml:space="preserve"> 4</w:t>
        </w:r>
      </w:hyperlink>
      <w:r w:rsidR="001634AC" w:rsidRPr="001D68B3">
        <w:rPr>
          <w:rFonts w:ascii="Times New Roman" w:hAnsi="Times New Roman" w:cs="Times New Roman"/>
          <w:sz w:val="28"/>
          <w:szCs w:val="28"/>
        </w:rPr>
        <w:t xml:space="preserve"> настоящего </w:t>
      </w:r>
      <w:r>
        <w:rPr>
          <w:rFonts w:ascii="Times New Roman" w:hAnsi="Times New Roman" w:cs="Times New Roman"/>
          <w:sz w:val="28"/>
          <w:szCs w:val="28"/>
        </w:rPr>
        <w:t>решения</w:t>
      </w:r>
      <w:r w:rsidR="001634AC" w:rsidRPr="001D68B3">
        <w:rPr>
          <w:rFonts w:ascii="Times New Roman" w:hAnsi="Times New Roman" w:cs="Times New Roman"/>
          <w:sz w:val="28"/>
          <w:szCs w:val="28"/>
        </w:rPr>
        <w:t xml:space="preserve">, а также копии документа, указанного в </w:t>
      </w:r>
      <w:hyperlink w:anchor="P71" w:history="1">
        <w:r>
          <w:rPr>
            <w:rFonts w:ascii="Times New Roman" w:hAnsi="Times New Roman" w:cs="Times New Roman"/>
            <w:sz w:val="28"/>
            <w:szCs w:val="28"/>
          </w:rPr>
          <w:t>пункте</w:t>
        </w:r>
        <w:r w:rsidR="001634AC" w:rsidRPr="001D68B3">
          <w:rPr>
            <w:rFonts w:ascii="Times New Roman" w:hAnsi="Times New Roman" w:cs="Times New Roman"/>
            <w:sz w:val="28"/>
            <w:szCs w:val="28"/>
          </w:rPr>
          <w:t xml:space="preserve"> 4</w:t>
        </w:r>
      </w:hyperlink>
      <w:r>
        <w:rPr>
          <w:rFonts w:ascii="Times New Roman" w:hAnsi="Times New Roman" w:cs="Times New Roman"/>
          <w:sz w:val="28"/>
          <w:szCs w:val="28"/>
        </w:rPr>
        <w:t>.1.2</w:t>
      </w:r>
      <w:r w:rsidR="001634AC" w:rsidRPr="001D68B3">
        <w:rPr>
          <w:rFonts w:ascii="Times New Roman" w:hAnsi="Times New Roman" w:cs="Times New Roman"/>
          <w:sz w:val="28"/>
          <w:szCs w:val="28"/>
        </w:rPr>
        <w:t xml:space="preserve"> настоящего </w:t>
      </w:r>
      <w:r>
        <w:rPr>
          <w:rFonts w:ascii="Times New Roman" w:hAnsi="Times New Roman" w:cs="Times New Roman"/>
          <w:sz w:val="28"/>
          <w:szCs w:val="28"/>
        </w:rPr>
        <w:t>решения</w:t>
      </w:r>
      <w:r w:rsidR="001634AC" w:rsidRPr="001D68B3">
        <w:rPr>
          <w:rFonts w:ascii="Times New Roman" w:hAnsi="Times New Roman" w:cs="Times New Roman"/>
          <w:sz w:val="28"/>
          <w:szCs w:val="28"/>
        </w:rPr>
        <w:t>, и ответов на межведомственные запросы.</w:t>
      </w:r>
    </w:p>
    <w:p w:rsidR="001634AC" w:rsidRPr="001D68B3" w:rsidRDefault="00C663D9"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w:t>
      </w:r>
      <w:r w:rsidR="001634AC" w:rsidRPr="001D68B3">
        <w:rPr>
          <w:rFonts w:ascii="Times New Roman" w:hAnsi="Times New Roman" w:cs="Times New Roman"/>
          <w:sz w:val="28"/>
          <w:szCs w:val="28"/>
        </w:rPr>
        <w:t>.1. Основаниями для отказа в назначении денежной компенсации являются:</w:t>
      </w:r>
    </w:p>
    <w:p w:rsidR="001634AC" w:rsidRPr="001D68B3" w:rsidRDefault="001634AC" w:rsidP="003F3052">
      <w:pPr>
        <w:pStyle w:val="ConsPlusNormal"/>
        <w:ind w:firstLine="709"/>
        <w:jc w:val="both"/>
        <w:rPr>
          <w:rFonts w:ascii="Times New Roman" w:hAnsi="Times New Roman" w:cs="Times New Roman"/>
          <w:sz w:val="28"/>
          <w:szCs w:val="28"/>
        </w:rPr>
      </w:pPr>
      <w:r w:rsidRPr="001D68B3">
        <w:rPr>
          <w:rFonts w:ascii="Times New Roman" w:hAnsi="Times New Roman" w:cs="Times New Roman"/>
          <w:sz w:val="28"/>
          <w:szCs w:val="28"/>
        </w:rPr>
        <w:t>1) отсутствие у педагогического работника образовательной организации права на предоставление денежной компенсации;</w:t>
      </w:r>
    </w:p>
    <w:p w:rsidR="001634AC" w:rsidRPr="001D68B3" w:rsidRDefault="001634AC" w:rsidP="003F3052">
      <w:pPr>
        <w:pStyle w:val="ConsPlusNormal"/>
        <w:ind w:firstLine="709"/>
        <w:jc w:val="both"/>
        <w:rPr>
          <w:rFonts w:ascii="Times New Roman" w:hAnsi="Times New Roman" w:cs="Times New Roman"/>
          <w:sz w:val="28"/>
          <w:szCs w:val="28"/>
        </w:rPr>
      </w:pPr>
      <w:r w:rsidRPr="001D68B3">
        <w:rPr>
          <w:rFonts w:ascii="Times New Roman" w:hAnsi="Times New Roman" w:cs="Times New Roman"/>
          <w:sz w:val="28"/>
          <w:szCs w:val="28"/>
        </w:rPr>
        <w:t xml:space="preserve">2) непредставление или представление педагогическим работником образовательной организации (его представителем) в уполномоченный орган, осуществляющий предоставление денежной компенсации, или в многофункциональный центр не в полном объеме документов, указанных в </w:t>
      </w:r>
      <w:hyperlink w:anchor="P56" w:history="1">
        <w:r w:rsidR="00637577">
          <w:rPr>
            <w:rFonts w:ascii="Times New Roman" w:hAnsi="Times New Roman" w:cs="Times New Roman"/>
            <w:sz w:val="28"/>
            <w:szCs w:val="28"/>
          </w:rPr>
          <w:t>пункте</w:t>
        </w:r>
        <w:r w:rsidRPr="001D68B3">
          <w:rPr>
            <w:rFonts w:ascii="Times New Roman" w:hAnsi="Times New Roman" w:cs="Times New Roman"/>
            <w:sz w:val="28"/>
            <w:szCs w:val="28"/>
          </w:rPr>
          <w:t xml:space="preserve"> 4</w:t>
        </w:r>
      </w:hyperlink>
      <w:r w:rsidRPr="001D68B3">
        <w:rPr>
          <w:rFonts w:ascii="Times New Roman" w:hAnsi="Times New Roman" w:cs="Times New Roman"/>
          <w:sz w:val="28"/>
          <w:szCs w:val="28"/>
        </w:rPr>
        <w:t xml:space="preserve"> настоящего </w:t>
      </w:r>
      <w:r w:rsidR="00637577">
        <w:rPr>
          <w:rFonts w:ascii="Times New Roman" w:hAnsi="Times New Roman" w:cs="Times New Roman"/>
          <w:sz w:val="28"/>
          <w:szCs w:val="28"/>
        </w:rPr>
        <w:t>решения</w:t>
      </w:r>
      <w:r w:rsidRPr="001D68B3">
        <w:rPr>
          <w:rFonts w:ascii="Times New Roman" w:hAnsi="Times New Roman" w:cs="Times New Roman"/>
          <w:sz w:val="28"/>
          <w:szCs w:val="28"/>
        </w:rPr>
        <w:t xml:space="preserve"> (за исключением случая, предусмотренного </w:t>
      </w:r>
      <w:hyperlink w:anchor="P67" w:history="1">
        <w:r w:rsidR="00637577">
          <w:rPr>
            <w:rFonts w:ascii="Times New Roman" w:hAnsi="Times New Roman" w:cs="Times New Roman"/>
            <w:sz w:val="28"/>
            <w:szCs w:val="28"/>
          </w:rPr>
          <w:t>пунктом</w:t>
        </w:r>
        <w:r w:rsidRPr="001D68B3">
          <w:rPr>
            <w:rFonts w:ascii="Times New Roman" w:hAnsi="Times New Roman" w:cs="Times New Roman"/>
            <w:sz w:val="28"/>
            <w:szCs w:val="28"/>
          </w:rPr>
          <w:t xml:space="preserve"> 4</w:t>
        </w:r>
      </w:hyperlink>
      <w:r w:rsidR="00D57CC5">
        <w:rPr>
          <w:rFonts w:ascii="Times New Roman" w:hAnsi="Times New Roman" w:cs="Times New Roman"/>
          <w:sz w:val="28"/>
          <w:szCs w:val="28"/>
        </w:rPr>
        <w:t>.1</w:t>
      </w:r>
      <w:r w:rsidRPr="001D68B3">
        <w:rPr>
          <w:rFonts w:ascii="Times New Roman" w:hAnsi="Times New Roman" w:cs="Times New Roman"/>
          <w:sz w:val="28"/>
          <w:szCs w:val="28"/>
        </w:rPr>
        <w:t xml:space="preserve"> настоящего </w:t>
      </w:r>
      <w:r w:rsidR="00637577">
        <w:rPr>
          <w:rFonts w:ascii="Times New Roman" w:hAnsi="Times New Roman" w:cs="Times New Roman"/>
          <w:sz w:val="28"/>
          <w:szCs w:val="28"/>
        </w:rPr>
        <w:t>решения</w:t>
      </w:r>
      <w:r w:rsidRPr="001D68B3">
        <w:rPr>
          <w:rFonts w:ascii="Times New Roman" w:hAnsi="Times New Roman" w:cs="Times New Roman"/>
          <w:sz w:val="28"/>
          <w:szCs w:val="28"/>
        </w:rPr>
        <w:t>);</w:t>
      </w:r>
    </w:p>
    <w:p w:rsidR="001634AC" w:rsidRPr="001D68B3" w:rsidRDefault="001634AC" w:rsidP="003F3052">
      <w:pPr>
        <w:pStyle w:val="ConsPlusNormal"/>
        <w:ind w:firstLine="709"/>
        <w:jc w:val="both"/>
        <w:rPr>
          <w:rFonts w:ascii="Times New Roman" w:hAnsi="Times New Roman" w:cs="Times New Roman"/>
          <w:sz w:val="28"/>
          <w:szCs w:val="28"/>
        </w:rPr>
      </w:pPr>
      <w:r w:rsidRPr="001D68B3">
        <w:rPr>
          <w:rFonts w:ascii="Times New Roman" w:hAnsi="Times New Roman" w:cs="Times New Roman"/>
          <w:sz w:val="28"/>
          <w:szCs w:val="28"/>
        </w:rPr>
        <w:t>3) выявление в заявлении и (или) в документах (копиях документов), представленных педагогическим работником образовательной организации или многофункциональным центром для назначения денежной компенсации, недостоверных сведений.</w:t>
      </w:r>
    </w:p>
    <w:p w:rsidR="001634AC" w:rsidRPr="001D68B3" w:rsidRDefault="00637577"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5</w:t>
      </w:r>
      <w:r w:rsidR="001634AC" w:rsidRPr="001D68B3">
        <w:rPr>
          <w:rFonts w:ascii="Times New Roman" w:hAnsi="Times New Roman" w:cs="Times New Roman"/>
          <w:sz w:val="28"/>
          <w:szCs w:val="28"/>
        </w:rPr>
        <w:t xml:space="preserve">.2. Проверка достоверности сведений, содержащихся в заявлении и (или) в документах (копиях документов), представленных педагогическим работником образовательной организации или многофункциональным центром для назначения денежной компенсации, осуществляется уполномоченным органом, осуществляющим предоставление денежной компенсации, путем их сопоставления с информацией, полученной от компетентных органов или организаций, выдавших документ (документы), а также другими способами, разрешенными федеральным законодательством, в соответствии с нормативным правовым актом Администрации </w:t>
      </w:r>
      <w:r>
        <w:rPr>
          <w:rFonts w:ascii="Times New Roman" w:hAnsi="Times New Roman" w:cs="Times New Roman"/>
          <w:sz w:val="28"/>
          <w:szCs w:val="28"/>
        </w:rPr>
        <w:t>муниципального образования «Кардымовский</w:t>
      </w:r>
      <w:r w:rsidR="00331883">
        <w:rPr>
          <w:rFonts w:ascii="Times New Roman" w:hAnsi="Times New Roman" w:cs="Times New Roman"/>
          <w:sz w:val="28"/>
          <w:szCs w:val="28"/>
        </w:rPr>
        <w:t>муниципальный округ</w:t>
      </w:r>
      <w:r>
        <w:rPr>
          <w:rFonts w:ascii="Times New Roman" w:hAnsi="Times New Roman" w:cs="Times New Roman"/>
          <w:sz w:val="28"/>
          <w:szCs w:val="28"/>
        </w:rPr>
        <w:t>» С</w:t>
      </w:r>
      <w:r w:rsidR="001634AC" w:rsidRPr="001D68B3">
        <w:rPr>
          <w:rFonts w:ascii="Times New Roman" w:hAnsi="Times New Roman" w:cs="Times New Roman"/>
          <w:sz w:val="28"/>
          <w:szCs w:val="28"/>
        </w:rPr>
        <w:t>моленской области.</w:t>
      </w:r>
    </w:p>
    <w:p w:rsidR="001634AC" w:rsidRPr="001D68B3" w:rsidRDefault="00637577"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5.3.</w:t>
      </w:r>
      <w:r w:rsidR="001634AC" w:rsidRPr="001D68B3">
        <w:rPr>
          <w:rFonts w:ascii="Times New Roman" w:hAnsi="Times New Roman" w:cs="Times New Roman"/>
          <w:sz w:val="28"/>
          <w:szCs w:val="28"/>
        </w:rPr>
        <w:t xml:space="preserve"> Уведомление о принятии решения, указанного в </w:t>
      </w:r>
      <w:r>
        <w:rPr>
          <w:rFonts w:ascii="Times New Roman" w:hAnsi="Times New Roman" w:cs="Times New Roman"/>
          <w:sz w:val="28"/>
          <w:szCs w:val="28"/>
        </w:rPr>
        <w:t>пункте 5</w:t>
      </w:r>
      <w:r w:rsidR="001634AC" w:rsidRPr="001D68B3">
        <w:rPr>
          <w:rFonts w:ascii="Times New Roman" w:hAnsi="Times New Roman" w:cs="Times New Roman"/>
          <w:sz w:val="28"/>
          <w:szCs w:val="28"/>
        </w:rPr>
        <w:t>, направляется педагогическому работнику образовательной организации уполномоченным органом, осуществляющим предоставление денежной компенсации, в письменной форме в течение десяти рабочих дней со дня принятия этого решения.</w:t>
      </w:r>
    </w:p>
    <w:p w:rsidR="001634AC" w:rsidRPr="001D68B3" w:rsidRDefault="00637577"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5.4</w:t>
      </w:r>
      <w:r w:rsidR="001634AC" w:rsidRPr="001D68B3">
        <w:rPr>
          <w:rFonts w:ascii="Times New Roman" w:hAnsi="Times New Roman" w:cs="Times New Roman"/>
          <w:sz w:val="28"/>
          <w:szCs w:val="28"/>
        </w:rPr>
        <w:t xml:space="preserve">. На каждого педагогического работника образовательной организации, которому назначена денежная компенсация, уполномоченным органом, осуществляющим предоставление денежной компенсации, формируется личное дело, к которому приобщаются представленные педагогическим работником образовательной организации заявление и копии документов, указанных в </w:t>
      </w:r>
      <w:hyperlink w:anchor="P56" w:history="1">
        <w:r>
          <w:rPr>
            <w:rFonts w:ascii="Times New Roman" w:hAnsi="Times New Roman" w:cs="Times New Roman"/>
            <w:sz w:val="28"/>
            <w:szCs w:val="28"/>
          </w:rPr>
          <w:t>пункте</w:t>
        </w:r>
        <w:r w:rsidR="001634AC" w:rsidRPr="001D68B3">
          <w:rPr>
            <w:rFonts w:ascii="Times New Roman" w:hAnsi="Times New Roman" w:cs="Times New Roman"/>
            <w:sz w:val="28"/>
            <w:szCs w:val="28"/>
          </w:rPr>
          <w:t xml:space="preserve"> 4</w:t>
        </w:r>
      </w:hyperlink>
      <w:r w:rsidR="001634AC" w:rsidRPr="001D68B3">
        <w:rPr>
          <w:rFonts w:ascii="Times New Roman" w:hAnsi="Times New Roman" w:cs="Times New Roman"/>
          <w:sz w:val="28"/>
          <w:szCs w:val="28"/>
        </w:rPr>
        <w:t xml:space="preserve"> настоящего </w:t>
      </w:r>
      <w:r>
        <w:rPr>
          <w:rFonts w:ascii="Times New Roman" w:hAnsi="Times New Roman" w:cs="Times New Roman"/>
          <w:sz w:val="28"/>
          <w:szCs w:val="28"/>
        </w:rPr>
        <w:t>решения</w:t>
      </w:r>
      <w:r w:rsidR="001634AC" w:rsidRPr="001D68B3">
        <w:rPr>
          <w:rFonts w:ascii="Times New Roman" w:hAnsi="Times New Roman" w:cs="Times New Roman"/>
          <w:sz w:val="28"/>
          <w:szCs w:val="28"/>
        </w:rPr>
        <w:t xml:space="preserve">, а также копия документа, указанного в </w:t>
      </w:r>
      <w:hyperlink w:anchor="P71" w:history="1">
        <w:r w:rsidR="001634AC" w:rsidRPr="001D68B3">
          <w:rPr>
            <w:rFonts w:ascii="Times New Roman" w:hAnsi="Times New Roman" w:cs="Times New Roman"/>
            <w:sz w:val="28"/>
            <w:szCs w:val="28"/>
          </w:rPr>
          <w:t xml:space="preserve">части </w:t>
        </w:r>
        <w:r>
          <w:rPr>
            <w:rFonts w:ascii="Times New Roman" w:hAnsi="Times New Roman" w:cs="Times New Roman"/>
            <w:sz w:val="28"/>
            <w:szCs w:val="28"/>
          </w:rPr>
          <w:t>4.</w:t>
        </w:r>
        <w:r w:rsidR="00D57CC5">
          <w:rPr>
            <w:rFonts w:ascii="Times New Roman" w:hAnsi="Times New Roman" w:cs="Times New Roman"/>
            <w:sz w:val="28"/>
            <w:szCs w:val="28"/>
          </w:rPr>
          <w:t>1.</w:t>
        </w:r>
        <w:r>
          <w:rPr>
            <w:rFonts w:ascii="Times New Roman" w:hAnsi="Times New Roman" w:cs="Times New Roman"/>
            <w:sz w:val="28"/>
            <w:szCs w:val="28"/>
          </w:rPr>
          <w:t>2</w:t>
        </w:r>
      </w:hyperlink>
      <w:r w:rsidR="001634AC" w:rsidRPr="001D68B3">
        <w:rPr>
          <w:rFonts w:ascii="Times New Roman" w:hAnsi="Times New Roman" w:cs="Times New Roman"/>
          <w:sz w:val="28"/>
          <w:szCs w:val="28"/>
        </w:rPr>
        <w:t xml:space="preserve">настоящего </w:t>
      </w:r>
      <w:r>
        <w:rPr>
          <w:rFonts w:ascii="Times New Roman" w:hAnsi="Times New Roman" w:cs="Times New Roman"/>
          <w:sz w:val="28"/>
          <w:szCs w:val="28"/>
        </w:rPr>
        <w:t>решения</w:t>
      </w:r>
      <w:r w:rsidR="001634AC" w:rsidRPr="001D68B3">
        <w:rPr>
          <w:rFonts w:ascii="Times New Roman" w:hAnsi="Times New Roman" w:cs="Times New Roman"/>
          <w:sz w:val="28"/>
          <w:szCs w:val="28"/>
        </w:rPr>
        <w:t>, и ответы на межведомственные запросы.</w:t>
      </w:r>
    </w:p>
    <w:p w:rsidR="001634AC" w:rsidRPr="001D68B3" w:rsidRDefault="00637577"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5.5</w:t>
      </w:r>
      <w:r w:rsidR="001634AC" w:rsidRPr="001D68B3">
        <w:rPr>
          <w:rFonts w:ascii="Times New Roman" w:hAnsi="Times New Roman" w:cs="Times New Roman"/>
          <w:sz w:val="28"/>
          <w:szCs w:val="28"/>
        </w:rPr>
        <w:t xml:space="preserve">. Уполномоченным органом, осуществляющим предоставление денежной компенсации, в порядке, установленном нормативным правовым актом Администрации </w:t>
      </w:r>
      <w:r>
        <w:rPr>
          <w:rFonts w:ascii="Times New Roman" w:hAnsi="Times New Roman" w:cs="Times New Roman"/>
          <w:sz w:val="28"/>
          <w:szCs w:val="28"/>
        </w:rPr>
        <w:t>муниципального образования «Кардымовский</w:t>
      </w:r>
      <w:r w:rsidR="00331883">
        <w:rPr>
          <w:rFonts w:ascii="Times New Roman" w:hAnsi="Times New Roman" w:cs="Times New Roman"/>
          <w:sz w:val="28"/>
          <w:szCs w:val="28"/>
        </w:rPr>
        <w:t>муниципальный округ</w:t>
      </w:r>
      <w:r>
        <w:rPr>
          <w:rFonts w:ascii="Times New Roman" w:hAnsi="Times New Roman" w:cs="Times New Roman"/>
          <w:sz w:val="28"/>
          <w:szCs w:val="28"/>
        </w:rPr>
        <w:t>» С</w:t>
      </w:r>
      <w:r w:rsidRPr="001D68B3">
        <w:rPr>
          <w:rFonts w:ascii="Times New Roman" w:hAnsi="Times New Roman" w:cs="Times New Roman"/>
          <w:sz w:val="28"/>
          <w:szCs w:val="28"/>
        </w:rPr>
        <w:t>моленской области</w:t>
      </w:r>
      <w:r w:rsidR="001634AC" w:rsidRPr="001D68B3">
        <w:rPr>
          <w:rFonts w:ascii="Times New Roman" w:hAnsi="Times New Roman" w:cs="Times New Roman"/>
          <w:sz w:val="28"/>
          <w:szCs w:val="28"/>
        </w:rPr>
        <w:t>, формируется и ведется реестр педагогических работников образовательных организаций, в отношении которых принято решение о назначении денежной компенсации.</w:t>
      </w:r>
    </w:p>
    <w:p w:rsidR="001634AC" w:rsidRPr="001D68B3" w:rsidRDefault="001634AC" w:rsidP="003F3052">
      <w:pPr>
        <w:pStyle w:val="ConsPlusNormal"/>
        <w:ind w:firstLine="709"/>
        <w:jc w:val="both"/>
        <w:rPr>
          <w:rFonts w:ascii="Times New Roman" w:hAnsi="Times New Roman" w:cs="Times New Roman"/>
          <w:sz w:val="28"/>
          <w:szCs w:val="28"/>
        </w:rPr>
      </w:pPr>
    </w:p>
    <w:p w:rsidR="001634AC" w:rsidRPr="001D68B3" w:rsidRDefault="00637577"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w:t>
      </w:r>
      <w:r w:rsidR="001634AC" w:rsidRPr="001D68B3">
        <w:rPr>
          <w:rFonts w:ascii="Times New Roman" w:hAnsi="Times New Roman" w:cs="Times New Roman"/>
          <w:sz w:val="28"/>
          <w:szCs w:val="28"/>
        </w:rPr>
        <w:t>. Выплата денежной компенсации производится на основании решения о назначении денежной компенсации, принятого в соответствии с</w:t>
      </w:r>
      <w:r>
        <w:rPr>
          <w:rFonts w:ascii="Times New Roman" w:hAnsi="Times New Roman" w:cs="Times New Roman"/>
          <w:sz w:val="28"/>
          <w:szCs w:val="28"/>
        </w:rPr>
        <w:t xml:space="preserve"> пунктами 5</w:t>
      </w:r>
      <w:r w:rsidR="00331883">
        <w:rPr>
          <w:rFonts w:ascii="Times New Roman" w:hAnsi="Times New Roman" w:cs="Times New Roman"/>
          <w:sz w:val="28"/>
          <w:szCs w:val="28"/>
        </w:rPr>
        <w:t>-</w:t>
      </w:r>
      <w:r>
        <w:rPr>
          <w:rFonts w:ascii="Times New Roman" w:hAnsi="Times New Roman" w:cs="Times New Roman"/>
          <w:sz w:val="28"/>
          <w:szCs w:val="28"/>
        </w:rPr>
        <w:t xml:space="preserve">5.5 </w:t>
      </w:r>
      <w:r w:rsidR="001634AC" w:rsidRPr="001D68B3">
        <w:rPr>
          <w:rFonts w:ascii="Times New Roman" w:hAnsi="Times New Roman" w:cs="Times New Roman"/>
          <w:sz w:val="28"/>
          <w:szCs w:val="28"/>
        </w:rPr>
        <w:t xml:space="preserve">настоящего </w:t>
      </w:r>
      <w:r>
        <w:rPr>
          <w:rFonts w:ascii="Times New Roman" w:hAnsi="Times New Roman" w:cs="Times New Roman"/>
          <w:sz w:val="28"/>
          <w:szCs w:val="28"/>
        </w:rPr>
        <w:t>решения</w:t>
      </w:r>
      <w:r w:rsidR="001634AC" w:rsidRPr="001D68B3">
        <w:rPr>
          <w:rFonts w:ascii="Times New Roman" w:hAnsi="Times New Roman" w:cs="Times New Roman"/>
          <w:sz w:val="28"/>
          <w:szCs w:val="28"/>
        </w:rPr>
        <w:t>.</w:t>
      </w:r>
    </w:p>
    <w:p w:rsidR="001634AC" w:rsidRPr="001D68B3" w:rsidRDefault="00637577"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6.1</w:t>
      </w:r>
      <w:r w:rsidR="001634AC" w:rsidRPr="001D68B3">
        <w:rPr>
          <w:rFonts w:ascii="Times New Roman" w:hAnsi="Times New Roman" w:cs="Times New Roman"/>
          <w:sz w:val="28"/>
          <w:szCs w:val="28"/>
        </w:rPr>
        <w:t>. Выплата денежной компенсации производится не позднее 25</w:t>
      </w:r>
      <w:r w:rsidR="00331883">
        <w:rPr>
          <w:rFonts w:ascii="Times New Roman" w:hAnsi="Times New Roman" w:cs="Times New Roman"/>
          <w:sz w:val="28"/>
          <w:szCs w:val="28"/>
        </w:rPr>
        <w:t>-</w:t>
      </w:r>
      <w:r w:rsidR="001634AC" w:rsidRPr="001D68B3">
        <w:rPr>
          <w:rFonts w:ascii="Times New Roman" w:hAnsi="Times New Roman" w:cs="Times New Roman"/>
          <w:sz w:val="28"/>
          <w:szCs w:val="28"/>
        </w:rPr>
        <w:t>го числа каждого месяца.</w:t>
      </w:r>
    </w:p>
    <w:p w:rsidR="001634AC" w:rsidRPr="001D68B3" w:rsidRDefault="00637577"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6.2</w:t>
      </w:r>
      <w:r w:rsidR="001634AC" w:rsidRPr="001D68B3">
        <w:rPr>
          <w:rFonts w:ascii="Times New Roman" w:hAnsi="Times New Roman" w:cs="Times New Roman"/>
          <w:sz w:val="28"/>
          <w:szCs w:val="28"/>
        </w:rPr>
        <w:t>. Выплата денежной компенсации производится уполномоченным органом, осуществляющим предоставление денежной компенсации, путем ее перечисления по выбору педагогического работника образовательной организации либо на его счет, открытый в банке Российской Федерации, либо через организацию почтовой связи.</w:t>
      </w:r>
    </w:p>
    <w:p w:rsidR="001634AC" w:rsidRPr="001D68B3" w:rsidRDefault="00637577"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6.3</w:t>
      </w:r>
      <w:r w:rsidR="001634AC" w:rsidRPr="001D68B3">
        <w:rPr>
          <w:rFonts w:ascii="Times New Roman" w:hAnsi="Times New Roman" w:cs="Times New Roman"/>
          <w:sz w:val="28"/>
          <w:szCs w:val="28"/>
        </w:rPr>
        <w:t>. Доставка денежной компенсации педагогическому работнику образовательной организации осуществляется за счет средств областного бюджета.</w:t>
      </w:r>
    </w:p>
    <w:p w:rsidR="001634AC" w:rsidRPr="001D68B3" w:rsidRDefault="001634AC" w:rsidP="003F3052">
      <w:pPr>
        <w:pStyle w:val="ConsPlusNormal"/>
        <w:ind w:firstLine="709"/>
        <w:jc w:val="both"/>
        <w:rPr>
          <w:rFonts w:ascii="Times New Roman" w:hAnsi="Times New Roman" w:cs="Times New Roman"/>
          <w:sz w:val="28"/>
          <w:szCs w:val="28"/>
        </w:rPr>
      </w:pPr>
    </w:p>
    <w:p w:rsidR="001634AC" w:rsidRPr="001D68B3" w:rsidRDefault="00637577" w:rsidP="003F3052">
      <w:pPr>
        <w:pStyle w:val="ConsPlusNormal"/>
        <w:ind w:firstLine="709"/>
        <w:jc w:val="both"/>
        <w:rPr>
          <w:rFonts w:ascii="Times New Roman" w:hAnsi="Times New Roman" w:cs="Times New Roman"/>
          <w:sz w:val="28"/>
          <w:szCs w:val="28"/>
        </w:rPr>
      </w:pPr>
      <w:bookmarkStart w:id="9" w:name="P110"/>
      <w:bookmarkEnd w:id="9"/>
      <w:r>
        <w:rPr>
          <w:rFonts w:ascii="Times New Roman" w:hAnsi="Times New Roman" w:cs="Times New Roman"/>
          <w:sz w:val="28"/>
          <w:szCs w:val="28"/>
        </w:rPr>
        <w:t>7</w:t>
      </w:r>
      <w:r w:rsidR="001634AC" w:rsidRPr="001D68B3">
        <w:rPr>
          <w:rFonts w:ascii="Times New Roman" w:hAnsi="Times New Roman" w:cs="Times New Roman"/>
          <w:sz w:val="28"/>
          <w:szCs w:val="28"/>
        </w:rPr>
        <w:t>. Выплата денежной компенсации прекращается в следующих случаях:</w:t>
      </w:r>
    </w:p>
    <w:p w:rsidR="001634AC" w:rsidRPr="001D68B3" w:rsidRDefault="001634AC" w:rsidP="003F3052">
      <w:pPr>
        <w:pStyle w:val="ConsPlusNormal"/>
        <w:ind w:firstLine="709"/>
        <w:jc w:val="both"/>
        <w:rPr>
          <w:rFonts w:ascii="Times New Roman" w:hAnsi="Times New Roman" w:cs="Times New Roman"/>
          <w:sz w:val="28"/>
          <w:szCs w:val="28"/>
        </w:rPr>
      </w:pPr>
      <w:r w:rsidRPr="001D68B3">
        <w:rPr>
          <w:rFonts w:ascii="Times New Roman" w:hAnsi="Times New Roman" w:cs="Times New Roman"/>
          <w:sz w:val="28"/>
          <w:szCs w:val="28"/>
        </w:rPr>
        <w:t>1) смерти педагогического работника образовательной организации;</w:t>
      </w:r>
    </w:p>
    <w:p w:rsidR="001634AC" w:rsidRPr="001D68B3" w:rsidRDefault="001634AC" w:rsidP="003F3052">
      <w:pPr>
        <w:pStyle w:val="ConsPlusNormal"/>
        <w:ind w:firstLine="709"/>
        <w:jc w:val="both"/>
        <w:rPr>
          <w:rFonts w:ascii="Times New Roman" w:hAnsi="Times New Roman" w:cs="Times New Roman"/>
          <w:sz w:val="28"/>
          <w:szCs w:val="28"/>
        </w:rPr>
      </w:pPr>
      <w:bookmarkStart w:id="10" w:name="P113"/>
      <w:bookmarkEnd w:id="10"/>
      <w:r w:rsidRPr="001D68B3">
        <w:rPr>
          <w:rFonts w:ascii="Times New Roman" w:hAnsi="Times New Roman" w:cs="Times New Roman"/>
          <w:sz w:val="28"/>
          <w:szCs w:val="28"/>
        </w:rPr>
        <w:t xml:space="preserve">2) объявления педагогического работника образовательной организации в </w:t>
      </w:r>
      <w:r w:rsidRPr="001D68B3">
        <w:rPr>
          <w:rFonts w:ascii="Times New Roman" w:hAnsi="Times New Roman" w:cs="Times New Roman"/>
          <w:sz w:val="28"/>
          <w:szCs w:val="28"/>
        </w:rPr>
        <w:lastRenderedPageBreak/>
        <w:t>установленном федеральным законодательством порядке умершим или признания педагогического работника образовательной организации в установленном федеральным законодательством порядке безвестно отсутствующим;</w:t>
      </w:r>
    </w:p>
    <w:p w:rsidR="001634AC" w:rsidRPr="001D68B3" w:rsidRDefault="001634AC" w:rsidP="003F3052">
      <w:pPr>
        <w:pStyle w:val="ConsPlusNormal"/>
        <w:ind w:firstLine="709"/>
        <w:jc w:val="both"/>
        <w:rPr>
          <w:rFonts w:ascii="Times New Roman" w:hAnsi="Times New Roman" w:cs="Times New Roman"/>
          <w:sz w:val="28"/>
          <w:szCs w:val="28"/>
        </w:rPr>
      </w:pPr>
      <w:bookmarkStart w:id="11" w:name="P115"/>
      <w:bookmarkEnd w:id="11"/>
      <w:r w:rsidRPr="001D68B3">
        <w:rPr>
          <w:rFonts w:ascii="Times New Roman" w:hAnsi="Times New Roman" w:cs="Times New Roman"/>
          <w:sz w:val="28"/>
          <w:szCs w:val="28"/>
        </w:rPr>
        <w:t>3) увольнения педагогического работника образовательной организации из образовательной организации, при котором утрачивается право на меру социальной поддержки по предоставлению компенсации расходов на оплату жилых помещений, отопления и освещения;</w:t>
      </w:r>
    </w:p>
    <w:p w:rsidR="001634AC" w:rsidRPr="001D68B3" w:rsidRDefault="001634AC" w:rsidP="003F3052">
      <w:pPr>
        <w:pStyle w:val="ConsPlusNormal"/>
        <w:ind w:firstLine="709"/>
        <w:jc w:val="both"/>
        <w:rPr>
          <w:rFonts w:ascii="Times New Roman" w:hAnsi="Times New Roman" w:cs="Times New Roman"/>
          <w:sz w:val="28"/>
          <w:szCs w:val="28"/>
        </w:rPr>
      </w:pPr>
      <w:r w:rsidRPr="001D68B3">
        <w:rPr>
          <w:rFonts w:ascii="Times New Roman" w:hAnsi="Times New Roman" w:cs="Times New Roman"/>
          <w:sz w:val="28"/>
          <w:szCs w:val="28"/>
        </w:rPr>
        <w:t>4) перемены места жительства педагогического работника образовательной организации;</w:t>
      </w:r>
    </w:p>
    <w:p w:rsidR="001634AC" w:rsidRPr="001D68B3" w:rsidRDefault="001634AC" w:rsidP="003F3052">
      <w:pPr>
        <w:pStyle w:val="ConsPlusNormal"/>
        <w:ind w:firstLine="709"/>
        <w:jc w:val="both"/>
        <w:rPr>
          <w:rFonts w:ascii="Times New Roman" w:hAnsi="Times New Roman" w:cs="Times New Roman"/>
          <w:sz w:val="28"/>
          <w:szCs w:val="28"/>
        </w:rPr>
      </w:pPr>
      <w:bookmarkStart w:id="12" w:name="P119"/>
      <w:bookmarkEnd w:id="12"/>
      <w:r w:rsidRPr="001D68B3">
        <w:rPr>
          <w:rFonts w:ascii="Times New Roman" w:hAnsi="Times New Roman" w:cs="Times New Roman"/>
          <w:sz w:val="28"/>
          <w:szCs w:val="28"/>
        </w:rPr>
        <w:t>5) образования задолженности по оплате жилого помещения и коммунальных услуг у педагогического работника образовательной организации за три месяца подряд при отсутствии заключенного соглашения о погашении задолженности по оплате жилого помещения и коммунальных услуг.</w:t>
      </w:r>
    </w:p>
    <w:p w:rsidR="001634AC" w:rsidRPr="001D68B3" w:rsidRDefault="00A914BF" w:rsidP="003F3052">
      <w:pPr>
        <w:pStyle w:val="ConsPlusNormal"/>
        <w:ind w:firstLine="709"/>
        <w:jc w:val="both"/>
        <w:rPr>
          <w:rFonts w:ascii="Times New Roman" w:hAnsi="Times New Roman" w:cs="Times New Roman"/>
          <w:sz w:val="28"/>
          <w:szCs w:val="28"/>
        </w:rPr>
      </w:pPr>
      <w:bookmarkStart w:id="13" w:name="P121"/>
      <w:bookmarkEnd w:id="13"/>
      <w:r>
        <w:rPr>
          <w:rFonts w:ascii="Times New Roman" w:hAnsi="Times New Roman" w:cs="Times New Roman"/>
          <w:sz w:val="28"/>
          <w:szCs w:val="28"/>
        </w:rPr>
        <w:t>7</w:t>
      </w:r>
      <w:r w:rsidR="00637577">
        <w:rPr>
          <w:rFonts w:ascii="Times New Roman" w:hAnsi="Times New Roman" w:cs="Times New Roman"/>
          <w:sz w:val="28"/>
          <w:szCs w:val="28"/>
        </w:rPr>
        <w:t>.1</w:t>
      </w:r>
      <w:r w:rsidR="001634AC" w:rsidRPr="001D68B3">
        <w:rPr>
          <w:rFonts w:ascii="Times New Roman" w:hAnsi="Times New Roman" w:cs="Times New Roman"/>
          <w:sz w:val="28"/>
          <w:szCs w:val="28"/>
        </w:rPr>
        <w:t xml:space="preserve">. Решение о прекращении выплаты денежной компенсации принимается уполномоченным органом, осуществляющим предоставление денежной компенсации, в течение десяти рабочих дней со дня обнаружения обстоятельств, указанных в </w:t>
      </w:r>
      <w:r>
        <w:rPr>
          <w:rFonts w:ascii="Times New Roman" w:hAnsi="Times New Roman" w:cs="Times New Roman"/>
          <w:sz w:val="28"/>
          <w:szCs w:val="28"/>
        </w:rPr>
        <w:t>пункте 7 настоящего решения</w:t>
      </w:r>
      <w:r w:rsidR="001634AC" w:rsidRPr="001D68B3">
        <w:rPr>
          <w:rFonts w:ascii="Times New Roman" w:hAnsi="Times New Roman" w:cs="Times New Roman"/>
          <w:sz w:val="28"/>
          <w:szCs w:val="28"/>
        </w:rPr>
        <w:t>.</w:t>
      </w:r>
    </w:p>
    <w:p w:rsidR="001634AC" w:rsidRPr="001D68B3" w:rsidRDefault="00A914BF"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7.2</w:t>
      </w:r>
      <w:r w:rsidR="001634AC" w:rsidRPr="001D68B3">
        <w:rPr>
          <w:rFonts w:ascii="Times New Roman" w:hAnsi="Times New Roman" w:cs="Times New Roman"/>
          <w:sz w:val="28"/>
          <w:szCs w:val="28"/>
        </w:rPr>
        <w:t xml:space="preserve">. Уведомление о прекращении выплаты денежной компенсации по основаниям, предусмотренным </w:t>
      </w:r>
      <w:r>
        <w:rPr>
          <w:rFonts w:ascii="Times New Roman" w:hAnsi="Times New Roman" w:cs="Times New Roman"/>
          <w:sz w:val="28"/>
          <w:szCs w:val="28"/>
        </w:rPr>
        <w:t>под</w:t>
      </w:r>
      <w:hyperlink w:anchor="P115" w:history="1">
        <w:r w:rsidR="001634AC" w:rsidRPr="001D68B3">
          <w:rPr>
            <w:rFonts w:ascii="Times New Roman" w:hAnsi="Times New Roman" w:cs="Times New Roman"/>
            <w:sz w:val="28"/>
            <w:szCs w:val="28"/>
          </w:rPr>
          <w:t>пунктами 3</w:t>
        </w:r>
      </w:hyperlink>
      <w:r w:rsidR="006F60D1">
        <w:rPr>
          <w:rFonts w:ascii="Times New Roman" w:hAnsi="Times New Roman" w:cs="Times New Roman"/>
          <w:sz w:val="28"/>
          <w:szCs w:val="28"/>
        </w:rPr>
        <w:t>-</w:t>
      </w:r>
      <w:hyperlink w:anchor="P119" w:history="1">
        <w:r w:rsidR="001634AC" w:rsidRPr="001D68B3">
          <w:rPr>
            <w:rFonts w:ascii="Times New Roman" w:hAnsi="Times New Roman" w:cs="Times New Roman"/>
            <w:sz w:val="28"/>
            <w:szCs w:val="28"/>
          </w:rPr>
          <w:t xml:space="preserve">5 </w:t>
        </w:r>
      </w:hyperlink>
      <w:r>
        <w:rPr>
          <w:rFonts w:ascii="Times New Roman" w:hAnsi="Times New Roman" w:cs="Times New Roman"/>
          <w:sz w:val="28"/>
          <w:szCs w:val="28"/>
        </w:rPr>
        <w:t>пункта 7</w:t>
      </w:r>
      <w:r w:rsidR="001634AC" w:rsidRPr="001D68B3">
        <w:rPr>
          <w:rFonts w:ascii="Times New Roman" w:hAnsi="Times New Roman" w:cs="Times New Roman"/>
          <w:sz w:val="28"/>
          <w:szCs w:val="28"/>
        </w:rPr>
        <w:t xml:space="preserve">, направляется педагогическому работнику образовательной организации уполномоченным органом, осуществляющим предоставление денежной компенсации, в письменной форме в течение десяти рабочих дней со дня принятия решения, указанного в </w:t>
      </w:r>
      <w:hyperlink w:anchor="P121" w:history="1">
        <w:r>
          <w:rPr>
            <w:rFonts w:ascii="Times New Roman" w:hAnsi="Times New Roman" w:cs="Times New Roman"/>
            <w:sz w:val="28"/>
            <w:szCs w:val="28"/>
          </w:rPr>
          <w:t>пункте 7.1</w:t>
        </w:r>
      </w:hyperlink>
      <w:r w:rsidR="001634AC" w:rsidRPr="001D68B3">
        <w:rPr>
          <w:rFonts w:ascii="Times New Roman" w:hAnsi="Times New Roman" w:cs="Times New Roman"/>
          <w:sz w:val="28"/>
          <w:szCs w:val="28"/>
        </w:rPr>
        <w:t>.</w:t>
      </w:r>
    </w:p>
    <w:p w:rsidR="001634AC" w:rsidRPr="001D68B3" w:rsidRDefault="00A914BF"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7.3</w:t>
      </w:r>
      <w:r w:rsidR="001634AC" w:rsidRPr="001D68B3">
        <w:rPr>
          <w:rFonts w:ascii="Times New Roman" w:hAnsi="Times New Roman" w:cs="Times New Roman"/>
          <w:sz w:val="28"/>
          <w:szCs w:val="28"/>
        </w:rPr>
        <w:t xml:space="preserve">. Выплата денежной компенсации прекращается с первого числа месяца, следующего за месяцем, в котором возникли обстоятельства, указанные в </w:t>
      </w:r>
      <w:r>
        <w:rPr>
          <w:rFonts w:ascii="Times New Roman" w:hAnsi="Times New Roman" w:cs="Times New Roman"/>
          <w:sz w:val="28"/>
          <w:szCs w:val="28"/>
        </w:rPr>
        <w:t>пункте 7</w:t>
      </w:r>
      <w:r w:rsidR="001634AC" w:rsidRPr="001D68B3">
        <w:rPr>
          <w:rFonts w:ascii="Times New Roman" w:hAnsi="Times New Roman" w:cs="Times New Roman"/>
          <w:sz w:val="28"/>
          <w:szCs w:val="28"/>
        </w:rPr>
        <w:t>.</w:t>
      </w:r>
    </w:p>
    <w:p w:rsidR="001634AC" w:rsidRPr="001D68B3" w:rsidRDefault="00A914BF"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7.4</w:t>
      </w:r>
      <w:r w:rsidR="001634AC" w:rsidRPr="001D68B3">
        <w:rPr>
          <w:rFonts w:ascii="Times New Roman" w:hAnsi="Times New Roman" w:cs="Times New Roman"/>
          <w:sz w:val="28"/>
          <w:szCs w:val="28"/>
        </w:rPr>
        <w:t xml:space="preserve">. После прекращения выплаты денежной компенсации на основании </w:t>
      </w:r>
      <w:r>
        <w:rPr>
          <w:rFonts w:ascii="Times New Roman" w:hAnsi="Times New Roman" w:cs="Times New Roman"/>
          <w:sz w:val="28"/>
          <w:szCs w:val="28"/>
        </w:rPr>
        <w:t>под</w:t>
      </w:r>
      <w:hyperlink w:anchor="P113" w:history="1">
        <w:r w:rsidR="001634AC" w:rsidRPr="001D68B3">
          <w:rPr>
            <w:rFonts w:ascii="Times New Roman" w:hAnsi="Times New Roman" w:cs="Times New Roman"/>
            <w:sz w:val="28"/>
            <w:szCs w:val="28"/>
          </w:rPr>
          <w:t>пунктов 2</w:t>
        </w:r>
      </w:hyperlink>
      <w:r w:rsidRPr="00D228F4">
        <w:rPr>
          <w:rFonts w:ascii="Times New Roman" w:hAnsi="Times New Roman" w:cs="Times New Roman"/>
          <w:sz w:val="28"/>
          <w:szCs w:val="28"/>
        </w:rPr>
        <w:t>–</w:t>
      </w:r>
      <w:hyperlink w:anchor="P119" w:history="1">
        <w:r w:rsidR="001634AC" w:rsidRPr="001D68B3">
          <w:rPr>
            <w:rFonts w:ascii="Times New Roman" w:hAnsi="Times New Roman" w:cs="Times New Roman"/>
            <w:sz w:val="28"/>
            <w:szCs w:val="28"/>
          </w:rPr>
          <w:t xml:space="preserve">5 </w:t>
        </w:r>
      </w:hyperlink>
      <w:r>
        <w:rPr>
          <w:rFonts w:ascii="Times New Roman" w:hAnsi="Times New Roman" w:cs="Times New Roman"/>
          <w:sz w:val="28"/>
          <w:szCs w:val="28"/>
        </w:rPr>
        <w:t xml:space="preserve">пункта7 </w:t>
      </w:r>
      <w:r w:rsidR="001634AC" w:rsidRPr="001D68B3">
        <w:rPr>
          <w:rFonts w:ascii="Times New Roman" w:hAnsi="Times New Roman" w:cs="Times New Roman"/>
          <w:sz w:val="28"/>
          <w:szCs w:val="28"/>
        </w:rPr>
        <w:t xml:space="preserve">педагогический работник образовательной организации, если у него возникает право на меру социальной поддержки по предоставлению компенсации расходов на оплату жилых помещений, отопления и освещения, вправе вновь обратиться за назначением ему денежной компенсации. При этом денежная компенсация назначается и выплачивается с учетом норм настоящего </w:t>
      </w:r>
      <w:r>
        <w:rPr>
          <w:rFonts w:ascii="Times New Roman" w:hAnsi="Times New Roman" w:cs="Times New Roman"/>
          <w:sz w:val="28"/>
          <w:szCs w:val="28"/>
        </w:rPr>
        <w:t>решения</w:t>
      </w:r>
      <w:r w:rsidR="001634AC" w:rsidRPr="001D68B3">
        <w:rPr>
          <w:rFonts w:ascii="Times New Roman" w:hAnsi="Times New Roman" w:cs="Times New Roman"/>
          <w:sz w:val="28"/>
          <w:szCs w:val="28"/>
        </w:rPr>
        <w:t>.</w:t>
      </w:r>
    </w:p>
    <w:p w:rsidR="001634AC" w:rsidRPr="001D68B3" w:rsidRDefault="00A914BF"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7.5</w:t>
      </w:r>
      <w:r w:rsidR="001634AC" w:rsidRPr="001D68B3">
        <w:rPr>
          <w:rFonts w:ascii="Times New Roman" w:hAnsi="Times New Roman" w:cs="Times New Roman"/>
          <w:sz w:val="28"/>
          <w:szCs w:val="28"/>
        </w:rPr>
        <w:t xml:space="preserve">. При обращении педагогического работника образовательной организации за назначением ему денежной компенсации в случае изменения обстоятельств, послуживших основанием для прекращения ее выплаты в соответствии с </w:t>
      </w:r>
      <w:hyperlink w:anchor="P119" w:history="1">
        <w:r w:rsidR="001634AC" w:rsidRPr="001D68B3">
          <w:rPr>
            <w:rFonts w:ascii="Times New Roman" w:hAnsi="Times New Roman" w:cs="Times New Roman"/>
            <w:sz w:val="28"/>
            <w:szCs w:val="28"/>
          </w:rPr>
          <w:t xml:space="preserve">пунктом </w:t>
        </w:r>
        <w:r>
          <w:rPr>
            <w:rFonts w:ascii="Times New Roman" w:hAnsi="Times New Roman" w:cs="Times New Roman"/>
            <w:sz w:val="28"/>
            <w:szCs w:val="28"/>
          </w:rPr>
          <w:t>7.4</w:t>
        </w:r>
      </w:hyperlink>
      <w:r w:rsidR="001634AC" w:rsidRPr="001D68B3">
        <w:rPr>
          <w:rFonts w:ascii="Times New Roman" w:hAnsi="Times New Roman" w:cs="Times New Roman"/>
          <w:sz w:val="28"/>
          <w:szCs w:val="28"/>
        </w:rPr>
        <w:t>, денежная компенсация назначается вновь с первого числа месяца, в котором ее выплата была прекращена. При этом денежная компенсация назначается и выплачивается за прошедший период, но не более чем за три года, предшествующие дню обращения за ее предоставлением.</w:t>
      </w:r>
    </w:p>
    <w:p w:rsidR="001634AC" w:rsidRPr="001D68B3" w:rsidRDefault="001634AC" w:rsidP="003F3052">
      <w:pPr>
        <w:pStyle w:val="ConsPlusNormal"/>
        <w:ind w:firstLine="709"/>
        <w:jc w:val="both"/>
        <w:rPr>
          <w:rFonts w:ascii="Times New Roman" w:hAnsi="Times New Roman" w:cs="Times New Roman"/>
          <w:sz w:val="28"/>
          <w:szCs w:val="28"/>
        </w:rPr>
      </w:pPr>
    </w:p>
    <w:p w:rsidR="001634AC" w:rsidRPr="001D68B3" w:rsidRDefault="00A914BF"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w:t>
      </w:r>
      <w:r w:rsidR="001634AC" w:rsidRPr="001D68B3">
        <w:rPr>
          <w:rFonts w:ascii="Times New Roman" w:hAnsi="Times New Roman" w:cs="Times New Roman"/>
          <w:sz w:val="28"/>
          <w:szCs w:val="28"/>
        </w:rPr>
        <w:t>. Денежная компенсация, своевременно не полученная педагогическим работником образовательной организации, выплачивается за прошедший период, но не более чем за три года.</w:t>
      </w:r>
    </w:p>
    <w:p w:rsidR="001634AC" w:rsidRPr="001D68B3" w:rsidRDefault="00A914BF"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8.1</w:t>
      </w:r>
      <w:r w:rsidR="001634AC" w:rsidRPr="001D68B3">
        <w:rPr>
          <w:rFonts w:ascii="Times New Roman" w:hAnsi="Times New Roman" w:cs="Times New Roman"/>
          <w:sz w:val="28"/>
          <w:szCs w:val="28"/>
        </w:rPr>
        <w:t xml:space="preserve">. Денежная компенсация, не полученная педагогическим работником образовательной организации по вине уполномоченного органа, осуществляющего </w:t>
      </w:r>
      <w:r w:rsidR="001634AC" w:rsidRPr="001D68B3">
        <w:rPr>
          <w:rFonts w:ascii="Times New Roman" w:hAnsi="Times New Roman" w:cs="Times New Roman"/>
          <w:sz w:val="28"/>
          <w:szCs w:val="28"/>
        </w:rPr>
        <w:lastRenderedPageBreak/>
        <w:t>предоставление денежной компенсации, выплачивается за весь прошедший период.</w:t>
      </w:r>
    </w:p>
    <w:p w:rsidR="001634AC" w:rsidRDefault="00A914BF"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8.2</w:t>
      </w:r>
      <w:r w:rsidR="001634AC" w:rsidRPr="001D68B3">
        <w:rPr>
          <w:rFonts w:ascii="Times New Roman" w:hAnsi="Times New Roman" w:cs="Times New Roman"/>
          <w:sz w:val="28"/>
          <w:szCs w:val="28"/>
        </w:rPr>
        <w:t>. Излишне выплаченная денежная компенсация удерживается с педагогического работника образовательной организации в случае, если переплата произошла по его вине. Удержание производится в размере не более 20 процентов суммы, причитающейся педагогическому работнику образовательной организации при каждой последующей выплате денежной компенсации. При прекращении выплаты денежной компенсации задолженность взыскивается с педагогического работника образовательной организации в судебном порядке. Суммы, излишне выплаченные педагогическому работнику образовательной организации по вине уполномоченного органа, осуществляющего предоставление денежной компенсации, удержанию не подлежат, за исключением случая счетной ошибки.</w:t>
      </w:r>
    </w:p>
    <w:p w:rsidR="001634AC" w:rsidRPr="001D68B3" w:rsidRDefault="006F60D1" w:rsidP="006F60D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9.</w:t>
      </w:r>
      <w:r w:rsidRPr="001D68B3">
        <w:rPr>
          <w:rFonts w:ascii="Times New Roman" w:hAnsi="Times New Roman" w:cs="Times New Roman"/>
          <w:sz w:val="28"/>
          <w:szCs w:val="28"/>
        </w:rPr>
        <w:t>Финансовое обеспечение предоставления денежной компенсации педагогическим работникам образовательных организаций осуществляется за счет средств областного бюджета.</w:t>
      </w:r>
    </w:p>
    <w:p w:rsidR="00331883" w:rsidRDefault="006F60D1" w:rsidP="003F305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10</w:t>
      </w:r>
      <w:r w:rsidR="00A914BF">
        <w:rPr>
          <w:rFonts w:ascii="Times New Roman" w:hAnsi="Times New Roman" w:cs="Times New Roman"/>
          <w:sz w:val="28"/>
          <w:szCs w:val="28"/>
        </w:rPr>
        <w:t xml:space="preserve">. </w:t>
      </w:r>
      <w:r w:rsidR="00331883">
        <w:rPr>
          <w:rFonts w:ascii="Times New Roman" w:hAnsi="Times New Roman" w:cs="Times New Roman"/>
          <w:sz w:val="28"/>
          <w:szCs w:val="28"/>
        </w:rPr>
        <w:t>Решение Кардымовского районного Совета депутатов от 18.04.2017 №</w:t>
      </w:r>
      <w:bookmarkStart w:id="14" w:name="_GoBack"/>
      <w:bookmarkEnd w:id="14"/>
      <w:r w:rsidR="00331883">
        <w:rPr>
          <w:rFonts w:ascii="Times New Roman" w:hAnsi="Times New Roman" w:cs="Times New Roman"/>
          <w:sz w:val="28"/>
          <w:szCs w:val="28"/>
        </w:rPr>
        <w:t>24 считать утратившим силу.</w:t>
      </w:r>
    </w:p>
    <w:p w:rsidR="00B40CB4" w:rsidRPr="001D68B3" w:rsidRDefault="00A914BF" w:rsidP="003F3052">
      <w:pPr>
        <w:pStyle w:val="a3"/>
        <w:tabs>
          <w:tab w:val="left" w:pos="0"/>
        </w:tabs>
        <w:suppressAutoHyphens w:val="0"/>
        <w:ind w:left="0" w:firstLine="709"/>
        <w:jc w:val="both"/>
        <w:rPr>
          <w:sz w:val="28"/>
          <w:szCs w:val="28"/>
        </w:rPr>
      </w:pPr>
      <w:r>
        <w:rPr>
          <w:sz w:val="28"/>
          <w:szCs w:val="28"/>
        </w:rPr>
        <w:t>1</w:t>
      </w:r>
      <w:r w:rsidR="006F60D1">
        <w:rPr>
          <w:sz w:val="28"/>
          <w:szCs w:val="28"/>
        </w:rPr>
        <w:t>1</w:t>
      </w:r>
      <w:r>
        <w:rPr>
          <w:sz w:val="28"/>
          <w:szCs w:val="28"/>
        </w:rPr>
        <w:t xml:space="preserve">. </w:t>
      </w:r>
      <w:r w:rsidR="00B40CB4" w:rsidRPr="001D68B3">
        <w:rPr>
          <w:sz w:val="28"/>
          <w:szCs w:val="28"/>
        </w:rPr>
        <w:t>Настоящее решение всту</w:t>
      </w:r>
      <w:r>
        <w:rPr>
          <w:sz w:val="28"/>
          <w:szCs w:val="28"/>
        </w:rPr>
        <w:t xml:space="preserve">пает в </w:t>
      </w:r>
      <w:r w:rsidR="002C3E48" w:rsidRPr="001D68B3">
        <w:rPr>
          <w:sz w:val="28"/>
          <w:szCs w:val="28"/>
        </w:rPr>
        <w:t>силу со дня его</w:t>
      </w:r>
      <w:r w:rsidR="00B40CB4" w:rsidRPr="001D68B3">
        <w:rPr>
          <w:sz w:val="28"/>
          <w:szCs w:val="28"/>
        </w:rPr>
        <w:t>официального опубликовани</w:t>
      </w:r>
      <w:r>
        <w:rPr>
          <w:sz w:val="28"/>
          <w:szCs w:val="28"/>
        </w:rPr>
        <w:t>я</w:t>
      </w:r>
      <w:r w:rsidR="002C3E48" w:rsidRPr="001D68B3">
        <w:rPr>
          <w:sz w:val="28"/>
          <w:szCs w:val="28"/>
        </w:rPr>
        <w:t xml:space="preserve">и </w:t>
      </w:r>
      <w:r w:rsidR="00E3032C" w:rsidRPr="001D68B3">
        <w:rPr>
          <w:sz w:val="28"/>
          <w:szCs w:val="28"/>
        </w:rPr>
        <w:t xml:space="preserve">распространяет свое действие на </w:t>
      </w:r>
      <w:r w:rsidR="002C3E48" w:rsidRPr="001D68B3">
        <w:rPr>
          <w:sz w:val="28"/>
          <w:szCs w:val="28"/>
        </w:rPr>
        <w:t>правоотношения</w:t>
      </w:r>
      <w:r w:rsidR="00E3032C" w:rsidRPr="001D68B3">
        <w:rPr>
          <w:sz w:val="28"/>
          <w:szCs w:val="28"/>
        </w:rPr>
        <w:t>,</w:t>
      </w:r>
      <w:r w:rsidR="002C3E48" w:rsidRPr="001D68B3">
        <w:rPr>
          <w:sz w:val="28"/>
          <w:szCs w:val="28"/>
        </w:rPr>
        <w:t xml:space="preserve"> возникши</w:t>
      </w:r>
      <w:r w:rsidR="00E3032C" w:rsidRPr="001D68B3">
        <w:rPr>
          <w:sz w:val="28"/>
          <w:szCs w:val="28"/>
        </w:rPr>
        <w:t>е</w:t>
      </w:r>
      <w:r w:rsidR="002C3E48" w:rsidRPr="001D68B3">
        <w:rPr>
          <w:sz w:val="28"/>
          <w:szCs w:val="28"/>
        </w:rPr>
        <w:t xml:space="preserve"> с 01 января 20</w:t>
      </w:r>
      <w:r w:rsidR="00331883">
        <w:rPr>
          <w:sz w:val="28"/>
          <w:szCs w:val="28"/>
        </w:rPr>
        <w:t>25</w:t>
      </w:r>
      <w:r w:rsidR="002C3E48" w:rsidRPr="001D68B3">
        <w:rPr>
          <w:sz w:val="28"/>
          <w:szCs w:val="28"/>
        </w:rPr>
        <w:t xml:space="preserve"> года.</w:t>
      </w:r>
    </w:p>
    <w:p w:rsidR="00C31CDD" w:rsidRDefault="00C31CDD" w:rsidP="003F3052">
      <w:pPr>
        <w:tabs>
          <w:tab w:val="left" w:pos="4550"/>
        </w:tabs>
        <w:ind w:right="-1" w:firstLine="709"/>
        <w:jc w:val="both"/>
        <w:rPr>
          <w:sz w:val="28"/>
          <w:szCs w:val="28"/>
        </w:rPr>
      </w:pPr>
    </w:p>
    <w:p w:rsidR="00E3032C" w:rsidRDefault="00E3032C" w:rsidP="003F3052">
      <w:pPr>
        <w:tabs>
          <w:tab w:val="left" w:pos="4550"/>
        </w:tabs>
        <w:ind w:right="-1" w:firstLine="709"/>
        <w:jc w:val="both"/>
        <w:rPr>
          <w:sz w:val="28"/>
          <w:szCs w:val="28"/>
        </w:rPr>
      </w:pPr>
    </w:p>
    <w:p w:rsidR="00A313F0" w:rsidRPr="007829CC" w:rsidRDefault="00A313F0" w:rsidP="00A313F0">
      <w:pPr>
        <w:jc w:val="both"/>
        <w:rPr>
          <w:sz w:val="28"/>
          <w:szCs w:val="28"/>
        </w:rPr>
      </w:pPr>
    </w:p>
    <w:tbl>
      <w:tblPr>
        <w:tblW w:w="10206" w:type="dxa"/>
        <w:tblLayout w:type="fixed"/>
        <w:tblLook w:val="01E0"/>
      </w:tblPr>
      <w:tblGrid>
        <w:gridCol w:w="5245"/>
        <w:gridCol w:w="4961"/>
      </w:tblGrid>
      <w:tr w:rsidR="00A313F0" w:rsidRPr="007829CC" w:rsidTr="007E0A54">
        <w:trPr>
          <w:trHeight w:val="1820"/>
        </w:trPr>
        <w:tc>
          <w:tcPr>
            <w:tcW w:w="5245" w:type="dxa"/>
          </w:tcPr>
          <w:p w:rsidR="00A313F0" w:rsidRPr="007829CC" w:rsidRDefault="00A313F0" w:rsidP="007E0A54">
            <w:pPr>
              <w:tabs>
                <w:tab w:val="left" w:pos="6440"/>
              </w:tabs>
              <w:rPr>
                <w:rFonts w:eastAsia="Times New Roman"/>
                <w:sz w:val="28"/>
                <w:szCs w:val="28"/>
                <w:lang w:eastAsia="ru-RU"/>
              </w:rPr>
            </w:pPr>
            <w:r w:rsidRPr="007829CC">
              <w:rPr>
                <w:rFonts w:eastAsia="Times New Roman"/>
                <w:sz w:val="28"/>
                <w:szCs w:val="28"/>
                <w:lang w:eastAsia="ru-RU"/>
              </w:rPr>
              <w:t xml:space="preserve">Председатель Кардымовского  </w:t>
            </w:r>
          </w:p>
          <w:p w:rsidR="00A313F0" w:rsidRPr="007829CC" w:rsidRDefault="00A313F0" w:rsidP="007E0A54">
            <w:pPr>
              <w:tabs>
                <w:tab w:val="left" w:pos="6440"/>
              </w:tabs>
              <w:rPr>
                <w:rFonts w:eastAsia="Times New Roman"/>
                <w:sz w:val="28"/>
                <w:szCs w:val="28"/>
                <w:lang w:eastAsia="ru-RU"/>
              </w:rPr>
            </w:pPr>
            <w:r w:rsidRPr="007829CC">
              <w:rPr>
                <w:rFonts w:eastAsia="Times New Roman"/>
                <w:sz w:val="28"/>
                <w:szCs w:val="28"/>
                <w:lang w:eastAsia="ru-RU"/>
              </w:rPr>
              <w:t>окружного Совета депутатов</w:t>
            </w:r>
          </w:p>
          <w:p w:rsidR="00A313F0" w:rsidRPr="007829CC" w:rsidRDefault="00A313F0" w:rsidP="007E0A54">
            <w:pPr>
              <w:tabs>
                <w:tab w:val="left" w:pos="6440"/>
              </w:tabs>
              <w:rPr>
                <w:rFonts w:eastAsia="Times New Roman"/>
                <w:sz w:val="28"/>
                <w:szCs w:val="28"/>
                <w:lang w:eastAsia="ru-RU"/>
              </w:rPr>
            </w:pPr>
          </w:p>
          <w:p w:rsidR="00A313F0" w:rsidRPr="007829CC" w:rsidRDefault="00A313F0" w:rsidP="007E0A54">
            <w:pPr>
              <w:jc w:val="both"/>
              <w:rPr>
                <w:rFonts w:eastAsia="Times New Roman"/>
                <w:b/>
                <w:bCs/>
                <w:sz w:val="28"/>
                <w:szCs w:val="28"/>
                <w:lang w:eastAsia="ru-RU"/>
              </w:rPr>
            </w:pPr>
            <w:r>
              <w:rPr>
                <w:rFonts w:eastAsia="Times New Roman"/>
                <w:b/>
                <w:bCs/>
                <w:sz w:val="28"/>
                <w:szCs w:val="28"/>
                <w:lang w:eastAsia="ru-RU"/>
              </w:rPr>
              <w:t xml:space="preserve">                        </w:t>
            </w:r>
            <w:r w:rsidRPr="007829CC">
              <w:rPr>
                <w:rFonts w:eastAsia="Times New Roman"/>
                <w:b/>
                <w:bCs/>
                <w:sz w:val="28"/>
                <w:szCs w:val="28"/>
                <w:lang w:eastAsia="ru-RU"/>
              </w:rPr>
              <w:t>В.И. Козлова</w:t>
            </w:r>
          </w:p>
          <w:p w:rsidR="00A313F0" w:rsidRPr="007829CC" w:rsidRDefault="00A313F0" w:rsidP="007E0A54">
            <w:pPr>
              <w:tabs>
                <w:tab w:val="left" w:pos="6440"/>
              </w:tabs>
              <w:jc w:val="both"/>
              <w:rPr>
                <w:rFonts w:eastAsia="Times New Roman"/>
                <w:sz w:val="28"/>
                <w:szCs w:val="28"/>
                <w:lang w:eastAsia="ru-RU"/>
              </w:rPr>
            </w:pPr>
            <w:r w:rsidRPr="007829CC">
              <w:rPr>
                <w:rFonts w:eastAsia="Times New Roman"/>
                <w:sz w:val="28"/>
                <w:szCs w:val="28"/>
                <w:lang w:eastAsia="ru-RU"/>
              </w:rPr>
              <w:tab/>
            </w:r>
          </w:p>
        </w:tc>
        <w:tc>
          <w:tcPr>
            <w:tcW w:w="4961" w:type="dxa"/>
          </w:tcPr>
          <w:p w:rsidR="00A313F0" w:rsidRPr="007829CC" w:rsidRDefault="00A313F0" w:rsidP="007E0A54">
            <w:pPr>
              <w:tabs>
                <w:tab w:val="left" w:pos="6440"/>
              </w:tabs>
              <w:jc w:val="both"/>
              <w:rPr>
                <w:rFonts w:eastAsia="Times New Roman"/>
                <w:sz w:val="28"/>
                <w:szCs w:val="28"/>
                <w:lang w:eastAsia="ru-RU"/>
              </w:rPr>
            </w:pPr>
            <w:r w:rsidRPr="007829CC">
              <w:rPr>
                <w:rFonts w:eastAsia="Times New Roman"/>
                <w:sz w:val="28"/>
                <w:szCs w:val="28"/>
                <w:lang w:eastAsia="ru-RU"/>
              </w:rPr>
              <w:t>Глава муниципального образования «Кардымовский муниципальный округ» Смоленской области</w:t>
            </w:r>
          </w:p>
          <w:p w:rsidR="00A313F0" w:rsidRPr="007829CC" w:rsidRDefault="00A313F0" w:rsidP="007E0A54">
            <w:pPr>
              <w:tabs>
                <w:tab w:val="left" w:pos="6440"/>
              </w:tabs>
              <w:jc w:val="both"/>
              <w:rPr>
                <w:rFonts w:eastAsia="Times New Roman"/>
                <w:sz w:val="28"/>
                <w:szCs w:val="28"/>
                <w:lang w:eastAsia="ru-RU"/>
              </w:rPr>
            </w:pPr>
          </w:p>
          <w:p w:rsidR="00A313F0" w:rsidRPr="007829CC" w:rsidRDefault="00A313F0" w:rsidP="007E0A54">
            <w:pPr>
              <w:tabs>
                <w:tab w:val="left" w:pos="6440"/>
              </w:tabs>
              <w:jc w:val="right"/>
              <w:rPr>
                <w:rFonts w:eastAsia="Times New Roman"/>
                <w:b/>
                <w:sz w:val="28"/>
                <w:szCs w:val="28"/>
                <w:lang w:eastAsia="ru-RU"/>
              </w:rPr>
            </w:pPr>
            <w:r w:rsidRPr="007829CC">
              <w:rPr>
                <w:rFonts w:eastAsia="Times New Roman"/>
                <w:b/>
                <w:sz w:val="28"/>
                <w:szCs w:val="28"/>
                <w:lang w:eastAsia="ru-RU"/>
              </w:rPr>
              <w:t>М.В. Левченкова</w:t>
            </w:r>
          </w:p>
        </w:tc>
      </w:tr>
    </w:tbl>
    <w:p w:rsidR="00E3032C" w:rsidRPr="00E3032C" w:rsidRDefault="00E3032C" w:rsidP="003F3052">
      <w:pPr>
        <w:tabs>
          <w:tab w:val="left" w:pos="4550"/>
        </w:tabs>
        <w:ind w:right="-1" w:firstLine="709"/>
        <w:jc w:val="both"/>
        <w:rPr>
          <w:sz w:val="28"/>
          <w:szCs w:val="28"/>
        </w:rPr>
      </w:pPr>
    </w:p>
    <w:sectPr w:rsidR="00E3032C" w:rsidRPr="00E3032C" w:rsidSect="00831ACF">
      <w:footerReference w:type="default" r:id="rId10"/>
      <w:pgSz w:w="11906" w:h="16838"/>
      <w:pgMar w:top="1134" w:right="567"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92EF2" w:rsidRDefault="00D92EF2" w:rsidP="00F179B4">
      <w:r>
        <w:separator/>
      </w:r>
    </w:p>
  </w:endnote>
  <w:endnote w:type="continuationSeparator" w:id="1">
    <w:p w:rsidR="00D92EF2" w:rsidRDefault="00D92EF2" w:rsidP="00F179B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79B4" w:rsidRPr="00F179B4" w:rsidRDefault="00D0313F">
    <w:pPr>
      <w:pStyle w:val="a9"/>
      <w:rPr>
        <w:sz w:val="16"/>
      </w:rPr>
    </w:pPr>
    <w:r>
      <w:rPr>
        <w:sz w:val="16"/>
      </w:rPr>
      <w:t>Рег. № Ре-00054 от 27</w:t>
    </w:r>
    <w:r w:rsidR="00F179B4">
      <w:rPr>
        <w:sz w:val="16"/>
      </w:rPr>
      <w:t>.02.2025, Подписано ЭП: Козлова Виолетта Игоревна, ПРЕДСЕДАТЕЛЬ КАРДЫМОВСКО</w:t>
    </w:r>
    <w:r>
      <w:rPr>
        <w:sz w:val="16"/>
      </w:rPr>
      <w:t>ГО ОКРУЖНОГО СОВЕТА ДЕПУТАТОВ 27</w:t>
    </w:r>
    <w:r w:rsidR="00F179B4">
      <w:rPr>
        <w:sz w:val="16"/>
      </w:rPr>
      <w:t>.02.2025 10:02:50; Левченкова Марина Владимировна, "ГЛАВА МУНИЦИПАЛЬНОГО ОБРАЗОВАНИЯ ""КАРДЫМОВСКИЙ МУНИЦИПАЛЬНЫЙ ОКРУГ"" СМОЛЕНСКОЙ ОБЛАСТИ" 28.02.2025 10:20:40, Распечатал________________</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92EF2" w:rsidRDefault="00D92EF2" w:rsidP="00F179B4">
      <w:r>
        <w:separator/>
      </w:r>
    </w:p>
  </w:footnote>
  <w:footnote w:type="continuationSeparator" w:id="1">
    <w:p w:rsidR="00D92EF2" w:rsidRDefault="00D92EF2" w:rsidP="00F179B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212BD8"/>
    <w:multiLevelType w:val="hybridMultilevel"/>
    <w:tmpl w:val="980C8798"/>
    <w:lvl w:ilvl="0" w:tplc="5C685934">
      <w:start w:val="1"/>
      <w:numFmt w:val="decimal"/>
      <w:lvlText w:val="%1."/>
      <w:lvlJc w:val="left"/>
      <w:pPr>
        <w:ind w:left="1141" w:hanging="360"/>
      </w:pPr>
      <w:rPr>
        <w:rFonts w:ascii="Times New Roman" w:eastAsia="Calibri" w:hAnsi="Times New Roman" w:cs="Times New Roman"/>
      </w:rPr>
    </w:lvl>
    <w:lvl w:ilvl="1" w:tplc="04190019" w:tentative="1">
      <w:start w:val="1"/>
      <w:numFmt w:val="lowerLetter"/>
      <w:lvlText w:val="%2."/>
      <w:lvlJc w:val="left"/>
      <w:pPr>
        <w:ind w:left="1861" w:hanging="360"/>
      </w:pPr>
    </w:lvl>
    <w:lvl w:ilvl="2" w:tplc="0419001B" w:tentative="1">
      <w:start w:val="1"/>
      <w:numFmt w:val="lowerRoman"/>
      <w:lvlText w:val="%3."/>
      <w:lvlJc w:val="right"/>
      <w:pPr>
        <w:ind w:left="2581" w:hanging="180"/>
      </w:pPr>
    </w:lvl>
    <w:lvl w:ilvl="3" w:tplc="0419000F" w:tentative="1">
      <w:start w:val="1"/>
      <w:numFmt w:val="decimal"/>
      <w:lvlText w:val="%4."/>
      <w:lvlJc w:val="left"/>
      <w:pPr>
        <w:ind w:left="3301" w:hanging="360"/>
      </w:pPr>
    </w:lvl>
    <w:lvl w:ilvl="4" w:tplc="04190019" w:tentative="1">
      <w:start w:val="1"/>
      <w:numFmt w:val="lowerLetter"/>
      <w:lvlText w:val="%5."/>
      <w:lvlJc w:val="left"/>
      <w:pPr>
        <w:ind w:left="4021" w:hanging="360"/>
      </w:pPr>
    </w:lvl>
    <w:lvl w:ilvl="5" w:tplc="0419001B" w:tentative="1">
      <w:start w:val="1"/>
      <w:numFmt w:val="lowerRoman"/>
      <w:lvlText w:val="%6."/>
      <w:lvlJc w:val="right"/>
      <w:pPr>
        <w:ind w:left="4741" w:hanging="180"/>
      </w:pPr>
    </w:lvl>
    <w:lvl w:ilvl="6" w:tplc="0419000F" w:tentative="1">
      <w:start w:val="1"/>
      <w:numFmt w:val="decimal"/>
      <w:lvlText w:val="%7."/>
      <w:lvlJc w:val="left"/>
      <w:pPr>
        <w:ind w:left="5461" w:hanging="360"/>
      </w:pPr>
    </w:lvl>
    <w:lvl w:ilvl="7" w:tplc="04190019" w:tentative="1">
      <w:start w:val="1"/>
      <w:numFmt w:val="lowerLetter"/>
      <w:lvlText w:val="%8."/>
      <w:lvlJc w:val="left"/>
      <w:pPr>
        <w:ind w:left="6181" w:hanging="360"/>
      </w:pPr>
    </w:lvl>
    <w:lvl w:ilvl="8" w:tplc="0419001B" w:tentative="1">
      <w:start w:val="1"/>
      <w:numFmt w:val="lowerRoman"/>
      <w:lvlText w:val="%9."/>
      <w:lvlJc w:val="right"/>
      <w:pPr>
        <w:ind w:left="6901" w:hanging="180"/>
      </w:pPr>
    </w:lvl>
  </w:abstractNum>
  <w:abstractNum w:abstractNumId="1">
    <w:nsid w:val="22F13FDA"/>
    <w:multiLevelType w:val="hybridMultilevel"/>
    <w:tmpl w:val="623E6F4A"/>
    <w:lvl w:ilvl="0" w:tplc="0419000F">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2">
    <w:nsid w:val="553650CA"/>
    <w:multiLevelType w:val="hybridMultilevel"/>
    <w:tmpl w:val="57D638D4"/>
    <w:lvl w:ilvl="0" w:tplc="6F1E626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C31CDD"/>
    <w:rsid w:val="000006F1"/>
    <w:rsid w:val="0000099D"/>
    <w:rsid w:val="00000F12"/>
    <w:rsid w:val="00001573"/>
    <w:rsid w:val="0000255B"/>
    <w:rsid w:val="000025AE"/>
    <w:rsid w:val="000032A3"/>
    <w:rsid w:val="000034BC"/>
    <w:rsid w:val="00004789"/>
    <w:rsid w:val="00005F20"/>
    <w:rsid w:val="000075A7"/>
    <w:rsid w:val="000076FA"/>
    <w:rsid w:val="000111B6"/>
    <w:rsid w:val="000116A0"/>
    <w:rsid w:val="000119CD"/>
    <w:rsid w:val="00011DEF"/>
    <w:rsid w:val="00012294"/>
    <w:rsid w:val="00012A8B"/>
    <w:rsid w:val="00013877"/>
    <w:rsid w:val="00013AC8"/>
    <w:rsid w:val="0001403E"/>
    <w:rsid w:val="00014042"/>
    <w:rsid w:val="00014AD1"/>
    <w:rsid w:val="00014BA9"/>
    <w:rsid w:val="00015011"/>
    <w:rsid w:val="0001555C"/>
    <w:rsid w:val="00015A01"/>
    <w:rsid w:val="00015AE9"/>
    <w:rsid w:val="00016D24"/>
    <w:rsid w:val="00017183"/>
    <w:rsid w:val="00020073"/>
    <w:rsid w:val="00020D6D"/>
    <w:rsid w:val="000211FE"/>
    <w:rsid w:val="00022FCF"/>
    <w:rsid w:val="00023E4F"/>
    <w:rsid w:val="00023E66"/>
    <w:rsid w:val="00024370"/>
    <w:rsid w:val="00024729"/>
    <w:rsid w:val="00025201"/>
    <w:rsid w:val="00025578"/>
    <w:rsid w:val="0002572D"/>
    <w:rsid w:val="00025FE4"/>
    <w:rsid w:val="000264C8"/>
    <w:rsid w:val="00026612"/>
    <w:rsid w:val="00026D89"/>
    <w:rsid w:val="00026F5A"/>
    <w:rsid w:val="0002702B"/>
    <w:rsid w:val="00027299"/>
    <w:rsid w:val="0002741D"/>
    <w:rsid w:val="000307CA"/>
    <w:rsid w:val="00030943"/>
    <w:rsid w:val="0003166B"/>
    <w:rsid w:val="00031828"/>
    <w:rsid w:val="00031B16"/>
    <w:rsid w:val="000323F0"/>
    <w:rsid w:val="00032E3C"/>
    <w:rsid w:val="00032F6C"/>
    <w:rsid w:val="000331B9"/>
    <w:rsid w:val="00033246"/>
    <w:rsid w:val="00033C80"/>
    <w:rsid w:val="00035E9C"/>
    <w:rsid w:val="00036B3F"/>
    <w:rsid w:val="00037017"/>
    <w:rsid w:val="00037520"/>
    <w:rsid w:val="000410EE"/>
    <w:rsid w:val="000423DA"/>
    <w:rsid w:val="00042FE1"/>
    <w:rsid w:val="00043B54"/>
    <w:rsid w:val="000443BC"/>
    <w:rsid w:val="000444ED"/>
    <w:rsid w:val="000446F3"/>
    <w:rsid w:val="00044B9C"/>
    <w:rsid w:val="0004530F"/>
    <w:rsid w:val="00045761"/>
    <w:rsid w:val="00046240"/>
    <w:rsid w:val="0004746B"/>
    <w:rsid w:val="00050008"/>
    <w:rsid w:val="000507FF"/>
    <w:rsid w:val="000509AC"/>
    <w:rsid w:val="00050A31"/>
    <w:rsid w:val="000517CA"/>
    <w:rsid w:val="000519FB"/>
    <w:rsid w:val="00051C61"/>
    <w:rsid w:val="000521FC"/>
    <w:rsid w:val="00052852"/>
    <w:rsid w:val="00052CA0"/>
    <w:rsid w:val="0005313A"/>
    <w:rsid w:val="000534F6"/>
    <w:rsid w:val="00053CA4"/>
    <w:rsid w:val="0005639E"/>
    <w:rsid w:val="000565B9"/>
    <w:rsid w:val="00056D17"/>
    <w:rsid w:val="00060658"/>
    <w:rsid w:val="00060718"/>
    <w:rsid w:val="0006149A"/>
    <w:rsid w:val="0006151D"/>
    <w:rsid w:val="000616A7"/>
    <w:rsid w:val="00061756"/>
    <w:rsid w:val="00061F78"/>
    <w:rsid w:val="000628FD"/>
    <w:rsid w:val="00062F8C"/>
    <w:rsid w:val="00063417"/>
    <w:rsid w:val="00064372"/>
    <w:rsid w:val="000651EE"/>
    <w:rsid w:val="00065B47"/>
    <w:rsid w:val="00065B7B"/>
    <w:rsid w:val="00066373"/>
    <w:rsid w:val="00066A67"/>
    <w:rsid w:val="0007117B"/>
    <w:rsid w:val="00071AA5"/>
    <w:rsid w:val="000728B4"/>
    <w:rsid w:val="000728F2"/>
    <w:rsid w:val="00072D65"/>
    <w:rsid w:val="00072FD4"/>
    <w:rsid w:val="00073F72"/>
    <w:rsid w:val="00073F92"/>
    <w:rsid w:val="00074505"/>
    <w:rsid w:val="000748BA"/>
    <w:rsid w:val="00074C10"/>
    <w:rsid w:val="00075AAD"/>
    <w:rsid w:val="0007624C"/>
    <w:rsid w:val="00076523"/>
    <w:rsid w:val="0007670F"/>
    <w:rsid w:val="000768F6"/>
    <w:rsid w:val="000779BF"/>
    <w:rsid w:val="00077A39"/>
    <w:rsid w:val="0008077F"/>
    <w:rsid w:val="0008162F"/>
    <w:rsid w:val="00081655"/>
    <w:rsid w:val="0008262D"/>
    <w:rsid w:val="000826F6"/>
    <w:rsid w:val="000827FF"/>
    <w:rsid w:val="000834DC"/>
    <w:rsid w:val="000839A2"/>
    <w:rsid w:val="00083C14"/>
    <w:rsid w:val="00083FB9"/>
    <w:rsid w:val="000844DF"/>
    <w:rsid w:val="0008483D"/>
    <w:rsid w:val="00085281"/>
    <w:rsid w:val="0008763E"/>
    <w:rsid w:val="0008797E"/>
    <w:rsid w:val="000902FF"/>
    <w:rsid w:val="00090595"/>
    <w:rsid w:val="000907C7"/>
    <w:rsid w:val="00090B78"/>
    <w:rsid w:val="00091663"/>
    <w:rsid w:val="00091776"/>
    <w:rsid w:val="00091FB3"/>
    <w:rsid w:val="000920F0"/>
    <w:rsid w:val="000931FD"/>
    <w:rsid w:val="000933F7"/>
    <w:rsid w:val="00093626"/>
    <w:rsid w:val="000942DB"/>
    <w:rsid w:val="0009440D"/>
    <w:rsid w:val="00094FA0"/>
    <w:rsid w:val="000961FC"/>
    <w:rsid w:val="00096664"/>
    <w:rsid w:val="00096B8B"/>
    <w:rsid w:val="00097908"/>
    <w:rsid w:val="000A000C"/>
    <w:rsid w:val="000A040C"/>
    <w:rsid w:val="000A0600"/>
    <w:rsid w:val="000A1025"/>
    <w:rsid w:val="000A15BB"/>
    <w:rsid w:val="000A26EA"/>
    <w:rsid w:val="000A2C0A"/>
    <w:rsid w:val="000A30DA"/>
    <w:rsid w:val="000A36A6"/>
    <w:rsid w:val="000A3C3F"/>
    <w:rsid w:val="000A4541"/>
    <w:rsid w:val="000A4950"/>
    <w:rsid w:val="000A4C84"/>
    <w:rsid w:val="000A4F2A"/>
    <w:rsid w:val="000A51FE"/>
    <w:rsid w:val="000A5979"/>
    <w:rsid w:val="000A5CBA"/>
    <w:rsid w:val="000A61E2"/>
    <w:rsid w:val="000A6317"/>
    <w:rsid w:val="000A6460"/>
    <w:rsid w:val="000A6867"/>
    <w:rsid w:val="000A6DB0"/>
    <w:rsid w:val="000B0BFE"/>
    <w:rsid w:val="000B0C25"/>
    <w:rsid w:val="000B1430"/>
    <w:rsid w:val="000B251F"/>
    <w:rsid w:val="000B2568"/>
    <w:rsid w:val="000B2AE9"/>
    <w:rsid w:val="000B2EB1"/>
    <w:rsid w:val="000B4D9F"/>
    <w:rsid w:val="000B4DD2"/>
    <w:rsid w:val="000B57EF"/>
    <w:rsid w:val="000B64FF"/>
    <w:rsid w:val="000B68A4"/>
    <w:rsid w:val="000B7049"/>
    <w:rsid w:val="000B7054"/>
    <w:rsid w:val="000B7C54"/>
    <w:rsid w:val="000C0101"/>
    <w:rsid w:val="000C0173"/>
    <w:rsid w:val="000C0197"/>
    <w:rsid w:val="000C07F1"/>
    <w:rsid w:val="000C20A4"/>
    <w:rsid w:val="000C2294"/>
    <w:rsid w:val="000C2C62"/>
    <w:rsid w:val="000C325B"/>
    <w:rsid w:val="000C3539"/>
    <w:rsid w:val="000C3A65"/>
    <w:rsid w:val="000C3E0A"/>
    <w:rsid w:val="000C41ED"/>
    <w:rsid w:val="000C461C"/>
    <w:rsid w:val="000C4793"/>
    <w:rsid w:val="000C47E7"/>
    <w:rsid w:val="000C4908"/>
    <w:rsid w:val="000C524D"/>
    <w:rsid w:val="000C5E33"/>
    <w:rsid w:val="000C6A94"/>
    <w:rsid w:val="000C6CD6"/>
    <w:rsid w:val="000C7762"/>
    <w:rsid w:val="000C7BA7"/>
    <w:rsid w:val="000D0061"/>
    <w:rsid w:val="000D082E"/>
    <w:rsid w:val="000D0ACE"/>
    <w:rsid w:val="000D0FC0"/>
    <w:rsid w:val="000D143D"/>
    <w:rsid w:val="000D1E3C"/>
    <w:rsid w:val="000D3746"/>
    <w:rsid w:val="000D3882"/>
    <w:rsid w:val="000D4FA4"/>
    <w:rsid w:val="000D5077"/>
    <w:rsid w:val="000D5BF9"/>
    <w:rsid w:val="000D6B8F"/>
    <w:rsid w:val="000D7805"/>
    <w:rsid w:val="000D7ABD"/>
    <w:rsid w:val="000D7BF6"/>
    <w:rsid w:val="000E0388"/>
    <w:rsid w:val="000E0F36"/>
    <w:rsid w:val="000E1671"/>
    <w:rsid w:val="000E1A5A"/>
    <w:rsid w:val="000E1C19"/>
    <w:rsid w:val="000E240D"/>
    <w:rsid w:val="000E34AF"/>
    <w:rsid w:val="000E3D54"/>
    <w:rsid w:val="000E44BD"/>
    <w:rsid w:val="000E4AEF"/>
    <w:rsid w:val="000E5D58"/>
    <w:rsid w:val="000E6270"/>
    <w:rsid w:val="000E7757"/>
    <w:rsid w:val="000E7AD3"/>
    <w:rsid w:val="000E7FD9"/>
    <w:rsid w:val="000F1FAD"/>
    <w:rsid w:val="000F308C"/>
    <w:rsid w:val="000F3234"/>
    <w:rsid w:val="000F5010"/>
    <w:rsid w:val="000F5304"/>
    <w:rsid w:val="000F6B00"/>
    <w:rsid w:val="000F7447"/>
    <w:rsid w:val="000F7584"/>
    <w:rsid w:val="000F7CE8"/>
    <w:rsid w:val="00100243"/>
    <w:rsid w:val="0010034C"/>
    <w:rsid w:val="001003EA"/>
    <w:rsid w:val="00101326"/>
    <w:rsid w:val="001014ED"/>
    <w:rsid w:val="001018DD"/>
    <w:rsid w:val="00101C97"/>
    <w:rsid w:val="001021C2"/>
    <w:rsid w:val="001023C4"/>
    <w:rsid w:val="001026CF"/>
    <w:rsid w:val="00102BD4"/>
    <w:rsid w:val="001032AE"/>
    <w:rsid w:val="0010361E"/>
    <w:rsid w:val="00103DB1"/>
    <w:rsid w:val="00104565"/>
    <w:rsid w:val="001050F7"/>
    <w:rsid w:val="0010511A"/>
    <w:rsid w:val="00105722"/>
    <w:rsid w:val="00105A34"/>
    <w:rsid w:val="00105D09"/>
    <w:rsid w:val="00105E95"/>
    <w:rsid w:val="0010668E"/>
    <w:rsid w:val="001072FD"/>
    <w:rsid w:val="00107504"/>
    <w:rsid w:val="0010769C"/>
    <w:rsid w:val="001103D8"/>
    <w:rsid w:val="00111744"/>
    <w:rsid w:val="00112F22"/>
    <w:rsid w:val="00112F28"/>
    <w:rsid w:val="00113801"/>
    <w:rsid w:val="00113AE4"/>
    <w:rsid w:val="00114B75"/>
    <w:rsid w:val="00114BB4"/>
    <w:rsid w:val="00114FEB"/>
    <w:rsid w:val="00115C92"/>
    <w:rsid w:val="00115EC6"/>
    <w:rsid w:val="00116092"/>
    <w:rsid w:val="00116493"/>
    <w:rsid w:val="00117809"/>
    <w:rsid w:val="00117BD7"/>
    <w:rsid w:val="00117D6B"/>
    <w:rsid w:val="00117F86"/>
    <w:rsid w:val="0012002F"/>
    <w:rsid w:val="0012045D"/>
    <w:rsid w:val="001204D3"/>
    <w:rsid w:val="0012068B"/>
    <w:rsid w:val="00120A0B"/>
    <w:rsid w:val="0012163B"/>
    <w:rsid w:val="00121F35"/>
    <w:rsid w:val="001221D9"/>
    <w:rsid w:val="00122665"/>
    <w:rsid w:val="00122F6E"/>
    <w:rsid w:val="00123871"/>
    <w:rsid w:val="00124B4D"/>
    <w:rsid w:val="00124D8E"/>
    <w:rsid w:val="001267E8"/>
    <w:rsid w:val="001275FD"/>
    <w:rsid w:val="00127F66"/>
    <w:rsid w:val="0013082D"/>
    <w:rsid w:val="0013256D"/>
    <w:rsid w:val="00132B40"/>
    <w:rsid w:val="00135F66"/>
    <w:rsid w:val="001362F5"/>
    <w:rsid w:val="00136477"/>
    <w:rsid w:val="001371D0"/>
    <w:rsid w:val="001377E5"/>
    <w:rsid w:val="00140045"/>
    <w:rsid w:val="001401F3"/>
    <w:rsid w:val="00140455"/>
    <w:rsid w:val="00140F67"/>
    <w:rsid w:val="00141145"/>
    <w:rsid w:val="00142975"/>
    <w:rsid w:val="00142B74"/>
    <w:rsid w:val="00145199"/>
    <w:rsid w:val="00145D84"/>
    <w:rsid w:val="00145F27"/>
    <w:rsid w:val="001467CA"/>
    <w:rsid w:val="00146D7A"/>
    <w:rsid w:val="00147426"/>
    <w:rsid w:val="00147CDD"/>
    <w:rsid w:val="001504B0"/>
    <w:rsid w:val="00150D36"/>
    <w:rsid w:val="0015144C"/>
    <w:rsid w:val="0015184A"/>
    <w:rsid w:val="00151E6D"/>
    <w:rsid w:val="0015200A"/>
    <w:rsid w:val="00152070"/>
    <w:rsid w:val="001520E1"/>
    <w:rsid w:val="00152A65"/>
    <w:rsid w:val="00152D61"/>
    <w:rsid w:val="001531AE"/>
    <w:rsid w:val="00153260"/>
    <w:rsid w:val="0015347D"/>
    <w:rsid w:val="00153CA3"/>
    <w:rsid w:val="00153EBF"/>
    <w:rsid w:val="00153EE1"/>
    <w:rsid w:val="001553ED"/>
    <w:rsid w:val="00156406"/>
    <w:rsid w:val="00157C61"/>
    <w:rsid w:val="00157C7B"/>
    <w:rsid w:val="00161458"/>
    <w:rsid w:val="00161627"/>
    <w:rsid w:val="0016182C"/>
    <w:rsid w:val="0016254F"/>
    <w:rsid w:val="00163188"/>
    <w:rsid w:val="001634AC"/>
    <w:rsid w:val="00163760"/>
    <w:rsid w:val="00163FF7"/>
    <w:rsid w:val="00164809"/>
    <w:rsid w:val="001651E5"/>
    <w:rsid w:val="00165995"/>
    <w:rsid w:val="001661F3"/>
    <w:rsid w:val="001666C0"/>
    <w:rsid w:val="00167BB2"/>
    <w:rsid w:val="00167D2C"/>
    <w:rsid w:val="0017053E"/>
    <w:rsid w:val="00171845"/>
    <w:rsid w:val="0017289E"/>
    <w:rsid w:val="001736AF"/>
    <w:rsid w:val="001737CD"/>
    <w:rsid w:val="00173E8D"/>
    <w:rsid w:val="001744F0"/>
    <w:rsid w:val="0017504C"/>
    <w:rsid w:val="0017570A"/>
    <w:rsid w:val="00175C66"/>
    <w:rsid w:val="001763ED"/>
    <w:rsid w:val="00176845"/>
    <w:rsid w:val="00176B6E"/>
    <w:rsid w:val="0017704D"/>
    <w:rsid w:val="00180359"/>
    <w:rsid w:val="001803D3"/>
    <w:rsid w:val="00181A2D"/>
    <w:rsid w:val="00182891"/>
    <w:rsid w:val="001828C4"/>
    <w:rsid w:val="00183395"/>
    <w:rsid w:val="001839FD"/>
    <w:rsid w:val="00183CD8"/>
    <w:rsid w:val="00184661"/>
    <w:rsid w:val="001846AA"/>
    <w:rsid w:val="00185D4C"/>
    <w:rsid w:val="001863B4"/>
    <w:rsid w:val="00187296"/>
    <w:rsid w:val="00187F94"/>
    <w:rsid w:val="00190807"/>
    <w:rsid w:val="001908BA"/>
    <w:rsid w:val="00190BDB"/>
    <w:rsid w:val="00192C0A"/>
    <w:rsid w:val="0019344E"/>
    <w:rsid w:val="0019408D"/>
    <w:rsid w:val="00194182"/>
    <w:rsid w:val="00194890"/>
    <w:rsid w:val="00194F23"/>
    <w:rsid w:val="00195723"/>
    <w:rsid w:val="00195DA9"/>
    <w:rsid w:val="00196087"/>
    <w:rsid w:val="00197370"/>
    <w:rsid w:val="001976E6"/>
    <w:rsid w:val="00197C7D"/>
    <w:rsid w:val="001A0642"/>
    <w:rsid w:val="001A0877"/>
    <w:rsid w:val="001A0A6C"/>
    <w:rsid w:val="001A0DCD"/>
    <w:rsid w:val="001A1153"/>
    <w:rsid w:val="001A13AF"/>
    <w:rsid w:val="001A1B83"/>
    <w:rsid w:val="001A200C"/>
    <w:rsid w:val="001A253C"/>
    <w:rsid w:val="001A3C13"/>
    <w:rsid w:val="001A45B2"/>
    <w:rsid w:val="001A4D7A"/>
    <w:rsid w:val="001A4FF8"/>
    <w:rsid w:val="001A52E9"/>
    <w:rsid w:val="001A5BB7"/>
    <w:rsid w:val="001A67DF"/>
    <w:rsid w:val="001A6DB6"/>
    <w:rsid w:val="001B14EA"/>
    <w:rsid w:val="001B1E48"/>
    <w:rsid w:val="001B1F7B"/>
    <w:rsid w:val="001B2C33"/>
    <w:rsid w:val="001B3757"/>
    <w:rsid w:val="001B3D06"/>
    <w:rsid w:val="001B3E8F"/>
    <w:rsid w:val="001B4069"/>
    <w:rsid w:val="001B43EC"/>
    <w:rsid w:val="001B5C8B"/>
    <w:rsid w:val="001B5E4A"/>
    <w:rsid w:val="001B5E4E"/>
    <w:rsid w:val="001B5EA0"/>
    <w:rsid w:val="001B6225"/>
    <w:rsid w:val="001B724D"/>
    <w:rsid w:val="001B7C3C"/>
    <w:rsid w:val="001B7D73"/>
    <w:rsid w:val="001C08CD"/>
    <w:rsid w:val="001C0D10"/>
    <w:rsid w:val="001C0DFB"/>
    <w:rsid w:val="001C0E40"/>
    <w:rsid w:val="001C15A3"/>
    <w:rsid w:val="001C184A"/>
    <w:rsid w:val="001C185A"/>
    <w:rsid w:val="001C1E45"/>
    <w:rsid w:val="001C1F7E"/>
    <w:rsid w:val="001C21E4"/>
    <w:rsid w:val="001C2DA9"/>
    <w:rsid w:val="001C30EB"/>
    <w:rsid w:val="001C3656"/>
    <w:rsid w:val="001C37B4"/>
    <w:rsid w:val="001C37BA"/>
    <w:rsid w:val="001C3829"/>
    <w:rsid w:val="001C48B6"/>
    <w:rsid w:val="001C5AE0"/>
    <w:rsid w:val="001C5D45"/>
    <w:rsid w:val="001C5DC5"/>
    <w:rsid w:val="001C5F4D"/>
    <w:rsid w:val="001C650A"/>
    <w:rsid w:val="001C6A09"/>
    <w:rsid w:val="001C7795"/>
    <w:rsid w:val="001C7D2C"/>
    <w:rsid w:val="001D1B18"/>
    <w:rsid w:val="001D3795"/>
    <w:rsid w:val="001D3EA2"/>
    <w:rsid w:val="001D4935"/>
    <w:rsid w:val="001D5906"/>
    <w:rsid w:val="001D5BFC"/>
    <w:rsid w:val="001D5DDF"/>
    <w:rsid w:val="001D5E2F"/>
    <w:rsid w:val="001D65CD"/>
    <w:rsid w:val="001D66BE"/>
    <w:rsid w:val="001D68B3"/>
    <w:rsid w:val="001D7691"/>
    <w:rsid w:val="001D7825"/>
    <w:rsid w:val="001D7C5F"/>
    <w:rsid w:val="001E009D"/>
    <w:rsid w:val="001E2D2F"/>
    <w:rsid w:val="001E33E8"/>
    <w:rsid w:val="001E34F7"/>
    <w:rsid w:val="001E3598"/>
    <w:rsid w:val="001E3915"/>
    <w:rsid w:val="001E4139"/>
    <w:rsid w:val="001E42D5"/>
    <w:rsid w:val="001E5495"/>
    <w:rsid w:val="001E75B7"/>
    <w:rsid w:val="001E75C1"/>
    <w:rsid w:val="001E7F54"/>
    <w:rsid w:val="001F0C95"/>
    <w:rsid w:val="001F1F3E"/>
    <w:rsid w:val="001F2867"/>
    <w:rsid w:val="001F348B"/>
    <w:rsid w:val="001F34B5"/>
    <w:rsid w:val="001F3A35"/>
    <w:rsid w:val="001F3EFB"/>
    <w:rsid w:val="001F45AE"/>
    <w:rsid w:val="001F47EA"/>
    <w:rsid w:val="001F4B15"/>
    <w:rsid w:val="001F5C61"/>
    <w:rsid w:val="001F5FE6"/>
    <w:rsid w:val="001F650F"/>
    <w:rsid w:val="001F67CE"/>
    <w:rsid w:val="001F6833"/>
    <w:rsid w:val="001F6CFC"/>
    <w:rsid w:val="001F6FDB"/>
    <w:rsid w:val="001F7053"/>
    <w:rsid w:val="001F7C90"/>
    <w:rsid w:val="0020164B"/>
    <w:rsid w:val="0020221B"/>
    <w:rsid w:val="00202B01"/>
    <w:rsid w:val="00203F26"/>
    <w:rsid w:val="00203F7D"/>
    <w:rsid w:val="0020434F"/>
    <w:rsid w:val="00204F77"/>
    <w:rsid w:val="00204F99"/>
    <w:rsid w:val="00205337"/>
    <w:rsid w:val="00207C5E"/>
    <w:rsid w:val="00207F9B"/>
    <w:rsid w:val="00210385"/>
    <w:rsid w:val="00210755"/>
    <w:rsid w:val="002110D7"/>
    <w:rsid w:val="00212383"/>
    <w:rsid w:val="0021280D"/>
    <w:rsid w:val="00212BC3"/>
    <w:rsid w:val="0021360A"/>
    <w:rsid w:val="00214427"/>
    <w:rsid w:val="00215178"/>
    <w:rsid w:val="00215713"/>
    <w:rsid w:val="00215BE7"/>
    <w:rsid w:val="0021607F"/>
    <w:rsid w:val="00216111"/>
    <w:rsid w:val="002169D2"/>
    <w:rsid w:val="002177B5"/>
    <w:rsid w:val="0021787E"/>
    <w:rsid w:val="00217C83"/>
    <w:rsid w:val="00217E64"/>
    <w:rsid w:val="00217F7B"/>
    <w:rsid w:val="00217FD8"/>
    <w:rsid w:val="00220506"/>
    <w:rsid w:val="002205A3"/>
    <w:rsid w:val="00221194"/>
    <w:rsid w:val="002211BD"/>
    <w:rsid w:val="00221658"/>
    <w:rsid w:val="002216A9"/>
    <w:rsid w:val="00221EA0"/>
    <w:rsid w:val="00223707"/>
    <w:rsid w:val="00223DE3"/>
    <w:rsid w:val="0022432C"/>
    <w:rsid w:val="002244F1"/>
    <w:rsid w:val="00225F50"/>
    <w:rsid w:val="0022618A"/>
    <w:rsid w:val="0022696E"/>
    <w:rsid w:val="00227EE7"/>
    <w:rsid w:val="002302AB"/>
    <w:rsid w:val="0023138E"/>
    <w:rsid w:val="00231817"/>
    <w:rsid w:val="00231EE0"/>
    <w:rsid w:val="00231F52"/>
    <w:rsid w:val="0023200F"/>
    <w:rsid w:val="0023277B"/>
    <w:rsid w:val="002328FB"/>
    <w:rsid w:val="002329C2"/>
    <w:rsid w:val="00232EBC"/>
    <w:rsid w:val="00233ED6"/>
    <w:rsid w:val="0023620C"/>
    <w:rsid w:val="00237149"/>
    <w:rsid w:val="002376ED"/>
    <w:rsid w:val="00237AD5"/>
    <w:rsid w:val="00237DE3"/>
    <w:rsid w:val="00240D63"/>
    <w:rsid w:val="00240EAD"/>
    <w:rsid w:val="002411E9"/>
    <w:rsid w:val="00241308"/>
    <w:rsid w:val="002413D5"/>
    <w:rsid w:val="002416A6"/>
    <w:rsid w:val="00241D4A"/>
    <w:rsid w:val="00242D9E"/>
    <w:rsid w:val="00243A56"/>
    <w:rsid w:val="00243AE9"/>
    <w:rsid w:val="00243BBE"/>
    <w:rsid w:val="0024404F"/>
    <w:rsid w:val="00244CC3"/>
    <w:rsid w:val="0024540E"/>
    <w:rsid w:val="00245E5F"/>
    <w:rsid w:val="002460D8"/>
    <w:rsid w:val="00246462"/>
    <w:rsid w:val="00246824"/>
    <w:rsid w:val="0025078B"/>
    <w:rsid w:val="00250D26"/>
    <w:rsid w:val="0025255F"/>
    <w:rsid w:val="0025353A"/>
    <w:rsid w:val="00253BEB"/>
    <w:rsid w:val="00253C46"/>
    <w:rsid w:val="00253D5E"/>
    <w:rsid w:val="002545D3"/>
    <w:rsid w:val="00254ACA"/>
    <w:rsid w:val="0025595D"/>
    <w:rsid w:val="00255D60"/>
    <w:rsid w:val="0025675A"/>
    <w:rsid w:val="00257533"/>
    <w:rsid w:val="002577D6"/>
    <w:rsid w:val="00257CF7"/>
    <w:rsid w:val="00260250"/>
    <w:rsid w:val="0026038C"/>
    <w:rsid w:val="00260917"/>
    <w:rsid w:val="00260B58"/>
    <w:rsid w:val="002610EA"/>
    <w:rsid w:val="00261913"/>
    <w:rsid w:val="00261BE6"/>
    <w:rsid w:val="00262181"/>
    <w:rsid w:val="00262809"/>
    <w:rsid w:val="00263B19"/>
    <w:rsid w:val="002640FA"/>
    <w:rsid w:val="002643D1"/>
    <w:rsid w:val="00264A07"/>
    <w:rsid w:val="00264E71"/>
    <w:rsid w:val="002653DB"/>
    <w:rsid w:val="00265AD3"/>
    <w:rsid w:val="002660A8"/>
    <w:rsid w:val="00266385"/>
    <w:rsid w:val="002676DC"/>
    <w:rsid w:val="00267A94"/>
    <w:rsid w:val="002700C8"/>
    <w:rsid w:val="00270777"/>
    <w:rsid w:val="00270883"/>
    <w:rsid w:val="00271750"/>
    <w:rsid w:val="0027241A"/>
    <w:rsid w:val="00272A0F"/>
    <w:rsid w:val="00273057"/>
    <w:rsid w:val="00273357"/>
    <w:rsid w:val="00273785"/>
    <w:rsid w:val="002740FE"/>
    <w:rsid w:val="00274A78"/>
    <w:rsid w:val="00275856"/>
    <w:rsid w:val="00275F52"/>
    <w:rsid w:val="0027673A"/>
    <w:rsid w:val="0027797B"/>
    <w:rsid w:val="00280364"/>
    <w:rsid w:val="00280ADB"/>
    <w:rsid w:val="00280D71"/>
    <w:rsid w:val="00280ED6"/>
    <w:rsid w:val="0028145F"/>
    <w:rsid w:val="002815EC"/>
    <w:rsid w:val="00281732"/>
    <w:rsid w:val="00281DE2"/>
    <w:rsid w:val="00281EB1"/>
    <w:rsid w:val="002824DF"/>
    <w:rsid w:val="00282ACC"/>
    <w:rsid w:val="0028379A"/>
    <w:rsid w:val="002837B1"/>
    <w:rsid w:val="002837FD"/>
    <w:rsid w:val="002839B6"/>
    <w:rsid w:val="0028538A"/>
    <w:rsid w:val="00286A18"/>
    <w:rsid w:val="00286D3A"/>
    <w:rsid w:val="00286E3A"/>
    <w:rsid w:val="00287243"/>
    <w:rsid w:val="00287324"/>
    <w:rsid w:val="00290E30"/>
    <w:rsid w:val="002916AE"/>
    <w:rsid w:val="00291B25"/>
    <w:rsid w:val="00291CBB"/>
    <w:rsid w:val="0029248E"/>
    <w:rsid w:val="0029280B"/>
    <w:rsid w:val="002929DB"/>
    <w:rsid w:val="0029301C"/>
    <w:rsid w:val="002937E5"/>
    <w:rsid w:val="00293967"/>
    <w:rsid w:val="00293C8B"/>
    <w:rsid w:val="00293FE2"/>
    <w:rsid w:val="00294A9D"/>
    <w:rsid w:val="0029566B"/>
    <w:rsid w:val="002956AA"/>
    <w:rsid w:val="00295BDD"/>
    <w:rsid w:val="002962AA"/>
    <w:rsid w:val="0029672F"/>
    <w:rsid w:val="002A00A1"/>
    <w:rsid w:val="002A34C1"/>
    <w:rsid w:val="002A3FD6"/>
    <w:rsid w:val="002A4768"/>
    <w:rsid w:val="002A51F7"/>
    <w:rsid w:val="002A5EBD"/>
    <w:rsid w:val="002A68B5"/>
    <w:rsid w:val="002A6F59"/>
    <w:rsid w:val="002A7360"/>
    <w:rsid w:val="002A76E3"/>
    <w:rsid w:val="002B185D"/>
    <w:rsid w:val="002B18B0"/>
    <w:rsid w:val="002B2B14"/>
    <w:rsid w:val="002B2C45"/>
    <w:rsid w:val="002B2CEE"/>
    <w:rsid w:val="002B3E85"/>
    <w:rsid w:val="002B3ED0"/>
    <w:rsid w:val="002B42E5"/>
    <w:rsid w:val="002B47B7"/>
    <w:rsid w:val="002B5627"/>
    <w:rsid w:val="002B58A7"/>
    <w:rsid w:val="002B6544"/>
    <w:rsid w:val="002B747C"/>
    <w:rsid w:val="002C039C"/>
    <w:rsid w:val="002C1329"/>
    <w:rsid w:val="002C13C4"/>
    <w:rsid w:val="002C2090"/>
    <w:rsid w:val="002C20C4"/>
    <w:rsid w:val="002C2184"/>
    <w:rsid w:val="002C21F5"/>
    <w:rsid w:val="002C24C9"/>
    <w:rsid w:val="002C3C90"/>
    <w:rsid w:val="002C3E48"/>
    <w:rsid w:val="002C4A4A"/>
    <w:rsid w:val="002C5790"/>
    <w:rsid w:val="002C5D4C"/>
    <w:rsid w:val="002C6BFC"/>
    <w:rsid w:val="002D06BD"/>
    <w:rsid w:val="002D09DF"/>
    <w:rsid w:val="002D0B81"/>
    <w:rsid w:val="002D0C78"/>
    <w:rsid w:val="002D1409"/>
    <w:rsid w:val="002D345F"/>
    <w:rsid w:val="002D3811"/>
    <w:rsid w:val="002D3914"/>
    <w:rsid w:val="002D3B67"/>
    <w:rsid w:val="002D3BAB"/>
    <w:rsid w:val="002D3C82"/>
    <w:rsid w:val="002D49E5"/>
    <w:rsid w:val="002D4AE3"/>
    <w:rsid w:val="002D4EA1"/>
    <w:rsid w:val="002D551F"/>
    <w:rsid w:val="002D58BC"/>
    <w:rsid w:val="002D660A"/>
    <w:rsid w:val="002D7096"/>
    <w:rsid w:val="002D7648"/>
    <w:rsid w:val="002E0297"/>
    <w:rsid w:val="002E0CFC"/>
    <w:rsid w:val="002E0E1C"/>
    <w:rsid w:val="002E138D"/>
    <w:rsid w:val="002E1D54"/>
    <w:rsid w:val="002E2DF8"/>
    <w:rsid w:val="002E334B"/>
    <w:rsid w:val="002E3DBD"/>
    <w:rsid w:val="002E45F5"/>
    <w:rsid w:val="002E47F3"/>
    <w:rsid w:val="002E4AD0"/>
    <w:rsid w:val="002E4E5C"/>
    <w:rsid w:val="002E4F95"/>
    <w:rsid w:val="002E5D1E"/>
    <w:rsid w:val="002E6752"/>
    <w:rsid w:val="002E6AA0"/>
    <w:rsid w:val="002E6B7C"/>
    <w:rsid w:val="002E7CD2"/>
    <w:rsid w:val="002E7DF5"/>
    <w:rsid w:val="002E7E0E"/>
    <w:rsid w:val="002F05F9"/>
    <w:rsid w:val="002F159E"/>
    <w:rsid w:val="002F16C4"/>
    <w:rsid w:val="002F1FBB"/>
    <w:rsid w:val="002F2736"/>
    <w:rsid w:val="002F331D"/>
    <w:rsid w:val="002F3384"/>
    <w:rsid w:val="002F3A36"/>
    <w:rsid w:val="002F4198"/>
    <w:rsid w:val="002F4C35"/>
    <w:rsid w:val="002F562E"/>
    <w:rsid w:val="002F596D"/>
    <w:rsid w:val="002F5DA8"/>
    <w:rsid w:val="002F5EE2"/>
    <w:rsid w:val="002F6828"/>
    <w:rsid w:val="002F7D48"/>
    <w:rsid w:val="00300220"/>
    <w:rsid w:val="00301FD8"/>
    <w:rsid w:val="003025D9"/>
    <w:rsid w:val="003025F3"/>
    <w:rsid w:val="00302C1B"/>
    <w:rsid w:val="0030371F"/>
    <w:rsid w:val="003038A3"/>
    <w:rsid w:val="00304C04"/>
    <w:rsid w:val="0030504F"/>
    <w:rsid w:val="00305056"/>
    <w:rsid w:val="00305F06"/>
    <w:rsid w:val="003074DF"/>
    <w:rsid w:val="00307C7C"/>
    <w:rsid w:val="00307D8C"/>
    <w:rsid w:val="003108BD"/>
    <w:rsid w:val="003130F8"/>
    <w:rsid w:val="0031327C"/>
    <w:rsid w:val="00314239"/>
    <w:rsid w:val="003143C5"/>
    <w:rsid w:val="003170C4"/>
    <w:rsid w:val="00317997"/>
    <w:rsid w:val="00317CD8"/>
    <w:rsid w:val="00317D47"/>
    <w:rsid w:val="00320E3F"/>
    <w:rsid w:val="00322654"/>
    <w:rsid w:val="00322E09"/>
    <w:rsid w:val="00323447"/>
    <w:rsid w:val="00323C1A"/>
    <w:rsid w:val="00324049"/>
    <w:rsid w:val="00324A0E"/>
    <w:rsid w:val="00325C50"/>
    <w:rsid w:val="00325E9E"/>
    <w:rsid w:val="003263B5"/>
    <w:rsid w:val="00326B28"/>
    <w:rsid w:val="00326F0A"/>
    <w:rsid w:val="00327458"/>
    <w:rsid w:val="00327B2C"/>
    <w:rsid w:val="00330390"/>
    <w:rsid w:val="003303F5"/>
    <w:rsid w:val="00331694"/>
    <w:rsid w:val="00331883"/>
    <w:rsid w:val="00331B29"/>
    <w:rsid w:val="00331C3E"/>
    <w:rsid w:val="00332996"/>
    <w:rsid w:val="00332BCE"/>
    <w:rsid w:val="0033333F"/>
    <w:rsid w:val="00334881"/>
    <w:rsid w:val="00334CE7"/>
    <w:rsid w:val="003355B8"/>
    <w:rsid w:val="00335D3F"/>
    <w:rsid w:val="0033634E"/>
    <w:rsid w:val="00336826"/>
    <w:rsid w:val="003372E3"/>
    <w:rsid w:val="0033734C"/>
    <w:rsid w:val="00337413"/>
    <w:rsid w:val="0034035E"/>
    <w:rsid w:val="00341C4F"/>
    <w:rsid w:val="00342293"/>
    <w:rsid w:val="00342ECC"/>
    <w:rsid w:val="0034371F"/>
    <w:rsid w:val="00343B3B"/>
    <w:rsid w:val="00345208"/>
    <w:rsid w:val="00345D63"/>
    <w:rsid w:val="003460CD"/>
    <w:rsid w:val="00346103"/>
    <w:rsid w:val="003467B1"/>
    <w:rsid w:val="003468D4"/>
    <w:rsid w:val="0034797E"/>
    <w:rsid w:val="00350E37"/>
    <w:rsid w:val="0035140E"/>
    <w:rsid w:val="00352808"/>
    <w:rsid w:val="00352ECB"/>
    <w:rsid w:val="00353CAF"/>
    <w:rsid w:val="00354ABF"/>
    <w:rsid w:val="00354ADF"/>
    <w:rsid w:val="00354C46"/>
    <w:rsid w:val="00356D94"/>
    <w:rsid w:val="00357EBB"/>
    <w:rsid w:val="00360148"/>
    <w:rsid w:val="003602C8"/>
    <w:rsid w:val="003617D7"/>
    <w:rsid w:val="00361947"/>
    <w:rsid w:val="00361DA6"/>
    <w:rsid w:val="003622B5"/>
    <w:rsid w:val="003622E9"/>
    <w:rsid w:val="0036259C"/>
    <w:rsid w:val="00362A3C"/>
    <w:rsid w:val="00362FDE"/>
    <w:rsid w:val="0036346F"/>
    <w:rsid w:val="0036352B"/>
    <w:rsid w:val="003636FB"/>
    <w:rsid w:val="003641B6"/>
    <w:rsid w:val="00365633"/>
    <w:rsid w:val="00365C4F"/>
    <w:rsid w:val="00365C64"/>
    <w:rsid w:val="00367679"/>
    <w:rsid w:val="0037007B"/>
    <w:rsid w:val="003708DB"/>
    <w:rsid w:val="00370993"/>
    <w:rsid w:val="00370F3A"/>
    <w:rsid w:val="0037184E"/>
    <w:rsid w:val="00371A0E"/>
    <w:rsid w:val="00371B44"/>
    <w:rsid w:val="00371CD4"/>
    <w:rsid w:val="00372470"/>
    <w:rsid w:val="00372879"/>
    <w:rsid w:val="00373143"/>
    <w:rsid w:val="003731A0"/>
    <w:rsid w:val="003739BF"/>
    <w:rsid w:val="00374B65"/>
    <w:rsid w:val="00374EAE"/>
    <w:rsid w:val="00377C58"/>
    <w:rsid w:val="00377CDA"/>
    <w:rsid w:val="00380460"/>
    <w:rsid w:val="003807E4"/>
    <w:rsid w:val="00380E4B"/>
    <w:rsid w:val="00380EC3"/>
    <w:rsid w:val="003811FA"/>
    <w:rsid w:val="00382A49"/>
    <w:rsid w:val="00384469"/>
    <w:rsid w:val="003845DF"/>
    <w:rsid w:val="00385298"/>
    <w:rsid w:val="00385685"/>
    <w:rsid w:val="00386155"/>
    <w:rsid w:val="003866AE"/>
    <w:rsid w:val="00386D17"/>
    <w:rsid w:val="00386F77"/>
    <w:rsid w:val="00390EE4"/>
    <w:rsid w:val="003911C5"/>
    <w:rsid w:val="003912CD"/>
    <w:rsid w:val="003926D6"/>
    <w:rsid w:val="00392783"/>
    <w:rsid w:val="00392A87"/>
    <w:rsid w:val="00392FC8"/>
    <w:rsid w:val="00393354"/>
    <w:rsid w:val="003935FC"/>
    <w:rsid w:val="00393BDA"/>
    <w:rsid w:val="00394002"/>
    <w:rsid w:val="00394D4B"/>
    <w:rsid w:val="0039518F"/>
    <w:rsid w:val="00395A45"/>
    <w:rsid w:val="00395CD0"/>
    <w:rsid w:val="0039611F"/>
    <w:rsid w:val="00396568"/>
    <w:rsid w:val="00396A3B"/>
    <w:rsid w:val="00396D29"/>
    <w:rsid w:val="003A08AE"/>
    <w:rsid w:val="003A0C60"/>
    <w:rsid w:val="003A13F0"/>
    <w:rsid w:val="003A2684"/>
    <w:rsid w:val="003A28A0"/>
    <w:rsid w:val="003A2AE8"/>
    <w:rsid w:val="003A2D7A"/>
    <w:rsid w:val="003A34A0"/>
    <w:rsid w:val="003A3BC6"/>
    <w:rsid w:val="003A3DF6"/>
    <w:rsid w:val="003A4C5F"/>
    <w:rsid w:val="003A6252"/>
    <w:rsid w:val="003A7217"/>
    <w:rsid w:val="003A771E"/>
    <w:rsid w:val="003A7DBF"/>
    <w:rsid w:val="003B171B"/>
    <w:rsid w:val="003B17B6"/>
    <w:rsid w:val="003B1A87"/>
    <w:rsid w:val="003B2105"/>
    <w:rsid w:val="003B3FF7"/>
    <w:rsid w:val="003B4042"/>
    <w:rsid w:val="003B446E"/>
    <w:rsid w:val="003B4DD7"/>
    <w:rsid w:val="003C0606"/>
    <w:rsid w:val="003C074A"/>
    <w:rsid w:val="003C1957"/>
    <w:rsid w:val="003C38A6"/>
    <w:rsid w:val="003C3C6E"/>
    <w:rsid w:val="003C3E24"/>
    <w:rsid w:val="003C4B73"/>
    <w:rsid w:val="003C4FA5"/>
    <w:rsid w:val="003C67A0"/>
    <w:rsid w:val="003C6D39"/>
    <w:rsid w:val="003C6DE8"/>
    <w:rsid w:val="003C7146"/>
    <w:rsid w:val="003C7347"/>
    <w:rsid w:val="003C7446"/>
    <w:rsid w:val="003C7AA6"/>
    <w:rsid w:val="003D095D"/>
    <w:rsid w:val="003D2259"/>
    <w:rsid w:val="003D2A2C"/>
    <w:rsid w:val="003D2C4D"/>
    <w:rsid w:val="003D36FC"/>
    <w:rsid w:val="003D4626"/>
    <w:rsid w:val="003D464B"/>
    <w:rsid w:val="003D4CAE"/>
    <w:rsid w:val="003D56A3"/>
    <w:rsid w:val="003D62AC"/>
    <w:rsid w:val="003D6A7B"/>
    <w:rsid w:val="003D6F71"/>
    <w:rsid w:val="003D77B4"/>
    <w:rsid w:val="003D7820"/>
    <w:rsid w:val="003E0960"/>
    <w:rsid w:val="003E2371"/>
    <w:rsid w:val="003E2C7D"/>
    <w:rsid w:val="003E2EB0"/>
    <w:rsid w:val="003E3CDA"/>
    <w:rsid w:val="003E4AEA"/>
    <w:rsid w:val="003E52C6"/>
    <w:rsid w:val="003E5A3D"/>
    <w:rsid w:val="003E7508"/>
    <w:rsid w:val="003E7C76"/>
    <w:rsid w:val="003F0325"/>
    <w:rsid w:val="003F0665"/>
    <w:rsid w:val="003F0727"/>
    <w:rsid w:val="003F0760"/>
    <w:rsid w:val="003F0FA9"/>
    <w:rsid w:val="003F1B14"/>
    <w:rsid w:val="003F1E78"/>
    <w:rsid w:val="003F2A3A"/>
    <w:rsid w:val="003F3052"/>
    <w:rsid w:val="003F3D60"/>
    <w:rsid w:val="003F4C5F"/>
    <w:rsid w:val="003F4DFA"/>
    <w:rsid w:val="003F5170"/>
    <w:rsid w:val="003F5E0D"/>
    <w:rsid w:val="003F6ABF"/>
    <w:rsid w:val="003F6BA4"/>
    <w:rsid w:val="003F6CE0"/>
    <w:rsid w:val="003F6D3A"/>
    <w:rsid w:val="003F7EB2"/>
    <w:rsid w:val="00401739"/>
    <w:rsid w:val="00401779"/>
    <w:rsid w:val="00402A35"/>
    <w:rsid w:val="00403D9F"/>
    <w:rsid w:val="00404000"/>
    <w:rsid w:val="00405458"/>
    <w:rsid w:val="004060E1"/>
    <w:rsid w:val="00406630"/>
    <w:rsid w:val="00406D22"/>
    <w:rsid w:val="00407441"/>
    <w:rsid w:val="00410F03"/>
    <w:rsid w:val="00410FCF"/>
    <w:rsid w:val="00411AD1"/>
    <w:rsid w:val="00411DBB"/>
    <w:rsid w:val="00412C46"/>
    <w:rsid w:val="0041428C"/>
    <w:rsid w:val="0041443B"/>
    <w:rsid w:val="004146A9"/>
    <w:rsid w:val="004148D8"/>
    <w:rsid w:val="004168D5"/>
    <w:rsid w:val="00416AB1"/>
    <w:rsid w:val="00417379"/>
    <w:rsid w:val="00417B0D"/>
    <w:rsid w:val="00420CC3"/>
    <w:rsid w:val="00421BCC"/>
    <w:rsid w:val="00421BD1"/>
    <w:rsid w:val="00421FB7"/>
    <w:rsid w:val="00422265"/>
    <w:rsid w:val="00422A3D"/>
    <w:rsid w:val="00422CFB"/>
    <w:rsid w:val="00423538"/>
    <w:rsid w:val="00424133"/>
    <w:rsid w:val="00424B7B"/>
    <w:rsid w:val="0042544E"/>
    <w:rsid w:val="00425DD5"/>
    <w:rsid w:val="00426462"/>
    <w:rsid w:val="00426620"/>
    <w:rsid w:val="00426D8B"/>
    <w:rsid w:val="004272B1"/>
    <w:rsid w:val="004275B7"/>
    <w:rsid w:val="0043066F"/>
    <w:rsid w:val="00431252"/>
    <w:rsid w:val="00431A84"/>
    <w:rsid w:val="00431C3B"/>
    <w:rsid w:val="00431DF2"/>
    <w:rsid w:val="00432260"/>
    <w:rsid w:val="00434977"/>
    <w:rsid w:val="00435887"/>
    <w:rsid w:val="00435B27"/>
    <w:rsid w:val="00435FD6"/>
    <w:rsid w:val="00436304"/>
    <w:rsid w:val="00437115"/>
    <w:rsid w:val="0043716E"/>
    <w:rsid w:val="004371B2"/>
    <w:rsid w:val="00437839"/>
    <w:rsid w:val="00440030"/>
    <w:rsid w:val="004403CC"/>
    <w:rsid w:val="00441177"/>
    <w:rsid w:val="004411C4"/>
    <w:rsid w:val="00441E91"/>
    <w:rsid w:val="00442355"/>
    <w:rsid w:val="0044237C"/>
    <w:rsid w:val="00442DAA"/>
    <w:rsid w:val="004434CE"/>
    <w:rsid w:val="004436DA"/>
    <w:rsid w:val="00443E70"/>
    <w:rsid w:val="00444A27"/>
    <w:rsid w:val="00445D10"/>
    <w:rsid w:val="00446057"/>
    <w:rsid w:val="0044606D"/>
    <w:rsid w:val="00446971"/>
    <w:rsid w:val="00446ADA"/>
    <w:rsid w:val="00446E58"/>
    <w:rsid w:val="0044706D"/>
    <w:rsid w:val="004472F6"/>
    <w:rsid w:val="00451134"/>
    <w:rsid w:val="00451497"/>
    <w:rsid w:val="00452C90"/>
    <w:rsid w:val="00452D77"/>
    <w:rsid w:val="004532BC"/>
    <w:rsid w:val="00453860"/>
    <w:rsid w:val="00453C21"/>
    <w:rsid w:val="00453FE9"/>
    <w:rsid w:val="00454231"/>
    <w:rsid w:val="00454615"/>
    <w:rsid w:val="00455726"/>
    <w:rsid w:val="0045578D"/>
    <w:rsid w:val="00455E1D"/>
    <w:rsid w:val="00456CE1"/>
    <w:rsid w:val="004573A3"/>
    <w:rsid w:val="00457EF3"/>
    <w:rsid w:val="0046013D"/>
    <w:rsid w:val="00460875"/>
    <w:rsid w:val="0046094B"/>
    <w:rsid w:val="00461EBC"/>
    <w:rsid w:val="004626CD"/>
    <w:rsid w:val="004637EF"/>
    <w:rsid w:val="004639C2"/>
    <w:rsid w:val="00464537"/>
    <w:rsid w:val="004646F1"/>
    <w:rsid w:val="00465676"/>
    <w:rsid w:val="00467379"/>
    <w:rsid w:val="00467899"/>
    <w:rsid w:val="00470262"/>
    <w:rsid w:val="00471293"/>
    <w:rsid w:val="00471652"/>
    <w:rsid w:val="00471B69"/>
    <w:rsid w:val="00471DC9"/>
    <w:rsid w:val="00472CA0"/>
    <w:rsid w:val="0047366A"/>
    <w:rsid w:val="0047377A"/>
    <w:rsid w:val="00474894"/>
    <w:rsid w:val="00474F47"/>
    <w:rsid w:val="0047544C"/>
    <w:rsid w:val="004757F4"/>
    <w:rsid w:val="00475C8C"/>
    <w:rsid w:val="00475EF4"/>
    <w:rsid w:val="004764E7"/>
    <w:rsid w:val="00477054"/>
    <w:rsid w:val="0047734B"/>
    <w:rsid w:val="00477496"/>
    <w:rsid w:val="00477B3D"/>
    <w:rsid w:val="00480330"/>
    <w:rsid w:val="00480662"/>
    <w:rsid w:val="00481404"/>
    <w:rsid w:val="0048154E"/>
    <w:rsid w:val="00481D56"/>
    <w:rsid w:val="00481E40"/>
    <w:rsid w:val="004828CF"/>
    <w:rsid w:val="00482C20"/>
    <w:rsid w:val="00483D79"/>
    <w:rsid w:val="00484738"/>
    <w:rsid w:val="00484AE7"/>
    <w:rsid w:val="0048507F"/>
    <w:rsid w:val="00485B9B"/>
    <w:rsid w:val="00486457"/>
    <w:rsid w:val="0048653A"/>
    <w:rsid w:val="00486DA8"/>
    <w:rsid w:val="00490035"/>
    <w:rsid w:val="00491767"/>
    <w:rsid w:val="0049183B"/>
    <w:rsid w:val="00491C33"/>
    <w:rsid w:val="00491C62"/>
    <w:rsid w:val="00492079"/>
    <w:rsid w:val="00492A22"/>
    <w:rsid w:val="0049369F"/>
    <w:rsid w:val="0049393E"/>
    <w:rsid w:val="004944D4"/>
    <w:rsid w:val="00494633"/>
    <w:rsid w:val="00495D2E"/>
    <w:rsid w:val="004961B3"/>
    <w:rsid w:val="00496B7C"/>
    <w:rsid w:val="00497C28"/>
    <w:rsid w:val="00497EE9"/>
    <w:rsid w:val="00497F2C"/>
    <w:rsid w:val="004A1BCB"/>
    <w:rsid w:val="004A2062"/>
    <w:rsid w:val="004A2768"/>
    <w:rsid w:val="004A2B30"/>
    <w:rsid w:val="004A2EEE"/>
    <w:rsid w:val="004A2FE4"/>
    <w:rsid w:val="004A467A"/>
    <w:rsid w:val="004A52D2"/>
    <w:rsid w:val="004A6205"/>
    <w:rsid w:val="004A6C1B"/>
    <w:rsid w:val="004B0280"/>
    <w:rsid w:val="004B0574"/>
    <w:rsid w:val="004B09DF"/>
    <w:rsid w:val="004B0ADD"/>
    <w:rsid w:val="004B0CE8"/>
    <w:rsid w:val="004B144B"/>
    <w:rsid w:val="004B1DF1"/>
    <w:rsid w:val="004B2CD6"/>
    <w:rsid w:val="004B2E55"/>
    <w:rsid w:val="004B3A3C"/>
    <w:rsid w:val="004B3D98"/>
    <w:rsid w:val="004B4068"/>
    <w:rsid w:val="004B475B"/>
    <w:rsid w:val="004B4DC6"/>
    <w:rsid w:val="004B4EAA"/>
    <w:rsid w:val="004B57BA"/>
    <w:rsid w:val="004B5AB4"/>
    <w:rsid w:val="004B5BE7"/>
    <w:rsid w:val="004B72CF"/>
    <w:rsid w:val="004B7BB3"/>
    <w:rsid w:val="004B7E1E"/>
    <w:rsid w:val="004C01F4"/>
    <w:rsid w:val="004C05B4"/>
    <w:rsid w:val="004C0E94"/>
    <w:rsid w:val="004C1CBE"/>
    <w:rsid w:val="004C1D0D"/>
    <w:rsid w:val="004C1D83"/>
    <w:rsid w:val="004C3B06"/>
    <w:rsid w:val="004C591E"/>
    <w:rsid w:val="004C59DE"/>
    <w:rsid w:val="004C5FD7"/>
    <w:rsid w:val="004C682B"/>
    <w:rsid w:val="004C6885"/>
    <w:rsid w:val="004C6973"/>
    <w:rsid w:val="004C6CB5"/>
    <w:rsid w:val="004C7186"/>
    <w:rsid w:val="004C7CC6"/>
    <w:rsid w:val="004D08E0"/>
    <w:rsid w:val="004D12A1"/>
    <w:rsid w:val="004D1DCB"/>
    <w:rsid w:val="004D3B85"/>
    <w:rsid w:val="004D3D66"/>
    <w:rsid w:val="004D3F77"/>
    <w:rsid w:val="004D4F04"/>
    <w:rsid w:val="004D5D69"/>
    <w:rsid w:val="004D669D"/>
    <w:rsid w:val="004D6A24"/>
    <w:rsid w:val="004D6EBE"/>
    <w:rsid w:val="004D6EFA"/>
    <w:rsid w:val="004D77DC"/>
    <w:rsid w:val="004E0084"/>
    <w:rsid w:val="004E0AA8"/>
    <w:rsid w:val="004E158E"/>
    <w:rsid w:val="004E291C"/>
    <w:rsid w:val="004E292D"/>
    <w:rsid w:val="004E2FC3"/>
    <w:rsid w:val="004E3070"/>
    <w:rsid w:val="004E321E"/>
    <w:rsid w:val="004E34FD"/>
    <w:rsid w:val="004E456D"/>
    <w:rsid w:val="004E466D"/>
    <w:rsid w:val="004E4738"/>
    <w:rsid w:val="004E4A27"/>
    <w:rsid w:val="004E5342"/>
    <w:rsid w:val="004E591C"/>
    <w:rsid w:val="004E6ABD"/>
    <w:rsid w:val="004E74D6"/>
    <w:rsid w:val="004E78C5"/>
    <w:rsid w:val="004E7B86"/>
    <w:rsid w:val="004F0136"/>
    <w:rsid w:val="004F08DF"/>
    <w:rsid w:val="004F1CD2"/>
    <w:rsid w:val="004F2456"/>
    <w:rsid w:val="004F28E1"/>
    <w:rsid w:val="004F378A"/>
    <w:rsid w:val="004F3C54"/>
    <w:rsid w:val="004F3F20"/>
    <w:rsid w:val="004F406B"/>
    <w:rsid w:val="004F4A86"/>
    <w:rsid w:val="004F4E89"/>
    <w:rsid w:val="004F559B"/>
    <w:rsid w:val="004F5D83"/>
    <w:rsid w:val="004F6338"/>
    <w:rsid w:val="004F641E"/>
    <w:rsid w:val="004F6A08"/>
    <w:rsid w:val="004F74B4"/>
    <w:rsid w:val="0050000C"/>
    <w:rsid w:val="00501CFB"/>
    <w:rsid w:val="005030C4"/>
    <w:rsid w:val="0050329F"/>
    <w:rsid w:val="00503B0E"/>
    <w:rsid w:val="00503B3C"/>
    <w:rsid w:val="00507D6A"/>
    <w:rsid w:val="005108F6"/>
    <w:rsid w:val="00510D3C"/>
    <w:rsid w:val="005113A3"/>
    <w:rsid w:val="0051216D"/>
    <w:rsid w:val="00512232"/>
    <w:rsid w:val="00512C0E"/>
    <w:rsid w:val="005134B2"/>
    <w:rsid w:val="0051465F"/>
    <w:rsid w:val="00514842"/>
    <w:rsid w:val="00515514"/>
    <w:rsid w:val="00515F98"/>
    <w:rsid w:val="0051619E"/>
    <w:rsid w:val="00517AE3"/>
    <w:rsid w:val="00517B87"/>
    <w:rsid w:val="00520E57"/>
    <w:rsid w:val="00520E9D"/>
    <w:rsid w:val="00521823"/>
    <w:rsid w:val="00521AEF"/>
    <w:rsid w:val="0052273D"/>
    <w:rsid w:val="005229FB"/>
    <w:rsid w:val="00523727"/>
    <w:rsid w:val="00523A4B"/>
    <w:rsid w:val="005242DE"/>
    <w:rsid w:val="005244B4"/>
    <w:rsid w:val="0052484B"/>
    <w:rsid w:val="00525126"/>
    <w:rsid w:val="0052635B"/>
    <w:rsid w:val="005264F6"/>
    <w:rsid w:val="00526BD9"/>
    <w:rsid w:val="00526DDC"/>
    <w:rsid w:val="00526F82"/>
    <w:rsid w:val="0053013D"/>
    <w:rsid w:val="00530A59"/>
    <w:rsid w:val="005311A1"/>
    <w:rsid w:val="00531692"/>
    <w:rsid w:val="00533A40"/>
    <w:rsid w:val="00533DB3"/>
    <w:rsid w:val="00533F8E"/>
    <w:rsid w:val="00534078"/>
    <w:rsid w:val="00534D8E"/>
    <w:rsid w:val="00536300"/>
    <w:rsid w:val="005367B9"/>
    <w:rsid w:val="00536F9B"/>
    <w:rsid w:val="0053792B"/>
    <w:rsid w:val="0054050C"/>
    <w:rsid w:val="0054054D"/>
    <w:rsid w:val="00540BF5"/>
    <w:rsid w:val="00541496"/>
    <w:rsid w:val="00542329"/>
    <w:rsid w:val="0054343F"/>
    <w:rsid w:val="005438C1"/>
    <w:rsid w:val="00544695"/>
    <w:rsid w:val="00544A56"/>
    <w:rsid w:val="00544C54"/>
    <w:rsid w:val="00544C68"/>
    <w:rsid w:val="00547DF9"/>
    <w:rsid w:val="005506BF"/>
    <w:rsid w:val="00550BA3"/>
    <w:rsid w:val="00550E4C"/>
    <w:rsid w:val="00551A95"/>
    <w:rsid w:val="00551B56"/>
    <w:rsid w:val="00551D3C"/>
    <w:rsid w:val="005538FB"/>
    <w:rsid w:val="00554620"/>
    <w:rsid w:val="00554774"/>
    <w:rsid w:val="00554CBC"/>
    <w:rsid w:val="00554E62"/>
    <w:rsid w:val="00554FCE"/>
    <w:rsid w:val="00555388"/>
    <w:rsid w:val="0055598E"/>
    <w:rsid w:val="00555BBF"/>
    <w:rsid w:val="00556A63"/>
    <w:rsid w:val="00557134"/>
    <w:rsid w:val="00557191"/>
    <w:rsid w:val="00557665"/>
    <w:rsid w:val="00557E9B"/>
    <w:rsid w:val="005606DC"/>
    <w:rsid w:val="00560C09"/>
    <w:rsid w:val="00561D2F"/>
    <w:rsid w:val="00562A28"/>
    <w:rsid w:val="00562B31"/>
    <w:rsid w:val="00562EF1"/>
    <w:rsid w:val="00563C52"/>
    <w:rsid w:val="005646DD"/>
    <w:rsid w:val="00565B67"/>
    <w:rsid w:val="00566696"/>
    <w:rsid w:val="00566AC1"/>
    <w:rsid w:val="00566FEB"/>
    <w:rsid w:val="00567882"/>
    <w:rsid w:val="0057049A"/>
    <w:rsid w:val="00571A5E"/>
    <w:rsid w:val="00572E33"/>
    <w:rsid w:val="00573102"/>
    <w:rsid w:val="005739C5"/>
    <w:rsid w:val="00574318"/>
    <w:rsid w:val="00575216"/>
    <w:rsid w:val="005761AA"/>
    <w:rsid w:val="00576420"/>
    <w:rsid w:val="00576EC2"/>
    <w:rsid w:val="005772BB"/>
    <w:rsid w:val="005779B7"/>
    <w:rsid w:val="00577F6E"/>
    <w:rsid w:val="00580193"/>
    <w:rsid w:val="0058048B"/>
    <w:rsid w:val="00580F60"/>
    <w:rsid w:val="0058182A"/>
    <w:rsid w:val="00582D8E"/>
    <w:rsid w:val="00583565"/>
    <w:rsid w:val="00583D9D"/>
    <w:rsid w:val="00584403"/>
    <w:rsid w:val="00584BD9"/>
    <w:rsid w:val="00585265"/>
    <w:rsid w:val="00585660"/>
    <w:rsid w:val="005858F0"/>
    <w:rsid w:val="00585FD0"/>
    <w:rsid w:val="00586E50"/>
    <w:rsid w:val="005877A5"/>
    <w:rsid w:val="00591832"/>
    <w:rsid w:val="00591D63"/>
    <w:rsid w:val="00591EAC"/>
    <w:rsid w:val="00591FCC"/>
    <w:rsid w:val="00592219"/>
    <w:rsid w:val="00592666"/>
    <w:rsid w:val="00593AA3"/>
    <w:rsid w:val="005967D1"/>
    <w:rsid w:val="00596931"/>
    <w:rsid w:val="00596BE6"/>
    <w:rsid w:val="005972FA"/>
    <w:rsid w:val="005A04DA"/>
    <w:rsid w:val="005A0C63"/>
    <w:rsid w:val="005A19CD"/>
    <w:rsid w:val="005A383C"/>
    <w:rsid w:val="005A3A9F"/>
    <w:rsid w:val="005A3C0B"/>
    <w:rsid w:val="005A3F1C"/>
    <w:rsid w:val="005A445E"/>
    <w:rsid w:val="005A503F"/>
    <w:rsid w:val="005A5141"/>
    <w:rsid w:val="005A5C58"/>
    <w:rsid w:val="005A697F"/>
    <w:rsid w:val="005A7BE1"/>
    <w:rsid w:val="005A7F09"/>
    <w:rsid w:val="005B00DD"/>
    <w:rsid w:val="005B064B"/>
    <w:rsid w:val="005B0942"/>
    <w:rsid w:val="005B1FFF"/>
    <w:rsid w:val="005B20B7"/>
    <w:rsid w:val="005B2B88"/>
    <w:rsid w:val="005B2DF4"/>
    <w:rsid w:val="005B2FC5"/>
    <w:rsid w:val="005B30DA"/>
    <w:rsid w:val="005B3264"/>
    <w:rsid w:val="005B3A7D"/>
    <w:rsid w:val="005B3C5C"/>
    <w:rsid w:val="005B4A99"/>
    <w:rsid w:val="005B5069"/>
    <w:rsid w:val="005B50A7"/>
    <w:rsid w:val="005B517E"/>
    <w:rsid w:val="005B6439"/>
    <w:rsid w:val="005B6A13"/>
    <w:rsid w:val="005B6A2A"/>
    <w:rsid w:val="005B6FA0"/>
    <w:rsid w:val="005B70B4"/>
    <w:rsid w:val="005B728C"/>
    <w:rsid w:val="005B781E"/>
    <w:rsid w:val="005B786B"/>
    <w:rsid w:val="005C11DF"/>
    <w:rsid w:val="005C27B3"/>
    <w:rsid w:val="005C557F"/>
    <w:rsid w:val="005C6460"/>
    <w:rsid w:val="005C65D0"/>
    <w:rsid w:val="005C6637"/>
    <w:rsid w:val="005C6B75"/>
    <w:rsid w:val="005C746D"/>
    <w:rsid w:val="005C78D6"/>
    <w:rsid w:val="005D0EAD"/>
    <w:rsid w:val="005D10AB"/>
    <w:rsid w:val="005D15B5"/>
    <w:rsid w:val="005D16C4"/>
    <w:rsid w:val="005D1C90"/>
    <w:rsid w:val="005D2CB3"/>
    <w:rsid w:val="005D30F3"/>
    <w:rsid w:val="005D44C0"/>
    <w:rsid w:val="005D4D39"/>
    <w:rsid w:val="005D5549"/>
    <w:rsid w:val="005D5A72"/>
    <w:rsid w:val="005D603B"/>
    <w:rsid w:val="005D6315"/>
    <w:rsid w:val="005D6550"/>
    <w:rsid w:val="005D7812"/>
    <w:rsid w:val="005D7866"/>
    <w:rsid w:val="005D7A18"/>
    <w:rsid w:val="005E0796"/>
    <w:rsid w:val="005E0E89"/>
    <w:rsid w:val="005E223C"/>
    <w:rsid w:val="005E2C37"/>
    <w:rsid w:val="005E33D2"/>
    <w:rsid w:val="005E38FF"/>
    <w:rsid w:val="005E3D1E"/>
    <w:rsid w:val="005E4767"/>
    <w:rsid w:val="005E4DB3"/>
    <w:rsid w:val="005E4FF4"/>
    <w:rsid w:val="005E5D95"/>
    <w:rsid w:val="005E608E"/>
    <w:rsid w:val="005E6224"/>
    <w:rsid w:val="005F1A44"/>
    <w:rsid w:val="005F1C9C"/>
    <w:rsid w:val="005F226C"/>
    <w:rsid w:val="005F4111"/>
    <w:rsid w:val="005F4BD1"/>
    <w:rsid w:val="005F647F"/>
    <w:rsid w:val="005F7D6F"/>
    <w:rsid w:val="00600969"/>
    <w:rsid w:val="00600F4D"/>
    <w:rsid w:val="00602589"/>
    <w:rsid w:val="00603421"/>
    <w:rsid w:val="006034C5"/>
    <w:rsid w:val="0060459F"/>
    <w:rsid w:val="00604FDA"/>
    <w:rsid w:val="0060564B"/>
    <w:rsid w:val="00605718"/>
    <w:rsid w:val="00605A19"/>
    <w:rsid w:val="00605C37"/>
    <w:rsid w:val="00605E88"/>
    <w:rsid w:val="0060796D"/>
    <w:rsid w:val="006103FD"/>
    <w:rsid w:val="006109DD"/>
    <w:rsid w:val="00610CAF"/>
    <w:rsid w:val="00611429"/>
    <w:rsid w:val="00612500"/>
    <w:rsid w:val="00612A75"/>
    <w:rsid w:val="006132D5"/>
    <w:rsid w:val="006136FA"/>
    <w:rsid w:val="006142E0"/>
    <w:rsid w:val="0061485F"/>
    <w:rsid w:val="0061546C"/>
    <w:rsid w:val="00615785"/>
    <w:rsid w:val="00615F06"/>
    <w:rsid w:val="006171A7"/>
    <w:rsid w:val="00617C6D"/>
    <w:rsid w:val="00617D1C"/>
    <w:rsid w:val="00620713"/>
    <w:rsid w:val="00621CB5"/>
    <w:rsid w:val="00621ECE"/>
    <w:rsid w:val="00622153"/>
    <w:rsid w:val="00622232"/>
    <w:rsid w:val="00622762"/>
    <w:rsid w:val="00622BBB"/>
    <w:rsid w:val="00622D2C"/>
    <w:rsid w:val="00623CAB"/>
    <w:rsid w:val="00623D9B"/>
    <w:rsid w:val="00625643"/>
    <w:rsid w:val="00625CAE"/>
    <w:rsid w:val="00625F08"/>
    <w:rsid w:val="00625F63"/>
    <w:rsid w:val="00626497"/>
    <w:rsid w:val="00627309"/>
    <w:rsid w:val="00627630"/>
    <w:rsid w:val="006279D4"/>
    <w:rsid w:val="00627C7C"/>
    <w:rsid w:val="00630D2B"/>
    <w:rsid w:val="006329C3"/>
    <w:rsid w:val="00632DB8"/>
    <w:rsid w:val="00632ECB"/>
    <w:rsid w:val="00633248"/>
    <w:rsid w:val="00633699"/>
    <w:rsid w:val="00634A36"/>
    <w:rsid w:val="006351A2"/>
    <w:rsid w:val="006352D0"/>
    <w:rsid w:val="00635660"/>
    <w:rsid w:val="00635927"/>
    <w:rsid w:val="00636C0E"/>
    <w:rsid w:val="00637386"/>
    <w:rsid w:val="00637577"/>
    <w:rsid w:val="006375D1"/>
    <w:rsid w:val="00641939"/>
    <w:rsid w:val="00641B87"/>
    <w:rsid w:val="00641C26"/>
    <w:rsid w:val="00642260"/>
    <w:rsid w:val="006426AA"/>
    <w:rsid w:val="00642890"/>
    <w:rsid w:val="006432D0"/>
    <w:rsid w:val="00645B7D"/>
    <w:rsid w:val="006471E7"/>
    <w:rsid w:val="0064756E"/>
    <w:rsid w:val="006503F6"/>
    <w:rsid w:val="006518B1"/>
    <w:rsid w:val="00651BEF"/>
    <w:rsid w:val="0065283A"/>
    <w:rsid w:val="00652B95"/>
    <w:rsid w:val="00652B99"/>
    <w:rsid w:val="006535E1"/>
    <w:rsid w:val="006538E3"/>
    <w:rsid w:val="00654B03"/>
    <w:rsid w:val="0065530B"/>
    <w:rsid w:val="00655CE0"/>
    <w:rsid w:val="006565AB"/>
    <w:rsid w:val="00656BE7"/>
    <w:rsid w:val="00657CCC"/>
    <w:rsid w:val="0066089D"/>
    <w:rsid w:val="00660F65"/>
    <w:rsid w:val="0066141E"/>
    <w:rsid w:val="00661455"/>
    <w:rsid w:val="00662378"/>
    <w:rsid w:val="006625AE"/>
    <w:rsid w:val="00662DCA"/>
    <w:rsid w:val="00665520"/>
    <w:rsid w:val="0066557B"/>
    <w:rsid w:val="00665584"/>
    <w:rsid w:val="006657E5"/>
    <w:rsid w:val="006658FA"/>
    <w:rsid w:val="00665927"/>
    <w:rsid w:val="00666927"/>
    <w:rsid w:val="00666FCA"/>
    <w:rsid w:val="00667395"/>
    <w:rsid w:val="00670ACF"/>
    <w:rsid w:val="006723A0"/>
    <w:rsid w:val="00672695"/>
    <w:rsid w:val="00673085"/>
    <w:rsid w:val="00673A56"/>
    <w:rsid w:val="00673C66"/>
    <w:rsid w:val="00674437"/>
    <w:rsid w:val="006744FB"/>
    <w:rsid w:val="00674769"/>
    <w:rsid w:val="00674973"/>
    <w:rsid w:val="00675DDF"/>
    <w:rsid w:val="006764D3"/>
    <w:rsid w:val="006766A9"/>
    <w:rsid w:val="00676E48"/>
    <w:rsid w:val="00676F42"/>
    <w:rsid w:val="0067724E"/>
    <w:rsid w:val="00677C3C"/>
    <w:rsid w:val="00680A9F"/>
    <w:rsid w:val="006812D2"/>
    <w:rsid w:val="00682732"/>
    <w:rsid w:val="0068285F"/>
    <w:rsid w:val="00682A5B"/>
    <w:rsid w:val="00682ACF"/>
    <w:rsid w:val="00682E52"/>
    <w:rsid w:val="00682FD0"/>
    <w:rsid w:val="006836E5"/>
    <w:rsid w:val="00683C7D"/>
    <w:rsid w:val="00684637"/>
    <w:rsid w:val="006847FB"/>
    <w:rsid w:val="00684BBD"/>
    <w:rsid w:val="00684D4D"/>
    <w:rsid w:val="00684E55"/>
    <w:rsid w:val="006859F2"/>
    <w:rsid w:val="00685BB4"/>
    <w:rsid w:val="0068691E"/>
    <w:rsid w:val="00686A2C"/>
    <w:rsid w:val="00686B76"/>
    <w:rsid w:val="00686D12"/>
    <w:rsid w:val="00686EEA"/>
    <w:rsid w:val="00686F5C"/>
    <w:rsid w:val="006878BF"/>
    <w:rsid w:val="00687DFF"/>
    <w:rsid w:val="00690091"/>
    <w:rsid w:val="00690F36"/>
    <w:rsid w:val="006915AE"/>
    <w:rsid w:val="00693A91"/>
    <w:rsid w:val="0069404A"/>
    <w:rsid w:val="00694B4E"/>
    <w:rsid w:val="0069541A"/>
    <w:rsid w:val="00695EFA"/>
    <w:rsid w:val="00695F03"/>
    <w:rsid w:val="006964E6"/>
    <w:rsid w:val="00696B4F"/>
    <w:rsid w:val="00697471"/>
    <w:rsid w:val="00697864"/>
    <w:rsid w:val="006A048B"/>
    <w:rsid w:val="006A04DC"/>
    <w:rsid w:val="006A0795"/>
    <w:rsid w:val="006A0FDC"/>
    <w:rsid w:val="006A14A0"/>
    <w:rsid w:val="006A1C89"/>
    <w:rsid w:val="006A21DD"/>
    <w:rsid w:val="006A31A9"/>
    <w:rsid w:val="006A3E8B"/>
    <w:rsid w:val="006A4EE9"/>
    <w:rsid w:val="006A5126"/>
    <w:rsid w:val="006A54AF"/>
    <w:rsid w:val="006A685A"/>
    <w:rsid w:val="006A697D"/>
    <w:rsid w:val="006A74FF"/>
    <w:rsid w:val="006A777A"/>
    <w:rsid w:val="006B0845"/>
    <w:rsid w:val="006B0903"/>
    <w:rsid w:val="006B0DEA"/>
    <w:rsid w:val="006B1125"/>
    <w:rsid w:val="006B1BB6"/>
    <w:rsid w:val="006B1E3C"/>
    <w:rsid w:val="006B3A93"/>
    <w:rsid w:val="006B47B2"/>
    <w:rsid w:val="006B6B34"/>
    <w:rsid w:val="006B6B9F"/>
    <w:rsid w:val="006B7FDD"/>
    <w:rsid w:val="006C05A6"/>
    <w:rsid w:val="006C23B0"/>
    <w:rsid w:val="006C2F95"/>
    <w:rsid w:val="006C34C9"/>
    <w:rsid w:val="006C41D5"/>
    <w:rsid w:val="006C4C70"/>
    <w:rsid w:val="006C55D9"/>
    <w:rsid w:val="006C5D8D"/>
    <w:rsid w:val="006C6608"/>
    <w:rsid w:val="006C6991"/>
    <w:rsid w:val="006D074C"/>
    <w:rsid w:val="006D08B0"/>
    <w:rsid w:val="006D1A41"/>
    <w:rsid w:val="006D2BBA"/>
    <w:rsid w:val="006D3B9A"/>
    <w:rsid w:val="006D3D0C"/>
    <w:rsid w:val="006D41B5"/>
    <w:rsid w:val="006D5093"/>
    <w:rsid w:val="006D5E27"/>
    <w:rsid w:val="006D6170"/>
    <w:rsid w:val="006D7216"/>
    <w:rsid w:val="006D737B"/>
    <w:rsid w:val="006D79E2"/>
    <w:rsid w:val="006E0489"/>
    <w:rsid w:val="006E05FD"/>
    <w:rsid w:val="006E064D"/>
    <w:rsid w:val="006E0C2B"/>
    <w:rsid w:val="006E0D64"/>
    <w:rsid w:val="006E0D9D"/>
    <w:rsid w:val="006E2016"/>
    <w:rsid w:val="006E2EFA"/>
    <w:rsid w:val="006E3063"/>
    <w:rsid w:val="006E333A"/>
    <w:rsid w:val="006E341D"/>
    <w:rsid w:val="006E376D"/>
    <w:rsid w:val="006E3EAA"/>
    <w:rsid w:val="006E4640"/>
    <w:rsid w:val="006E47D2"/>
    <w:rsid w:val="006E58FC"/>
    <w:rsid w:val="006E6281"/>
    <w:rsid w:val="006E6440"/>
    <w:rsid w:val="006E6CC0"/>
    <w:rsid w:val="006E75CF"/>
    <w:rsid w:val="006E7DAB"/>
    <w:rsid w:val="006F0389"/>
    <w:rsid w:val="006F083E"/>
    <w:rsid w:val="006F16F5"/>
    <w:rsid w:val="006F2377"/>
    <w:rsid w:val="006F3655"/>
    <w:rsid w:val="006F4598"/>
    <w:rsid w:val="006F4649"/>
    <w:rsid w:val="006F50E4"/>
    <w:rsid w:val="006F5100"/>
    <w:rsid w:val="006F60D1"/>
    <w:rsid w:val="006F6172"/>
    <w:rsid w:val="006F6E48"/>
    <w:rsid w:val="006F7224"/>
    <w:rsid w:val="006F7CBB"/>
    <w:rsid w:val="006F7D93"/>
    <w:rsid w:val="00700455"/>
    <w:rsid w:val="007006C0"/>
    <w:rsid w:val="00700C5A"/>
    <w:rsid w:val="00701A05"/>
    <w:rsid w:val="00701F11"/>
    <w:rsid w:val="0070209F"/>
    <w:rsid w:val="00702722"/>
    <w:rsid w:val="007032F1"/>
    <w:rsid w:val="007037FE"/>
    <w:rsid w:val="00704943"/>
    <w:rsid w:val="00704C6C"/>
    <w:rsid w:val="00705D8B"/>
    <w:rsid w:val="00706995"/>
    <w:rsid w:val="00706BFD"/>
    <w:rsid w:val="00707430"/>
    <w:rsid w:val="00707AEC"/>
    <w:rsid w:val="00710636"/>
    <w:rsid w:val="00711F66"/>
    <w:rsid w:val="00712E2A"/>
    <w:rsid w:val="00713310"/>
    <w:rsid w:val="007135D6"/>
    <w:rsid w:val="0071379D"/>
    <w:rsid w:val="00713C6A"/>
    <w:rsid w:val="007141B3"/>
    <w:rsid w:val="00715C88"/>
    <w:rsid w:val="00716936"/>
    <w:rsid w:val="00716B7C"/>
    <w:rsid w:val="00716F3C"/>
    <w:rsid w:val="00717444"/>
    <w:rsid w:val="00717B6A"/>
    <w:rsid w:val="00720B38"/>
    <w:rsid w:val="00720C46"/>
    <w:rsid w:val="00721A49"/>
    <w:rsid w:val="00722F5A"/>
    <w:rsid w:val="00722FC0"/>
    <w:rsid w:val="00722FE0"/>
    <w:rsid w:val="0072343B"/>
    <w:rsid w:val="007235F7"/>
    <w:rsid w:val="00724071"/>
    <w:rsid w:val="00724377"/>
    <w:rsid w:val="00724930"/>
    <w:rsid w:val="00724A29"/>
    <w:rsid w:val="00725661"/>
    <w:rsid w:val="0072676A"/>
    <w:rsid w:val="0072682B"/>
    <w:rsid w:val="007271F6"/>
    <w:rsid w:val="007278DF"/>
    <w:rsid w:val="00727C29"/>
    <w:rsid w:val="00727E94"/>
    <w:rsid w:val="00730508"/>
    <w:rsid w:val="0073173F"/>
    <w:rsid w:val="00733001"/>
    <w:rsid w:val="0073309A"/>
    <w:rsid w:val="0073336D"/>
    <w:rsid w:val="00733C32"/>
    <w:rsid w:val="00735FBE"/>
    <w:rsid w:val="00736784"/>
    <w:rsid w:val="00736E39"/>
    <w:rsid w:val="00737A93"/>
    <w:rsid w:val="00737ED7"/>
    <w:rsid w:val="0074052B"/>
    <w:rsid w:val="00740E13"/>
    <w:rsid w:val="007429A5"/>
    <w:rsid w:val="00743186"/>
    <w:rsid w:val="007438C2"/>
    <w:rsid w:val="00744CB9"/>
    <w:rsid w:val="00745C08"/>
    <w:rsid w:val="007461D8"/>
    <w:rsid w:val="007463D7"/>
    <w:rsid w:val="0074699A"/>
    <w:rsid w:val="00746C21"/>
    <w:rsid w:val="0075001B"/>
    <w:rsid w:val="007512D8"/>
    <w:rsid w:val="00751AEB"/>
    <w:rsid w:val="00751EFB"/>
    <w:rsid w:val="007522D5"/>
    <w:rsid w:val="0075297E"/>
    <w:rsid w:val="00752DD7"/>
    <w:rsid w:val="007538A9"/>
    <w:rsid w:val="00753D26"/>
    <w:rsid w:val="00754E4F"/>
    <w:rsid w:val="007553E2"/>
    <w:rsid w:val="0075607B"/>
    <w:rsid w:val="007569B4"/>
    <w:rsid w:val="007569E7"/>
    <w:rsid w:val="00756E81"/>
    <w:rsid w:val="007572C4"/>
    <w:rsid w:val="00757339"/>
    <w:rsid w:val="00757813"/>
    <w:rsid w:val="007579A5"/>
    <w:rsid w:val="00757A4B"/>
    <w:rsid w:val="00760566"/>
    <w:rsid w:val="007605AD"/>
    <w:rsid w:val="007609CA"/>
    <w:rsid w:val="007619F3"/>
    <w:rsid w:val="00761D61"/>
    <w:rsid w:val="00761F52"/>
    <w:rsid w:val="00762216"/>
    <w:rsid w:val="0076306D"/>
    <w:rsid w:val="0076359D"/>
    <w:rsid w:val="00763980"/>
    <w:rsid w:val="007639D2"/>
    <w:rsid w:val="00763EFA"/>
    <w:rsid w:val="00764C59"/>
    <w:rsid w:val="00764F0D"/>
    <w:rsid w:val="007650EC"/>
    <w:rsid w:val="00765A35"/>
    <w:rsid w:val="00766722"/>
    <w:rsid w:val="00766723"/>
    <w:rsid w:val="00770556"/>
    <w:rsid w:val="00771724"/>
    <w:rsid w:val="00772E10"/>
    <w:rsid w:val="0077305F"/>
    <w:rsid w:val="007731C8"/>
    <w:rsid w:val="007736BF"/>
    <w:rsid w:val="007744AE"/>
    <w:rsid w:val="00775230"/>
    <w:rsid w:val="00775956"/>
    <w:rsid w:val="00775DB6"/>
    <w:rsid w:val="00775FD5"/>
    <w:rsid w:val="00776164"/>
    <w:rsid w:val="007779F0"/>
    <w:rsid w:val="00780943"/>
    <w:rsid w:val="00780BB2"/>
    <w:rsid w:val="00781211"/>
    <w:rsid w:val="00781CE4"/>
    <w:rsid w:val="0078296B"/>
    <w:rsid w:val="00782F83"/>
    <w:rsid w:val="00784A6F"/>
    <w:rsid w:val="00785E86"/>
    <w:rsid w:val="007861A4"/>
    <w:rsid w:val="00786D62"/>
    <w:rsid w:val="00787230"/>
    <w:rsid w:val="0078750E"/>
    <w:rsid w:val="0078788C"/>
    <w:rsid w:val="00787AB6"/>
    <w:rsid w:val="00787D5E"/>
    <w:rsid w:val="00787E32"/>
    <w:rsid w:val="00790124"/>
    <w:rsid w:val="00790582"/>
    <w:rsid w:val="00790611"/>
    <w:rsid w:val="00791B6C"/>
    <w:rsid w:val="00791F77"/>
    <w:rsid w:val="0079209A"/>
    <w:rsid w:val="007926D8"/>
    <w:rsid w:val="00792B77"/>
    <w:rsid w:val="00793097"/>
    <w:rsid w:val="0079344E"/>
    <w:rsid w:val="0079381D"/>
    <w:rsid w:val="007939DF"/>
    <w:rsid w:val="00794304"/>
    <w:rsid w:val="00794FC4"/>
    <w:rsid w:val="007953C9"/>
    <w:rsid w:val="00795A21"/>
    <w:rsid w:val="00796CAB"/>
    <w:rsid w:val="00797B95"/>
    <w:rsid w:val="007A000C"/>
    <w:rsid w:val="007A0196"/>
    <w:rsid w:val="007A01A3"/>
    <w:rsid w:val="007A03CA"/>
    <w:rsid w:val="007A0E64"/>
    <w:rsid w:val="007A2536"/>
    <w:rsid w:val="007A2B19"/>
    <w:rsid w:val="007A2E69"/>
    <w:rsid w:val="007A4022"/>
    <w:rsid w:val="007A4D20"/>
    <w:rsid w:val="007A54A2"/>
    <w:rsid w:val="007A5B71"/>
    <w:rsid w:val="007A61D3"/>
    <w:rsid w:val="007A6D46"/>
    <w:rsid w:val="007A7220"/>
    <w:rsid w:val="007B1A69"/>
    <w:rsid w:val="007B20E9"/>
    <w:rsid w:val="007B25C3"/>
    <w:rsid w:val="007B2B5F"/>
    <w:rsid w:val="007B3ACC"/>
    <w:rsid w:val="007B421A"/>
    <w:rsid w:val="007B5A58"/>
    <w:rsid w:val="007B6432"/>
    <w:rsid w:val="007B6DE3"/>
    <w:rsid w:val="007B74E3"/>
    <w:rsid w:val="007B76DF"/>
    <w:rsid w:val="007C019A"/>
    <w:rsid w:val="007C01B1"/>
    <w:rsid w:val="007C063E"/>
    <w:rsid w:val="007C07F9"/>
    <w:rsid w:val="007C0DF5"/>
    <w:rsid w:val="007C286F"/>
    <w:rsid w:val="007C2905"/>
    <w:rsid w:val="007C46FB"/>
    <w:rsid w:val="007C526E"/>
    <w:rsid w:val="007C6544"/>
    <w:rsid w:val="007C6815"/>
    <w:rsid w:val="007C6C9B"/>
    <w:rsid w:val="007C7AB7"/>
    <w:rsid w:val="007C7D24"/>
    <w:rsid w:val="007D0B11"/>
    <w:rsid w:val="007D232E"/>
    <w:rsid w:val="007D3484"/>
    <w:rsid w:val="007D3C10"/>
    <w:rsid w:val="007D3D9F"/>
    <w:rsid w:val="007D428C"/>
    <w:rsid w:val="007D55CD"/>
    <w:rsid w:val="007D59B8"/>
    <w:rsid w:val="007D5AB5"/>
    <w:rsid w:val="007D657C"/>
    <w:rsid w:val="007D6A9D"/>
    <w:rsid w:val="007D791F"/>
    <w:rsid w:val="007E01D7"/>
    <w:rsid w:val="007E1209"/>
    <w:rsid w:val="007E1690"/>
    <w:rsid w:val="007E21BE"/>
    <w:rsid w:val="007E250E"/>
    <w:rsid w:val="007E2586"/>
    <w:rsid w:val="007E2E4D"/>
    <w:rsid w:val="007E3261"/>
    <w:rsid w:val="007E474D"/>
    <w:rsid w:val="007E56F3"/>
    <w:rsid w:val="007E60F3"/>
    <w:rsid w:val="007E6BA3"/>
    <w:rsid w:val="007E7A35"/>
    <w:rsid w:val="007E7BB4"/>
    <w:rsid w:val="007E7F48"/>
    <w:rsid w:val="007F0B51"/>
    <w:rsid w:val="007F118D"/>
    <w:rsid w:val="007F14EA"/>
    <w:rsid w:val="007F1E98"/>
    <w:rsid w:val="007F2C68"/>
    <w:rsid w:val="007F2F25"/>
    <w:rsid w:val="007F37A9"/>
    <w:rsid w:val="007F48C9"/>
    <w:rsid w:val="007F49B2"/>
    <w:rsid w:val="007F557F"/>
    <w:rsid w:val="007F5DE1"/>
    <w:rsid w:val="007F5FE3"/>
    <w:rsid w:val="007F61B4"/>
    <w:rsid w:val="007F6567"/>
    <w:rsid w:val="007F6A32"/>
    <w:rsid w:val="007F7E7D"/>
    <w:rsid w:val="0080080D"/>
    <w:rsid w:val="00800C13"/>
    <w:rsid w:val="00801223"/>
    <w:rsid w:val="0080140E"/>
    <w:rsid w:val="00801FDD"/>
    <w:rsid w:val="008023EC"/>
    <w:rsid w:val="00802802"/>
    <w:rsid w:val="008030F5"/>
    <w:rsid w:val="00803704"/>
    <w:rsid w:val="0080479B"/>
    <w:rsid w:val="008052E3"/>
    <w:rsid w:val="00805865"/>
    <w:rsid w:val="00805BDF"/>
    <w:rsid w:val="008075D2"/>
    <w:rsid w:val="0080791E"/>
    <w:rsid w:val="00807991"/>
    <w:rsid w:val="00807A7E"/>
    <w:rsid w:val="00811021"/>
    <w:rsid w:val="0081108E"/>
    <w:rsid w:val="00812308"/>
    <w:rsid w:val="00812380"/>
    <w:rsid w:val="00812710"/>
    <w:rsid w:val="00812D5B"/>
    <w:rsid w:val="00812D90"/>
    <w:rsid w:val="00813819"/>
    <w:rsid w:val="00813E58"/>
    <w:rsid w:val="00814D0C"/>
    <w:rsid w:val="008151DE"/>
    <w:rsid w:val="008155E7"/>
    <w:rsid w:val="008156C9"/>
    <w:rsid w:val="00815FBF"/>
    <w:rsid w:val="00816D8F"/>
    <w:rsid w:val="0081791B"/>
    <w:rsid w:val="00817D96"/>
    <w:rsid w:val="008200CF"/>
    <w:rsid w:val="008203CE"/>
    <w:rsid w:val="00821157"/>
    <w:rsid w:val="00822112"/>
    <w:rsid w:val="00823DB9"/>
    <w:rsid w:val="00824A00"/>
    <w:rsid w:val="00825553"/>
    <w:rsid w:val="0082567C"/>
    <w:rsid w:val="0082693C"/>
    <w:rsid w:val="00827A10"/>
    <w:rsid w:val="0083027F"/>
    <w:rsid w:val="00831ACF"/>
    <w:rsid w:val="00832E85"/>
    <w:rsid w:val="00833491"/>
    <w:rsid w:val="00833C3E"/>
    <w:rsid w:val="008346D0"/>
    <w:rsid w:val="0083559B"/>
    <w:rsid w:val="00836E3B"/>
    <w:rsid w:val="008374E0"/>
    <w:rsid w:val="0083767E"/>
    <w:rsid w:val="00840370"/>
    <w:rsid w:val="00840700"/>
    <w:rsid w:val="00840B8D"/>
    <w:rsid w:val="00841D70"/>
    <w:rsid w:val="008425AD"/>
    <w:rsid w:val="00843BF8"/>
    <w:rsid w:val="0084414F"/>
    <w:rsid w:val="0084495D"/>
    <w:rsid w:val="00844A8C"/>
    <w:rsid w:val="00844B50"/>
    <w:rsid w:val="00845EDA"/>
    <w:rsid w:val="0084619A"/>
    <w:rsid w:val="0084660E"/>
    <w:rsid w:val="00850428"/>
    <w:rsid w:val="00850E42"/>
    <w:rsid w:val="00851DE9"/>
    <w:rsid w:val="0085266D"/>
    <w:rsid w:val="00852794"/>
    <w:rsid w:val="00852857"/>
    <w:rsid w:val="00852861"/>
    <w:rsid w:val="008531DE"/>
    <w:rsid w:val="00853C65"/>
    <w:rsid w:val="008542A2"/>
    <w:rsid w:val="00854C6B"/>
    <w:rsid w:val="00857292"/>
    <w:rsid w:val="00857D58"/>
    <w:rsid w:val="00861442"/>
    <w:rsid w:val="008614B7"/>
    <w:rsid w:val="008618E6"/>
    <w:rsid w:val="0086198E"/>
    <w:rsid w:val="0086324D"/>
    <w:rsid w:val="00863F71"/>
    <w:rsid w:val="00863FA4"/>
    <w:rsid w:val="008642B4"/>
    <w:rsid w:val="00865F3D"/>
    <w:rsid w:val="00866700"/>
    <w:rsid w:val="00866881"/>
    <w:rsid w:val="00867A0F"/>
    <w:rsid w:val="008708AF"/>
    <w:rsid w:val="0087093D"/>
    <w:rsid w:val="00871338"/>
    <w:rsid w:val="00871ACB"/>
    <w:rsid w:val="00872169"/>
    <w:rsid w:val="00872488"/>
    <w:rsid w:val="00873396"/>
    <w:rsid w:val="008742ED"/>
    <w:rsid w:val="00875AAC"/>
    <w:rsid w:val="00876774"/>
    <w:rsid w:val="0087704B"/>
    <w:rsid w:val="00877555"/>
    <w:rsid w:val="00877879"/>
    <w:rsid w:val="0088036D"/>
    <w:rsid w:val="00881D0F"/>
    <w:rsid w:val="0088231A"/>
    <w:rsid w:val="00882D28"/>
    <w:rsid w:val="00882FD8"/>
    <w:rsid w:val="00883553"/>
    <w:rsid w:val="008847E7"/>
    <w:rsid w:val="008859CC"/>
    <w:rsid w:val="00885B5B"/>
    <w:rsid w:val="00885FF7"/>
    <w:rsid w:val="00886035"/>
    <w:rsid w:val="008860D7"/>
    <w:rsid w:val="00887409"/>
    <w:rsid w:val="00887A7B"/>
    <w:rsid w:val="0089045A"/>
    <w:rsid w:val="00891146"/>
    <w:rsid w:val="00892505"/>
    <w:rsid w:val="0089336B"/>
    <w:rsid w:val="00893B1D"/>
    <w:rsid w:val="00893FD2"/>
    <w:rsid w:val="008942E5"/>
    <w:rsid w:val="008946FE"/>
    <w:rsid w:val="008953E5"/>
    <w:rsid w:val="00895422"/>
    <w:rsid w:val="008956B3"/>
    <w:rsid w:val="0089589F"/>
    <w:rsid w:val="00895EC8"/>
    <w:rsid w:val="00896070"/>
    <w:rsid w:val="008961C8"/>
    <w:rsid w:val="00896D2D"/>
    <w:rsid w:val="00897024"/>
    <w:rsid w:val="00897223"/>
    <w:rsid w:val="00897C98"/>
    <w:rsid w:val="008A0321"/>
    <w:rsid w:val="008A0D01"/>
    <w:rsid w:val="008A168D"/>
    <w:rsid w:val="008A2134"/>
    <w:rsid w:val="008A2358"/>
    <w:rsid w:val="008A3785"/>
    <w:rsid w:val="008A3BA0"/>
    <w:rsid w:val="008A4DBF"/>
    <w:rsid w:val="008A5B1F"/>
    <w:rsid w:val="008A5E73"/>
    <w:rsid w:val="008A6C8D"/>
    <w:rsid w:val="008A7677"/>
    <w:rsid w:val="008B17C9"/>
    <w:rsid w:val="008B17EC"/>
    <w:rsid w:val="008B20F7"/>
    <w:rsid w:val="008B2E83"/>
    <w:rsid w:val="008B346B"/>
    <w:rsid w:val="008B55E7"/>
    <w:rsid w:val="008B5761"/>
    <w:rsid w:val="008B6187"/>
    <w:rsid w:val="008B63F8"/>
    <w:rsid w:val="008B6BE2"/>
    <w:rsid w:val="008B6E3F"/>
    <w:rsid w:val="008B7933"/>
    <w:rsid w:val="008B7C03"/>
    <w:rsid w:val="008C12E4"/>
    <w:rsid w:val="008C1924"/>
    <w:rsid w:val="008C1CC3"/>
    <w:rsid w:val="008C1F06"/>
    <w:rsid w:val="008C34D1"/>
    <w:rsid w:val="008C3734"/>
    <w:rsid w:val="008C4A9F"/>
    <w:rsid w:val="008C509B"/>
    <w:rsid w:val="008C564D"/>
    <w:rsid w:val="008C5D0E"/>
    <w:rsid w:val="008C6EF7"/>
    <w:rsid w:val="008C75FF"/>
    <w:rsid w:val="008C7730"/>
    <w:rsid w:val="008C7764"/>
    <w:rsid w:val="008D000A"/>
    <w:rsid w:val="008D035B"/>
    <w:rsid w:val="008D061B"/>
    <w:rsid w:val="008D1FCE"/>
    <w:rsid w:val="008D3108"/>
    <w:rsid w:val="008D3B0D"/>
    <w:rsid w:val="008D43E7"/>
    <w:rsid w:val="008D4C04"/>
    <w:rsid w:val="008D4F76"/>
    <w:rsid w:val="008D508B"/>
    <w:rsid w:val="008D5675"/>
    <w:rsid w:val="008D5EE1"/>
    <w:rsid w:val="008D66D9"/>
    <w:rsid w:val="008D7CCF"/>
    <w:rsid w:val="008E02A8"/>
    <w:rsid w:val="008E274B"/>
    <w:rsid w:val="008E27DF"/>
    <w:rsid w:val="008E2842"/>
    <w:rsid w:val="008E2868"/>
    <w:rsid w:val="008E3543"/>
    <w:rsid w:val="008E3A9A"/>
    <w:rsid w:val="008E47A5"/>
    <w:rsid w:val="008E4ABB"/>
    <w:rsid w:val="008E50E3"/>
    <w:rsid w:val="008E5908"/>
    <w:rsid w:val="008F0580"/>
    <w:rsid w:val="008F0B24"/>
    <w:rsid w:val="008F1354"/>
    <w:rsid w:val="008F16E2"/>
    <w:rsid w:val="008F227B"/>
    <w:rsid w:val="008F30EA"/>
    <w:rsid w:val="008F3783"/>
    <w:rsid w:val="008F424C"/>
    <w:rsid w:val="008F4941"/>
    <w:rsid w:val="008F4C6C"/>
    <w:rsid w:val="008F5145"/>
    <w:rsid w:val="008F56C8"/>
    <w:rsid w:val="008F5B68"/>
    <w:rsid w:val="008F5EA1"/>
    <w:rsid w:val="008F70DE"/>
    <w:rsid w:val="008F7BDB"/>
    <w:rsid w:val="0090065E"/>
    <w:rsid w:val="009015D9"/>
    <w:rsid w:val="00901EB1"/>
    <w:rsid w:val="009021AA"/>
    <w:rsid w:val="0090277B"/>
    <w:rsid w:val="00902EF8"/>
    <w:rsid w:val="0090357D"/>
    <w:rsid w:val="00904F9F"/>
    <w:rsid w:val="00905757"/>
    <w:rsid w:val="00905AC9"/>
    <w:rsid w:val="00905DDC"/>
    <w:rsid w:val="00906764"/>
    <w:rsid w:val="009068B5"/>
    <w:rsid w:val="00910ABD"/>
    <w:rsid w:val="00910EE0"/>
    <w:rsid w:val="009110B9"/>
    <w:rsid w:val="00911A08"/>
    <w:rsid w:val="009121B0"/>
    <w:rsid w:val="00912320"/>
    <w:rsid w:val="00912893"/>
    <w:rsid w:val="00912B6C"/>
    <w:rsid w:val="00912BEF"/>
    <w:rsid w:val="0091350E"/>
    <w:rsid w:val="00914132"/>
    <w:rsid w:val="009142C7"/>
    <w:rsid w:val="009152AE"/>
    <w:rsid w:val="0091558B"/>
    <w:rsid w:val="009158A7"/>
    <w:rsid w:val="00915E94"/>
    <w:rsid w:val="00915FE3"/>
    <w:rsid w:val="00916733"/>
    <w:rsid w:val="00920D46"/>
    <w:rsid w:val="00920F1A"/>
    <w:rsid w:val="00921B2D"/>
    <w:rsid w:val="00921F92"/>
    <w:rsid w:val="00923301"/>
    <w:rsid w:val="009234FF"/>
    <w:rsid w:val="0092356E"/>
    <w:rsid w:val="00923595"/>
    <w:rsid w:val="00923C4D"/>
    <w:rsid w:val="00924ACA"/>
    <w:rsid w:val="00924D52"/>
    <w:rsid w:val="0092569F"/>
    <w:rsid w:val="00925816"/>
    <w:rsid w:val="00926167"/>
    <w:rsid w:val="009262B7"/>
    <w:rsid w:val="0092643A"/>
    <w:rsid w:val="009267A6"/>
    <w:rsid w:val="009270CF"/>
    <w:rsid w:val="009272C7"/>
    <w:rsid w:val="00927BF8"/>
    <w:rsid w:val="00931151"/>
    <w:rsid w:val="00931DF5"/>
    <w:rsid w:val="00932F66"/>
    <w:rsid w:val="00934AB5"/>
    <w:rsid w:val="00934B50"/>
    <w:rsid w:val="0093510E"/>
    <w:rsid w:val="00935CC9"/>
    <w:rsid w:val="00935E8B"/>
    <w:rsid w:val="0093616C"/>
    <w:rsid w:val="00936CD2"/>
    <w:rsid w:val="00936E4C"/>
    <w:rsid w:val="00937A00"/>
    <w:rsid w:val="00937A89"/>
    <w:rsid w:val="00940414"/>
    <w:rsid w:val="00942185"/>
    <w:rsid w:val="009437DE"/>
    <w:rsid w:val="0094390D"/>
    <w:rsid w:val="00943AAC"/>
    <w:rsid w:val="00944058"/>
    <w:rsid w:val="00945120"/>
    <w:rsid w:val="00945587"/>
    <w:rsid w:val="00946B05"/>
    <w:rsid w:val="0094766B"/>
    <w:rsid w:val="009501B1"/>
    <w:rsid w:val="0095035D"/>
    <w:rsid w:val="009510A9"/>
    <w:rsid w:val="00951D7A"/>
    <w:rsid w:val="00951E3D"/>
    <w:rsid w:val="009531BB"/>
    <w:rsid w:val="00954C94"/>
    <w:rsid w:val="00954E29"/>
    <w:rsid w:val="00955764"/>
    <w:rsid w:val="00955785"/>
    <w:rsid w:val="0095621B"/>
    <w:rsid w:val="009566FC"/>
    <w:rsid w:val="00956BD1"/>
    <w:rsid w:val="0095720B"/>
    <w:rsid w:val="00960011"/>
    <w:rsid w:val="009600AC"/>
    <w:rsid w:val="0096034F"/>
    <w:rsid w:val="00961FDE"/>
    <w:rsid w:val="00963503"/>
    <w:rsid w:val="00963E23"/>
    <w:rsid w:val="0096415F"/>
    <w:rsid w:val="009642B7"/>
    <w:rsid w:val="00964589"/>
    <w:rsid w:val="0096535F"/>
    <w:rsid w:val="00965FED"/>
    <w:rsid w:val="00966267"/>
    <w:rsid w:val="00966BAE"/>
    <w:rsid w:val="0096760A"/>
    <w:rsid w:val="00967B3E"/>
    <w:rsid w:val="00970034"/>
    <w:rsid w:val="00970693"/>
    <w:rsid w:val="00970D73"/>
    <w:rsid w:val="009717E6"/>
    <w:rsid w:val="00971D2D"/>
    <w:rsid w:val="00972530"/>
    <w:rsid w:val="00972CB5"/>
    <w:rsid w:val="00974416"/>
    <w:rsid w:val="00975175"/>
    <w:rsid w:val="0097539E"/>
    <w:rsid w:val="00976232"/>
    <w:rsid w:val="0097769D"/>
    <w:rsid w:val="0098010F"/>
    <w:rsid w:val="009805DC"/>
    <w:rsid w:val="009806C4"/>
    <w:rsid w:val="0098077E"/>
    <w:rsid w:val="00981956"/>
    <w:rsid w:val="00982224"/>
    <w:rsid w:val="00982539"/>
    <w:rsid w:val="00982977"/>
    <w:rsid w:val="009833B4"/>
    <w:rsid w:val="00984152"/>
    <w:rsid w:val="00984A75"/>
    <w:rsid w:val="00985018"/>
    <w:rsid w:val="00985170"/>
    <w:rsid w:val="00985425"/>
    <w:rsid w:val="00985E51"/>
    <w:rsid w:val="00985F25"/>
    <w:rsid w:val="00987CDB"/>
    <w:rsid w:val="00990067"/>
    <w:rsid w:val="00990876"/>
    <w:rsid w:val="00990F02"/>
    <w:rsid w:val="00992702"/>
    <w:rsid w:val="00992F48"/>
    <w:rsid w:val="009932BB"/>
    <w:rsid w:val="00993800"/>
    <w:rsid w:val="0099385B"/>
    <w:rsid w:val="00993F51"/>
    <w:rsid w:val="0099465D"/>
    <w:rsid w:val="00996111"/>
    <w:rsid w:val="0099675C"/>
    <w:rsid w:val="00997135"/>
    <w:rsid w:val="009972D5"/>
    <w:rsid w:val="00997629"/>
    <w:rsid w:val="0099771E"/>
    <w:rsid w:val="009A01D6"/>
    <w:rsid w:val="009A0702"/>
    <w:rsid w:val="009A0DA7"/>
    <w:rsid w:val="009A1098"/>
    <w:rsid w:val="009A116C"/>
    <w:rsid w:val="009A2BC2"/>
    <w:rsid w:val="009A2BE0"/>
    <w:rsid w:val="009A4A9B"/>
    <w:rsid w:val="009A4DCB"/>
    <w:rsid w:val="009A57C2"/>
    <w:rsid w:val="009A612C"/>
    <w:rsid w:val="009A62F7"/>
    <w:rsid w:val="009A6C12"/>
    <w:rsid w:val="009A701E"/>
    <w:rsid w:val="009A7A37"/>
    <w:rsid w:val="009B04BF"/>
    <w:rsid w:val="009B0A74"/>
    <w:rsid w:val="009B1511"/>
    <w:rsid w:val="009B15DD"/>
    <w:rsid w:val="009B1E3F"/>
    <w:rsid w:val="009B1FF8"/>
    <w:rsid w:val="009B2CD7"/>
    <w:rsid w:val="009B3A38"/>
    <w:rsid w:val="009B3B90"/>
    <w:rsid w:val="009B4708"/>
    <w:rsid w:val="009B4DAA"/>
    <w:rsid w:val="009B55C3"/>
    <w:rsid w:val="009B6E34"/>
    <w:rsid w:val="009B6F8B"/>
    <w:rsid w:val="009C03BA"/>
    <w:rsid w:val="009C04F8"/>
    <w:rsid w:val="009C12C2"/>
    <w:rsid w:val="009C146A"/>
    <w:rsid w:val="009C15E2"/>
    <w:rsid w:val="009C1E4F"/>
    <w:rsid w:val="009C26AA"/>
    <w:rsid w:val="009C3174"/>
    <w:rsid w:val="009C3D27"/>
    <w:rsid w:val="009C4056"/>
    <w:rsid w:val="009C40A8"/>
    <w:rsid w:val="009C4B7E"/>
    <w:rsid w:val="009C6F29"/>
    <w:rsid w:val="009D03C6"/>
    <w:rsid w:val="009D08D9"/>
    <w:rsid w:val="009D0F22"/>
    <w:rsid w:val="009D10AE"/>
    <w:rsid w:val="009D2993"/>
    <w:rsid w:val="009D2BB4"/>
    <w:rsid w:val="009D3414"/>
    <w:rsid w:val="009D429E"/>
    <w:rsid w:val="009D463F"/>
    <w:rsid w:val="009D4FB1"/>
    <w:rsid w:val="009D6036"/>
    <w:rsid w:val="009D60E4"/>
    <w:rsid w:val="009D65F7"/>
    <w:rsid w:val="009D6BE9"/>
    <w:rsid w:val="009D6F00"/>
    <w:rsid w:val="009D78FB"/>
    <w:rsid w:val="009D7D11"/>
    <w:rsid w:val="009D7EE9"/>
    <w:rsid w:val="009E2755"/>
    <w:rsid w:val="009E2AEC"/>
    <w:rsid w:val="009E3AB8"/>
    <w:rsid w:val="009E3EB2"/>
    <w:rsid w:val="009E4642"/>
    <w:rsid w:val="009E5862"/>
    <w:rsid w:val="009E5976"/>
    <w:rsid w:val="009E605F"/>
    <w:rsid w:val="009E65DB"/>
    <w:rsid w:val="009E6C5B"/>
    <w:rsid w:val="009E6DC5"/>
    <w:rsid w:val="009F0ADE"/>
    <w:rsid w:val="009F158B"/>
    <w:rsid w:val="009F18C9"/>
    <w:rsid w:val="009F1C5E"/>
    <w:rsid w:val="009F1DD0"/>
    <w:rsid w:val="009F319E"/>
    <w:rsid w:val="009F3332"/>
    <w:rsid w:val="009F3DD2"/>
    <w:rsid w:val="009F496C"/>
    <w:rsid w:val="009F4C87"/>
    <w:rsid w:val="009F5431"/>
    <w:rsid w:val="009F5EB6"/>
    <w:rsid w:val="009F6434"/>
    <w:rsid w:val="009F6C7E"/>
    <w:rsid w:val="009F6D84"/>
    <w:rsid w:val="009F7D52"/>
    <w:rsid w:val="009F7E39"/>
    <w:rsid w:val="00A005D4"/>
    <w:rsid w:val="00A00DF6"/>
    <w:rsid w:val="00A014BB"/>
    <w:rsid w:val="00A01573"/>
    <w:rsid w:val="00A01961"/>
    <w:rsid w:val="00A0196A"/>
    <w:rsid w:val="00A01CD0"/>
    <w:rsid w:val="00A02C2B"/>
    <w:rsid w:val="00A03124"/>
    <w:rsid w:val="00A03560"/>
    <w:rsid w:val="00A03A88"/>
    <w:rsid w:val="00A052B9"/>
    <w:rsid w:val="00A0581C"/>
    <w:rsid w:val="00A06201"/>
    <w:rsid w:val="00A0694C"/>
    <w:rsid w:val="00A07115"/>
    <w:rsid w:val="00A074F2"/>
    <w:rsid w:val="00A075AD"/>
    <w:rsid w:val="00A1100E"/>
    <w:rsid w:val="00A11379"/>
    <w:rsid w:val="00A12632"/>
    <w:rsid w:val="00A12B63"/>
    <w:rsid w:val="00A12C97"/>
    <w:rsid w:val="00A13115"/>
    <w:rsid w:val="00A1381C"/>
    <w:rsid w:val="00A160A5"/>
    <w:rsid w:val="00A16F0F"/>
    <w:rsid w:val="00A177AF"/>
    <w:rsid w:val="00A177C2"/>
    <w:rsid w:val="00A17D7F"/>
    <w:rsid w:val="00A202B8"/>
    <w:rsid w:val="00A20ED0"/>
    <w:rsid w:val="00A21732"/>
    <w:rsid w:val="00A219C6"/>
    <w:rsid w:val="00A21DD0"/>
    <w:rsid w:val="00A22F65"/>
    <w:rsid w:val="00A24173"/>
    <w:rsid w:val="00A245F8"/>
    <w:rsid w:val="00A254E7"/>
    <w:rsid w:val="00A257C3"/>
    <w:rsid w:val="00A26209"/>
    <w:rsid w:val="00A26997"/>
    <w:rsid w:val="00A26B5A"/>
    <w:rsid w:val="00A27023"/>
    <w:rsid w:val="00A274F2"/>
    <w:rsid w:val="00A278E2"/>
    <w:rsid w:val="00A27A40"/>
    <w:rsid w:val="00A306B4"/>
    <w:rsid w:val="00A313F0"/>
    <w:rsid w:val="00A32FCB"/>
    <w:rsid w:val="00A337D9"/>
    <w:rsid w:val="00A341E2"/>
    <w:rsid w:val="00A35249"/>
    <w:rsid w:val="00A35954"/>
    <w:rsid w:val="00A35C42"/>
    <w:rsid w:val="00A35DD7"/>
    <w:rsid w:val="00A37050"/>
    <w:rsid w:val="00A40C91"/>
    <w:rsid w:val="00A41305"/>
    <w:rsid w:val="00A41D5F"/>
    <w:rsid w:val="00A42480"/>
    <w:rsid w:val="00A42E34"/>
    <w:rsid w:val="00A4311F"/>
    <w:rsid w:val="00A434F9"/>
    <w:rsid w:val="00A443E7"/>
    <w:rsid w:val="00A446A1"/>
    <w:rsid w:val="00A45332"/>
    <w:rsid w:val="00A4589B"/>
    <w:rsid w:val="00A4615B"/>
    <w:rsid w:val="00A46906"/>
    <w:rsid w:val="00A5159F"/>
    <w:rsid w:val="00A52274"/>
    <w:rsid w:val="00A52700"/>
    <w:rsid w:val="00A532C4"/>
    <w:rsid w:val="00A53B09"/>
    <w:rsid w:val="00A53EF3"/>
    <w:rsid w:val="00A551AC"/>
    <w:rsid w:val="00A557F4"/>
    <w:rsid w:val="00A5640D"/>
    <w:rsid w:val="00A566E5"/>
    <w:rsid w:val="00A56CB8"/>
    <w:rsid w:val="00A57F0A"/>
    <w:rsid w:val="00A60E2C"/>
    <w:rsid w:val="00A6144E"/>
    <w:rsid w:val="00A614DF"/>
    <w:rsid w:val="00A61659"/>
    <w:rsid w:val="00A62F49"/>
    <w:rsid w:val="00A6312D"/>
    <w:rsid w:val="00A6315E"/>
    <w:rsid w:val="00A63358"/>
    <w:rsid w:val="00A63486"/>
    <w:rsid w:val="00A63BD6"/>
    <w:rsid w:val="00A645EA"/>
    <w:rsid w:val="00A6487E"/>
    <w:rsid w:val="00A649CB"/>
    <w:rsid w:val="00A64D00"/>
    <w:rsid w:val="00A6553D"/>
    <w:rsid w:val="00A70645"/>
    <w:rsid w:val="00A71CE5"/>
    <w:rsid w:val="00A71E9F"/>
    <w:rsid w:val="00A720D9"/>
    <w:rsid w:val="00A72175"/>
    <w:rsid w:val="00A72365"/>
    <w:rsid w:val="00A7244A"/>
    <w:rsid w:val="00A72D9E"/>
    <w:rsid w:val="00A732EF"/>
    <w:rsid w:val="00A7355E"/>
    <w:rsid w:val="00A73A47"/>
    <w:rsid w:val="00A7510A"/>
    <w:rsid w:val="00A765D4"/>
    <w:rsid w:val="00A76A43"/>
    <w:rsid w:val="00A76A89"/>
    <w:rsid w:val="00A7732B"/>
    <w:rsid w:val="00A80398"/>
    <w:rsid w:val="00A80724"/>
    <w:rsid w:val="00A810C7"/>
    <w:rsid w:val="00A81EFB"/>
    <w:rsid w:val="00A8223B"/>
    <w:rsid w:val="00A84061"/>
    <w:rsid w:val="00A8466D"/>
    <w:rsid w:val="00A84B19"/>
    <w:rsid w:val="00A85427"/>
    <w:rsid w:val="00A85816"/>
    <w:rsid w:val="00A867E4"/>
    <w:rsid w:val="00A86945"/>
    <w:rsid w:val="00A86CBB"/>
    <w:rsid w:val="00A87635"/>
    <w:rsid w:val="00A914BF"/>
    <w:rsid w:val="00A92047"/>
    <w:rsid w:val="00A932F6"/>
    <w:rsid w:val="00A93997"/>
    <w:rsid w:val="00A94274"/>
    <w:rsid w:val="00A94B14"/>
    <w:rsid w:val="00A94C12"/>
    <w:rsid w:val="00A9569D"/>
    <w:rsid w:val="00A96D7D"/>
    <w:rsid w:val="00A9780C"/>
    <w:rsid w:val="00A9791E"/>
    <w:rsid w:val="00AA008B"/>
    <w:rsid w:val="00AA0363"/>
    <w:rsid w:val="00AA0E7B"/>
    <w:rsid w:val="00AA1727"/>
    <w:rsid w:val="00AA1CDF"/>
    <w:rsid w:val="00AA28E6"/>
    <w:rsid w:val="00AA31CF"/>
    <w:rsid w:val="00AA3441"/>
    <w:rsid w:val="00AA5178"/>
    <w:rsid w:val="00AA61CD"/>
    <w:rsid w:val="00AA6577"/>
    <w:rsid w:val="00AA6656"/>
    <w:rsid w:val="00AA68B9"/>
    <w:rsid w:val="00AA73B0"/>
    <w:rsid w:val="00AA7933"/>
    <w:rsid w:val="00AA7E56"/>
    <w:rsid w:val="00AB1274"/>
    <w:rsid w:val="00AB131D"/>
    <w:rsid w:val="00AB1E27"/>
    <w:rsid w:val="00AB2CA1"/>
    <w:rsid w:val="00AB307D"/>
    <w:rsid w:val="00AB364C"/>
    <w:rsid w:val="00AB3BEF"/>
    <w:rsid w:val="00AB47CA"/>
    <w:rsid w:val="00AB55E5"/>
    <w:rsid w:val="00AB5BD5"/>
    <w:rsid w:val="00AB6761"/>
    <w:rsid w:val="00AB6F34"/>
    <w:rsid w:val="00AB78D1"/>
    <w:rsid w:val="00AB7B21"/>
    <w:rsid w:val="00AC0082"/>
    <w:rsid w:val="00AC03AF"/>
    <w:rsid w:val="00AC07A0"/>
    <w:rsid w:val="00AC0ABE"/>
    <w:rsid w:val="00AC0D99"/>
    <w:rsid w:val="00AC18B2"/>
    <w:rsid w:val="00AC1C24"/>
    <w:rsid w:val="00AC26BC"/>
    <w:rsid w:val="00AC335C"/>
    <w:rsid w:val="00AC3DFA"/>
    <w:rsid w:val="00AC4B7D"/>
    <w:rsid w:val="00AC4F22"/>
    <w:rsid w:val="00AC53E0"/>
    <w:rsid w:val="00AC6717"/>
    <w:rsid w:val="00AC695A"/>
    <w:rsid w:val="00AC7308"/>
    <w:rsid w:val="00AC7CF3"/>
    <w:rsid w:val="00AD022C"/>
    <w:rsid w:val="00AD14FF"/>
    <w:rsid w:val="00AD19E9"/>
    <w:rsid w:val="00AD1EE4"/>
    <w:rsid w:val="00AD23E2"/>
    <w:rsid w:val="00AD287D"/>
    <w:rsid w:val="00AD2B88"/>
    <w:rsid w:val="00AD2F5C"/>
    <w:rsid w:val="00AD3F20"/>
    <w:rsid w:val="00AD4996"/>
    <w:rsid w:val="00AD4D2E"/>
    <w:rsid w:val="00AD5839"/>
    <w:rsid w:val="00AD58EC"/>
    <w:rsid w:val="00AD5ECF"/>
    <w:rsid w:val="00AD605C"/>
    <w:rsid w:val="00AD63FE"/>
    <w:rsid w:val="00AD67AF"/>
    <w:rsid w:val="00AD6AA9"/>
    <w:rsid w:val="00AD6C07"/>
    <w:rsid w:val="00AD7221"/>
    <w:rsid w:val="00AD7407"/>
    <w:rsid w:val="00AD792E"/>
    <w:rsid w:val="00AD7D35"/>
    <w:rsid w:val="00AE0255"/>
    <w:rsid w:val="00AE05CD"/>
    <w:rsid w:val="00AE0A6D"/>
    <w:rsid w:val="00AE0AA0"/>
    <w:rsid w:val="00AE0BB4"/>
    <w:rsid w:val="00AE19D3"/>
    <w:rsid w:val="00AE1EAE"/>
    <w:rsid w:val="00AE28D2"/>
    <w:rsid w:val="00AE3006"/>
    <w:rsid w:val="00AE3A9F"/>
    <w:rsid w:val="00AE3BD0"/>
    <w:rsid w:val="00AE424A"/>
    <w:rsid w:val="00AE4475"/>
    <w:rsid w:val="00AE5B51"/>
    <w:rsid w:val="00AE5F36"/>
    <w:rsid w:val="00AE7651"/>
    <w:rsid w:val="00AE77FB"/>
    <w:rsid w:val="00AF0489"/>
    <w:rsid w:val="00AF08EC"/>
    <w:rsid w:val="00AF0B33"/>
    <w:rsid w:val="00AF0C94"/>
    <w:rsid w:val="00AF19C3"/>
    <w:rsid w:val="00AF1B21"/>
    <w:rsid w:val="00AF248F"/>
    <w:rsid w:val="00AF317F"/>
    <w:rsid w:val="00AF323C"/>
    <w:rsid w:val="00AF328F"/>
    <w:rsid w:val="00AF378B"/>
    <w:rsid w:val="00AF43B8"/>
    <w:rsid w:val="00AF46B7"/>
    <w:rsid w:val="00AF473E"/>
    <w:rsid w:val="00AF4CE9"/>
    <w:rsid w:val="00AF599A"/>
    <w:rsid w:val="00AF59F8"/>
    <w:rsid w:val="00AF7329"/>
    <w:rsid w:val="00B00118"/>
    <w:rsid w:val="00B01775"/>
    <w:rsid w:val="00B023B4"/>
    <w:rsid w:val="00B029FF"/>
    <w:rsid w:val="00B02D76"/>
    <w:rsid w:val="00B0343E"/>
    <w:rsid w:val="00B0372F"/>
    <w:rsid w:val="00B0373D"/>
    <w:rsid w:val="00B03B94"/>
    <w:rsid w:val="00B03FA0"/>
    <w:rsid w:val="00B04A92"/>
    <w:rsid w:val="00B050F1"/>
    <w:rsid w:val="00B0522C"/>
    <w:rsid w:val="00B059DF"/>
    <w:rsid w:val="00B06167"/>
    <w:rsid w:val="00B062D5"/>
    <w:rsid w:val="00B06700"/>
    <w:rsid w:val="00B067F1"/>
    <w:rsid w:val="00B06F03"/>
    <w:rsid w:val="00B076CC"/>
    <w:rsid w:val="00B07BBB"/>
    <w:rsid w:val="00B101C2"/>
    <w:rsid w:val="00B10207"/>
    <w:rsid w:val="00B10703"/>
    <w:rsid w:val="00B11D0F"/>
    <w:rsid w:val="00B11EDF"/>
    <w:rsid w:val="00B1304A"/>
    <w:rsid w:val="00B132DF"/>
    <w:rsid w:val="00B13329"/>
    <w:rsid w:val="00B1361C"/>
    <w:rsid w:val="00B13ADE"/>
    <w:rsid w:val="00B13E43"/>
    <w:rsid w:val="00B1453B"/>
    <w:rsid w:val="00B1471A"/>
    <w:rsid w:val="00B148D3"/>
    <w:rsid w:val="00B14B57"/>
    <w:rsid w:val="00B14FDC"/>
    <w:rsid w:val="00B151F5"/>
    <w:rsid w:val="00B15305"/>
    <w:rsid w:val="00B15335"/>
    <w:rsid w:val="00B158D9"/>
    <w:rsid w:val="00B15EB6"/>
    <w:rsid w:val="00B16F23"/>
    <w:rsid w:val="00B1732C"/>
    <w:rsid w:val="00B17BBA"/>
    <w:rsid w:val="00B2056B"/>
    <w:rsid w:val="00B2058F"/>
    <w:rsid w:val="00B20890"/>
    <w:rsid w:val="00B20B05"/>
    <w:rsid w:val="00B2101D"/>
    <w:rsid w:val="00B212C6"/>
    <w:rsid w:val="00B21C10"/>
    <w:rsid w:val="00B21CFC"/>
    <w:rsid w:val="00B21D45"/>
    <w:rsid w:val="00B22C1A"/>
    <w:rsid w:val="00B233C3"/>
    <w:rsid w:val="00B23725"/>
    <w:rsid w:val="00B24EC2"/>
    <w:rsid w:val="00B25C22"/>
    <w:rsid w:val="00B268A4"/>
    <w:rsid w:val="00B26B66"/>
    <w:rsid w:val="00B27483"/>
    <w:rsid w:val="00B2778B"/>
    <w:rsid w:val="00B27AB0"/>
    <w:rsid w:val="00B3044F"/>
    <w:rsid w:val="00B307B8"/>
    <w:rsid w:val="00B30FD0"/>
    <w:rsid w:val="00B31CFF"/>
    <w:rsid w:val="00B31ED4"/>
    <w:rsid w:val="00B337F3"/>
    <w:rsid w:val="00B34B60"/>
    <w:rsid w:val="00B34B97"/>
    <w:rsid w:val="00B34B9B"/>
    <w:rsid w:val="00B35A9D"/>
    <w:rsid w:val="00B35ABD"/>
    <w:rsid w:val="00B3685B"/>
    <w:rsid w:val="00B36FB7"/>
    <w:rsid w:val="00B37380"/>
    <w:rsid w:val="00B37D54"/>
    <w:rsid w:val="00B37EA5"/>
    <w:rsid w:val="00B40275"/>
    <w:rsid w:val="00B40CB4"/>
    <w:rsid w:val="00B40CEA"/>
    <w:rsid w:val="00B40FF5"/>
    <w:rsid w:val="00B41284"/>
    <w:rsid w:val="00B4137A"/>
    <w:rsid w:val="00B413F9"/>
    <w:rsid w:val="00B4240F"/>
    <w:rsid w:val="00B43A0E"/>
    <w:rsid w:val="00B43EED"/>
    <w:rsid w:val="00B43FBF"/>
    <w:rsid w:val="00B44A86"/>
    <w:rsid w:val="00B45103"/>
    <w:rsid w:val="00B458CE"/>
    <w:rsid w:val="00B460F6"/>
    <w:rsid w:val="00B4616B"/>
    <w:rsid w:val="00B47E73"/>
    <w:rsid w:val="00B5051A"/>
    <w:rsid w:val="00B50B68"/>
    <w:rsid w:val="00B51BE1"/>
    <w:rsid w:val="00B521D6"/>
    <w:rsid w:val="00B527F5"/>
    <w:rsid w:val="00B53A65"/>
    <w:rsid w:val="00B55164"/>
    <w:rsid w:val="00B554EC"/>
    <w:rsid w:val="00B567F0"/>
    <w:rsid w:val="00B568E7"/>
    <w:rsid w:val="00B579C0"/>
    <w:rsid w:val="00B60E2B"/>
    <w:rsid w:val="00B61858"/>
    <w:rsid w:val="00B61A65"/>
    <w:rsid w:val="00B61BD4"/>
    <w:rsid w:val="00B62137"/>
    <w:rsid w:val="00B62A17"/>
    <w:rsid w:val="00B62F16"/>
    <w:rsid w:val="00B62FFF"/>
    <w:rsid w:val="00B63235"/>
    <w:rsid w:val="00B633E0"/>
    <w:rsid w:val="00B638C4"/>
    <w:rsid w:val="00B63958"/>
    <w:rsid w:val="00B63CF4"/>
    <w:rsid w:val="00B641F7"/>
    <w:rsid w:val="00B65708"/>
    <w:rsid w:val="00B657CD"/>
    <w:rsid w:val="00B65D2A"/>
    <w:rsid w:val="00B661D0"/>
    <w:rsid w:val="00B664DD"/>
    <w:rsid w:val="00B67824"/>
    <w:rsid w:val="00B70C62"/>
    <w:rsid w:val="00B713C0"/>
    <w:rsid w:val="00B71C9E"/>
    <w:rsid w:val="00B72B87"/>
    <w:rsid w:val="00B73077"/>
    <w:rsid w:val="00B7310B"/>
    <w:rsid w:val="00B74333"/>
    <w:rsid w:val="00B74675"/>
    <w:rsid w:val="00B747A5"/>
    <w:rsid w:val="00B74AB3"/>
    <w:rsid w:val="00B754B4"/>
    <w:rsid w:val="00B77974"/>
    <w:rsid w:val="00B80253"/>
    <w:rsid w:val="00B80BB9"/>
    <w:rsid w:val="00B818AF"/>
    <w:rsid w:val="00B81A21"/>
    <w:rsid w:val="00B820A3"/>
    <w:rsid w:val="00B82708"/>
    <w:rsid w:val="00B829A6"/>
    <w:rsid w:val="00B84220"/>
    <w:rsid w:val="00B84827"/>
    <w:rsid w:val="00B857A8"/>
    <w:rsid w:val="00B86FFF"/>
    <w:rsid w:val="00B87C70"/>
    <w:rsid w:val="00B87E0A"/>
    <w:rsid w:val="00B90621"/>
    <w:rsid w:val="00B90CB2"/>
    <w:rsid w:val="00B90DDA"/>
    <w:rsid w:val="00B91B91"/>
    <w:rsid w:val="00B91EB7"/>
    <w:rsid w:val="00B925B9"/>
    <w:rsid w:val="00B92A6C"/>
    <w:rsid w:val="00B931D5"/>
    <w:rsid w:val="00B936E2"/>
    <w:rsid w:val="00B9374A"/>
    <w:rsid w:val="00B94486"/>
    <w:rsid w:val="00B95102"/>
    <w:rsid w:val="00B95FB1"/>
    <w:rsid w:val="00B97F2E"/>
    <w:rsid w:val="00BA18ED"/>
    <w:rsid w:val="00BA3062"/>
    <w:rsid w:val="00BA3D49"/>
    <w:rsid w:val="00BA413A"/>
    <w:rsid w:val="00BA4439"/>
    <w:rsid w:val="00BA46A7"/>
    <w:rsid w:val="00BA6373"/>
    <w:rsid w:val="00BA65E6"/>
    <w:rsid w:val="00BA66C7"/>
    <w:rsid w:val="00BA66EE"/>
    <w:rsid w:val="00BA6789"/>
    <w:rsid w:val="00BA71EE"/>
    <w:rsid w:val="00BA729D"/>
    <w:rsid w:val="00BA7963"/>
    <w:rsid w:val="00BB063C"/>
    <w:rsid w:val="00BB15FC"/>
    <w:rsid w:val="00BB23DA"/>
    <w:rsid w:val="00BB297D"/>
    <w:rsid w:val="00BB3768"/>
    <w:rsid w:val="00BB46CB"/>
    <w:rsid w:val="00BB4CFF"/>
    <w:rsid w:val="00BB5047"/>
    <w:rsid w:val="00BB53F2"/>
    <w:rsid w:val="00BB6036"/>
    <w:rsid w:val="00BB60C8"/>
    <w:rsid w:val="00BB65D0"/>
    <w:rsid w:val="00BB698A"/>
    <w:rsid w:val="00BB6AA9"/>
    <w:rsid w:val="00BB7CEA"/>
    <w:rsid w:val="00BC08BA"/>
    <w:rsid w:val="00BC16B8"/>
    <w:rsid w:val="00BC184A"/>
    <w:rsid w:val="00BC1EFD"/>
    <w:rsid w:val="00BC3298"/>
    <w:rsid w:val="00BC3A10"/>
    <w:rsid w:val="00BC45B9"/>
    <w:rsid w:val="00BC4A7E"/>
    <w:rsid w:val="00BC50F7"/>
    <w:rsid w:val="00BC51BC"/>
    <w:rsid w:val="00BC66A8"/>
    <w:rsid w:val="00BC699C"/>
    <w:rsid w:val="00BC7A8F"/>
    <w:rsid w:val="00BD12F8"/>
    <w:rsid w:val="00BD2105"/>
    <w:rsid w:val="00BD2674"/>
    <w:rsid w:val="00BD3EA6"/>
    <w:rsid w:val="00BD3FDF"/>
    <w:rsid w:val="00BD438C"/>
    <w:rsid w:val="00BD48FD"/>
    <w:rsid w:val="00BD5092"/>
    <w:rsid w:val="00BD53E9"/>
    <w:rsid w:val="00BD5E91"/>
    <w:rsid w:val="00BD6430"/>
    <w:rsid w:val="00BD6969"/>
    <w:rsid w:val="00BE0AE9"/>
    <w:rsid w:val="00BE1123"/>
    <w:rsid w:val="00BE1198"/>
    <w:rsid w:val="00BE149A"/>
    <w:rsid w:val="00BE1868"/>
    <w:rsid w:val="00BE1A39"/>
    <w:rsid w:val="00BE1D17"/>
    <w:rsid w:val="00BE1E8E"/>
    <w:rsid w:val="00BE23B1"/>
    <w:rsid w:val="00BE4153"/>
    <w:rsid w:val="00BE41D3"/>
    <w:rsid w:val="00BE4899"/>
    <w:rsid w:val="00BE52C0"/>
    <w:rsid w:val="00BE5335"/>
    <w:rsid w:val="00BE6732"/>
    <w:rsid w:val="00BE67A5"/>
    <w:rsid w:val="00BE69B3"/>
    <w:rsid w:val="00BE7403"/>
    <w:rsid w:val="00BE78C2"/>
    <w:rsid w:val="00BF01DB"/>
    <w:rsid w:val="00BF057C"/>
    <w:rsid w:val="00BF0B73"/>
    <w:rsid w:val="00BF3FA7"/>
    <w:rsid w:val="00BF4074"/>
    <w:rsid w:val="00BF4187"/>
    <w:rsid w:val="00BF4254"/>
    <w:rsid w:val="00BF45CA"/>
    <w:rsid w:val="00BF4680"/>
    <w:rsid w:val="00BF4DD5"/>
    <w:rsid w:val="00BF596F"/>
    <w:rsid w:val="00BF6879"/>
    <w:rsid w:val="00BF6915"/>
    <w:rsid w:val="00BF7406"/>
    <w:rsid w:val="00BF7A0D"/>
    <w:rsid w:val="00BF7F5D"/>
    <w:rsid w:val="00BF7F7B"/>
    <w:rsid w:val="00C0023E"/>
    <w:rsid w:val="00C024E5"/>
    <w:rsid w:val="00C0350D"/>
    <w:rsid w:val="00C03778"/>
    <w:rsid w:val="00C0386D"/>
    <w:rsid w:val="00C03D81"/>
    <w:rsid w:val="00C04322"/>
    <w:rsid w:val="00C048F0"/>
    <w:rsid w:val="00C0521F"/>
    <w:rsid w:val="00C052A6"/>
    <w:rsid w:val="00C058CD"/>
    <w:rsid w:val="00C05BFD"/>
    <w:rsid w:val="00C05C69"/>
    <w:rsid w:val="00C06072"/>
    <w:rsid w:val="00C068A0"/>
    <w:rsid w:val="00C072A9"/>
    <w:rsid w:val="00C0751E"/>
    <w:rsid w:val="00C106C4"/>
    <w:rsid w:val="00C10BBB"/>
    <w:rsid w:val="00C11012"/>
    <w:rsid w:val="00C11D01"/>
    <w:rsid w:val="00C11D92"/>
    <w:rsid w:val="00C12846"/>
    <w:rsid w:val="00C12C16"/>
    <w:rsid w:val="00C12D7D"/>
    <w:rsid w:val="00C13492"/>
    <w:rsid w:val="00C13C19"/>
    <w:rsid w:val="00C1404D"/>
    <w:rsid w:val="00C14163"/>
    <w:rsid w:val="00C14653"/>
    <w:rsid w:val="00C153D3"/>
    <w:rsid w:val="00C15505"/>
    <w:rsid w:val="00C157D7"/>
    <w:rsid w:val="00C167B1"/>
    <w:rsid w:val="00C16D70"/>
    <w:rsid w:val="00C16FD4"/>
    <w:rsid w:val="00C172D8"/>
    <w:rsid w:val="00C20462"/>
    <w:rsid w:val="00C20702"/>
    <w:rsid w:val="00C20747"/>
    <w:rsid w:val="00C212CA"/>
    <w:rsid w:val="00C215C5"/>
    <w:rsid w:val="00C23CD2"/>
    <w:rsid w:val="00C24550"/>
    <w:rsid w:val="00C262D7"/>
    <w:rsid w:val="00C2655D"/>
    <w:rsid w:val="00C265D6"/>
    <w:rsid w:val="00C266D9"/>
    <w:rsid w:val="00C2696C"/>
    <w:rsid w:val="00C26EC5"/>
    <w:rsid w:val="00C2740E"/>
    <w:rsid w:val="00C30018"/>
    <w:rsid w:val="00C30BC9"/>
    <w:rsid w:val="00C318EA"/>
    <w:rsid w:val="00C31CDD"/>
    <w:rsid w:val="00C32074"/>
    <w:rsid w:val="00C32D53"/>
    <w:rsid w:val="00C3467D"/>
    <w:rsid w:val="00C34BA3"/>
    <w:rsid w:val="00C34F0A"/>
    <w:rsid w:val="00C35818"/>
    <w:rsid w:val="00C3771B"/>
    <w:rsid w:val="00C37B7F"/>
    <w:rsid w:val="00C40CE0"/>
    <w:rsid w:val="00C40DCB"/>
    <w:rsid w:val="00C41110"/>
    <w:rsid w:val="00C4118C"/>
    <w:rsid w:val="00C4150F"/>
    <w:rsid w:val="00C4199B"/>
    <w:rsid w:val="00C42AC9"/>
    <w:rsid w:val="00C459D9"/>
    <w:rsid w:val="00C47740"/>
    <w:rsid w:val="00C500FE"/>
    <w:rsid w:val="00C50A02"/>
    <w:rsid w:val="00C50F4C"/>
    <w:rsid w:val="00C525BC"/>
    <w:rsid w:val="00C52F99"/>
    <w:rsid w:val="00C5347B"/>
    <w:rsid w:val="00C5373B"/>
    <w:rsid w:val="00C538F5"/>
    <w:rsid w:val="00C5453E"/>
    <w:rsid w:val="00C54C15"/>
    <w:rsid w:val="00C54DE3"/>
    <w:rsid w:val="00C54E09"/>
    <w:rsid w:val="00C54E31"/>
    <w:rsid w:val="00C550D8"/>
    <w:rsid w:val="00C5529E"/>
    <w:rsid w:val="00C559C7"/>
    <w:rsid w:val="00C565C2"/>
    <w:rsid w:val="00C565D9"/>
    <w:rsid w:val="00C56C3F"/>
    <w:rsid w:val="00C5793B"/>
    <w:rsid w:val="00C6005B"/>
    <w:rsid w:val="00C6039E"/>
    <w:rsid w:val="00C606F5"/>
    <w:rsid w:val="00C619DE"/>
    <w:rsid w:val="00C61FE1"/>
    <w:rsid w:val="00C62199"/>
    <w:rsid w:val="00C62AB5"/>
    <w:rsid w:val="00C62AF4"/>
    <w:rsid w:val="00C635FF"/>
    <w:rsid w:val="00C64177"/>
    <w:rsid w:val="00C64A9E"/>
    <w:rsid w:val="00C64CC8"/>
    <w:rsid w:val="00C65412"/>
    <w:rsid w:val="00C65513"/>
    <w:rsid w:val="00C663D9"/>
    <w:rsid w:val="00C6690D"/>
    <w:rsid w:val="00C67F23"/>
    <w:rsid w:val="00C709A8"/>
    <w:rsid w:val="00C711E5"/>
    <w:rsid w:val="00C715C8"/>
    <w:rsid w:val="00C7183D"/>
    <w:rsid w:val="00C71B70"/>
    <w:rsid w:val="00C7365B"/>
    <w:rsid w:val="00C73C68"/>
    <w:rsid w:val="00C74FA6"/>
    <w:rsid w:val="00C753BF"/>
    <w:rsid w:val="00C76267"/>
    <w:rsid w:val="00C762B0"/>
    <w:rsid w:val="00C772D7"/>
    <w:rsid w:val="00C77DE0"/>
    <w:rsid w:val="00C77FDD"/>
    <w:rsid w:val="00C80FAF"/>
    <w:rsid w:val="00C81405"/>
    <w:rsid w:val="00C8208E"/>
    <w:rsid w:val="00C82447"/>
    <w:rsid w:val="00C82951"/>
    <w:rsid w:val="00C82C88"/>
    <w:rsid w:val="00C8355F"/>
    <w:rsid w:val="00C83661"/>
    <w:rsid w:val="00C83E99"/>
    <w:rsid w:val="00C845C3"/>
    <w:rsid w:val="00C84D53"/>
    <w:rsid w:val="00C84EDD"/>
    <w:rsid w:val="00C850E7"/>
    <w:rsid w:val="00C86858"/>
    <w:rsid w:val="00C87107"/>
    <w:rsid w:val="00C874C0"/>
    <w:rsid w:val="00C90308"/>
    <w:rsid w:val="00C915FA"/>
    <w:rsid w:val="00C92B15"/>
    <w:rsid w:val="00C9392B"/>
    <w:rsid w:val="00C939A2"/>
    <w:rsid w:val="00C93FA8"/>
    <w:rsid w:val="00C94853"/>
    <w:rsid w:val="00C94F6E"/>
    <w:rsid w:val="00C95DF3"/>
    <w:rsid w:val="00C964A3"/>
    <w:rsid w:val="00C9694C"/>
    <w:rsid w:val="00C96E6B"/>
    <w:rsid w:val="00C96E6E"/>
    <w:rsid w:val="00C97256"/>
    <w:rsid w:val="00C9755D"/>
    <w:rsid w:val="00CA1256"/>
    <w:rsid w:val="00CA1DF8"/>
    <w:rsid w:val="00CA1FC7"/>
    <w:rsid w:val="00CA214B"/>
    <w:rsid w:val="00CA2631"/>
    <w:rsid w:val="00CA29E7"/>
    <w:rsid w:val="00CA436C"/>
    <w:rsid w:val="00CA43DF"/>
    <w:rsid w:val="00CA483B"/>
    <w:rsid w:val="00CA4917"/>
    <w:rsid w:val="00CA4B78"/>
    <w:rsid w:val="00CA5720"/>
    <w:rsid w:val="00CA58E1"/>
    <w:rsid w:val="00CA6738"/>
    <w:rsid w:val="00CA6777"/>
    <w:rsid w:val="00CA6989"/>
    <w:rsid w:val="00CA740D"/>
    <w:rsid w:val="00CB109B"/>
    <w:rsid w:val="00CB2690"/>
    <w:rsid w:val="00CB26EC"/>
    <w:rsid w:val="00CB30EE"/>
    <w:rsid w:val="00CB404E"/>
    <w:rsid w:val="00CB40F6"/>
    <w:rsid w:val="00CB4721"/>
    <w:rsid w:val="00CB5345"/>
    <w:rsid w:val="00CB5B5E"/>
    <w:rsid w:val="00CB6A7A"/>
    <w:rsid w:val="00CB7EEC"/>
    <w:rsid w:val="00CC0658"/>
    <w:rsid w:val="00CC24A8"/>
    <w:rsid w:val="00CC2BE2"/>
    <w:rsid w:val="00CC316B"/>
    <w:rsid w:val="00CC3635"/>
    <w:rsid w:val="00CC365A"/>
    <w:rsid w:val="00CC39CE"/>
    <w:rsid w:val="00CC4567"/>
    <w:rsid w:val="00CC50AD"/>
    <w:rsid w:val="00CC5272"/>
    <w:rsid w:val="00CC58AC"/>
    <w:rsid w:val="00CC62C6"/>
    <w:rsid w:val="00CC641E"/>
    <w:rsid w:val="00CC7EEF"/>
    <w:rsid w:val="00CD10EB"/>
    <w:rsid w:val="00CD11AA"/>
    <w:rsid w:val="00CD172A"/>
    <w:rsid w:val="00CD2149"/>
    <w:rsid w:val="00CD23B0"/>
    <w:rsid w:val="00CD2E39"/>
    <w:rsid w:val="00CD3B4B"/>
    <w:rsid w:val="00CD3E23"/>
    <w:rsid w:val="00CD44A4"/>
    <w:rsid w:val="00CD5854"/>
    <w:rsid w:val="00CD7696"/>
    <w:rsid w:val="00CE031D"/>
    <w:rsid w:val="00CE150D"/>
    <w:rsid w:val="00CE1852"/>
    <w:rsid w:val="00CE22EF"/>
    <w:rsid w:val="00CE53DC"/>
    <w:rsid w:val="00CE5CA5"/>
    <w:rsid w:val="00CE6416"/>
    <w:rsid w:val="00CE6C8F"/>
    <w:rsid w:val="00CE7E9A"/>
    <w:rsid w:val="00CE7F08"/>
    <w:rsid w:val="00CF0C25"/>
    <w:rsid w:val="00CF1D71"/>
    <w:rsid w:val="00CF2F5A"/>
    <w:rsid w:val="00CF3A02"/>
    <w:rsid w:val="00CF5FA4"/>
    <w:rsid w:val="00CF6567"/>
    <w:rsid w:val="00CF66F8"/>
    <w:rsid w:val="00D001A8"/>
    <w:rsid w:val="00D00B37"/>
    <w:rsid w:val="00D00F8F"/>
    <w:rsid w:val="00D0111E"/>
    <w:rsid w:val="00D0135D"/>
    <w:rsid w:val="00D022B9"/>
    <w:rsid w:val="00D024D3"/>
    <w:rsid w:val="00D02C29"/>
    <w:rsid w:val="00D030D4"/>
    <w:rsid w:val="00D0313F"/>
    <w:rsid w:val="00D03440"/>
    <w:rsid w:val="00D03DF6"/>
    <w:rsid w:val="00D048B4"/>
    <w:rsid w:val="00D05146"/>
    <w:rsid w:val="00D0527A"/>
    <w:rsid w:val="00D055B8"/>
    <w:rsid w:val="00D05609"/>
    <w:rsid w:val="00D066C4"/>
    <w:rsid w:val="00D067BA"/>
    <w:rsid w:val="00D1043E"/>
    <w:rsid w:val="00D115E5"/>
    <w:rsid w:val="00D11C5F"/>
    <w:rsid w:val="00D13538"/>
    <w:rsid w:val="00D137A4"/>
    <w:rsid w:val="00D13ED6"/>
    <w:rsid w:val="00D14B19"/>
    <w:rsid w:val="00D1623A"/>
    <w:rsid w:val="00D17A47"/>
    <w:rsid w:val="00D20259"/>
    <w:rsid w:val="00D21567"/>
    <w:rsid w:val="00D216CB"/>
    <w:rsid w:val="00D225EC"/>
    <w:rsid w:val="00D228F4"/>
    <w:rsid w:val="00D22D79"/>
    <w:rsid w:val="00D247AC"/>
    <w:rsid w:val="00D24BEB"/>
    <w:rsid w:val="00D24ED7"/>
    <w:rsid w:val="00D26F1A"/>
    <w:rsid w:val="00D270E4"/>
    <w:rsid w:val="00D27FB6"/>
    <w:rsid w:val="00D30028"/>
    <w:rsid w:val="00D30402"/>
    <w:rsid w:val="00D30DD1"/>
    <w:rsid w:val="00D3107C"/>
    <w:rsid w:val="00D33665"/>
    <w:rsid w:val="00D33CDA"/>
    <w:rsid w:val="00D34420"/>
    <w:rsid w:val="00D34D79"/>
    <w:rsid w:val="00D34FF4"/>
    <w:rsid w:val="00D35844"/>
    <w:rsid w:val="00D365C3"/>
    <w:rsid w:val="00D3707D"/>
    <w:rsid w:val="00D37BF8"/>
    <w:rsid w:val="00D37E37"/>
    <w:rsid w:val="00D37E8B"/>
    <w:rsid w:val="00D37F5E"/>
    <w:rsid w:val="00D4106D"/>
    <w:rsid w:val="00D4130D"/>
    <w:rsid w:val="00D420B7"/>
    <w:rsid w:val="00D42D7F"/>
    <w:rsid w:val="00D42F04"/>
    <w:rsid w:val="00D42FE3"/>
    <w:rsid w:val="00D43DFC"/>
    <w:rsid w:val="00D444F2"/>
    <w:rsid w:val="00D44F17"/>
    <w:rsid w:val="00D4645E"/>
    <w:rsid w:val="00D46541"/>
    <w:rsid w:val="00D4714C"/>
    <w:rsid w:val="00D4777E"/>
    <w:rsid w:val="00D5067E"/>
    <w:rsid w:val="00D5153D"/>
    <w:rsid w:val="00D51575"/>
    <w:rsid w:val="00D51759"/>
    <w:rsid w:val="00D518A6"/>
    <w:rsid w:val="00D522A8"/>
    <w:rsid w:val="00D5347C"/>
    <w:rsid w:val="00D54B32"/>
    <w:rsid w:val="00D5573F"/>
    <w:rsid w:val="00D560CE"/>
    <w:rsid w:val="00D56100"/>
    <w:rsid w:val="00D5712A"/>
    <w:rsid w:val="00D574CC"/>
    <w:rsid w:val="00D579DC"/>
    <w:rsid w:val="00D57CC5"/>
    <w:rsid w:val="00D60A57"/>
    <w:rsid w:val="00D60D07"/>
    <w:rsid w:val="00D61375"/>
    <w:rsid w:val="00D613DB"/>
    <w:rsid w:val="00D61C95"/>
    <w:rsid w:val="00D6212F"/>
    <w:rsid w:val="00D62530"/>
    <w:rsid w:val="00D62F64"/>
    <w:rsid w:val="00D6319E"/>
    <w:rsid w:val="00D63BC7"/>
    <w:rsid w:val="00D63DC2"/>
    <w:rsid w:val="00D643B8"/>
    <w:rsid w:val="00D64E42"/>
    <w:rsid w:val="00D656E9"/>
    <w:rsid w:val="00D6722B"/>
    <w:rsid w:val="00D672CB"/>
    <w:rsid w:val="00D67878"/>
    <w:rsid w:val="00D703E7"/>
    <w:rsid w:val="00D70D9A"/>
    <w:rsid w:val="00D71151"/>
    <w:rsid w:val="00D71459"/>
    <w:rsid w:val="00D7302C"/>
    <w:rsid w:val="00D742C8"/>
    <w:rsid w:val="00D7460D"/>
    <w:rsid w:val="00D749C7"/>
    <w:rsid w:val="00D74B26"/>
    <w:rsid w:val="00D7633D"/>
    <w:rsid w:val="00D765D2"/>
    <w:rsid w:val="00D768F0"/>
    <w:rsid w:val="00D76CB2"/>
    <w:rsid w:val="00D76F10"/>
    <w:rsid w:val="00D77470"/>
    <w:rsid w:val="00D7784D"/>
    <w:rsid w:val="00D77C48"/>
    <w:rsid w:val="00D8097C"/>
    <w:rsid w:val="00D81566"/>
    <w:rsid w:val="00D81579"/>
    <w:rsid w:val="00D838AF"/>
    <w:rsid w:val="00D8391C"/>
    <w:rsid w:val="00D85203"/>
    <w:rsid w:val="00D85290"/>
    <w:rsid w:val="00D85BD6"/>
    <w:rsid w:val="00D862D3"/>
    <w:rsid w:val="00D87910"/>
    <w:rsid w:val="00D907EA"/>
    <w:rsid w:val="00D9085B"/>
    <w:rsid w:val="00D90BD4"/>
    <w:rsid w:val="00D9109B"/>
    <w:rsid w:val="00D91E6F"/>
    <w:rsid w:val="00D9240F"/>
    <w:rsid w:val="00D92806"/>
    <w:rsid w:val="00D92EF2"/>
    <w:rsid w:val="00D9420C"/>
    <w:rsid w:val="00D94723"/>
    <w:rsid w:val="00D94EF6"/>
    <w:rsid w:val="00D9500D"/>
    <w:rsid w:val="00D9504F"/>
    <w:rsid w:val="00D95228"/>
    <w:rsid w:val="00D954D3"/>
    <w:rsid w:val="00D95DB5"/>
    <w:rsid w:val="00D97055"/>
    <w:rsid w:val="00D974C4"/>
    <w:rsid w:val="00D97EA0"/>
    <w:rsid w:val="00DA043E"/>
    <w:rsid w:val="00DA157C"/>
    <w:rsid w:val="00DA1D77"/>
    <w:rsid w:val="00DA2262"/>
    <w:rsid w:val="00DA2758"/>
    <w:rsid w:val="00DA2CF1"/>
    <w:rsid w:val="00DA34B4"/>
    <w:rsid w:val="00DA4166"/>
    <w:rsid w:val="00DA44E9"/>
    <w:rsid w:val="00DA5F55"/>
    <w:rsid w:val="00DA6293"/>
    <w:rsid w:val="00DA6425"/>
    <w:rsid w:val="00DA72E1"/>
    <w:rsid w:val="00DA76E0"/>
    <w:rsid w:val="00DA7FB8"/>
    <w:rsid w:val="00DB0231"/>
    <w:rsid w:val="00DB0CC9"/>
    <w:rsid w:val="00DB0DCB"/>
    <w:rsid w:val="00DB1ED1"/>
    <w:rsid w:val="00DB20D6"/>
    <w:rsid w:val="00DB254C"/>
    <w:rsid w:val="00DB26B9"/>
    <w:rsid w:val="00DB2C75"/>
    <w:rsid w:val="00DB2CAD"/>
    <w:rsid w:val="00DB2FFD"/>
    <w:rsid w:val="00DB3017"/>
    <w:rsid w:val="00DB49F9"/>
    <w:rsid w:val="00DB4E3C"/>
    <w:rsid w:val="00DB5963"/>
    <w:rsid w:val="00DB60DA"/>
    <w:rsid w:val="00DB6BAF"/>
    <w:rsid w:val="00DB6DE8"/>
    <w:rsid w:val="00DB6FAC"/>
    <w:rsid w:val="00DB7426"/>
    <w:rsid w:val="00DB7A0E"/>
    <w:rsid w:val="00DB7A3F"/>
    <w:rsid w:val="00DB7FEC"/>
    <w:rsid w:val="00DC206B"/>
    <w:rsid w:val="00DC2166"/>
    <w:rsid w:val="00DC4416"/>
    <w:rsid w:val="00DC4505"/>
    <w:rsid w:val="00DC6314"/>
    <w:rsid w:val="00DC672D"/>
    <w:rsid w:val="00DD052B"/>
    <w:rsid w:val="00DD0D44"/>
    <w:rsid w:val="00DD0F1D"/>
    <w:rsid w:val="00DD256E"/>
    <w:rsid w:val="00DD25BC"/>
    <w:rsid w:val="00DD28CE"/>
    <w:rsid w:val="00DD3121"/>
    <w:rsid w:val="00DD3130"/>
    <w:rsid w:val="00DD31B3"/>
    <w:rsid w:val="00DD4665"/>
    <w:rsid w:val="00DD4A8F"/>
    <w:rsid w:val="00DD54C4"/>
    <w:rsid w:val="00DD5DA6"/>
    <w:rsid w:val="00DD6F40"/>
    <w:rsid w:val="00DD760E"/>
    <w:rsid w:val="00DD7816"/>
    <w:rsid w:val="00DD7DAF"/>
    <w:rsid w:val="00DE08F3"/>
    <w:rsid w:val="00DE11C8"/>
    <w:rsid w:val="00DE13F9"/>
    <w:rsid w:val="00DE17B9"/>
    <w:rsid w:val="00DE18E2"/>
    <w:rsid w:val="00DE24FA"/>
    <w:rsid w:val="00DE3346"/>
    <w:rsid w:val="00DE3F04"/>
    <w:rsid w:val="00DE441A"/>
    <w:rsid w:val="00DE46C4"/>
    <w:rsid w:val="00DE5811"/>
    <w:rsid w:val="00DE5F1B"/>
    <w:rsid w:val="00DE6346"/>
    <w:rsid w:val="00DE6536"/>
    <w:rsid w:val="00DE6DBE"/>
    <w:rsid w:val="00DE7B7F"/>
    <w:rsid w:val="00DF05B9"/>
    <w:rsid w:val="00DF31ED"/>
    <w:rsid w:val="00DF3BA0"/>
    <w:rsid w:val="00DF3BD0"/>
    <w:rsid w:val="00DF435D"/>
    <w:rsid w:val="00DF4485"/>
    <w:rsid w:val="00DF4DE8"/>
    <w:rsid w:val="00DF5142"/>
    <w:rsid w:val="00DF53CE"/>
    <w:rsid w:val="00DF628B"/>
    <w:rsid w:val="00DF62A6"/>
    <w:rsid w:val="00DF7A18"/>
    <w:rsid w:val="00DF7AC7"/>
    <w:rsid w:val="00DF7D82"/>
    <w:rsid w:val="00DF7FA8"/>
    <w:rsid w:val="00E012DA"/>
    <w:rsid w:val="00E013D7"/>
    <w:rsid w:val="00E0160A"/>
    <w:rsid w:val="00E018A5"/>
    <w:rsid w:val="00E01C87"/>
    <w:rsid w:val="00E02951"/>
    <w:rsid w:val="00E02C1C"/>
    <w:rsid w:val="00E03252"/>
    <w:rsid w:val="00E03574"/>
    <w:rsid w:val="00E03E8A"/>
    <w:rsid w:val="00E04174"/>
    <w:rsid w:val="00E0464E"/>
    <w:rsid w:val="00E04A77"/>
    <w:rsid w:val="00E050EE"/>
    <w:rsid w:val="00E05387"/>
    <w:rsid w:val="00E05DF3"/>
    <w:rsid w:val="00E061FC"/>
    <w:rsid w:val="00E070B6"/>
    <w:rsid w:val="00E07AAD"/>
    <w:rsid w:val="00E07AFF"/>
    <w:rsid w:val="00E10C7D"/>
    <w:rsid w:val="00E111D1"/>
    <w:rsid w:val="00E112B8"/>
    <w:rsid w:val="00E11541"/>
    <w:rsid w:val="00E115CF"/>
    <w:rsid w:val="00E11732"/>
    <w:rsid w:val="00E120A4"/>
    <w:rsid w:val="00E12440"/>
    <w:rsid w:val="00E1326F"/>
    <w:rsid w:val="00E13871"/>
    <w:rsid w:val="00E13F57"/>
    <w:rsid w:val="00E1482F"/>
    <w:rsid w:val="00E156AE"/>
    <w:rsid w:val="00E158ED"/>
    <w:rsid w:val="00E15E48"/>
    <w:rsid w:val="00E15EC2"/>
    <w:rsid w:val="00E1678E"/>
    <w:rsid w:val="00E17878"/>
    <w:rsid w:val="00E17F40"/>
    <w:rsid w:val="00E20DF9"/>
    <w:rsid w:val="00E20E56"/>
    <w:rsid w:val="00E21D25"/>
    <w:rsid w:val="00E22482"/>
    <w:rsid w:val="00E2346E"/>
    <w:rsid w:val="00E236E5"/>
    <w:rsid w:val="00E2389A"/>
    <w:rsid w:val="00E24D79"/>
    <w:rsid w:val="00E2519E"/>
    <w:rsid w:val="00E2531F"/>
    <w:rsid w:val="00E25540"/>
    <w:rsid w:val="00E26240"/>
    <w:rsid w:val="00E26CB2"/>
    <w:rsid w:val="00E26F52"/>
    <w:rsid w:val="00E27401"/>
    <w:rsid w:val="00E276FC"/>
    <w:rsid w:val="00E3032C"/>
    <w:rsid w:val="00E3096D"/>
    <w:rsid w:val="00E3221B"/>
    <w:rsid w:val="00E32FD1"/>
    <w:rsid w:val="00E336B7"/>
    <w:rsid w:val="00E3385E"/>
    <w:rsid w:val="00E3438D"/>
    <w:rsid w:val="00E34531"/>
    <w:rsid w:val="00E34FB7"/>
    <w:rsid w:val="00E36094"/>
    <w:rsid w:val="00E36FF2"/>
    <w:rsid w:val="00E373DD"/>
    <w:rsid w:val="00E37A20"/>
    <w:rsid w:val="00E40424"/>
    <w:rsid w:val="00E409BC"/>
    <w:rsid w:val="00E41046"/>
    <w:rsid w:val="00E43051"/>
    <w:rsid w:val="00E433F4"/>
    <w:rsid w:val="00E45FAF"/>
    <w:rsid w:val="00E46194"/>
    <w:rsid w:val="00E4659C"/>
    <w:rsid w:val="00E46A86"/>
    <w:rsid w:val="00E46CC6"/>
    <w:rsid w:val="00E472B0"/>
    <w:rsid w:val="00E47636"/>
    <w:rsid w:val="00E47B74"/>
    <w:rsid w:val="00E50068"/>
    <w:rsid w:val="00E5025C"/>
    <w:rsid w:val="00E50759"/>
    <w:rsid w:val="00E511DD"/>
    <w:rsid w:val="00E51528"/>
    <w:rsid w:val="00E51824"/>
    <w:rsid w:val="00E540CA"/>
    <w:rsid w:val="00E54B9B"/>
    <w:rsid w:val="00E54DEE"/>
    <w:rsid w:val="00E55DBB"/>
    <w:rsid w:val="00E565F7"/>
    <w:rsid w:val="00E56B5A"/>
    <w:rsid w:val="00E56E81"/>
    <w:rsid w:val="00E57104"/>
    <w:rsid w:val="00E571A8"/>
    <w:rsid w:val="00E571F8"/>
    <w:rsid w:val="00E57AEE"/>
    <w:rsid w:val="00E604D7"/>
    <w:rsid w:val="00E60D66"/>
    <w:rsid w:val="00E60D9C"/>
    <w:rsid w:val="00E61239"/>
    <w:rsid w:val="00E618BA"/>
    <w:rsid w:val="00E61E80"/>
    <w:rsid w:val="00E62072"/>
    <w:rsid w:val="00E62096"/>
    <w:rsid w:val="00E620C0"/>
    <w:rsid w:val="00E629B4"/>
    <w:rsid w:val="00E6430E"/>
    <w:rsid w:val="00E647B7"/>
    <w:rsid w:val="00E670AB"/>
    <w:rsid w:val="00E6778A"/>
    <w:rsid w:val="00E70513"/>
    <w:rsid w:val="00E707D3"/>
    <w:rsid w:val="00E70AD4"/>
    <w:rsid w:val="00E714EA"/>
    <w:rsid w:val="00E73790"/>
    <w:rsid w:val="00E744C1"/>
    <w:rsid w:val="00E74852"/>
    <w:rsid w:val="00E74ACD"/>
    <w:rsid w:val="00E75681"/>
    <w:rsid w:val="00E759A2"/>
    <w:rsid w:val="00E76952"/>
    <w:rsid w:val="00E76C0F"/>
    <w:rsid w:val="00E773D2"/>
    <w:rsid w:val="00E7755F"/>
    <w:rsid w:val="00E77E66"/>
    <w:rsid w:val="00E801BC"/>
    <w:rsid w:val="00E808F2"/>
    <w:rsid w:val="00E80C54"/>
    <w:rsid w:val="00E80EDA"/>
    <w:rsid w:val="00E828AC"/>
    <w:rsid w:val="00E82A1F"/>
    <w:rsid w:val="00E83701"/>
    <w:rsid w:val="00E8397A"/>
    <w:rsid w:val="00E84370"/>
    <w:rsid w:val="00E8489E"/>
    <w:rsid w:val="00E849FD"/>
    <w:rsid w:val="00E85049"/>
    <w:rsid w:val="00E850AB"/>
    <w:rsid w:val="00E8539C"/>
    <w:rsid w:val="00E85610"/>
    <w:rsid w:val="00E85941"/>
    <w:rsid w:val="00E86A27"/>
    <w:rsid w:val="00E86B70"/>
    <w:rsid w:val="00E86BD7"/>
    <w:rsid w:val="00E872CE"/>
    <w:rsid w:val="00E8755B"/>
    <w:rsid w:val="00E90115"/>
    <w:rsid w:val="00E91D04"/>
    <w:rsid w:val="00E950F7"/>
    <w:rsid w:val="00E95967"/>
    <w:rsid w:val="00E968AA"/>
    <w:rsid w:val="00E96C5D"/>
    <w:rsid w:val="00E97279"/>
    <w:rsid w:val="00EA0F1F"/>
    <w:rsid w:val="00EA0F3A"/>
    <w:rsid w:val="00EA0F9F"/>
    <w:rsid w:val="00EA14B9"/>
    <w:rsid w:val="00EA152B"/>
    <w:rsid w:val="00EA2239"/>
    <w:rsid w:val="00EA2412"/>
    <w:rsid w:val="00EA24A4"/>
    <w:rsid w:val="00EA28CE"/>
    <w:rsid w:val="00EA3612"/>
    <w:rsid w:val="00EA37D8"/>
    <w:rsid w:val="00EA56F0"/>
    <w:rsid w:val="00EA59DC"/>
    <w:rsid w:val="00EA6FA8"/>
    <w:rsid w:val="00EA7563"/>
    <w:rsid w:val="00EA77F5"/>
    <w:rsid w:val="00EA7E07"/>
    <w:rsid w:val="00EB07C2"/>
    <w:rsid w:val="00EB176F"/>
    <w:rsid w:val="00EB1C04"/>
    <w:rsid w:val="00EB1D04"/>
    <w:rsid w:val="00EB2A99"/>
    <w:rsid w:val="00EB33DD"/>
    <w:rsid w:val="00EB38C8"/>
    <w:rsid w:val="00EB3B82"/>
    <w:rsid w:val="00EB4144"/>
    <w:rsid w:val="00EB475A"/>
    <w:rsid w:val="00EB48FF"/>
    <w:rsid w:val="00EB5EA6"/>
    <w:rsid w:val="00EB629B"/>
    <w:rsid w:val="00EB651A"/>
    <w:rsid w:val="00EB6BA1"/>
    <w:rsid w:val="00EB6EBF"/>
    <w:rsid w:val="00EB6EF4"/>
    <w:rsid w:val="00EB749C"/>
    <w:rsid w:val="00EB795E"/>
    <w:rsid w:val="00EC042D"/>
    <w:rsid w:val="00EC04A8"/>
    <w:rsid w:val="00EC0779"/>
    <w:rsid w:val="00EC0ABD"/>
    <w:rsid w:val="00EC10F6"/>
    <w:rsid w:val="00EC1493"/>
    <w:rsid w:val="00EC149F"/>
    <w:rsid w:val="00EC1E7D"/>
    <w:rsid w:val="00EC3683"/>
    <w:rsid w:val="00EC3F83"/>
    <w:rsid w:val="00EC42E1"/>
    <w:rsid w:val="00EC55CD"/>
    <w:rsid w:val="00EC63EE"/>
    <w:rsid w:val="00EC6A7B"/>
    <w:rsid w:val="00EC6BD9"/>
    <w:rsid w:val="00EC6F4D"/>
    <w:rsid w:val="00EC7675"/>
    <w:rsid w:val="00EC7683"/>
    <w:rsid w:val="00EC76E6"/>
    <w:rsid w:val="00EC7D0C"/>
    <w:rsid w:val="00ED00C9"/>
    <w:rsid w:val="00ED020A"/>
    <w:rsid w:val="00ED09B5"/>
    <w:rsid w:val="00ED102C"/>
    <w:rsid w:val="00ED2719"/>
    <w:rsid w:val="00ED28B8"/>
    <w:rsid w:val="00ED3FF6"/>
    <w:rsid w:val="00ED46B5"/>
    <w:rsid w:val="00ED59B0"/>
    <w:rsid w:val="00ED625F"/>
    <w:rsid w:val="00EE237D"/>
    <w:rsid w:val="00EE2929"/>
    <w:rsid w:val="00EE2B55"/>
    <w:rsid w:val="00EE3B92"/>
    <w:rsid w:val="00EE5A89"/>
    <w:rsid w:val="00EE6CED"/>
    <w:rsid w:val="00EE7245"/>
    <w:rsid w:val="00EF15B1"/>
    <w:rsid w:val="00EF297E"/>
    <w:rsid w:val="00EF53AB"/>
    <w:rsid w:val="00EF6A3C"/>
    <w:rsid w:val="00EF7128"/>
    <w:rsid w:val="00EF7AC7"/>
    <w:rsid w:val="00F0018C"/>
    <w:rsid w:val="00F00734"/>
    <w:rsid w:val="00F00828"/>
    <w:rsid w:val="00F009D2"/>
    <w:rsid w:val="00F011FF"/>
    <w:rsid w:val="00F02EAA"/>
    <w:rsid w:val="00F03029"/>
    <w:rsid w:val="00F035B8"/>
    <w:rsid w:val="00F03931"/>
    <w:rsid w:val="00F039EA"/>
    <w:rsid w:val="00F03EBA"/>
    <w:rsid w:val="00F047A1"/>
    <w:rsid w:val="00F049F7"/>
    <w:rsid w:val="00F05B9A"/>
    <w:rsid w:val="00F06827"/>
    <w:rsid w:val="00F07D19"/>
    <w:rsid w:val="00F10DD0"/>
    <w:rsid w:val="00F110F2"/>
    <w:rsid w:val="00F111AE"/>
    <w:rsid w:val="00F118B3"/>
    <w:rsid w:val="00F12614"/>
    <w:rsid w:val="00F128A6"/>
    <w:rsid w:val="00F12ED7"/>
    <w:rsid w:val="00F13246"/>
    <w:rsid w:val="00F13668"/>
    <w:rsid w:val="00F13982"/>
    <w:rsid w:val="00F13D25"/>
    <w:rsid w:val="00F14933"/>
    <w:rsid w:val="00F1518D"/>
    <w:rsid w:val="00F15D95"/>
    <w:rsid w:val="00F162F3"/>
    <w:rsid w:val="00F16605"/>
    <w:rsid w:val="00F16DEA"/>
    <w:rsid w:val="00F16E48"/>
    <w:rsid w:val="00F171E3"/>
    <w:rsid w:val="00F179B4"/>
    <w:rsid w:val="00F2034B"/>
    <w:rsid w:val="00F21045"/>
    <w:rsid w:val="00F2166B"/>
    <w:rsid w:val="00F2265F"/>
    <w:rsid w:val="00F23C37"/>
    <w:rsid w:val="00F23F2E"/>
    <w:rsid w:val="00F249F6"/>
    <w:rsid w:val="00F24F16"/>
    <w:rsid w:val="00F25BBD"/>
    <w:rsid w:val="00F26C2A"/>
    <w:rsid w:val="00F27EA0"/>
    <w:rsid w:val="00F304C5"/>
    <w:rsid w:val="00F306E1"/>
    <w:rsid w:val="00F30B61"/>
    <w:rsid w:val="00F30FF4"/>
    <w:rsid w:val="00F31234"/>
    <w:rsid w:val="00F314EE"/>
    <w:rsid w:val="00F316AA"/>
    <w:rsid w:val="00F31885"/>
    <w:rsid w:val="00F31B41"/>
    <w:rsid w:val="00F320D9"/>
    <w:rsid w:val="00F32E11"/>
    <w:rsid w:val="00F3478D"/>
    <w:rsid w:val="00F35111"/>
    <w:rsid w:val="00F361FA"/>
    <w:rsid w:val="00F376EC"/>
    <w:rsid w:val="00F408EA"/>
    <w:rsid w:val="00F419FA"/>
    <w:rsid w:val="00F41BE1"/>
    <w:rsid w:val="00F4320D"/>
    <w:rsid w:val="00F4347B"/>
    <w:rsid w:val="00F437BA"/>
    <w:rsid w:val="00F446F5"/>
    <w:rsid w:val="00F45EA4"/>
    <w:rsid w:val="00F46124"/>
    <w:rsid w:val="00F4615B"/>
    <w:rsid w:val="00F4645C"/>
    <w:rsid w:val="00F46DE6"/>
    <w:rsid w:val="00F500C5"/>
    <w:rsid w:val="00F511BD"/>
    <w:rsid w:val="00F5152B"/>
    <w:rsid w:val="00F51F27"/>
    <w:rsid w:val="00F52F1E"/>
    <w:rsid w:val="00F5351C"/>
    <w:rsid w:val="00F53BB9"/>
    <w:rsid w:val="00F53E2F"/>
    <w:rsid w:val="00F5419E"/>
    <w:rsid w:val="00F54ECA"/>
    <w:rsid w:val="00F55131"/>
    <w:rsid w:val="00F556C1"/>
    <w:rsid w:val="00F55F02"/>
    <w:rsid w:val="00F56160"/>
    <w:rsid w:val="00F564A9"/>
    <w:rsid w:val="00F5664A"/>
    <w:rsid w:val="00F56CB8"/>
    <w:rsid w:val="00F56E5E"/>
    <w:rsid w:val="00F57205"/>
    <w:rsid w:val="00F60B0F"/>
    <w:rsid w:val="00F61258"/>
    <w:rsid w:val="00F61799"/>
    <w:rsid w:val="00F62087"/>
    <w:rsid w:val="00F62BFF"/>
    <w:rsid w:val="00F653D1"/>
    <w:rsid w:val="00F65B5E"/>
    <w:rsid w:val="00F67145"/>
    <w:rsid w:val="00F673F2"/>
    <w:rsid w:val="00F710E9"/>
    <w:rsid w:val="00F7230D"/>
    <w:rsid w:val="00F72D2D"/>
    <w:rsid w:val="00F74367"/>
    <w:rsid w:val="00F75107"/>
    <w:rsid w:val="00F75599"/>
    <w:rsid w:val="00F75808"/>
    <w:rsid w:val="00F760E4"/>
    <w:rsid w:val="00F76195"/>
    <w:rsid w:val="00F76FDC"/>
    <w:rsid w:val="00F772B1"/>
    <w:rsid w:val="00F77BFB"/>
    <w:rsid w:val="00F77E0E"/>
    <w:rsid w:val="00F80936"/>
    <w:rsid w:val="00F811FF"/>
    <w:rsid w:val="00F81606"/>
    <w:rsid w:val="00F81B0E"/>
    <w:rsid w:val="00F822B0"/>
    <w:rsid w:val="00F82A9F"/>
    <w:rsid w:val="00F82FAC"/>
    <w:rsid w:val="00F83413"/>
    <w:rsid w:val="00F83DF0"/>
    <w:rsid w:val="00F8459C"/>
    <w:rsid w:val="00F84A37"/>
    <w:rsid w:val="00F84A72"/>
    <w:rsid w:val="00F85086"/>
    <w:rsid w:val="00F862B6"/>
    <w:rsid w:val="00F869D1"/>
    <w:rsid w:val="00F872EE"/>
    <w:rsid w:val="00F87327"/>
    <w:rsid w:val="00F87977"/>
    <w:rsid w:val="00F87BC0"/>
    <w:rsid w:val="00F87ED4"/>
    <w:rsid w:val="00F87F23"/>
    <w:rsid w:val="00F87F96"/>
    <w:rsid w:val="00F909B6"/>
    <w:rsid w:val="00F90A68"/>
    <w:rsid w:val="00F91593"/>
    <w:rsid w:val="00F919BC"/>
    <w:rsid w:val="00F920E5"/>
    <w:rsid w:val="00F930A8"/>
    <w:rsid w:val="00F941AA"/>
    <w:rsid w:val="00F9447D"/>
    <w:rsid w:val="00F94FC1"/>
    <w:rsid w:val="00F957D7"/>
    <w:rsid w:val="00F96687"/>
    <w:rsid w:val="00F96BC7"/>
    <w:rsid w:val="00F96DB6"/>
    <w:rsid w:val="00F96E62"/>
    <w:rsid w:val="00F97FBB"/>
    <w:rsid w:val="00FA08CA"/>
    <w:rsid w:val="00FA14AE"/>
    <w:rsid w:val="00FA2407"/>
    <w:rsid w:val="00FA2B5E"/>
    <w:rsid w:val="00FA2CC0"/>
    <w:rsid w:val="00FA38EA"/>
    <w:rsid w:val="00FA44DD"/>
    <w:rsid w:val="00FA520E"/>
    <w:rsid w:val="00FA6406"/>
    <w:rsid w:val="00FA7370"/>
    <w:rsid w:val="00FA73D4"/>
    <w:rsid w:val="00FA73DB"/>
    <w:rsid w:val="00FA74C4"/>
    <w:rsid w:val="00FA78FF"/>
    <w:rsid w:val="00FA7901"/>
    <w:rsid w:val="00FB0782"/>
    <w:rsid w:val="00FB1456"/>
    <w:rsid w:val="00FB2285"/>
    <w:rsid w:val="00FB4A93"/>
    <w:rsid w:val="00FB4F19"/>
    <w:rsid w:val="00FB5051"/>
    <w:rsid w:val="00FB74F3"/>
    <w:rsid w:val="00FC030A"/>
    <w:rsid w:val="00FC08A7"/>
    <w:rsid w:val="00FC106F"/>
    <w:rsid w:val="00FC1C08"/>
    <w:rsid w:val="00FC1D0B"/>
    <w:rsid w:val="00FC1D66"/>
    <w:rsid w:val="00FC2803"/>
    <w:rsid w:val="00FC330E"/>
    <w:rsid w:val="00FC3D0F"/>
    <w:rsid w:val="00FC45DF"/>
    <w:rsid w:val="00FC49EE"/>
    <w:rsid w:val="00FC4AE9"/>
    <w:rsid w:val="00FC647B"/>
    <w:rsid w:val="00FC69C7"/>
    <w:rsid w:val="00FC754A"/>
    <w:rsid w:val="00FC79A4"/>
    <w:rsid w:val="00FD0979"/>
    <w:rsid w:val="00FD0AEF"/>
    <w:rsid w:val="00FD1469"/>
    <w:rsid w:val="00FD280C"/>
    <w:rsid w:val="00FD2DA4"/>
    <w:rsid w:val="00FD2FD8"/>
    <w:rsid w:val="00FD36C4"/>
    <w:rsid w:val="00FD476C"/>
    <w:rsid w:val="00FD4866"/>
    <w:rsid w:val="00FD49B2"/>
    <w:rsid w:val="00FD4EAF"/>
    <w:rsid w:val="00FD6A7F"/>
    <w:rsid w:val="00FD6D7F"/>
    <w:rsid w:val="00FD7716"/>
    <w:rsid w:val="00FD7FCF"/>
    <w:rsid w:val="00FE0E3A"/>
    <w:rsid w:val="00FE21B0"/>
    <w:rsid w:val="00FE2BC7"/>
    <w:rsid w:val="00FE2E2E"/>
    <w:rsid w:val="00FE2E5D"/>
    <w:rsid w:val="00FE34E1"/>
    <w:rsid w:val="00FE36B7"/>
    <w:rsid w:val="00FE3D61"/>
    <w:rsid w:val="00FE464B"/>
    <w:rsid w:val="00FE4D8D"/>
    <w:rsid w:val="00FE55FA"/>
    <w:rsid w:val="00FE61E9"/>
    <w:rsid w:val="00FE66AC"/>
    <w:rsid w:val="00FE68E7"/>
    <w:rsid w:val="00FE6FA1"/>
    <w:rsid w:val="00FE7B4E"/>
    <w:rsid w:val="00FF0C17"/>
    <w:rsid w:val="00FF16A8"/>
    <w:rsid w:val="00FF17D2"/>
    <w:rsid w:val="00FF1A5A"/>
    <w:rsid w:val="00FF1D3F"/>
    <w:rsid w:val="00FF2F67"/>
    <w:rsid w:val="00FF59E7"/>
    <w:rsid w:val="00FF657D"/>
    <w:rsid w:val="00FF6A4E"/>
    <w:rsid w:val="00FF782D"/>
    <w:rsid w:val="00FF7929"/>
    <w:rsid w:val="00FF7CC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1CDD"/>
    <w:pPr>
      <w:suppressAutoHyphens/>
      <w:spacing w:after="0" w:line="240" w:lineRule="auto"/>
    </w:pPr>
    <w:rPr>
      <w:rFonts w:ascii="Times New Roman" w:eastAsia="Calibri" w:hAnsi="Times New Roman" w:cs="Times New Roman"/>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40CB4"/>
    <w:pPr>
      <w:ind w:left="720"/>
      <w:contextualSpacing/>
    </w:pPr>
  </w:style>
  <w:style w:type="paragraph" w:customStyle="1" w:styleId="ConsPlusNormal">
    <w:name w:val="ConsPlusNormal"/>
    <w:rsid w:val="00E3032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Plain Text"/>
    <w:basedOn w:val="a"/>
    <w:link w:val="a5"/>
    <w:uiPriority w:val="99"/>
    <w:rsid w:val="00E3032C"/>
    <w:pPr>
      <w:suppressAutoHyphens w:val="0"/>
    </w:pPr>
    <w:rPr>
      <w:rFonts w:ascii="Courier New" w:eastAsia="Times New Roman" w:hAnsi="Courier New" w:cs="Courier New"/>
      <w:lang w:eastAsia="ru-RU"/>
    </w:rPr>
  </w:style>
  <w:style w:type="character" w:customStyle="1" w:styleId="a5">
    <w:name w:val="Текст Знак"/>
    <w:basedOn w:val="a0"/>
    <w:link w:val="a4"/>
    <w:uiPriority w:val="99"/>
    <w:rsid w:val="00E3032C"/>
    <w:rPr>
      <w:rFonts w:ascii="Courier New" w:eastAsia="Times New Roman" w:hAnsi="Courier New" w:cs="Courier New"/>
      <w:sz w:val="20"/>
      <w:szCs w:val="20"/>
      <w:lang w:eastAsia="ru-RU"/>
    </w:rPr>
  </w:style>
  <w:style w:type="table" w:styleId="a6">
    <w:name w:val="Table Grid"/>
    <w:basedOn w:val="a1"/>
    <w:uiPriority w:val="59"/>
    <w:rsid w:val="003C734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7">
    <w:name w:val="header"/>
    <w:basedOn w:val="a"/>
    <w:link w:val="a8"/>
    <w:uiPriority w:val="99"/>
    <w:semiHidden/>
    <w:unhideWhenUsed/>
    <w:rsid w:val="00F179B4"/>
    <w:pPr>
      <w:tabs>
        <w:tab w:val="center" w:pos="4677"/>
        <w:tab w:val="right" w:pos="9355"/>
      </w:tabs>
    </w:pPr>
  </w:style>
  <w:style w:type="character" w:customStyle="1" w:styleId="a8">
    <w:name w:val="Верхний колонтитул Знак"/>
    <w:basedOn w:val="a0"/>
    <w:link w:val="a7"/>
    <w:uiPriority w:val="99"/>
    <w:semiHidden/>
    <w:rsid w:val="00F179B4"/>
    <w:rPr>
      <w:rFonts w:ascii="Times New Roman" w:eastAsia="Calibri" w:hAnsi="Times New Roman" w:cs="Times New Roman"/>
      <w:sz w:val="20"/>
      <w:szCs w:val="20"/>
      <w:lang w:eastAsia="ar-SA"/>
    </w:rPr>
  </w:style>
  <w:style w:type="paragraph" w:styleId="a9">
    <w:name w:val="footer"/>
    <w:basedOn w:val="a"/>
    <w:link w:val="aa"/>
    <w:uiPriority w:val="99"/>
    <w:semiHidden/>
    <w:unhideWhenUsed/>
    <w:rsid w:val="00F179B4"/>
    <w:pPr>
      <w:tabs>
        <w:tab w:val="center" w:pos="4677"/>
        <w:tab w:val="right" w:pos="9355"/>
      </w:tabs>
    </w:pPr>
  </w:style>
  <w:style w:type="character" w:customStyle="1" w:styleId="aa">
    <w:name w:val="Нижний колонтитул Знак"/>
    <w:basedOn w:val="a0"/>
    <w:link w:val="a9"/>
    <w:uiPriority w:val="99"/>
    <w:semiHidden/>
    <w:rsid w:val="00F179B4"/>
    <w:rPr>
      <w:rFonts w:ascii="Times New Roman" w:eastAsia="Calibri" w:hAnsi="Times New Roman" w:cs="Times New Roman"/>
      <w:sz w:val="20"/>
      <w:szCs w:val="20"/>
      <w:lang w:eastAsia="ar-S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A2FFD4-8C8F-413E-963A-48AEF47D1D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2636</Words>
  <Characters>15028</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17629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sovet</dc:creator>
  <cp:lastModifiedBy>SOVET</cp:lastModifiedBy>
  <cp:revision>2</cp:revision>
  <cp:lastPrinted>2025-02-28T09:56:00Z</cp:lastPrinted>
  <dcterms:created xsi:type="dcterms:W3CDTF">2025-02-28T09:57:00Z</dcterms:created>
  <dcterms:modified xsi:type="dcterms:W3CDTF">2025-02-28T09:57:00Z</dcterms:modified>
</cp:coreProperties>
</file>