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58" w:rsidRPr="00841211" w:rsidRDefault="00171458" w:rsidP="00171458">
      <w:pPr>
        <w:jc w:val="center"/>
      </w:pPr>
    </w:p>
    <w:p w:rsidR="00171458" w:rsidRPr="00841211" w:rsidRDefault="00171458" w:rsidP="00171458">
      <w:pPr>
        <w:jc w:val="center"/>
        <w:rPr>
          <w:b/>
        </w:rPr>
      </w:pPr>
    </w:p>
    <w:p w:rsidR="00171458" w:rsidRPr="00841211" w:rsidRDefault="00171458" w:rsidP="00171458">
      <w:pPr>
        <w:jc w:val="center"/>
        <w:rPr>
          <w:b/>
        </w:rPr>
      </w:pPr>
      <w:r>
        <w:rPr>
          <w:b/>
        </w:rPr>
        <w:t>КАРДЫМОВСКИЙОКРУЖНОЙ</w:t>
      </w:r>
      <w:r w:rsidRPr="00841211">
        <w:rPr>
          <w:b/>
        </w:rPr>
        <w:t xml:space="preserve"> С</w:t>
      </w:r>
      <w:r>
        <w:rPr>
          <w:b/>
        </w:rPr>
        <w:t>ОВЕТ ДЕПУТАТОВ</w:t>
      </w:r>
    </w:p>
    <w:p w:rsidR="00171458" w:rsidRDefault="00171458" w:rsidP="00171458">
      <w:pPr>
        <w:jc w:val="center"/>
        <w:rPr>
          <w:b/>
        </w:rPr>
      </w:pPr>
    </w:p>
    <w:p w:rsidR="00171458" w:rsidRDefault="00171458" w:rsidP="00171458">
      <w:pPr>
        <w:jc w:val="center"/>
        <w:rPr>
          <w:b/>
        </w:rPr>
      </w:pPr>
      <w:r w:rsidRPr="00841211">
        <w:rPr>
          <w:b/>
        </w:rPr>
        <w:t>РЕШЕНИЕ</w:t>
      </w:r>
    </w:p>
    <w:p w:rsidR="00171458" w:rsidRPr="00841211" w:rsidRDefault="00171458" w:rsidP="00171458">
      <w:pPr>
        <w:jc w:val="center"/>
        <w:rPr>
          <w:b/>
        </w:rPr>
      </w:pPr>
    </w:p>
    <w:p w:rsidR="00171458" w:rsidRPr="00207415" w:rsidRDefault="00743477" w:rsidP="00171458">
      <w:pPr>
        <w:tabs>
          <w:tab w:val="left" w:pos="3828"/>
        </w:tabs>
        <w:jc w:val="both"/>
        <w:rPr>
          <w:b/>
        </w:rPr>
      </w:pPr>
      <w:r>
        <w:rPr>
          <w:b/>
        </w:rPr>
        <w:t>от 18.12.2024</w:t>
      </w:r>
      <w:r>
        <w:rPr>
          <w:b/>
        </w:rPr>
        <w:tab/>
        <w:t xml:space="preserve">        </w:t>
      </w:r>
      <w:r w:rsidR="00171458" w:rsidRPr="00207415">
        <w:rPr>
          <w:b/>
        </w:rPr>
        <w:t>№ Ре-</w:t>
      </w:r>
      <w:r>
        <w:rPr>
          <w:b/>
        </w:rPr>
        <w:t>00050</w:t>
      </w:r>
    </w:p>
    <w:p w:rsidR="00171458" w:rsidRDefault="00171458" w:rsidP="00171458">
      <w:pPr>
        <w:tabs>
          <w:tab w:val="left" w:pos="3828"/>
        </w:tabs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50"/>
      </w:tblGrid>
      <w:tr w:rsidR="00171458" w:rsidTr="00171458">
        <w:tc>
          <w:tcPr>
            <w:tcW w:w="5245" w:type="dxa"/>
          </w:tcPr>
          <w:p w:rsidR="00171458" w:rsidRDefault="00FF4F1E" w:rsidP="00F825C1">
            <w:pPr>
              <w:tabs>
                <w:tab w:val="left" w:pos="3828"/>
              </w:tabs>
              <w:jc w:val="both"/>
            </w:pPr>
            <w:r w:rsidRPr="00FF4F1E">
              <w:t>О досрочном освобождении от должности председателя Контрольно-ревизионной комиссии муниципального образования «</w:t>
            </w:r>
            <w:r>
              <w:t>Кардымовский</w:t>
            </w:r>
            <w:r w:rsidRPr="00FF4F1E">
              <w:t xml:space="preserve"> район» Смоленской области</w:t>
            </w:r>
          </w:p>
        </w:tc>
        <w:tc>
          <w:tcPr>
            <w:tcW w:w="4950" w:type="dxa"/>
          </w:tcPr>
          <w:p w:rsidR="00171458" w:rsidRDefault="00171458" w:rsidP="00F825C1">
            <w:pPr>
              <w:tabs>
                <w:tab w:val="left" w:pos="3828"/>
              </w:tabs>
              <w:jc w:val="both"/>
            </w:pPr>
          </w:p>
        </w:tc>
      </w:tr>
    </w:tbl>
    <w:p w:rsidR="00171458" w:rsidRPr="00FF4F1E" w:rsidRDefault="00171458" w:rsidP="00FF4F1E">
      <w:pPr>
        <w:tabs>
          <w:tab w:val="left" w:pos="3828"/>
        </w:tabs>
        <w:jc w:val="both"/>
      </w:pPr>
    </w:p>
    <w:p w:rsidR="00207415" w:rsidRDefault="00FF4F1E" w:rsidP="00FF4F1E">
      <w:pPr>
        <w:ind w:firstLine="709"/>
        <w:jc w:val="both"/>
        <w:rPr>
          <w:rFonts w:eastAsia="Calibri"/>
        </w:rPr>
      </w:pPr>
      <w:r w:rsidRPr="00FF4F1E">
        <w:rPr>
          <w:rFonts w:eastAsia="Calibri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областным законом     </w:t>
      </w:r>
      <w:r w:rsidR="00207415">
        <w:rPr>
          <w:rFonts w:eastAsia="Calibri"/>
        </w:rPr>
        <w:t xml:space="preserve">             от 10.06.2024 № 101</w:t>
      </w:r>
      <w:r w:rsidRPr="00FF4F1E">
        <w:rPr>
          <w:rFonts w:eastAsia="Calibri"/>
        </w:rPr>
        <w:t>-з «О преобразовании муниципальных образований, входящих в состав муниципального образования «</w:t>
      </w:r>
      <w:r>
        <w:rPr>
          <w:rFonts w:eastAsia="Calibri"/>
        </w:rPr>
        <w:t>Кардымовский</w:t>
      </w:r>
      <w:r w:rsidRPr="00FF4F1E">
        <w:rPr>
          <w:rFonts w:eastAsia="Calibri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на основании заявления председателя Контрольно-ревизионной комиссии муниципального образования «</w:t>
      </w:r>
      <w:r>
        <w:rPr>
          <w:rFonts w:eastAsia="Calibri"/>
        </w:rPr>
        <w:t>Кардымовский</w:t>
      </w:r>
      <w:r w:rsidRPr="00FF4F1E">
        <w:rPr>
          <w:rFonts w:eastAsia="Calibri"/>
        </w:rPr>
        <w:t xml:space="preserve"> район» Смоленской области Л.</w:t>
      </w:r>
      <w:r>
        <w:rPr>
          <w:rFonts w:eastAsia="Calibri"/>
        </w:rPr>
        <w:t>Л</w:t>
      </w:r>
      <w:r w:rsidRPr="00FF4F1E">
        <w:rPr>
          <w:rFonts w:eastAsia="Calibri"/>
        </w:rPr>
        <w:t xml:space="preserve">. </w:t>
      </w:r>
      <w:r>
        <w:rPr>
          <w:rFonts w:eastAsia="Calibri"/>
        </w:rPr>
        <w:t>Лифке</w:t>
      </w:r>
      <w:r w:rsidRPr="00FF4F1E">
        <w:rPr>
          <w:rFonts w:eastAsia="Calibri"/>
        </w:rPr>
        <w:t xml:space="preserve"> от</w:t>
      </w:r>
      <w:r w:rsidR="00AA019F">
        <w:rPr>
          <w:rFonts w:eastAsia="Calibri"/>
        </w:rPr>
        <w:t xml:space="preserve"> 17</w:t>
      </w:r>
      <w:r w:rsidRPr="00FF4F1E">
        <w:rPr>
          <w:rFonts w:eastAsia="Calibri"/>
        </w:rPr>
        <w:t xml:space="preserve">.12.2024 </w:t>
      </w:r>
    </w:p>
    <w:p w:rsidR="00FF4F1E" w:rsidRPr="00FF4F1E" w:rsidRDefault="00FF4F1E" w:rsidP="00FF4F1E">
      <w:pPr>
        <w:ind w:firstLine="709"/>
        <w:jc w:val="both"/>
        <w:rPr>
          <w:rFonts w:eastAsia="Calibri"/>
        </w:rPr>
      </w:pPr>
      <w:r>
        <w:rPr>
          <w:rFonts w:eastAsia="Calibri"/>
        </w:rPr>
        <w:t>Кардымовский</w:t>
      </w:r>
      <w:r w:rsidRPr="00FF4F1E">
        <w:rPr>
          <w:rFonts w:eastAsia="Calibri"/>
        </w:rPr>
        <w:t xml:space="preserve"> окружной</w:t>
      </w:r>
      <w:r w:rsidR="00207415">
        <w:rPr>
          <w:rFonts w:eastAsia="Calibri"/>
        </w:rPr>
        <w:t xml:space="preserve"> </w:t>
      </w:r>
      <w:r w:rsidRPr="00FF4F1E">
        <w:rPr>
          <w:rFonts w:eastAsia="Calibri"/>
        </w:rPr>
        <w:t>Совет депутатов</w:t>
      </w:r>
    </w:p>
    <w:p w:rsidR="00FF4F1E" w:rsidRDefault="00FF4F1E" w:rsidP="00171458">
      <w:pPr>
        <w:widowControl w:val="0"/>
        <w:shd w:val="clear" w:color="auto" w:fill="FFFFFF"/>
        <w:ind w:right="-55" w:firstLine="709"/>
        <w:jc w:val="both"/>
        <w:rPr>
          <w:b/>
        </w:rPr>
      </w:pPr>
    </w:p>
    <w:p w:rsidR="00171458" w:rsidRDefault="00171458" w:rsidP="00171458">
      <w:pPr>
        <w:widowControl w:val="0"/>
        <w:shd w:val="clear" w:color="auto" w:fill="FFFFFF"/>
        <w:ind w:right="-55" w:firstLine="709"/>
        <w:jc w:val="both"/>
        <w:rPr>
          <w:b/>
        </w:rPr>
      </w:pPr>
      <w:r w:rsidRPr="00841211">
        <w:rPr>
          <w:b/>
        </w:rPr>
        <w:t>РЕШИЛ:</w:t>
      </w:r>
    </w:p>
    <w:p w:rsidR="00FF4F1E" w:rsidRPr="00FF4F1E" w:rsidRDefault="00FF4F1E" w:rsidP="00FF4F1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bCs/>
        </w:rPr>
      </w:pPr>
    </w:p>
    <w:p w:rsidR="00FF4F1E" w:rsidRPr="00FF4F1E" w:rsidRDefault="00FF4F1E" w:rsidP="00FF4F1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bCs/>
        </w:rPr>
      </w:pPr>
      <w:r w:rsidRPr="00FF4F1E">
        <w:rPr>
          <w:bCs/>
        </w:rPr>
        <w:t>1. Досрочно освободить от должности председателя Контрольно-ревизионной комиссии муниципального образования «</w:t>
      </w:r>
      <w:r>
        <w:rPr>
          <w:bCs/>
        </w:rPr>
        <w:t xml:space="preserve">Кардымовский </w:t>
      </w:r>
      <w:r w:rsidRPr="00FF4F1E">
        <w:rPr>
          <w:bCs/>
        </w:rPr>
        <w:t xml:space="preserve">район» Смоленской области </w:t>
      </w:r>
      <w:r>
        <w:rPr>
          <w:bCs/>
        </w:rPr>
        <w:t>Лифке Ларису</w:t>
      </w:r>
      <w:r w:rsidRPr="00FF4F1E">
        <w:rPr>
          <w:bCs/>
        </w:rPr>
        <w:t xml:space="preserve"> Леонидовну в связи с отставкой по собственному желанию </w:t>
      </w:r>
      <w:bookmarkStart w:id="0" w:name="_GoBack"/>
      <w:bookmarkEnd w:id="0"/>
      <w:r w:rsidR="00207415">
        <w:rPr>
          <w:bCs/>
        </w:rPr>
        <w:t xml:space="preserve">31 </w:t>
      </w:r>
      <w:r w:rsidRPr="00FF4F1E">
        <w:rPr>
          <w:bCs/>
        </w:rPr>
        <w:t>декабря 2024 года.</w:t>
      </w:r>
    </w:p>
    <w:p w:rsidR="00FF4F1E" w:rsidRPr="00FF4F1E" w:rsidRDefault="00FF4F1E" w:rsidP="00FF4F1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bCs/>
        </w:rPr>
      </w:pPr>
      <w:r w:rsidRPr="00FF4F1E">
        <w:rPr>
          <w:bCs/>
        </w:rPr>
        <w:t>2. Произвести выплаты в соответствии с законодательством Российской Федерации.</w:t>
      </w:r>
    </w:p>
    <w:p w:rsidR="00FB0157" w:rsidRDefault="00FF4F1E" w:rsidP="00FB015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bCs/>
        </w:rPr>
      </w:pPr>
      <w:r w:rsidRPr="00FF4F1E">
        <w:rPr>
          <w:bCs/>
        </w:rPr>
        <w:t>3. Настоящее решение вступает в силу со дня его принятия.</w:t>
      </w:r>
    </w:p>
    <w:p w:rsidR="00743477" w:rsidRPr="00FF4F1E" w:rsidRDefault="00743477" w:rsidP="00FB015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bCs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171458" w:rsidRPr="00790DD6" w:rsidTr="00F825C1">
        <w:trPr>
          <w:cantSplit/>
        </w:trPr>
        <w:tc>
          <w:tcPr>
            <w:tcW w:w="4748" w:type="dxa"/>
          </w:tcPr>
          <w:p w:rsidR="00171458" w:rsidRPr="00790DD6" w:rsidRDefault="00171458" w:rsidP="00F825C1">
            <w:pPr>
              <w:rPr>
                <w:rFonts w:ascii="Times New Roman CYR" w:hAnsi="Times New Roman CYR"/>
              </w:rPr>
            </w:pPr>
            <w:r w:rsidRPr="00790DD6">
              <w:rPr>
                <w:rFonts w:ascii="Times New Roman CYR" w:hAnsi="Times New Roman CYR"/>
              </w:rPr>
              <w:t xml:space="preserve">Председатель </w:t>
            </w:r>
            <w:r>
              <w:rPr>
                <w:rFonts w:ascii="Times New Roman CYR" w:hAnsi="Times New Roman CYR"/>
              </w:rPr>
              <w:t>Кардымовского</w:t>
            </w:r>
          </w:p>
          <w:p w:rsidR="00207415" w:rsidRDefault="00171458" w:rsidP="00F825C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окружного </w:t>
            </w:r>
            <w:r w:rsidRPr="00790DD6">
              <w:rPr>
                <w:rFonts w:ascii="Times New Roman CYR" w:hAnsi="Times New Roman CYR"/>
              </w:rPr>
              <w:t xml:space="preserve"> Совета депутатов</w:t>
            </w:r>
          </w:p>
          <w:p w:rsidR="00207415" w:rsidRDefault="00207415" w:rsidP="00F825C1">
            <w:pPr>
              <w:rPr>
                <w:rFonts w:ascii="Times New Roman CYR" w:hAnsi="Times New Roman CYR"/>
              </w:rPr>
            </w:pPr>
          </w:p>
          <w:p w:rsidR="00171458" w:rsidRPr="00207415" w:rsidRDefault="00207415" w:rsidP="00F825C1">
            <w:pPr>
              <w:rPr>
                <w:rFonts w:ascii="Times New Roman CYR" w:hAnsi="Times New Roman CYR"/>
                <w:b/>
              </w:rPr>
            </w:pPr>
            <w:r w:rsidRPr="00207415">
              <w:rPr>
                <w:rFonts w:ascii="Times New Roman CYR" w:hAnsi="Times New Roman CYR"/>
                <w:b/>
              </w:rPr>
              <w:t xml:space="preserve">                  </w:t>
            </w:r>
            <w:r w:rsidR="00171458" w:rsidRPr="00207415">
              <w:rPr>
                <w:rFonts w:ascii="Times New Roman CYR" w:hAnsi="Times New Roman CYR"/>
                <w:b/>
              </w:rPr>
              <w:t xml:space="preserve"> </w:t>
            </w:r>
            <w:r>
              <w:rPr>
                <w:rFonts w:ascii="Times New Roman CYR" w:hAnsi="Times New Roman CYR"/>
                <w:b/>
              </w:rPr>
              <w:t xml:space="preserve">          </w:t>
            </w:r>
            <w:r w:rsidRPr="00207415">
              <w:rPr>
                <w:rFonts w:ascii="Times New Roman CYR" w:hAnsi="Times New Roman CYR"/>
                <w:b/>
              </w:rPr>
              <w:t>В.И. Козлова</w:t>
            </w:r>
          </w:p>
        </w:tc>
        <w:tc>
          <w:tcPr>
            <w:tcW w:w="425" w:type="dxa"/>
          </w:tcPr>
          <w:p w:rsidR="00171458" w:rsidRPr="00790DD6" w:rsidRDefault="00207415" w:rsidP="00F825C1">
            <w:pPr>
              <w:jc w:val="right"/>
            </w:pPr>
            <w:r>
              <w:t xml:space="preserve"> </w:t>
            </w:r>
          </w:p>
        </w:tc>
        <w:tc>
          <w:tcPr>
            <w:tcW w:w="5103" w:type="dxa"/>
          </w:tcPr>
          <w:p w:rsidR="00171458" w:rsidRDefault="00171458" w:rsidP="00F825C1">
            <w:pPr>
              <w:ind w:right="72"/>
              <w:jc w:val="both"/>
              <w:rPr>
                <w:rFonts w:ascii="Times New Roman CYR" w:hAnsi="Times New Roman CYR"/>
              </w:rPr>
            </w:pPr>
            <w:r w:rsidRPr="00790DD6">
              <w:rPr>
                <w:rFonts w:ascii="Times New Roman CYR" w:hAnsi="Times New Roman CYR"/>
              </w:rPr>
              <w:t>Глав</w:t>
            </w:r>
            <w:r w:rsidR="00F322F6">
              <w:rPr>
                <w:rFonts w:ascii="Times New Roman CYR" w:hAnsi="Times New Roman CYR"/>
              </w:rPr>
              <w:t>а</w:t>
            </w:r>
            <w:r w:rsidRPr="00790DD6">
              <w:rPr>
                <w:rFonts w:ascii="Times New Roman CYR" w:hAnsi="Times New Roman CYR"/>
              </w:rPr>
              <w:t xml:space="preserve"> муниципального образования</w:t>
            </w:r>
            <w:r w:rsidR="00207415">
              <w:rPr>
                <w:rFonts w:ascii="Times New Roman CYR" w:hAnsi="Times New Roman CYR"/>
              </w:rPr>
              <w:t xml:space="preserve"> </w:t>
            </w:r>
            <w:r w:rsidRPr="00790DD6">
              <w:rPr>
                <w:rFonts w:ascii="Times New Roman CYR" w:hAnsi="Times New Roman CYR"/>
              </w:rPr>
              <w:t>«</w:t>
            </w:r>
            <w:r>
              <w:rPr>
                <w:rFonts w:ascii="Times New Roman CYR" w:hAnsi="Times New Roman CYR"/>
              </w:rPr>
              <w:t>Кардымовский</w:t>
            </w:r>
            <w:r w:rsidR="00207415">
              <w:rPr>
                <w:rFonts w:ascii="Times New Roman CYR" w:hAnsi="Times New Roman CYR"/>
              </w:rPr>
              <w:t xml:space="preserve"> </w:t>
            </w:r>
            <w:r w:rsidR="00F322F6">
              <w:rPr>
                <w:rFonts w:ascii="Times New Roman CYR" w:hAnsi="Times New Roman CYR"/>
              </w:rPr>
              <w:t>муниципальный округ</w:t>
            </w:r>
            <w:r w:rsidRPr="00790DD6">
              <w:rPr>
                <w:rFonts w:ascii="Times New Roman CYR" w:hAnsi="Times New Roman CYR"/>
              </w:rPr>
              <w:t>» Смоленской области</w:t>
            </w:r>
          </w:p>
          <w:p w:rsidR="00207415" w:rsidRPr="00207415" w:rsidRDefault="00207415" w:rsidP="00F825C1">
            <w:pPr>
              <w:ind w:right="72"/>
              <w:jc w:val="both"/>
              <w:rPr>
                <w:rFonts w:ascii="Times New Roman CYR" w:hAnsi="Times New Roman CYR"/>
                <w:b/>
              </w:rPr>
            </w:pPr>
            <w:r w:rsidRPr="00207415">
              <w:rPr>
                <w:rFonts w:ascii="Times New Roman CYR" w:hAnsi="Times New Roman CYR"/>
                <w:b/>
              </w:rPr>
              <w:t xml:space="preserve">                           </w:t>
            </w:r>
            <w:r w:rsidR="00AA019F">
              <w:rPr>
                <w:rFonts w:ascii="Times New Roman CYR" w:hAnsi="Times New Roman CYR"/>
                <w:b/>
              </w:rPr>
              <w:t xml:space="preserve">       </w:t>
            </w:r>
            <w:r w:rsidRPr="00207415">
              <w:rPr>
                <w:rFonts w:ascii="Times New Roman CYR" w:hAnsi="Times New Roman CYR"/>
                <w:b/>
              </w:rPr>
              <w:t>М.В. Левченкова</w:t>
            </w:r>
          </w:p>
        </w:tc>
      </w:tr>
    </w:tbl>
    <w:p w:rsidR="00171458" w:rsidRDefault="00171458" w:rsidP="006C29E6">
      <w:pPr>
        <w:sectPr w:rsidR="00171458" w:rsidSect="00FF4F1E">
          <w:pgSz w:w="11906" w:h="16838"/>
          <w:pgMar w:top="568" w:right="567" w:bottom="1134" w:left="1134" w:header="709" w:footer="709" w:gutter="0"/>
          <w:cols w:space="708"/>
          <w:docGrid w:linePitch="381"/>
        </w:sectPr>
      </w:pPr>
    </w:p>
    <w:p w:rsidR="00171458" w:rsidRDefault="00171458" w:rsidP="00393D6F"/>
    <w:sectPr w:rsidR="00171458" w:rsidSect="00171458">
      <w:pgSz w:w="11906" w:h="16838"/>
      <w:pgMar w:top="1134" w:right="850" w:bottom="1134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5D" w:rsidRDefault="00D2195D" w:rsidP="00171458">
      <w:r>
        <w:separator/>
      </w:r>
    </w:p>
  </w:endnote>
  <w:endnote w:type="continuationSeparator" w:id="1">
    <w:p w:rsidR="00D2195D" w:rsidRDefault="00D2195D" w:rsidP="0017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5D" w:rsidRDefault="00D2195D" w:rsidP="00171458">
      <w:r>
        <w:separator/>
      </w:r>
    </w:p>
  </w:footnote>
  <w:footnote w:type="continuationSeparator" w:id="1">
    <w:p w:rsidR="00D2195D" w:rsidRDefault="00D2195D" w:rsidP="00171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9B6"/>
    <w:rsid w:val="00042B73"/>
    <w:rsid w:val="00125E2D"/>
    <w:rsid w:val="00171458"/>
    <w:rsid w:val="001F4B7F"/>
    <w:rsid w:val="00207415"/>
    <w:rsid w:val="00393D6F"/>
    <w:rsid w:val="004C2EB0"/>
    <w:rsid w:val="005B01B5"/>
    <w:rsid w:val="005B169E"/>
    <w:rsid w:val="00671138"/>
    <w:rsid w:val="00682DFD"/>
    <w:rsid w:val="00693E83"/>
    <w:rsid w:val="006B0149"/>
    <w:rsid w:val="006C29E6"/>
    <w:rsid w:val="00743477"/>
    <w:rsid w:val="0079521F"/>
    <w:rsid w:val="007A16F3"/>
    <w:rsid w:val="008B42B4"/>
    <w:rsid w:val="00AA019F"/>
    <w:rsid w:val="00C709B6"/>
    <w:rsid w:val="00CA61AD"/>
    <w:rsid w:val="00CD7D7F"/>
    <w:rsid w:val="00CF25C1"/>
    <w:rsid w:val="00D2195D"/>
    <w:rsid w:val="00F05E02"/>
    <w:rsid w:val="00F322F6"/>
    <w:rsid w:val="00FB0157"/>
    <w:rsid w:val="00FF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58"/>
    <w:pPr>
      <w:keepNext/>
      <w:spacing w:before="240" w:after="60"/>
      <w:ind w:firstLine="709"/>
      <w:outlineLvl w:val="3"/>
    </w:pPr>
    <w:rPr>
      <w:rFonts w:ascii="Calibri" w:hAnsi="Calibri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9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5B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714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4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145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795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</dc:creator>
  <cp:lastModifiedBy>SOVET</cp:lastModifiedBy>
  <cp:revision>2</cp:revision>
  <cp:lastPrinted>2024-12-18T07:32:00Z</cp:lastPrinted>
  <dcterms:created xsi:type="dcterms:W3CDTF">2024-12-18T07:33:00Z</dcterms:created>
  <dcterms:modified xsi:type="dcterms:W3CDTF">2024-12-18T07:33:00Z</dcterms:modified>
</cp:coreProperties>
</file>