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4C" w:rsidRDefault="0066664C" w:rsidP="0066664C">
      <w:pPr>
        <w:pStyle w:val="1"/>
        <w:jc w:val="right"/>
      </w:pPr>
    </w:p>
    <w:p w:rsidR="003B156E" w:rsidRDefault="003B156E" w:rsidP="0066664C">
      <w:pPr>
        <w:jc w:val="center"/>
        <w:rPr>
          <w:b/>
          <w:sz w:val="28"/>
          <w:szCs w:val="28"/>
        </w:rPr>
      </w:pPr>
    </w:p>
    <w:p w:rsidR="0066664C" w:rsidRDefault="0066664C" w:rsidP="00666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КАРДЫМОВСКИЙ ОКРУЖНОЙ СОВЕТ ДЕПУТАТОВ </w:t>
      </w:r>
    </w:p>
    <w:p w:rsidR="0066664C" w:rsidRDefault="0066664C" w:rsidP="0066664C">
      <w:pPr>
        <w:jc w:val="center"/>
        <w:rPr>
          <w:b/>
        </w:rPr>
      </w:pPr>
    </w:p>
    <w:p w:rsidR="0066664C" w:rsidRDefault="0066664C" w:rsidP="0066664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6664C" w:rsidRDefault="0066664C" w:rsidP="0066664C">
      <w:pPr>
        <w:jc w:val="center"/>
        <w:rPr>
          <w:b/>
          <w:sz w:val="28"/>
        </w:rPr>
      </w:pPr>
    </w:p>
    <w:p w:rsidR="0066664C" w:rsidRDefault="00976D1B" w:rsidP="00666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18.12.</w:t>
      </w:r>
      <w:r w:rsidR="0066664C">
        <w:rPr>
          <w:b/>
          <w:sz w:val="28"/>
          <w:szCs w:val="28"/>
        </w:rPr>
        <w:t xml:space="preserve">2024                 </w:t>
      </w:r>
      <w:r>
        <w:rPr>
          <w:b/>
          <w:sz w:val="28"/>
          <w:szCs w:val="28"/>
        </w:rPr>
        <w:t xml:space="preserve">                            № Ре-00046</w:t>
      </w:r>
    </w:p>
    <w:p w:rsidR="0066664C" w:rsidRDefault="0066664C" w:rsidP="006666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64C" w:rsidRDefault="0066664C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E327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</w:p>
    <w:p w:rsidR="0066664C" w:rsidRDefault="0066664C" w:rsidP="0066664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Каменского </w:t>
      </w:r>
    </w:p>
    <w:p w:rsidR="0066664C" w:rsidRDefault="0066664C" w:rsidP="0066664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Кардымовского </w:t>
      </w:r>
    </w:p>
    <w:p w:rsidR="007E556D" w:rsidRDefault="0066664C" w:rsidP="0066664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Смоленской области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6664C" w:rsidRDefault="00EC5C26" w:rsidP="0066664C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66664C">
        <w:rPr>
          <w:sz w:val="28"/>
          <w:szCs w:val="28"/>
        </w:rPr>
        <w:t>ным законом от 10.06.2024 № 101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66664C">
        <w:rPr>
          <w:sz w:val="28"/>
          <w:szCs w:val="28"/>
        </w:rPr>
        <w:t>пального образования «Кардымовский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66664C">
        <w:rPr>
          <w:sz w:val="28"/>
          <w:szCs w:val="28"/>
        </w:rPr>
        <w:t>Кардымовского окружного Совета депутатов от 24 октября 2024 года № Ре-00013</w:t>
      </w:r>
      <w:r w:rsidR="00982DCC">
        <w:rPr>
          <w:sz w:val="28"/>
          <w:szCs w:val="28"/>
        </w:rPr>
        <w:t xml:space="preserve"> «Об отдельных вопросах правопреемства» </w:t>
      </w:r>
    </w:p>
    <w:p w:rsidR="006F08F8" w:rsidRDefault="0066664C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Кардымовский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66664C" w:rsidRDefault="00EC5C26" w:rsidP="0066664C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66664C">
        <w:rPr>
          <w:rFonts w:ascii="Times New Roman" w:hAnsi="Times New Roman" w:cs="Times New Roman"/>
          <w:sz w:val="28"/>
          <w:szCs w:val="28"/>
        </w:rPr>
        <w:t xml:space="preserve"> </w:t>
      </w:r>
      <w:r w:rsidR="001767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664C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Кардымовского района Смоленской области Шевелевой Валентины Петровны 18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66664C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66664C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66664C">
        <w:rPr>
          <w:sz w:val="28"/>
          <w:szCs w:val="28"/>
        </w:rPr>
        <w:t>Знамя труда</w:t>
      </w:r>
      <w:proofErr w:type="gramStart"/>
      <w:r w:rsidR="00543D4D" w:rsidRPr="009E7392">
        <w:rPr>
          <w:color w:val="000000"/>
          <w:sz w:val="28"/>
          <w:szCs w:val="28"/>
        </w:rPr>
        <w:t>»</w:t>
      </w:r>
      <w:r w:rsidR="0066664C">
        <w:rPr>
          <w:color w:val="000000"/>
          <w:sz w:val="28"/>
          <w:szCs w:val="28"/>
        </w:rPr>
        <w:t>-</w:t>
      </w:r>
      <w:proofErr w:type="gramEnd"/>
      <w:r w:rsidR="0066664C">
        <w:rPr>
          <w:color w:val="000000"/>
          <w:sz w:val="28"/>
          <w:szCs w:val="28"/>
        </w:rPr>
        <w:t>Кардымово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66664C">
        <w:rPr>
          <w:color w:val="000000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543D4D">
        <w:rPr>
          <w:color w:val="000000"/>
          <w:sz w:val="28"/>
          <w:szCs w:val="28"/>
        </w:rPr>
        <w:t xml:space="preserve"> 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C31772" w:rsidRDefault="00C31772" w:rsidP="00C3177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bookmarkStart w:id="0" w:name="_GoBack"/>
      <w:bookmarkEnd w:id="0"/>
    </w:p>
    <w:p w:rsidR="00C31772" w:rsidRDefault="00C31772" w:rsidP="00C31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</w:t>
      </w:r>
      <w:proofErr w:type="gramStart"/>
      <w:r>
        <w:rPr>
          <w:sz w:val="28"/>
          <w:szCs w:val="28"/>
        </w:rPr>
        <w:t>окружного</w:t>
      </w:r>
      <w:proofErr w:type="gramEnd"/>
    </w:p>
    <w:p w:rsidR="00C31772" w:rsidRPr="00322BBF" w:rsidRDefault="00C31772" w:rsidP="00C317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</w:t>
      </w:r>
      <w:r w:rsidRPr="00322BBF">
        <w:rPr>
          <w:b/>
          <w:sz w:val="28"/>
          <w:szCs w:val="28"/>
        </w:rPr>
        <w:t>В.И. Козлова</w:t>
      </w:r>
    </w:p>
    <w:p w:rsidR="00C31772" w:rsidRDefault="00C31772" w:rsidP="00C31772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376E6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767E0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B7B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156E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64C"/>
    <w:rsid w:val="006668C4"/>
    <w:rsid w:val="00672A5D"/>
    <w:rsid w:val="00673FA7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76D1B"/>
    <w:rsid w:val="00980BC7"/>
    <w:rsid w:val="00981329"/>
    <w:rsid w:val="00982DCC"/>
    <w:rsid w:val="00991119"/>
    <w:rsid w:val="00994BDC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72C93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14320"/>
    <w:rsid w:val="00C31772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0346C"/>
    <w:rsid w:val="00E11BDD"/>
    <w:rsid w:val="00E25FF8"/>
    <w:rsid w:val="00E32770"/>
    <w:rsid w:val="00E46046"/>
    <w:rsid w:val="00E710ED"/>
    <w:rsid w:val="00EA54C7"/>
    <w:rsid w:val="00EC0A62"/>
    <w:rsid w:val="00EC377C"/>
    <w:rsid w:val="00EC5C26"/>
    <w:rsid w:val="00ED1C41"/>
    <w:rsid w:val="00ED31E7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53041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SOVET</cp:lastModifiedBy>
  <cp:revision>3</cp:revision>
  <cp:lastPrinted>2024-12-18T13:46:00Z</cp:lastPrinted>
  <dcterms:created xsi:type="dcterms:W3CDTF">2024-12-18T07:20:00Z</dcterms:created>
  <dcterms:modified xsi:type="dcterms:W3CDTF">2024-12-18T13:47:00Z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