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F" w:rsidRDefault="000E664B" w:rsidP="00F5767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1024F" w:rsidRDefault="0081024F" w:rsidP="00CF2860">
      <w:pPr>
        <w:rPr>
          <w:b/>
          <w:sz w:val="28"/>
          <w:szCs w:val="28"/>
        </w:rPr>
      </w:pPr>
    </w:p>
    <w:p w:rsidR="0081024F" w:rsidRDefault="00F57670" w:rsidP="00810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ОКРУЖНОЙ</w:t>
      </w:r>
      <w:r w:rsidR="0081024F">
        <w:rPr>
          <w:b/>
          <w:sz w:val="28"/>
          <w:szCs w:val="28"/>
        </w:rPr>
        <w:t xml:space="preserve"> СОВЕТ ДЕПУТАТОВ</w:t>
      </w:r>
    </w:p>
    <w:p w:rsidR="0081024F" w:rsidRDefault="0081024F" w:rsidP="0081024F">
      <w:pPr>
        <w:jc w:val="center"/>
        <w:rPr>
          <w:b/>
          <w:sz w:val="28"/>
          <w:szCs w:val="28"/>
        </w:rPr>
      </w:pPr>
    </w:p>
    <w:p w:rsidR="0081024F" w:rsidRDefault="0081024F" w:rsidP="00BE7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1024F" w:rsidRDefault="0081024F" w:rsidP="0081024F">
      <w:pPr>
        <w:rPr>
          <w:b/>
          <w:sz w:val="28"/>
          <w:szCs w:val="28"/>
        </w:rPr>
      </w:pPr>
    </w:p>
    <w:p w:rsidR="0081024F" w:rsidRPr="00CF2860" w:rsidRDefault="00F57670" w:rsidP="0081024F">
      <w:pPr>
        <w:rPr>
          <w:sz w:val="28"/>
          <w:szCs w:val="28"/>
        </w:rPr>
      </w:pPr>
      <w:r>
        <w:rPr>
          <w:b/>
          <w:sz w:val="28"/>
          <w:szCs w:val="28"/>
        </w:rPr>
        <w:t>от 02.11.2024</w:t>
      </w:r>
      <w:r w:rsidR="0081024F">
        <w:rPr>
          <w:b/>
          <w:sz w:val="28"/>
          <w:szCs w:val="28"/>
        </w:rPr>
        <w:t xml:space="preserve">                                 </w:t>
      </w:r>
      <w:r w:rsidR="000E664B">
        <w:rPr>
          <w:b/>
          <w:sz w:val="28"/>
          <w:szCs w:val="28"/>
        </w:rPr>
        <w:t xml:space="preserve"> </w:t>
      </w:r>
      <w:r w:rsidR="0081024F">
        <w:rPr>
          <w:b/>
          <w:sz w:val="28"/>
          <w:szCs w:val="28"/>
        </w:rPr>
        <w:t>№</w:t>
      </w:r>
      <w:bookmarkStart w:id="0" w:name="_GoBack"/>
      <w:bookmarkEnd w:id="0"/>
      <w:r w:rsidR="00FB799F">
        <w:rPr>
          <w:b/>
          <w:sz w:val="28"/>
          <w:szCs w:val="28"/>
        </w:rPr>
        <w:t xml:space="preserve"> Ре-000</w:t>
      </w:r>
      <w:r w:rsidR="000E664B">
        <w:rPr>
          <w:b/>
          <w:sz w:val="28"/>
          <w:szCs w:val="28"/>
        </w:rPr>
        <w:t>33</w:t>
      </w:r>
    </w:p>
    <w:p w:rsidR="0081024F" w:rsidRPr="00CF2860" w:rsidRDefault="0081024F" w:rsidP="008102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81024F" w:rsidRPr="00400D71" w:rsidTr="006B577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1024F" w:rsidRPr="00400D71" w:rsidRDefault="0081024F" w:rsidP="0081024F">
            <w:pPr>
              <w:jc w:val="both"/>
              <w:rPr>
                <w:b/>
                <w:sz w:val="28"/>
                <w:szCs w:val="28"/>
              </w:rPr>
            </w:pPr>
            <w:r w:rsidRPr="00400D7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назначении членов конкурсной комиссии по отбору кандидатов на должность Главы муниципального</w:t>
            </w:r>
            <w:r w:rsidR="00F57670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</w:tr>
      <w:tr w:rsidR="00F57670" w:rsidRPr="00400D71" w:rsidTr="006B577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57670" w:rsidRPr="00400D71" w:rsidRDefault="00F57670" w:rsidP="0081024F">
            <w:pPr>
              <w:jc w:val="both"/>
              <w:rPr>
                <w:sz w:val="28"/>
                <w:szCs w:val="28"/>
              </w:rPr>
            </w:pPr>
          </w:p>
        </w:tc>
      </w:tr>
    </w:tbl>
    <w:p w:rsidR="0081024F" w:rsidRDefault="0081024F" w:rsidP="0081024F">
      <w:pPr>
        <w:jc w:val="both"/>
        <w:rPr>
          <w:b/>
          <w:sz w:val="28"/>
          <w:szCs w:val="28"/>
        </w:rPr>
      </w:pPr>
    </w:p>
    <w:p w:rsidR="00F57670" w:rsidRDefault="00F57670" w:rsidP="00F57670">
      <w:pPr>
        <w:suppressAutoHyphens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соответствии с частью 2</w:t>
      </w:r>
      <w:r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>
        <w:rPr>
          <w:sz w:val="28"/>
          <w:szCs w:val="28"/>
        </w:rPr>
        <w:t xml:space="preserve"> октября                </w:t>
      </w:r>
      <w:r w:rsidRPr="00AE3EE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237070">
        <w:rPr>
          <w:sz w:val="28"/>
          <w:szCs w:val="28"/>
        </w:rPr>
        <w:t>областным законом от 10</w:t>
      </w:r>
      <w:r>
        <w:rPr>
          <w:sz w:val="28"/>
          <w:szCs w:val="28"/>
        </w:rPr>
        <w:t xml:space="preserve"> июня </w:t>
      </w:r>
      <w:r w:rsidRPr="0023707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237070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  <w:r w:rsidRPr="00237070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Кардымовский</w:t>
      </w:r>
      <w:r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 xml:space="preserve">, </w:t>
      </w:r>
      <w:r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>
        <w:rPr>
          <w:sz w:val="28"/>
          <w:szCs w:val="28"/>
        </w:rPr>
        <w:t>Кардымовский муниципальный округ</w:t>
      </w:r>
      <w:r w:rsidRPr="00AE3EE3">
        <w:rPr>
          <w:sz w:val="28"/>
          <w:szCs w:val="28"/>
        </w:rPr>
        <w:t xml:space="preserve">» Смоленской области, утвержденным решением </w:t>
      </w:r>
      <w:r>
        <w:rPr>
          <w:sz w:val="28"/>
          <w:szCs w:val="28"/>
        </w:rPr>
        <w:t xml:space="preserve">Кардымовского окружного Совета депутатов </w:t>
      </w:r>
      <w:r w:rsidRPr="00AE3EE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AE3EE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3EE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AE3EE3">
        <w:rPr>
          <w:sz w:val="28"/>
          <w:szCs w:val="28"/>
        </w:rPr>
        <w:t xml:space="preserve"> № </w:t>
      </w:r>
      <w:r w:rsidRPr="0022290C">
        <w:rPr>
          <w:sz w:val="28"/>
          <w:szCs w:val="28"/>
        </w:rPr>
        <w:t>Ре-00023</w:t>
      </w:r>
      <w:r w:rsidRPr="00AE3EE3">
        <w:rPr>
          <w:sz w:val="28"/>
          <w:szCs w:val="28"/>
        </w:rPr>
        <w:t xml:space="preserve">, </w:t>
      </w:r>
      <w:r>
        <w:rPr>
          <w:sz w:val="28"/>
          <w:szCs w:val="28"/>
        </w:rPr>
        <w:t>Кардымовский окружной Совет депутатов</w:t>
      </w:r>
    </w:p>
    <w:p w:rsidR="0081024F" w:rsidRDefault="0081024F" w:rsidP="0081024F">
      <w:pPr>
        <w:ind w:firstLine="709"/>
        <w:jc w:val="both"/>
        <w:rPr>
          <w:sz w:val="28"/>
          <w:szCs w:val="28"/>
        </w:rPr>
      </w:pPr>
    </w:p>
    <w:p w:rsidR="0081024F" w:rsidRDefault="0081024F" w:rsidP="0081024F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81024F" w:rsidRDefault="0081024F" w:rsidP="0081024F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81024F" w:rsidRDefault="0081024F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81CDD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Назначить членами конкурсной комиссии по отбору кандидатов на должность Главы муниципального</w:t>
      </w:r>
      <w:r w:rsidR="00F57670">
        <w:rPr>
          <w:sz w:val="28"/>
          <w:szCs w:val="28"/>
        </w:rPr>
        <w:t xml:space="preserve"> образования «Кардымовский муниципальный округ</w:t>
      </w:r>
      <w:r>
        <w:rPr>
          <w:sz w:val="28"/>
          <w:szCs w:val="28"/>
        </w:rPr>
        <w:t>» Смоленской области:</w:t>
      </w:r>
    </w:p>
    <w:p w:rsidR="00D361EC" w:rsidRDefault="00D361EC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1024F" w:rsidRDefault="00F57670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Бухарметова Мансура Мазгаровича</w:t>
      </w:r>
      <w:r w:rsidR="003A7F4F">
        <w:rPr>
          <w:sz w:val="28"/>
          <w:szCs w:val="28"/>
        </w:rPr>
        <w:t>;</w:t>
      </w:r>
    </w:p>
    <w:p w:rsidR="003A7F4F" w:rsidRDefault="003A7F4F" w:rsidP="003A7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Дацко Наталию Сергеевну;</w:t>
      </w:r>
    </w:p>
    <w:p w:rsidR="0081024F" w:rsidRDefault="003A7F4F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670">
        <w:rPr>
          <w:sz w:val="28"/>
          <w:szCs w:val="28"/>
        </w:rPr>
        <w:t>) Лифке Ларису Леонидовну</w:t>
      </w:r>
      <w:r>
        <w:rPr>
          <w:sz w:val="28"/>
          <w:szCs w:val="28"/>
        </w:rPr>
        <w:t>;</w:t>
      </w:r>
    </w:p>
    <w:p w:rsidR="00F57670" w:rsidRDefault="003A7F4F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670">
        <w:rPr>
          <w:sz w:val="28"/>
          <w:szCs w:val="28"/>
        </w:rPr>
        <w:t>)</w:t>
      </w:r>
      <w:r w:rsidR="00624274">
        <w:rPr>
          <w:sz w:val="28"/>
          <w:szCs w:val="28"/>
        </w:rPr>
        <w:t xml:space="preserve"> </w:t>
      </w:r>
      <w:r w:rsidR="00F57670">
        <w:rPr>
          <w:sz w:val="28"/>
          <w:szCs w:val="28"/>
        </w:rPr>
        <w:t>Михайлову Ольгу Леонидовну</w:t>
      </w:r>
      <w:r>
        <w:rPr>
          <w:sz w:val="28"/>
          <w:szCs w:val="28"/>
        </w:rPr>
        <w:t>.</w:t>
      </w:r>
    </w:p>
    <w:p w:rsidR="0081024F" w:rsidRDefault="0081024F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361EC" w:rsidRDefault="00D361EC" w:rsidP="0081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1024F" w:rsidRPr="00E81CDD" w:rsidRDefault="0081024F" w:rsidP="0081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 момента его подписания.</w:t>
      </w:r>
    </w:p>
    <w:p w:rsidR="0081024F" w:rsidRDefault="0081024F" w:rsidP="0081024F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81024F" w:rsidRDefault="0081024F" w:rsidP="008102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24F" w:rsidRDefault="0081024F" w:rsidP="008102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</w:t>
      </w:r>
      <w:r w:rsidR="00506567">
        <w:rPr>
          <w:sz w:val="28"/>
          <w:szCs w:val="28"/>
        </w:rPr>
        <w:t xml:space="preserve"> </w:t>
      </w:r>
      <w:r w:rsidR="00F57670">
        <w:rPr>
          <w:sz w:val="28"/>
          <w:szCs w:val="28"/>
        </w:rPr>
        <w:t>окружного</w:t>
      </w:r>
    </w:p>
    <w:p w:rsidR="0081024F" w:rsidRDefault="0081024F" w:rsidP="0081024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70">
        <w:rPr>
          <w:b/>
          <w:sz w:val="28"/>
          <w:szCs w:val="28"/>
        </w:rPr>
        <w:t>В.И. Козлова</w:t>
      </w:r>
    </w:p>
    <w:p w:rsidR="00103C41" w:rsidRDefault="00103C41" w:rsidP="00103C41">
      <w:pPr>
        <w:ind w:firstLine="708"/>
      </w:pPr>
    </w:p>
    <w:sectPr w:rsidR="00103C41" w:rsidSect="004D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40" w:rsidRDefault="008F1140" w:rsidP="00F57670">
      <w:r>
        <w:separator/>
      </w:r>
    </w:p>
  </w:endnote>
  <w:endnote w:type="continuationSeparator" w:id="1">
    <w:p w:rsidR="008F1140" w:rsidRDefault="008F1140" w:rsidP="00F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40" w:rsidRDefault="008F1140" w:rsidP="00F57670">
      <w:r>
        <w:separator/>
      </w:r>
    </w:p>
  </w:footnote>
  <w:footnote w:type="continuationSeparator" w:id="1">
    <w:p w:rsidR="008F1140" w:rsidRDefault="008F1140" w:rsidP="00F57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6C48"/>
    <w:multiLevelType w:val="hybridMultilevel"/>
    <w:tmpl w:val="C41A9D32"/>
    <w:lvl w:ilvl="0" w:tplc="33EEAF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07126"/>
    <w:multiLevelType w:val="hybridMultilevel"/>
    <w:tmpl w:val="9C80841E"/>
    <w:lvl w:ilvl="0" w:tplc="33EEAF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44A"/>
    <w:rsid w:val="0000656D"/>
    <w:rsid w:val="000E664B"/>
    <w:rsid w:val="00103C41"/>
    <w:rsid w:val="0014244A"/>
    <w:rsid w:val="00171614"/>
    <w:rsid w:val="003A7F4F"/>
    <w:rsid w:val="003D390A"/>
    <w:rsid w:val="004026BF"/>
    <w:rsid w:val="00440310"/>
    <w:rsid w:val="00462967"/>
    <w:rsid w:val="00493DBB"/>
    <w:rsid w:val="004D66E1"/>
    <w:rsid w:val="00506567"/>
    <w:rsid w:val="0052244A"/>
    <w:rsid w:val="00571C08"/>
    <w:rsid w:val="005835BA"/>
    <w:rsid w:val="0058753D"/>
    <w:rsid w:val="005C2172"/>
    <w:rsid w:val="00620F16"/>
    <w:rsid w:val="00624274"/>
    <w:rsid w:val="00630112"/>
    <w:rsid w:val="006B5A2A"/>
    <w:rsid w:val="006F39B9"/>
    <w:rsid w:val="00710D88"/>
    <w:rsid w:val="007A35D9"/>
    <w:rsid w:val="0081024F"/>
    <w:rsid w:val="0081397E"/>
    <w:rsid w:val="008843C4"/>
    <w:rsid w:val="008F1140"/>
    <w:rsid w:val="009E15B2"/>
    <w:rsid w:val="00A505CF"/>
    <w:rsid w:val="00BA4590"/>
    <w:rsid w:val="00BE58EF"/>
    <w:rsid w:val="00BE7201"/>
    <w:rsid w:val="00CF2860"/>
    <w:rsid w:val="00D361EC"/>
    <w:rsid w:val="00D50452"/>
    <w:rsid w:val="00DC4E9C"/>
    <w:rsid w:val="00DD246C"/>
    <w:rsid w:val="00E86059"/>
    <w:rsid w:val="00EA615F"/>
    <w:rsid w:val="00EE5401"/>
    <w:rsid w:val="00F57670"/>
    <w:rsid w:val="00FB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3C4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810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0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8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57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7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3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2024-10-30T05:57:00Z</cp:lastPrinted>
  <dcterms:created xsi:type="dcterms:W3CDTF">2024-11-02T10:05:00Z</dcterms:created>
  <dcterms:modified xsi:type="dcterms:W3CDTF">2024-11-02T10:05:00Z</dcterms:modified>
</cp:coreProperties>
</file>