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6C" w:rsidRPr="008D6020" w:rsidRDefault="00437E6C" w:rsidP="003F2736">
      <w:pPr>
        <w:rPr>
          <w:rFonts w:ascii="Times New Roman" w:hAnsi="Times New Roman"/>
          <w:b/>
        </w:rPr>
      </w:pPr>
    </w:p>
    <w:p w:rsidR="00437E6C" w:rsidRDefault="00437E6C" w:rsidP="00437E6C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КАРДЫМОВСКИЙ ОКРУЖНОЙ</w:t>
      </w:r>
      <w:r w:rsidRPr="008D6020">
        <w:rPr>
          <w:rFonts w:ascii="Times New Roman" w:hAnsi="Times New Roman"/>
          <w:szCs w:val="28"/>
        </w:rPr>
        <w:t xml:space="preserve"> СОВЕТ ДЕПУТАТОВ</w:t>
      </w:r>
    </w:p>
    <w:p w:rsidR="003F2736" w:rsidRPr="003F2736" w:rsidRDefault="003F2736" w:rsidP="003F2736">
      <w:pPr>
        <w:rPr>
          <w:lang w:eastAsia="ru-RU"/>
        </w:rPr>
      </w:pPr>
    </w:p>
    <w:p w:rsidR="00437E6C" w:rsidRDefault="00437E6C" w:rsidP="00437E6C">
      <w:pPr>
        <w:pStyle w:val="1"/>
        <w:rPr>
          <w:rFonts w:ascii="Times New Roman" w:hAnsi="Times New Roman"/>
          <w:szCs w:val="28"/>
        </w:rPr>
      </w:pPr>
      <w:r w:rsidRPr="008D6020">
        <w:rPr>
          <w:rFonts w:ascii="Times New Roman" w:hAnsi="Times New Roman"/>
          <w:szCs w:val="28"/>
        </w:rPr>
        <w:t>Р Е Ш Е Н И Е</w:t>
      </w:r>
    </w:p>
    <w:p w:rsidR="00437E6C" w:rsidRPr="008D6020" w:rsidRDefault="00437E6C" w:rsidP="00437E6C">
      <w:pPr>
        <w:rPr>
          <w:lang w:eastAsia="ru-RU"/>
        </w:rPr>
      </w:pPr>
    </w:p>
    <w:p w:rsidR="00437E6C" w:rsidRPr="008D6020" w:rsidRDefault="00437E6C" w:rsidP="00437E6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24.10</w:t>
      </w:r>
      <w:r w:rsidRPr="008D6020">
        <w:rPr>
          <w:rFonts w:ascii="Times New Roman" w:hAnsi="Times New Roman"/>
          <w:b/>
          <w:sz w:val="28"/>
          <w:szCs w:val="28"/>
        </w:rPr>
        <w:t xml:space="preserve">.2024                                   </w:t>
      </w:r>
      <w:r w:rsidR="003F2736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3F2736">
        <w:rPr>
          <w:rFonts w:ascii="Times New Roman" w:hAnsi="Times New Roman"/>
          <w:b/>
          <w:sz w:val="28"/>
          <w:szCs w:val="28"/>
        </w:rPr>
        <w:t xml:space="preserve"> Ре-00019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64D5C">
        <w:rPr>
          <w:rFonts w:ascii="Times New Roman" w:hAnsi="Times New Roman" w:cs="Times New Roman"/>
          <w:b w:val="0"/>
          <w:sz w:val="28"/>
          <w:szCs w:val="28"/>
        </w:rPr>
        <w:t>признании утратившими силу некоторых муниципальных нормативных правовых актов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453C45" w:rsidRDefault="00437E6C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Кардымовский окружной Совет депутатов</w:t>
      </w:r>
    </w:p>
    <w:p w:rsidR="009249E3" w:rsidRPr="00FE5DC0" w:rsidRDefault="009249E3" w:rsidP="00275B00">
      <w:pPr>
        <w:pStyle w:val="a4"/>
        <w:spacing w:after="0"/>
        <w:ind w:left="0" w:firstLine="720"/>
        <w:rPr>
          <w:color w:val="000000"/>
          <w:sz w:val="20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Л:</w:t>
      </w:r>
    </w:p>
    <w:p w:rsidR="00264D5C" w:rsidRDefault="00275B00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971655">
        <w:rPr>
          <w:rFonts w:ascii="Times New Roman" w:hAnsi="Times New Roman"/>
          <w:color w:val="000000"/>
          <w:sz w:val="28"/>
          <w:szCs w:val="28"/>
        </w:rPr>
        <w:t>и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264D5C"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264D5C" w:rsidRDefault="00264D5C" w:rsidP="00437E6C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решение</w:t>
      </w:r>
      <w:r w:rsidR="00437E6C">
        <w:rPr>
          <w:rFonts w:ascii="Times New Roman" w:hAnsi="Times New Roman"/>
          <w:color w:val="000000"/>
          <w:sz w:val="28"/>
          <w:szCs w:val="28"/>
        </w:rPr>
        <w:t xml:space="preserve"> Кардымовского районного Совета депутатов от 18.04.2024 № Ре-00013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Положения о порядке организации и проведения публичных слушаний </w:t>
      </w:r>
      <w:r w:rsidR="000D3BA8"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="000D3BA8"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в муниципальном образовании </w:t>
      </w:r>
      <w:r w:rsidR="00437E6C">
        <w:rPr>
          <w:rFonts w:ascii="Times New Roman" w:hAnsi="Times New Roman"/>
          <w:color w:val="000000"/>
          <w:sz w:val="28"/>
          <w:szCs w:val="28"/>
        </w:rPr>
        <w:t>«Кардымовский</w:t>
      </w:r>
      <w:r w:rsidR="0013276A"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район» Смоленской области»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64D5C" w:rsidRDefault="00264D5C" w:rsidP="00437E6C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437E6C">
        <w:rPr>
          <w:rFonts w:ascii="Times New Roman" w:hAnsi="Times New Roman"/>
          <w:color w:val="000000"/>
          <w:sz w:val="28"/>
          <w:szCs w:val="28"/>
        </w:rPr>
        <w:t>Совета депутатов Кардымовского городского поселения Кардымовского района Смоленской области от  24.04.2024 № Ре-00006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 w:rsidR="000D3BA8"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="000D3BA8"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437E6C">
        <w:rPr>
          <w:rFonts w:ascii="Times New Roman" w:hAnsi="Times New Roman"/>
          <w:color w:val="000000"/>
          <w:sz w:val="28"/>
          <w:szCs w:val="28"/>
        </w:rPr>
        <w:t>в Кардымовском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городском поселении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7E6C">
        <w:rPr>
          <w:rFonts w:ascii="Times New Roman" w:hAnsi="Times New Roman"/>
          <w:color w:val="000000"/>
          <w:sz w:val="28"/>
          <w:szCs w:val="28"/>
        </w:rPr>
        <w:t>Кардымовского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области»;</w:t>
      </w:r>
    </w:p>
    <w:p w:rsidR="00264D5C" w:rsidRDefault="00264D5C" w:rsidP="00C129BA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решение</w:t>
      </w:r>
      <w:r w:rsidR="00C129BA">
        <w:rPr>
          <w:rFonts w:ascii="Times New Roman" w:hAnsi="Times New Roman"/>
          <w:color w:val="000000"/>
          <w:sz w:val="28"/>
          <w:szCs w:val="28"/>
        </w:rPr>
        <w:t xml:space="preserve"> Совета депутатов Каменского сельского поселения Кардымовского района Смоленской области от 24.04.2024 № 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Положения о порядке организации и проведения публичных слушаний </w:t>
      </w:r>
      <w:r w:rsidR="000D3BA8"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="000D3BA8"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129BA">
        <w:rPr>
          <w:rFonts w:ascii="Times New Roman" w:hAnsi="Times New Roman"/>
          <w:color w:val="000000"/>
          <w:sz w:val="28"/>
          <w:szCs w:val="28"/>
        </w:rPr>
        <w:t>Каменском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9BA">
        <w:rPr>
          <w:rFonts w:ascii="Times New Roman" w:hAnsi="Times New Roman"/>
          <w:color w:val="000000"/>
          <w:sz w:val="28"/>
          <w:szCs w:val="28"/>
        </w:rPr>
        <w:t>Кардымовскоо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C129BA">
        <w:rPr>
          <w:rFonts w:ascii="Times New Roman" w:hAnsi="Times New Roman"/>
          <w:color w:val="000000"/>
          <w:sz w:val="28"/>
          <w:szCs w:val="28"/>
        </w:rPr>
        <w:t xml:space="preserve"> Смоленской области»;</w:t>
      </w:r>
    </w:p>
    <w:p w:rsidR="00C129BA" w:rsidRDefault="00C129BA" w:rsidP="00C129BA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Тюшинского сельского поселения Кардымовского района Смоленской области от 24.04.2024 № 7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Положения о порядке организации и проведения публичных слушаний </w:t>
      </w:r>
      <w:r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Тюшинском сельском поселении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Кардымовскоо района Смоленской области»;</w:t>
      </w:r>
    </w:p>
    <w:p w:rsidR="00C129BA" w:rsidRDefault="00C129BA" w:rsidP="00F10EA4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Шокинского сельского поселения Кардымовского района Смоленской области от 26.04.2024 № 5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Положения о порядке организации и проведения публичных слушаний </w:t>
      </w:r>
      <w:r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Шокинском сельском поселении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Кардымовскоо района Смоленской области»;</w:t>
      </w:r>
    </w:p>
    <w:p w:rsidR="00F01571" w:rsidRDefault="00B71056" w:rsidP="00F01571">
      <w:pPr>
        <w:pStyle w:val="ConsPlusNormal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F10EA4">
        <w:rPr>
          <w:rFonts w:ascii="Times New Roman" w:hAnsi="Times New Roman" w:cs="Times New Roman"/>
          <w:color w:val="000000"/>
          <w:sz w:val="28"/>
          <w:szCs w:val="28"/>
        </w:rPr>
        <w:t>в газете «Знамя труда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10EA4">
        <w:rPr>
          <w:rFonts w:ascii="Times New Roman" w:hAnsi="Times New Roman" w:cs="Times New Roman"/>
          <w:color w:val="000000"/>
          <w:sz w:val="28"/>
          <w:szCs w:val="28"/>
        </w:rPr>
        <w:t>-Кардымово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</w:t>
      </w:r>
      <w:r w:rsidR="00F10EA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F10EA4">
        <w:rPr>
          <w:rFonts w:ascii="Times New Roman" w:hAnsi="Times New Roman" w:cs="Times New Roman"/>
          <w:color w:val="000000"/>
          <w:sz w:val="28"/>
          <w:szCs w:val="28"/>
        </w:rPr>
        <w:t>Кардымовский район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</w:t>
      </w:r>
      <w:r w:rsidR="00242C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C4B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 w:history="1">
        <w:r w:rsidR="009C4B62" w:rsidRPr="00B90F09">
          <w:rPr>
            <w:rStyle w:val="a6"/>
            <w:rFonts w:ascii="Times New Roman" w:hAnsi="Times New Roman"/>
            <w:sz w:val="28"/>
            <w:szCs w:val="28"/>
          </w:rPr>
          <w:t>http://kardymovo.ru</w:t>
        </w:r>
      </w:hyperlink>
      <w:r w:rsidR="00F01571">
        <w:rPr>
          <w:rFonts w:ascii="Times New Roman" w:eastAsia="PT Astra Serif" w:hAnsi="Times New Roman" w:cs="Times New Roman"/>
          <w:sz w:val="28"/>
          <w:szCs w:val="28"/>
        </w:rPr>
        <w:t>.</w:t>
      </w:r>
      <w:r w:rsidR="00F01571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275B00" w:rsidRDefault="00B71056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38F6" w:rsidRPr="00EF349C" w:rsidRDefault="003838F6" w:rsidP="003838F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3838F6" w:rsidRPr="00790DD6" w:rsidTr="00B44B01">
        <w:trPr>
          <w:cantSplit/>
        </w:trPr>
        <w:tc>
          <w:tcPr>
            <w:tcW w:w="4748" w:type="dxa"/>
          </w:tcPr>
          <w:p w:rsidR="003838F6" w:rsidRPr="00790DD6" w:rsidRDefault="003838F6" w:rsidP="00B44B01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 Кардымовского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  <w:p w:rsidR="003838F6" w:rsidRPr="00790DD6" w:rsidRDefault="003838F6" w:rsidP="00B44B01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окружного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Совета депутатов </w:t>
            </w:r>
          </w:p>
        </w:tc>
        <w:tc>
          <w:tcPr>
            <w:tcW w:w="425" w:type="dxa"/>
          </w:tcPr>
          <w:p w:rsidR="003838F6" w:rsidRPr="00790DD6" w:rsidRDefault="003838F6" w:rsidP="00B44B0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838F6" w:rsidRPr="00790DD6" w:rsidRDefault="003838F6" w:rsidP="00B44B01">
            <w:pPr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И.п.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ы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«Кардымовский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3838F6" w:rsidRPr="00790DD6" w:rsidTr="00B44B01">
        <w:trPr>
          <w:cantSplit/>
        </w:trPr>
        <w:tc>
          <w:tcPr>
            <w:tcW w:w="4748" w:type="dxa"/>
          </w:tcPr>
          <w:p w:rsidR="003838F6" w:rsidRPr="00980AC3" w:rsidRDefault="003F2736" w:rsidP="003F2736">
            <w:pPr>
              <w:pStyle w:val="4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________________В.И. Козлова</w:t>
            </w:r>
            <w:r w:rsidR="003838F6" w:rsidRPr="00980AC3">
              <w:rPr>
                <w:rFonts w:ascii="Times New Roman" w:hAnsi="Times New Roman"/>
                <w:color w:val="000000"/>
              </w:rPr>
              <w:t xml:space="preserve">                         </w:t>
            </w:r>
          </w:p>
        </w:tc>
        <w:tc>
          <w:tcPr>
            <w:tcW w:w="425" w:type="dxa"/>
          </w:tcPr>
          <w:p w:rsidR="003838F6" w:rsidRPr="00790DD6" w:rsidRDefault="003838F6" w:rsidP="00B44B0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838F6" w:rsidRPr="00980AC3" w:rsidRDefault="003F2736" w:rsidP="003F2736">
            <w:pPr>
              <w:pStyle w:val="4"/>
              <w:ind w:right="-70" w:firstLine="0"/>
              <w:rPr>
                <w:rFonts w:ascii="Times New Roman" w:hAnsi="Times New Roman"/>
                <w:color w:val="000000"/>
              </w:rPr>
            </w:pPr>
            <w:r>
              <w:rPr>
                <w:b w:val="0"/>
                <w:color w:val="000000"/>
              </w:rPr>
              <w:t>____________________</w:t>
            </w:r>
            <w:r w:rsidR="003838F6" w:rsidRPr="00980AC3">
              <w:rPr>
                <w:b w:val="0"/>
                <w:color w:val="000000"/>
              </w:rPr>
              <w:t xml:space="preserve"> </w:t>
            </w:r>
            <w:r w:rsidR="003838F6">
              <w:rPr>
                <w:rFonts w:ascii="Times New Roman" w:hAnsi="Times New Roman"/>
                <w:color w:val="000000"/>
              </w:rPr>
              <w:t>М.В. Левченкова</w:t>
            </w:r>
          </w:p>
        </w:tc>
      </w:tr>
    </w:tbl>
    <w:p w:rsidR="003838F6" w:rsidRPr="004B0A9F" w:rsidRDefault="003838F6" w:rsidP="003838F6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DF7FBD" w:rsidRDefault="00DF7FBD" w:rsidP="00F01571">
      <w:pPr>
        <w:pStyle w:val="ConsNormal"/>
        <w:widowControl/>
        <w:ind w:right="0" w:firstLine="0"/>
        <w:jc w:val="both"/>
        <w:rPr>
          <w:color w:val="000000"/>
          <w:sz w:val="28"/>
          <w:szCs w:val="28"/>
        </w:rPr>
      </w:pPr>
    </w:p>
    <w:sectPr w:rsidR="00DF7FBD" w:rsidSect="00275B0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8D4" w:rsidRDefault="003438D4" w:rsidP="00275B00">
      <w:pPr>
        <w:spacing w:after="0" w:line="240" w:lineRule="auto"/>
      </w:pPr>
      <w:r>
        <w:separator/>
      </w:r>
    </w:p>
  </w:endnote>
  <w:endnote w:type="continuationSeparator" w:id="1">
    <w:p w:rsidR="003438D4" w:rsidRDefault="003438D4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8D4" w:rsidRDefault="003438D4" w:rsidP="00275B00">
      <w:pPr>
        <w:spacing w:after="0" w:line="240" w:lineRule="auto"/>
      </w:pPr>
      <w:r>
        <w:separator/>
      </w:r>
    </w:p>
  </w:footnote>
  <w:footnote w:type="continuationSeparator" w:id="1">
    <w:p w:rsidR="003438D4" w:rsidRDefault="003438D4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77"/>
      <w:docPartObj>
        <w:docPartGallery w:val="Page Numbers (Top of Page)"/>
        <w:docPartUnique/>
      </w:docPartObj>
    </w:sdtPr>
    <w:sdtContent>
      <w:p w:rsidR="00041382" w:rsidRDefault="009461B6">
        <w:pPr>
          <w:pStyle w:val="ab"/>
          <w:jc w:val="center"/>
        </w:pPr>
        <w:fldSimple w:instr=" PAGE   \* MERGEFORMAT ">
          <w:r w:rsidR="00C72435">
            <w:rPr>
              <w:noProof/>
            </w:rPr>
            <w:t>2</w:t>
          </w:r>
        </w:fldSimple>
      </w:p>
    </w:sdtContent>
  </w:sdt>
  <w:p w:rsidR="00041382" w:rsidRDefault="0004138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B00"/>
    <w:rsid w:val="000364A7"/>
    <w:rsid w:val="0003684E"/>
    <w:rsid w:val="00041382"/>
    <w:rsid w:val="00046213"/>
    <w:rsid w:val="00053813"/>
    <w:rsid w:val="000B2CF9"/>
    <w:rsid w:val="000D3BA8"/>
    <w:rsid w:val="000D4DE3"/>
    <w:rsid w:val="000D6550"/>
    <w:rsid w:val="00105AE6"/>
    <w:rsid w:val="0012462E"/>
    <w:rsid w:val="0013276A"/>
    <w:rsid w:val="00134EA0"/>
    <w:rsid w:val="00142DB9"/>
    <w:rsid w:val="00147ADE"/>
    <w:rsid w:val="00232C36"/>
    <w:rsid w:val="002350A0"/>
    <w:rsid w:val="00242C90"/>
    <w:rsid w:val="00260AC2"/>
    <w:rsid w:val="00263CDD"/>
    <w:rsid w:val="00264D5C"/>
    <w:rsid w:val="002703BF"/>
    <w:rsid w:val="00275B00"/>
    <w:rsid w:val="002B1D0C"/>
    <w:rsid w:val="0033699E"/>
    <w:rsid w:val="003438D4"/>
    <w:rsid w:val="00357329"/>
    <w:rsid w:val="003838F6"/>
    <w:rsid w:val="003A7BB7"/>
    <w:rsid w:val="003B7BF3"/>
    <w:rsid w:val="003F2736"/>
    <w:rsid w:val="00412D72"/>
    <w:rsid w:val="0042389A"/>
    <w:rsid w:val="004241B6"/>
    <w:rsid w:val="00437E6C"/>
    <w:rsid w:val="00453C45"/>
    <w:rsid w:val="004D7A94"/>
    <w:rsid w:val="004E3038"/>
    <w:rsid w:val="004F0E0A"/>
    <w:rsid w:val="004F3A36"/>
    <w:rsid w:val="0050290A"/>
    <w:rsid w:val="00523B43"/>
    <w:rsid w:val="00524B87"/>
    <w:rsid w:val="00547726"/>
    <w:rsid w:val="005859A2"/>
    <w:rsid w:val="00587978"/>
    <w:rsid w:val="005B0248"/>
    <w:rsid w:val="0062166B"/>
    <w:rsid w:val="00621C1C"/>
    <w:rsid w:val="00696ABA"/>
    <w:rsid w:val="006B5E1F"/>
    <w:rsid w:val="006C16BD"/>
    <w:rsid w:val="006E1AD2"/>
    <w:rsid w:val="006E3582"/>
    <w:rsid w:val="006E5B9F"/>
    <w:rsid w:val="006F66FE"/>
    <w:rsid w:val="00722DE8"/>
    <w:rsid w:val="00736399"/>
    <w:rsid w:val="00776E01"/>
    <w:rsid w:val="007D3B7D"/>
    <w:rsid w:val="007D4738"/>
    <w:rsid w:val="007E0AC0"/>
    <w:rsid w:val="007E6B77"/>
    <w:rsid w:val="008000DB"/>
    <w:rsid w:val="00826043"/>
    <w:rsid w:val="00834A3D"/>
    <w:rsid w:val="0085287B"/>
    <w:rsid w:val="008734C5"/>
    <w:rsid w:val="00894AED"/>
    <w:rsid w:val="008F6028"/>
    <w:rsid w:val="008F7F52"/>
    <w:rsid w:val="00920B4F"/>
    <w:rsid w:val="009249E3"/>
    <w:rsid w:val="00933D47"/>
    <w:rsid w:val="009461B6"/>
    <w:rsid w:val="00954A06"/>
    <w:rsid w:val="00971655"/>
    <w:rsid w:val="00997A33"/>
    <w:rsid w:val="009C4B62"/>
    <w:rsid w:val="009F2927"/>
    <w:rsid w:val="00A01288"/>
    <w:rsid w:val="00A07096"/>
    <w:rsid w:val="00A959C7"/>
    <w:rsid w:val="00AB4799"/>
    <w:rsid w:val="00AB5E2B"/>
    <w:rsid w:val="00AC2D6C"/>
    <w:rsid w:val="00AD327A"/>
    <w:rsid w:val="00B11110"/>
    <w:rsid w:val="00B22EAD"/>
    <w:rsid w:val="00B246E7"/>
    <w:rsid w:val="00B62071"/>
    <w:rsid w:val="00B6535A"/>
    <w:rsid w:val="00B71056"/>
    <w:rsid w:val="00B80AB5"/>
    <w:rsid w:val="00B9287D"/>
    <w:rsid w:val="00BA3E6C"/>
    <w:rsid w:val="00BD64C8"/>
    <w:rsid w:val="00BF258B"/>
    <w:rsid w:val="00C10377"/>
    <w:rsid w:val="00C129BA"/>
    <w:rsid w:val="00C15B58"/>
    <w:rsid w:val="00C32B2F"/>
    <w:rsid w:val="00C42934"/>
    <w:rsid w:val="00C5275C"/>
    <w:rsid w:val="00C72435"/>
    <w:rsid w:val="00C950A7"/>
    <w:rsid w:val="00CB1192"/>
    <w:rsid w:val="00CB1E23"/>
    <w:rsid w:val="00CF58AF"/>
    <w:rsid w:val="00CF6D47"/>
    <w:rsid w:val="00D16B8D"/>
    <w:rsid w:val="00D26432"/>
    <w:rsid w:val="00D51285"/>
    <w:rsid w:val="00D7767E"/>
    <w:rsid w:val="00D81668"/>
    <w:rsid w:val="00D86412"/>
    <w:rsid w:val="00DC6598"/>
    <w:rsid w:val="00DF7FBD"/>
    <w:rsid w:val="00E51657"/>
    <w:rsid w:val="00E53312"/>
    <w:rsid w:val="00E65D7B"/>
    <w:rsid w:val="00E82232"/>
    <w:rsid w:val="00E9756A"/>
    <w:rsid w:val="00EA2FBE"/>
    <w:rsid w:val="00EA7DCB"/>
    <w:rsid w:val="00EE7E48"/>
    <w:rsid w:val="00F01571"/>
    <w:rsid w:val="00F10EA4"/>
    <w:rsid w:val="00F34B25"/>
    <w:rsid w:val="00F43F57"/>
    <w:rsid w:val="00F5405C"/>
    <w:rsid w:val="00F71D3A"/>
    <w:rsid w:val="00F74726"/>
    <w:rsid w:val="00FE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dymo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406C-DFE9-41A0-86CD-FB193F57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SOVET</cp:lastModifiedBy>
  <cp:revision>2</cp:revision>
  <cp:lastPrinted>2024-10-25T11:47:00Z</cp:lastPrinted>
  <dcterms:created xsi:type="dcterms:W3CDTF">2024-10-25T11:48:00Z</dcterms:created>
  <dcterms:modified xsi:type="dcterms:W3CDTF">2024-10-25T11:48:00Z</dcterms:modified>
</cp:coreProperties>
</file>