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487"/>
        <w:gridCol w:w="3827"/>
      </w:tblGrid>
      <w:tr w:rsidR="003639E9" w:rsidTr="00C402F1">
        <w:tc>
          <w:tcPr>
            <w:tcW w:w="6487" w:type="dxa"/>
          </w:tcPr>
          <w:p w:rsidR="003639E9" w:rsidRDefault="003639E9"/>
        </w:tc>
        <w:tc>
          <w:tcPr>
            <w:tcW w:w="3827" w:type="dxa"/>
          </w:tcPr>
          <w:p w:rsidR="003639E9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Pr="00C3789D">
              <w:rPr>
                <w:color w:val="000000"/>
                <w:sz w:val="24"/>
                <w:szCs w:val="24"/>
              </w:rPr>
              <w:t>№</w:t>
            </w:r>
            <w:r w:rsidR="00C03DEE">
              <w:rPr>
                <w:color w:val="000000"/>
                <w:sz w:val="24"/>
                <w:szCs w:val="24"/>
              </w:rPr>
              <w:t xml:space="preserve"> </w:t>
            </w:r>
            <w:r w:rsidR="00FF1B39">
              <w:rPr>
                <w:color w:val="000000"/>
                <w:sz w:val="24"/>
                <w:szCs w:val="24"/>
              </w:rPr>
              <w:t>6</w:t>
            </w:r>
          </w:p>
          <w:p w:rsidR="000F23CC" w:rsidRDefault="003639E9" w:rsidP="000F23C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C3789D">
              <w:rPr>
                <w:color w:val="000000"/>
                <w:sz w:val="24"/>
                <w:szCs w:val="24"/>
              </w:rPr>
              <w:t xml:space="preserve">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B3E8E">
              <w:rPr>
                <w:color w:val="000000"/>
                <w:sz w:val="24"/>
                <w:szCs w:val="24"/>
              </w:rPr>
              <w:t xml:space="preserve">от </w:t>
            </w:r>
            <w:r w:rsidR="0063191E">
              <w:rPr>
                <w:color w:val="000000"/>
                <w:sz w:val="24"/>
                <w:szCs w:val="24"/>
              </w:rPr>
              <w:t>25.12.2023</w:t>
            </w:r>
            <w:r w:rsidR="001B3E8E">
              <w:rPr>
                <w:color w:val="000000"/>
                <w:sz w:val="24"/>
                <w:szCs w:val="24"/>
              </w:rPr>
              <w:t xml:space="preserve">  </w:t>
            </w:r>
            <w:r w:rsidR="002927F5">
              <w:rPr>
                <w:color w:val="000000"/>
                <w:sz w:val="24"/>
                <w:szCs w:val="24"/>
              </w:rPr>
              <w:t xml:space="preserve">      </w:t>
            </w:r>
            <w:r w:rsidR="001B3E8E">
              <w:rPr>
                <w:color w:val="000000"/>
                <w:sz w:val="24"/>
                <w:szCs w:val="24"/>
              </w:rPr>
              <w:t xml:space="preserve"> № </w:t>
            </w:r>
            <w:r w:rsidR="0063191E">
              <w:rPr>
                <w:color w:val="000000"/>
                <w:sz w:val="24"/>
                <w:szCs w:val="24"/>
              </w:rPr>
              <w:t>Ре-00032</w:t>
            </w:r>
            <w:r w:rsidR="00706946">
              <w:rPr>
                <w:color w:val="000000"/>
                <w:sz w:val="24"/>
                <w:szCs w:val="24"/>
              </w:rPr>
              <w:t xml:space="preserve"> (в редакции решени</w:t>
            </w:r>
            <w:r w:rsidR="00813C4C">
              <w:rPr>
                <w:color w:val="000000"/>
                <w:sz w:val="24"/>
                <w:szCs w:val="24"/>
              </w:rPr>
              <w:t>й</w:t>
            </w:r>
            <w:r w:rsidR="00706946">
              <w:rPr>
                <w:color w:val="000000"/>
                <w:sz w:val="24"/>
                <w:szCs w:val="24"/>
              </w:rPr>
              <w:t xml:space="preserve"> от   </w:t>
            </w:r>
            <w:r w:rsidR="00360C20">
              <w:rPr>
                <w:color w:val="000000"/>
                <w:sz w:val="24"/>
                <w:szCs w:val="24"/>
              </w:rPr>
              <w:t>15</w:t>
            </w:r>
            <w:r w:rsidR="00706946">
              <w:rPr>
                <w:color w:val="000000"/>
                <w:sz w:val="24"/>
                <w:szCs w:val="24"/>
              </w:rPr>
              <w:t>.02</w:t>
            </w:r>
            <w:r w:rsidR="00291FF8">
              <w:rPr>
                <w:color w:val="000000"/>
                <w:sz w:val="24"/>
                <w:szCs w:val="24"/>
              </w:rPr>
              <w:t>.2024  № Ре-000</w:t>
            </w:r>
            <w:r w:rsidR="00706946">
              <w:rPr>
                <w:color w:val="000000"/>
                <w:sz w:val="24"/>
                <w:szCs w:val="24"/>
              </w:rPr>
              <w:t>0</w:t>
            </w:r>
            <w:r w:rsidR="00360C20">
              <w:rPr>
                <w:color w:val="000000"/>
                <w:sz w:val="24"/>
                <w:szCs w:val="24"/>
              </w:rPr>
              <w:t>3</w:t>
            </w:r>
            <w:r w:rsidR="00813C4C">
              <w:rPr>
                <w:color w:val="000000"/>
                <w:sz w:val="24"/>
                <w:szCs w:val="24"/>
              </w:rPr>
              <w:t xml:space="preserve">,от  </w:t>
            </w:r>
            <w:r w:rsidR="00AC6264">
              <w:rPr>
                <w:color w:val="000000"/>
                <w:sz w:val="24"/>
                <w:szCs w:val="24"/>
              </w:rPr>
              <w:t>17</w:t>
            </w:r>
            <w:r w:rsidR="00813C4C">
              <w:rPr>
                <w:color w:val="000000"/>
                <w:sz w:val="24"/>
                <w:szCs w:val="24"/>
              </w:rPr>
              <w:t>.0</w:t>
            </w:r>
            <w:r w:rsidR="0026083B">
              <w:rPr>
                <w:color w:val="000000"/>
                <w:sz w:val="24"/>
                <w:szCs w:val="24"/>
              </w:rPr>
              <w:t>6</w:t>
            </w:r>
            <w:r w:rsidR="00813C4C">
              <w:rPr>
                <w:color w:val="000000"/>
                <w:sz w:val="24"/>
                <w:szCs w:val="24"/>
              </w:rPr>
              <w:t>.2024 № Ре-000</w:t>
            </w:r>
            <w:r w:rsidR="00AC6264">
              <w:rPr>
                <w:color w:val="000000"/>
                <w:sz w:val="24"/>
                <w:szCs w:val="24"/>
              </w:rPr>
              <w:t>12</w:t>
            </w:r>
            <w:r w:rsidR="009E42B5">
              <w:rPr>
                <w:color w:val="000000"/>
                <w:sz w:val="24"/>
                <w:szCs w:val="24"/>
              </w:rPr>
              <w:t xml:space="preserve">, от   </w:t>
            </w:r>
            <w:r w:rsidR="00DC4560">
              <w:rPr>
                <w:color w:val="000000"/>
                <w:sz w:val="24"/>
                <w:szCs w:val="24"/>
              </w:rPr>
              <w:t>25</w:t>
            </w:r>
            <w:r w:rsidR="009E42B5">
              <w:rPr>
                <w:color w:val="000000"/>
                <w:sz w:val="24"/>
                <w:szCs w:val="24"/>
              </w:rPr>
              <w:t>.09.2024 № Ре-00</w:t>
            </w:r>
            <w:r w:rsidR="00DC4560">
              <w:rPr>
                <w:color w:val="000000"/>
                <w:sz w:val="24"/>
                <w:szCs w:val="24"/>
              </w:rPr>
              <w:t xml:space="preserve">018, </w:t>
            </w:r>
            <w:r w:rsidR="000F23CC">
              <w:rPr>
                <w:color w:val="000000"/>
                <w:sz w:val="24"/>
                <w:szCs w:val="24"/>
              </w:rPr>
              <w:t xml:space="preserve">от 25.09.2024 № Ре-00018, в редакции решения Кардымовского окружного Совета депутатов от  </w:t>
            </w:r>
            <w:r w:rsidR="000A0B35">
              <w:rPr>
                <w:color w:val="000000"/>
                <w:sz w:val="24"/>
                <w:szCs w:val="24"/>
              </w:rPr>
              <w:t>28</w:t>
            </w:r>
            <w:r w:rsidR="000F23CC">
              <w:rPr>
                <w:color w:val="000000"/>
                <w:sz w:val="24"/>
                <w:szCs w:val="24"/>
              </w:rPr>
              <w:t>.11.2024 № Ре-000</w:t>
            </w:r>
            <w:r w:rsidR="000A0B35">
              <w:rPr>
                <w:color w:val="000000"/>
                <w:sz w:val="24"/>
                <w:szCs w:val="24"/>
              </w:rPr>
              <w:t>40</w:t>
            </w:r>
            <w:r w:rsidR="000F23CC">
              <w:rPr>
                <w:color w:val="000000"/>
                <w:sz w:val="24"/>
                <w:szCs w:val="24"/>
              </w:rPr>
              <w:t>)</w:t>
            </w:r>
          </w:p>
          <w:p w:rsidR="003639E9" w:rsidRDefault="003639E9"/>
        </w:tc>
      </w:tr>
    </w:tbl>
    <w:p w:rsidR="003639E9" w:rsidRDefault="00CE7FD7" w:rsidP="00D05142">
      <w:pPr>
        <w:jc w:val="center"/>
        <w:rPr>
          <w:b/>
          <w:bCs/>
          <w:color w:val="000000"/>
          <w:sz w:val="24"/>
          <w:szCs w:val="24"/>
        </w:rPr>
      </w:pPr>
      <w:r w:rsidRPr="00A24678">
        <w:rPr>
          <w:b/>
          <w:bCs/>
          <w:color w:val="000000"/>
          <w:sz w:val="24"/>
          <w:szCs w:val="24"/>
        </w:rPr>
        <w:t>Прогнозируемые безвозмездные поступления в бюджет городского</w:t>
      </w:r>
      <w:r w:rsidR="00FF1B39">
        <w:rPr>
          <w:b/>
          <w:bCs/>
          <w:color w:val="000000"/>
          <w:sz w:val="24"/>
          <w:szCs w:val="24"/>
        </w:rPr>
        <w:t xml:space="preserve"> поселения на 202</w:t>
      </w:r>
      <w:r w:rsidR="00F34E89">
        <w:rPr>
          <w:b/>
          <w:bCs/>
          <w:color w:val="000000"/>
          <w:sz w:val="24"/>
          <w:szCs w:val="24"/>
        </w:rPr>
        <w:t>4</w:t>
      </w:r>
      <w:r w:rsidRPr="00A24678">
        <w:rPr>
          <w:b/>
          <w:bCs/>
          <w:color w:val="000000"/>
          <w:sz w:val="24"/>
          <w:szCs w:val="24"/>
        </w:rPr>
        <w:t xml:space="preserve"> год</w:t>
      </w:r>
    </w:p>
    <w:p w:rsidR="00CE7FD7" w:rsidRDefault="00CE7FD7" w:rsidP="00D05142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074" w:type="dxa"/>
        <w:tblInd w:w="93" w:type="dxa"/>
        <w:tblLook w:val="04A0"/>
      </w:tblPr>
      <w:tblGrid>
        <w:gridCol w:w="960"/>
        <w:gridCol w:w="1749"/>
        <w:gridCol w:w="1365"/>
        <w:gridCol w:w="1366"/>
        <w:gridCol w:w="1366"/>
        <w:gridCol w:w="222"/>
        <w:gridCol w:w="1209"/>
        <w:gridCol w:w="1837"/>
      </w:tblGrid>
      <w:tr w:rsidR="00CE7FD7" w:rsidRPr="00A24678" w:rsidTr="000E362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46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46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46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46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46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465A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FC0FC2" w:rsidP="00CE7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CE7FD7" w:rsidRPr="00A24678">
              <w:rPr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CE7FD7" w:rsidRPr="00A24678" w:rsidTr="00291FF8">
        <w:trPr>
          <w:trHeight w:val="5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A24678" w:rsidRDefault="00CE7FD7" w:rsidP="00CE7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A24678" w:rsidRDefault="00CE7FD7" w:rsidP="00CE7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A24678" w:rsidRDefault="00CE7FD7" w:rsidP="00CE7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E7FD7" w:rsidRPr="00CE7FD7" w:rsidTr="00291FF8">
        <w:trPr>
          <w:trHeight w:val="366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CE7FD7" w:rsidRDefault="00CE7FD7" w:rsidP="00CE7FD7">
            <w:pPr>
              <w:jc w:val="center"/>
              <w:rPr>
                <w:bCs/>
                <w:color w:val="000000"/>
              </w:rPr>
            </w:pPr>
            <w:r w:rsidRPr="00CE7FD7">
              <w:rPr>
                <w:bCs/>
                <w:color w:val="000000"/>
              </w:rPr>
              <w:t>1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CE7FD7" w:rsidRDefault="00CE7FD7" w:rsidP="00CE7FD7">
            <w:pPr>
              <w:jc w:val="center"/>
              <w:rPr>
                <w:bCs/>
                <w:color w:val="000000"/>
              </w:rPr>
            </w:pPr>
            <w:r w:rsidRPr="00CE7FD7">
              <w:rPr>
                <w:bCs/>
                <w:color w:val="000000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CE7FD7" w:rsidRDefault="00CE7FD7" w:rsidP="00CE7FD7">
            <w:pPr>
              <w:jc w:val="center"/>
              <w:rPr>
                <w:bCs/>
                <w:color w:val="000000"/>
              </w:rPr>
            </w:pPr>
            <w:r w:rsidRPr="00CE7FD7">
              <w:rPr>
                <w:bCs/>
                <w:color w:val="000000"/>
              </w:rPr>
              <w:t>3</w:t>
            </w:r>
          </w:p>
        </w:tc>
      </w:tr>
      <w:tr w:rsidR="00CE7FD7" w:rsidRPr="00A24678" w:rsidTr="00291FF8">
        <w:trPr>
          <w:trHeight w:val="31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465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465A2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D7" w:rsidRPr="00B807F7" w:rsidRDefault="0093426A" w:rsidP="00DC4560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263</w:t>
            </w:r>
            <w:r w:rsidR="00DC4560">
              <w:rPr>
                <w:b/>
                <w:bCs/>
                <w:color w:val="000000" w:themeColor="text1"/>
                <w:sz w:val="24"/>
                <w:szCs w:val="24"/>
              </w:rPr>
              <w:t> 379 095,05</w:t>
            </w:r>
          </w:p>
        </w:tc>
      </w:tr>
      <w:tr w:rsidR="00706946" w:rsidRPr="00A24678" w:rsidTr="00291FF8">
        <w:trPr>
          <w:trHeight w:val="50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46" w:rsidRPr="00A24678" w:rsidRDefault="00706946" w:rsidP="00465A26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46" w:rsidRPr="00A24678" w:rsidRDefault="00706946" w:rsidP="00465A26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946" w:rsidRPr="00706946" w:rsidRDefault="0093426A" w:rsidP="00DC4560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263 340</w:t>
            </w:r>
            <w:r w:rsidR="00DC4560">
              <w:rPr>
                <w:bCs/>
                <w:color w:val="000000" w:themeColor="text1"/>
                <w:sz w:val="24"/>
                <w:szCs w:val="24"/>
              </w:rPr>
              <w:t> 990,98</w:t>
            </w:r>
          </w:p>
        </w:tc>
      </w:tr>
      <w:tr w:rsidR="000F5F90" w:rsidRPr="00A24678" w:rsidTr="00291FF8">
        <w:trPr>
          <w:trHeight w:val="5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90" w:rsidRPr="00A24678" w:rsidRDefault="000F5F90" w:rsidP="00465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90" w:rsidRPr="00A24678" w:rsidRDefault="000F5F90" w:rsidP="00465A2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90" w:rsidRPr="00B807F7" w:rsidRDefault="000F5F90" w:rsidP="00623632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7 463 400,00</w:t>
            </w:r>
          </w:p>
        </w:tc>
      </w:tr>
      <w:tr w:rsidR="000F5F90" w:rsidRPr="00A24678" w:rsidTr="00291FF8">
        <w:trPr>
          <w:trHeight w:val="53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90" w:rsidRPr="00A24678" w:rsidRDefault="000F5F90" w:rsidP="00465A26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90" w:rsidRPr="00A24678" w:rsidRDefault="000F5F90" w:rsidP="00465A26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90" w:rsidRPr="000F5F90" w:rsidRDefault="000F5F90" w:rsidP="00623632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0F5F90">
              <w:rPr>
                <w:bCs/>
                <w:color w:val="000000" w:themeColor="text1"/>
                <w:sz w:val="24"/>
                <w:szCs w:val="24"/>
              </w:rPr>
              <w:t>7 463 400,00</w:t>
            </w:r>
          </w:p>
        </w:tc>
      </w:tr>
      <w:tr w:rsidR="000F5F90" w:rsidRPr="00A24678" w:rsidTr="00291FF8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90" w:rsidRPr="00A24678" w:rsidRDefault="000F5F90" w:rsidP="00465A26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90" w:rsidRPr="00A24678" w:rsidRDefault="000F5F90" w:rsidP="00465A26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 w:rsidRPr="00902BED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24678">
              <w:rPr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90" w:rsidRPr="000F5F90" w:rsidRDefault="000F5F90" w:rsidP="00623632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0F5F90">
              <w:rPr>
                <w:bCs/>
                <w:color w:val="000000" w:themeColor="text1"/>
                <w:sz w:val="24"/>
                <w:szCs w:val="24"/>
              </w:rPr>
              <w:t>7 463 400,00</w:t>
            </w:r>
          </w:p>
        </w:tc>
      </w:tr>
      <w:tr w:rsidR="008A7FBC" w:rsidRPr="00A24678" w:rsidTr="00291FF8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Pr="00A24678" w:rsidRDefault="008A7FBC" w:rsidP="00DD7E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Pr="00A24678" w:rsidRDefault="008A7FBC" w:rsidP="00DD7E7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</w:t>
            </w:r>
            <w:r w:rsidRPr="00B1223C">
              <w:rPr>
                <w:b/>
                <w:bCs/>
                <w:color w:val="000000"/>
                <w:sz w:val="24"/>
                <w:szCs w:val="24"/>
              </w:rPr>
              <w:t xml:space="preserve"> бюджетам бюджетной системы Российской Федерации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BC" w:rsidRPr="00F10275" w:rsidRDefault="0093426A" w:rsidP="00DC456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255 393</w:t>
            </w:r>
            <w:r w:rsidR="00DC4560">
              <w:rPr>
                <w:b/>
                <w:color w:val="000000" w:themeColor="text1"/>
                <w:sz w:val="24"/>
                <w:szCs w:val="24"/>
              </w:rPr>
              <w:t> 690,98</w:t>
            </w:r>
          </w:p>
        </w:tc>
      </w:tr>
      <w:tr w:rsidR="008A7FBC" w:rsidRPr="00A24678" w:rsidTr="00291FF8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Default="008A7FBC" w:rsidP="00DD7E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2 02 25243 00 0000 150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Pr="00B1223C" w:rsidRDefault="008A7FBC" w:rsidP="00DD7E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BC" w:rsidRPr="00B807F7" w:rsidRDefault="005C74D3" w:rsidP="00DD7E7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145 709 040,00</w:t>
            </w:r>
          </w:p>
        </w:tc>
      </w:tr>
      <w:tr w:rsidR="005C74D3" w:rsidRPr="00A24678" w:rsidTr="00291FF8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Pr="00B1223C" w:rsidRDefault="005C74D3" w:rsidP="00DD7E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2 02 25243 13 0000 150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Pr="00B1223C" w:rsidRDefault="005C74D3" w:rsidP="00DD7E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D3" w:rsidRPr="00B807F7" w:rsidRDefault="005C74D3" w:rsidP="004438A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145 709 040,00</w:t>
            </w:r>
          </w:p>
        </w:tc>
      </w:tr>
      <w:tr w:rsidR="008A7FBC" w:rsidRPr="00A24678" w:rsidTr="00291FF8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Default="008A7FBC" w:rsidP="00DD7E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Pr="00B1223C" w:rsidRDefault="008A7FBC" w:rsidP="00DD7E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1223C">
              <w:rPr>
                <w:bCs/>
                <w:color w:val="000000"/>
                <w:sz w:val="24"/>
                <w:szCs w:val="24"/>
              </w:rPr>
              <w:t>Субсидии бюджетам на</w:t>
            </w:r>
            <w:r>
              <w:rPr>
                <w:bCs/>
                <w:color w:val="000000"/>
                <w:sz w:val="24"/>
                <w:szCs w:val="24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BC" w:rsidRPr="00B807F7" w:rsidRDefault="00291FF8" w:rsidP="00DD7E7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2 481 612</w:t>
            </w:r>
            <w:r w:rsidR="008A7FBC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8A7FBC" w:rsidRPr="00A24678" w:rsidTr="00291FF8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Pr="00B1223C" w:rsidRDefault="008A7FBC" w:rsidP="00DD7E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Pr="00B1223C" w:rsidRDefault="008A7FBC" w:rsidP="00DD7E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1223C">
              <w:rPr>
                <w:bCs/>
                <w:color w:val="000000"/>
                <w:sz w:val="24"/>
                <w:szCs w:val="24"/>
              </w:rPr>
              <w:t>Субсидии бюджетам городских поселений на</w:t>
            </w:r>
            <w:r>
              <w:rPr>
                <w:bCs/>
                <w:color w:val="000000"/>
                <w:sz w:val="24"/>
                <w:szCs w:val="24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BC" w:rsidRPr="00B807F7" w:rsidRDefault="00291FF8" w:rsidP="00DD7E7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2 481 612</w:t>
            </w:r>
            <w:r w:rsidR="008A7FBC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8A7FBC" w:rsidRPr="00A24678" w:rsidTr="00291FF8">
        <w:trPr>
          <w:trHeight w:val="49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Default="008A7FBC" w:rsidP="00DD7E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Default="008A7FBC" w:rsidP="00DD7E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BC" w:rsidRPr="000F5F90" w:rsidRDefault="0093426A" w:rsidP="00DC4560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107 203</w:t>
            </w:r>
            <w:r w:rsidR="00DC4560">
              <w:rPr>
                <w:bCs/>
                <w:color w:val="000000" w:themeColor="text1"/>
                <w:sz w:val="24"/>
                <w:szCs w:val="24"/>
              </w:rPr>
              <w:t> 038,98</w:t>
            </w:r>
          </w:p>
        </w:tc>
      </w:tr>
      <w:tr w:rsidR="005C74D3" w:rsidRPr="00A24678" w:rsidTr="00291FF8">
        <w:trPr>
          <w:trHeight w:val="39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Default="005C74D3" w:rsidP="00DD7E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Default="005C74D3" w:rsidP="00DD7E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D3" w:rsidRPr="000F5F90" w:rsidRDefault="0093426A" w:rsidP="00DC4560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107 203</w:t>
            </w:r>
            <w:r w:rsidR="00DC4560">
              <w:rPr>
                <w:bCs/>
                <w:color w:val="000000" w:themeColor="text1"/>
                <w:sz w:val="24"/>
                <w:szCs w:val="24"/>
              </w:rPr>
              <w:t> 038,98</w:t>
            </w:r>
          </w:p>
        </w:tc>
      </w:tr>
      <w:tr w:rsidR="005C74D3" w:rsidRPr="00A24678" w:rsidTr="00291FF8">
        <w:trPr>
          <w:trHeight w:val="39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Default="005C74D3" w:rsidP="004438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2 02 29999 13 1118 150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Default="005C74D3" w:rsidP="005C74D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53B78">
              <w:rPr>
                <w:bCs/>
                <w:color w:val="000000"/>
                <w:sz w:val="24"/>
                <w:szCs w:val="24"/>
              </w:rPr>
              <w:t xml:space="preserve">Субсидии бюджету Кардымовского городского поселения </w:t>
            </w:r>
            <w:r>
              <w:rPr>
                <w:bCs/>
                <w:color w:val="000000"/>
                <w:sz w:val="24"/>
                <w:szCs w:val="24"/>
              </w:rPr>
              <w:t>из резервного фонда Правительства Смоленской области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D3" w:rsidRDefault="005C74D3" w:rsidP="004438A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5 635 800,00</w:t>
            </w:r>
          </w:p>
        </w:tc>
      </w:tr>
      <w:tr w:rsidR="008A7FBC" w:rsidRPr="00A24678" w:rsidTr="005C74D3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Default="008A7FBC" w:rsidP="00DD7E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2 02 29999 13 1125 150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FBC" w:rsidRDefault="008A7FBC" w:rsidP="00DD7E7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53B78">
              <w:rPr>
                <w:bCs/>
                <w:color w:val="000000"/>
                <w:sz w:val="24"/>
                <w:szCs w:val="24"/>
              </w:rPr>
              <w:t>Субсидии бюджету Кардымовского городского поселения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BC" w:rsidRPr="000F5F90" w:rsidRDefault="0093426A" w:rsidP="00DC4560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69 622 79</w:t>
            </w:r>
            <w:r w:rsidR="00DC4560">
              <w:rPr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DC4560">
              <w:rPr>
                <w:bCs/>
                <w:color w:val="000000" w:themeColor="text1"/>
                <w:sz w:val="24"/>
                <w:szCs w:val="24"/>
              </w:rPr>
              <w:t>98</w:t>
            </w:r>
          </w:p>
        </w:tc>
      </w:tr>
      <w:tr w:rsidR="00291FF8" w:rsidRPr="00A24678" w:rsidTr="005C74D3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F8" w:rsidRDefault="00291FF8" w:rsidP="005207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2 02 29999 13 1148 150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FF8" w:rsidRPr="00B1223C" w:rsidRDefault="00291FF8" w:rsidP="005207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на строительство и реконструкцию (модернизацию) объектов питьевого водоснабжения за счет средств областного бюджета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FF8" w:rsidRDefault="00291FF8" w:rsidP="0052079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30 000 000,00</w:t>
            </w:r>
          </w:p>
        </w:tc>
      </w:tr>
      <w:tr w:rsidR="00DD2B21" w:rsidRPr="00A24678" w:rsidTr="00291FF8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21" w:rsidRDefault="00DD2B21" w:rsidP="00DD2B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2 02 29999 13 1151 150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B21" w:rsidRDefault="00DD2B21" w:rsidP="0052079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городских поселений на проведение мероприятий, направленных на устройство детских игровых площадок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B21" w:rsidRDefault="00DD2B21" w:rsidP="0052079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1 944 445,00</w:t>
            </w:r>
          </w:p>
        </w:tc>
      </w:tr>
      <w:tr w:rsidR="00CE7FD7" w:rsidRPr="00A24678" w:rsidTr="00291FF8">
        <w:trPr>
          <w:trHeight w:val="53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465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465A2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D7" w:rsidRPr="00B807F7" w:rsidRDefault="005C74D3" w:rsidP="00DC4560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483 </w:t>
            </w:r>
            <w:r w:rsidR="00DC4560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C74D3" w:rsidRPr="00A24678" w:rsidTr="00291FF8">
        <w:trPr>
          <w:trHeight w:val="83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Pr="00A24678" w:rsidRDefault="005C74D3" w:rsidP="00465A26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Pr="00A24678" w:rsidRDefault="005C74D3" w:rsidP="00301145">
            <w:pPr>
              <w:jc w:val="both"/>
              <w:rPr>
                <w:color w:val="000000"/>
                <w:sz w:val="24"/>
                <w:szCs w:val="24"/>
              </w:rPr>
            </w:pPr>
            <w:r w:rsidRPr="00633BC4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D3" w:rsidRPr="005C74D3" w:rsidRDefault="005C74D3" w:rsidP="00DC4560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5C74D3">
              <w:rPr>
                <w:bCs/>
                <w:color w:val="000000" w:themeColor="text1"/>
                <w:sz w:val="24"/>
                <w:szCs w:val="24"/>
              </w:rPr>
              <w:t>483 </w:t>
            </w:r>
            <w:r w:rsidR="00DC4560"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5C74D3">
              <w:rPr>
                <w:bCs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C74D3" w:rsidRPr="00A24678" w:rsidTr="00291FF8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Pr="00A24678" w:rsidRDefault="005C74D3" w:rsidP="00465A26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4D3" w:rsidRPr="00A24678" w:rsidRDefault="005C74D3" w:rsidP="0066035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</w:t>
            </w:r>
            <w:r w:rsidR="0026083B">
              <w:rPr>
                <w:color w:val="000000"/>
                <w:sz w:val="24"/>
                <w:szCs w:val="24"/>
              </w:rPr>
              <w:t xml:space="preserve">городских поселений </w:t>
            </w:r>
            <w:r>
              <w:rPr>
                <w:color w:val="000000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4D3" w:rsidRPr="005C74D3" w:rsidRDefault="005C74D3" w:rsidP="00DC4560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5C74D3">
              <w:rPr>
                <w:bCs/>
                <w:color w:val="000000" w:themeColor="text1"/>
                <w:sz w:val="24"/>
                <w:szCs w:val="24"/>
              </w:rPr>
              <w:t>483 </w:t>
            </w:r>
            <w:r w:rsidR="00DC4560"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5C74D3">
              <w:rPr>
                <w:bCs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E97995" w:rsidRPr="00A24678" w:rsidTr="00291FF8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E97995" w:rsidP="00465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3A0F">
              <w:rPr>
                <w:b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465A26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95" w:rsidRPr="000E3A0F" w:rsidRDefault="00774100" w:rsidP="00465A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38 104,07</w:t>
            </w:r>
          </w:p>
        </w:tc>
      </w:tr>
      <w:tr w:rsidR="00774100" w:rsidRPr="00A24678" w:rsidTr="00291FF8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00" w:rsidRPr="00A24678" w:rsidRDefault="00774100" w:rsidP="00465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2 18 00000 00 0000 150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00" w:rsidRPr="000F7306" w:rsidRDefault="00774100" w:rsidP="000F7306">
            <w:pPr>
              <w:jc w:val="both"/>
              <w:rPr>
                <w:color w:val="000000"/>
                <w:sz w:val="24"/>
                <w:szCs w:val="24"/>
              </w:rPr>
            </w:pPr>
            <w:r w:rsidRPr="000F7306">
              <w:rPr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7306">
              <w:rPr>
                <w:color w:val="000000"/>
                <w:sz w:val="24"/>
                <w:szCs w:val="24"/>
              </w:rPr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00" w:rsidRPr="00637D3C" w:rsidRDefault="00774100" w:rsidP="004438AE">
            <w:pPr>
              <w:jc w:val="right"/>
              <w:rPr>
                <w:sz w:val="24"/>
                <w:szCs w:val="24"/>
              </w:rPr>
            </w:pPr>
            <w:r w:rsidRPr="00637D3C">
              <w:rPr>
                <w:sz w:val="24"/>
                <w:szCs w:val="24"/>
              </w:rPr>
              <w:t>38 104,07</w:t>
            </w:r>
          </w:p>
        </w:tc>
      </w:tr>
      <w:tr w:rsidR="00774100" w:rsidRPr="00A24678" w:rsidTr="00291FF8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100" w:rsidRPr="00A24678" w:rsidRDefault="00774100" w:rsidP="00465A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2 18 60010 13 0000 150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00" w:rsidRPr="000F7306" w:rsidRDefault="00774100" w:rsidP="000F7306">
            <w:pPr>
              <w:jc w:val="both"/>
              <w:rPr>
                <w:color w:val="000000"/>
                <w:sz w:val="24"/>
                <w:szCs w:val="24"/>
              </w:rPr>
            </w:pPr>
            <w:r w:rsidRPr="000F7306">
              <w:rPr>
                <w:color w:val="00000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00" w:rsidRPr="00637D3C" w:rsidRDefault="00774100" w:rsidP="004438AE">
            <w:pPr>
              <w:jc w:val="right"/>
              <w:rPr>
                <w:sz w:val="24"/>
                <w:szCs w:val="24"/>
              </w:rPr>
            </w:pPr>
            <w:r w:rsidRPr="00637D3C">
              <w:rPr>
                <w:sz w:val="24"/>
                <w:szCs w:val="24"/>
              </w:rPr>
              <w:t>38 104,07</w:t>
            </w:r>
          </w:p>
        </w:tc>
      </w:tr>
      <w:tr w:rsidR="00E97995" w:rsidRPr="00A24678" w:rsidTr="00291FF8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465A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3A0F">
              <w:rPr>
                <w:b/>
                <w:color w:val="000000"/>
                <w:sz w:val="24"/>
                <w:szCs w:val="24"/>
              </w:rPr>
              <w:t>2 19 00000 00 00000 000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0E3A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E3A0F">
              <w:rPr>
                <w:b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95" w:rsidRPr="000E3A0F" w:rsidRDefault="000E3A0F" w:rsidP="00465A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8740B3">
              <w:rPr>
                <w:b/>
                <w:sz w:val="24"/>
                <w:szCs w:val="24"/>
              </w:rPr>
              <w:t>0</w:t>
            </w:r>
          </w:p>
        </w:tc>
      </w:tr>
      <w:tr w:rsidR="00E97995" w:rsidRPr="00A24678" w:rsidTr="00291FF8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A24678" w:rsidRDefault="000E3A0F" w:rsidP="000E3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2 19 00000 13 0000 150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465A26">
            <w:pPr>
              <w:jc w:val="both"/>
              <w:rPr>
                <w:color w:val="000000"/>
                <w:sz w:val="22"/>
                <w:szCs w:val="22"/>
              </w:rPr>
            </w:pPr>
            <w:r w:rsidRPr="000E3A0F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95" w:rsidRDefault="008740B3" w:rsidP="00465A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CE7FD7" w:rsidRDefault="00CE7FD7" w:rsidP="00D05142">
      <w:pPr>
        <w:jc w:val="center"/>
      </w:pPr>
    </w:p>
    <w:sectPr w:rsidR="00CE7FD7" w:rsidSect="00E075B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38" w:rsidRDefault="00453238" w:rsidP="00E075BC">
      <w:r>
        <w:separator/>
      </w:r>
    </w:p>
  </w:endnote>
  <w:endnote w:type="continuationSeparator" w:id="1">
    <w:p w:rsidR="00453238" w:rsidRDefault="00453238" w:rsidP="00E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38" w:rsidRDefault="00453238" w:rsidP="00E075BC">
      <w:r>
        <w:separator/>
      </w:r>
    </w:p>
  </w:footnote>
  <w:footnote w:type="continuationSeparator" w:id="1">
    <w:p w:rsidR="00453238" w:rsidRDefault="00453238" w:rsidP="00E0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891"/>
      <w:docPartObj>
        <w:docPartGallery w:val="Page Numbers (Top of Page)"/>
        <w:docPartUnique/>
      </w:docPartObj>
    </w:sdtPr>
    <w:sdtContent>
      <w:p w:rsidR="00E075BC" w:rsidRDefault="0010135F">
        <w:pPr>
          <w:pStyle w:val="a4"/>
          <w:jc w:val="center"/>
        </w:pPr>
        <w:r>
          <w:fldChar w:fldCharType="begin"/>
        </w:r>
        <w:r w:rsidR="00902BED">
          <w:instrText xml:space="preserve"> PAGE   \* MERGEFORMAT </w:instrText>
        </w:r>
        <w:r>
          <w:fldChar w:fldCharType="separate"/>
        </w:r>
        <w:r w:rsidR="000A0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5BC" w:rsidRDefault="00E075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9E9"/>
    <w:rsid w:val="000435C1"/>
    <w:rsid w:val="00047009"/>
    <w:rsid w:val="0006608A"/>
    <w:rsid w:val="00090825"/>
    <w:rsid w:val="000A0B35"/>
    <w:rsid w:val="000C1A7F"/>
    <w:rsid w:val="000E3A0F"/>
    <w:rsid w:val="000F23CC"/>
    <w:rsid w:val="000F5F90"/>
    <w:rsid w:val="000F7306"/>
    <w:rsid w:val="0010135F"/>
    <w:rsid w:val="00137E54"/>
    <w:rsid w:val="00155A37"/>
    <w:rsid w:val="00157558"/>
    <w:rsid w:val="001B3E8E"/>
    <w:rsid w:val="001C434B"/>
    <w:rsid w:val="0026083B"/>
    <w:rsid w:val="00291FF8"/>
    <w:rsid w:val="002927F5"/>
    <w:rsid w:val="002F6A0B"/>
    <w:rsid w:val="00360C20"/>
    <w:rsid w:val="003639E9"/>
    <w:rsid w:val="003934A4"/>
    <w:rsid w:val="003F5028"/>
    <w:rsid w:val="003F55D4"/>
    <w:rsid w:val="0040350E"/>
    <w:rsid w:val="004451F0"/>
    <w:rsid w:val="00451748"/>
    <w:rsid w:val="00453238"/>
    <w:rsid w:val="004732CA"/>
    <w:rsid w:val="004E0A50"/>
    <w:rsid w:val="00586582"/>
    <w:rsid w:val="005C74D3"/>
    <w:rsid w:val="00612A5C"/>
    <w:rsid w:val="0063191E"/>
    <w:rsid w:val="00637D3C"/>
    <w:rsid w:val="0066035D"/>
    <w:rsid w:val="00665537"/>
    <w:rsid w:val="00706946"/>
    <w:rsid w:val="00724C3C"/>
    <w:rsid w:val="00741FFF"/>
    <w:rsid w:val="007504B3"/>
    <w:rsid w:val="00755D85"/>
    <w:rsid w:val="00774100"/>
    <w:rsid w:val="00813C4C"/>
    <w:rsid w:val="00835296"/>
    <w:rsid w:val="00850CDE"/>
    <w:rsid w:val="008740B3"/>
    <w:rsid w:val="00891414"/>
    <w:rsid w:val="008A7FBC"/>
    <w:rsid w:val="008B2431"/>
    <w:rsid w:val="008D35CC"/>
    <w:rsid w:val="00902BED"/>
    <w:rsid w:val="0093417A"/>
    <w:rsid w:val="0093426A"/>
    <w:rsid w:val="0094485B"/>
    <w:rsid w:val="009474C9"/>
    <w:rsid w:val="009955C1"/>
    <w:rsid w:val="009E42B5"/>
    <w:rsid w:val="00A01252"/>
    <w:rsid w:val="00A75BDC"/>
    <w:rsid w:val="00AB5192"/>
    <w:rsid w:val="00AC6264"/>
    <w:rsid w:val="00B807F7"/>
    <w:rsid w:val="00B85698"/>
    <w:rsid w:val="00C03DEE"/>
    <w:rsid w:val="00C402F1"/>
    <w:rsid w:val="00CE60F8"/>
    <w:rsid w:val="00CE7FD7"/>
    <w:rsid w:val="00D05142"/>
    <w:rsid w:val="00DC4560"/>
    <w:rsid w:val="00DD2B21"/>
    <w:rsid w:val="00E075BC"/>
    <w:rsid w:val="00E52F97"/>
    <w:rsid w:val="00E5518A"/>
    <w:rsid w:val="00E97995"/>
    <w:rsid w:val="00EA2E93"/>
    <w:rsid w:val="00F22615"/>
    <w:rsid w:val="00F34E89"/>
    <w:rsid w:val="00FB250F"/>
    <w:rsid w:val="00FC0FC2"/>
    <w:rsid w:val="00FC741D"/>
    <w:rsid w:val="00FD61A3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C03DEE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C03D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</cp:lastModifiedBy>
  <cp:revision>37</cp:revision>
  <cp:lastPrinted>2024-12-02T11:40:00Z</cp:lastPrinted>
  <dcterms:created xsi:type="dcterms:W3CDTF">2021-03-23T11:53:00Z</dcterms:created>
  <dcterms:modified xsi:type="dcterms:W3CDTF">2024-12-02T11:40:00Z</dcterms:modified>
</cp:coreProperties>
</file>