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1057"/>
        <w:gridCol w:w="4394"/>
      </w:tblGrid>
      <w:tr w:rsidR="00C3789D" w:rsidRPr="00C3789D" w:rsidTr="00A545A4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  <w:p w:rsidR="00716430" w:rsidRDefault="00716430" w:rsidP="00C3789D">
            <w:pPr>
              <w:rPr>
                <w:color w:val="000000"/>
                <w:sz w:val="24"/>
                <w:szCs w:val="24"/>
              </w:rPr>
            </w:pPr>
          </w:p>
          <w:p w:rsidR="00716430" w:rsidRDefault="00716430" w:rsidP="00C3789D">
            <w:pPr>
              <w:rPr>
                <w:color w:val="000000"/>
                <w:sz w:val="24"/>
                <w:szCs w:val="24"/>
              </w:rPr>
            </w:pPr>
          </w:p>
          <w:p w:rsidR="00716430" w:rsidRDefault="00716430" w:rsidP="00C3789D">
            <w:pPr>
              <w:rPr>
                <w:color w:val="000000"/>
                <w:sz w:val="24"/>
                <w:szCs w:val="24"/>
              </w:rPr>
            </w:pPr>
          </w:p>
          <w:p w:rsidR="00716430" w:rsidRPr="00C3789D" w:rsidRDefault="00716430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82A" w:rsidRDefault="00A71854" w:rsidP="0002382A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</w:t>
            </w:r>
            <w:r w:rsidR="006633E8">
              <w:rPr>
                <w:color w:val="000000"/>
                <w:sz w:val="24"/>
                <w:szCs w:val="24"/>
              </w:rPr>
              <w:t xml:space="preserve">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02382A">
              <w:rPr>
                <w:color w:val="000000"/>
                <w:sz w:val="24"/>
                <w:szCs w:val="24"/>
              </w:rPr>
              <w:t>3</w:t>
            </w:r>
          </w:p>
          <w:p w:rsidR="00A6425B" w:rsidRDefault="006633E8" w:rsidP="00A6425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A6425B">
              <w:rPr>
                <w:color w:val="000000"/>
                <w:sz w:val="24"/>
                <w:szCs w:val="24"/>
              </w:rPr>
              <w:t>от 25.12.2023 г.  № Ре-00032</w:t>
            </w:r>
          </w:p>
          <w:p w:rsidR="00C3789D" w:rsidRDefault="00C3789D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  <w:p w:rsidR="00716430" w:rsidRDefault="00716430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  <w:p w:rsidR="00716430" w:rsidRPr="00C3789D" w:rsidRDefault="00716430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16430" w:rsidRDefault="00EB2FB1" w:rsidP="00716430">
      <w:pPr>
        <w:jc w:val="center"/>
        <w:rPr>
          <w:b/>
          <w:sz w:val="28"/>
          <w:szCs w:val="28"/>
        </w:rPr>
      </w:pPr>
      <w:hyperlink r:id="rId7" w:history="1">
        <w:r w:rsidR="00716430" w:rsidRPr="009D27D3">
          <w:rPr>
            <w:b/>
            <w:sz w:val="28"/>
            <w:szCs w:val="28"/>
          </w:rPr>
          <w:t>Нормативы</w:t>
        </w:r>
      </w:hyperlink>
      <w:r w:rsidR="00716430" w:rsidRPr="009D27D3">
        <w:rPr>
          <w:b/>
          <w:sz w:val="28"/>
          <w:szCs w:val="28"/>
        </w:rPr>
        <w:t xml:space="preserve"> распределения доходов между бюджетом </w:t>
      </w:r>
      <w:r w:rsidR="00716430">
        <w:rPr>
          <w:b/>
          <w:sz w:val="28"/>
          <w:szCs w:val="28"/>
        </w:rPr>
        <w:t xml:space="preserve"> городского </w:t>
      </w:r>
      <w:r w:rsidR="00716430" w:rsidRPr="009D27D3">
        <w:rPr>
          <w:b/>
          <w:sz w:val="28"/>
          <w:szCs w:val="28"/>
        </w:rPr>
        <w:t>поселения и бюджетом муниципального образования</w:t>
      </w:r>
    </w:p>
    <w:p w:rsidR="00716430" w:rsidRDefault="00716430" w:rsidP="00716430">
      <w:pPr>
        <w:jc w:val="center"/>
        <w:rPr>
          <w:b/>
          <w:sz w:val="28"/>
          <w:szCs w:val="28"/>
        </w:rPr>
      </w:pPr>
      <w:r w:rsidRPr="009D27D3">
        <w:rPr>
          <w:b/>
          <w:sz w:val="28"/>
          <w:szCs w:val="28"/>
        </w:rPr>
        <w:t>«Кардымовский район» Смоленской области на 20</w:t>
      </w:r>
      <w:r>
        <w:rPr>
          <w:b/>
          <w:sz w:val="28"/>
          <w:szCs w:val="28"/>
        </w:rPr>
        <w:t>2</w:t>
      </w:r>
      <w:r w:rsidR="00252CD1">
        <w:rPr>
          <w:b/>
          <w:sz w:val="28"/>
          <w:szCs w:val="28"/>
        </w:rPr>
        <w:t>4</w:t>
      </w:r>
      <w:r w:rsidRPr="009D27D3">
        <w:rPr>
          <w:b/>
          <w:sz w:val="28"/>
          <w:szCs w:val="28"/>
        </w:rPr>
        <w:t xml:space="preserve"> год</w:t>
      </w:r>
    </w:p>
    <w:p w:rsidR="00716430" w:rsidRDefault="00716430" w:rsidP="00716430">
      <w:pPr>
        <w:jc w:val="center"/>
        <w:rPr>
          <w:b/>
          <w:sz w:val="28"/>
          <w:szCs w:val="28"/>
        </w:rPr>
      </w:pPr>
      <w:r w:rsidRPr="009D27D3">
        <w:rPr>
          <w:b/>
          <w:sz w:val="28"/>
          <w:szCs w:val="28"/>
        </w:rPr>
        <w:t>и на плановый период 20</w:t>
      </w:r>
      <w:r>
        <w:rPr>
          <w:b/>
          <w:sz w:val="28"/>
          <w:szCs w:val="28"/>
        </w:rPr>
        <w:t>2</w:t>
      </w:r>
      <w:r w:rsidR="00252CD1">
        <w:rPr>
          <w:b/>
          <w:sz w:val="28"/>
          <w:szCs w:val="28"/>
        </w:rPr>
        <w:t>5</w:t>
      </w:r>
      <w:r w:rsidRPr="009D27D3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252CD1">
        <w:rPr>
          <w:b/>
          <w:sz w:val="28"/>
          <w:szCs w:val="28"/>
        </w:rPr>
        <w:t>6</w:t>
      </w:r>
      <w:r w:rsidRPr="009D27D3">
        <w:rPr>
          <w:b/>
          <w:sz w:val="28"/>
          <w:szCs w:val="28"/>
        </w:rPr>
        <w:t xml:space="preserve"> годов</w:t>
      </w:r>
    </w:p>
    <w:p w:rsidR="00716430" w:rsidRDefault="00716430" w:rsidP="00716430">
      <w:pPr>
        <w:jc w:val="center"/>
        <w:rPr>
          <w:b/>
          <w:sz w:val="28"/>
          <w:szCs w:val="28"/>
        </w:rPr>
      </w:pPr>
    </w:p>
    <w:p w:rsidR="00716430" w:rsidRDefault="00716430" w:rsidP="00716430">
      <w:pPr>
        <w:jc w:val="center"/>
      </w:pPr>
    </w:p>
    <w:p w:rsidR="00716430" w:rsidRDefault="00716430" w:rsidP="00716430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(п</w:t>
      </w:r>
      <w:r w:rsidRPr="00E15D70">
        <w:t>роцентов</w:t>
      </w:r>
      <w:r>
        <w:t>)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4961"/>
        <w:gridCol w:w="1559"/>
        <w:gridCol w:w="1560"/>
      </w:tblGrid>
      <w:tr w:rsidR="00716430" w:rsidRPr="00E15D70" w:rsidTr="00716430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7A4BF8" w:rsidRDefault="00716430" w:rsidP="0041191F">
            <w:pPr>
              <w:jc w:val="center"/>
              <w:rPr>
                <w:b/>
                <w:sz w:val="24"/>
                <w:szCs w:val="24"/>
              </w:rPr>
            </w:pPr>
            <w:r w:rsidRPr="007A4BF8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7A4BF8" w:rsidRDefault="00716430" w:rsidP="0041191F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7A4BF8" w:rsidRDefault="00716430" w:rsidP="0041191F">
            <w:pPr>
              <w:tabs>
                <w:tab w:val="left" w:pos="4155"/>
              </w:tabs>
              <w:ind w:right="-108" w:hanging="108"/>
              <w:jc w:val="center"/>
              <w:rPr>
                <w:b/>
                <w:sz w:val="24"/>
                <w:szCs w:val="24"/>
              </w:rPr>
            </w:pPr>
            <w:r w:rsidRPr="007A4BF8">
              <w:rPr>
                <w:b/>
                <w:sz w:val="24"/>
                <w:szCs w:val="24"/>
              </w:rPr>
              <w:t>Бюджет</w:t>
            </w:r>
          </w:p>
          <w:p w:rsidR="00716430" w:rsidRPr="007A4BF8" w:rsidRDefault="00716430" w:rsidP="0041191F">
            <w:pPr>
              <w:tabs>
                <w:tab w:val="left" w:pos="4155"/>
              </w:tabs>
              <w:ind w:right="-108" w:hanging="108"/>
              <w:jc w:val="center"/>
              <w:rPr>
                <w:b/>
                <w:sz w:val="24"/>
                <w:szCs w:val="24"/>
              </w:rPr>
            </w:pPr>
            <w:r w:rsidRPr="007A4BF8">
              <w:rPr>
                <w:b/>
                <w:sz w:val="24"/>
                <w:szCs w:val="24"/>
              </w:rPr>
              <w:t>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7A4BF8" w:rsidRDefault="00716430" w:rsidP="00716430">
            <w:pPr>
              <w:tabs>
                <w:tab w:val="left" w:pos="4155"/>
              </w:tabs>
              <w:jc w:val="center"/>
              <w:rPr>
                <w:b/>
                <w:sz w:val="24"/>
                <w:szCs w:val="24"/>
              </w:rPr>
            </w:pPr>
            <w:r w:rsidRPr="007A4BF8">
              <w:rPr>
                <w:b/>
                <w:sz w:val="24"/>
                <w:szCs w:val="24"/>
              </w:rPr>
              <w:t xml:space="preserve">Бюджет </w:t>
            </w:r>
            <w:r>
              <w:rPr>
                <w:b/>
                <w:sz w:val="24"/>
                <w:szCs w:val="24"/>
              </w:rPr>
              <w:t>городского</w:t>
            </w:r>
            <w:r w:rsidRPr="007A4BF8">
              <w:rPr>
                <w:b/>
                <w:sz w:val="24"/>
                <w:szCs w:val="24"/>
              </w:rPr>
              <w:t xml:space="preserve"> поселения</w:t>
            </w:r>
          </w:p>
        </w:tc>
      </w:tr>
      <w:tr w:rsidR="00716430" w:rsidRPr="00E15D70" w:rsidTr="00716430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7A4BF8" w:rsidRDefault="00716430" w:rsidP="004119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1 09 00000 00 0000 000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0020BA" w:rsidRDefault="00716430" w:rsidP="0041191F">
            <w:pPr>
              <w:tabs>
                <w:tab w:val="left" w:pos="12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020BA">
              <w:rPr>
                <w:b/>
                <w:sz w:val="24"/>
                <w:szCs w:val="24"/>
              </w:rPr>
              <w:t xml:space="preserve">Задолженность </w:t>
            </w:r>
            <w:r>
              <w:rPr>
                <w:b/>
                <w:sz w:val="24"/>
                <w:szCs w:val="24"/>
              </w:rPr>
              <w:t>и перерасчеты по отмененным налогам</w:t>
            </w:r>
            <w:r w:rsidRPr="000020B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сборам иным обязательным платежам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7A4BF8" w:rsidRDefault="00716430" w:rsidP="0041191F">
            <w:pPr>
              <w:tabs>
                <w:tab w:val="left" w:pos="4155"/>
              </w:tabs>
              <w:ind w:right="-108" w:hanging="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7A4BF8" w:rsidRDefault="00716430" w:rsidP="0041191F">
            <w:pPr>
              <w:tabs>
                <w:tab w:val="left" w:pos="4155"/>
              </w:tabs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716430" w:rsidRPr="00E15D70" w:rsidTr="00716430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BB64E0" w:rsidRDefault="00716430" w:rsidP="0041191F">
            <w:pPr>
              <w:jc w:val="center"/>
              <w:rPr>
                <w:sz w:val="24"/>
                <w:szCs w:val="24"/>
              </w:rPr>
            </w:pPr>
            <w:r w:rsidRPr="00BB64E0">
              <w:rPr>
                <w:sz w:val="24"/>
                <w:szCs w:val="24"/>
              </w:rPr>
              <w:t>1 09 04000 00 0000 110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0020BA" w:rsidRDefault="00716430" w:rsidP="0041191F">
            <w:pPr>
              <w:tabs>
                <w:tab w:val="left" w:pos="1260"/>
              </w:tabs>
              <w:rPr>
                <w:bCs/>
                <w:sz w:val="24"/>
                <w:szCs w:val="24"/>
              </w:rPr>
            </w:pPr>
            <w:r w:rsidRPr="000020BA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BB64E0" w:rsidRDefault="00716430" w:rsidP="0041191F">
            <w:pPr>
              <w:tabs>
                <w:tab w:val="left" w:pos="4155"/>
              </w:tabs>
              <w:ind w:right="-108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BB64E0" w:rsidRDefault="00716430" w:rsidP="0041191F">
            <w:pPr>
              <w:tabs>
                <w:tab w:val="left" w:pos="4155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716430" w:rsidRPr="00E15D70" w:rsidTr="00716430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BB64E0" w:rsidRDefault="00716430" w:rsidP="00716430">
            <w:pPr>
              <w:jc w:val="center"/>
              <w:rPr>
                <w:sz w:val="24"/>
                <w:szCs w:val="24"/>
              </w:rPr>
            </w:pPr>
            <w:r w:rsidRPr="00BB64E0">
              <w:rPr>
                <w:sz w:val="24"/>
                <w:szCs w:val="24"/>
              </w:rPr>
              <w:t>1 09 04053 1</w:t>
            </w:r>
            <w:r>
              <w:rPr>
                <w:sz w:val="24"/>
                <w:szCs w:val="24"/>
              </w:rPr>
              <w:t>3</w:t>
            </w:r>
            <w:r w:rsidRPr="00BB64E0">
              <w:rPr>
                <w:sz w:val="24"/>
                <w:szCs w:val="24"/>
              </w:rPr>
              <w:t xml:space="preserve">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D14CAF" w:rsidRDefault="00716430" w:rsidP="00716430">
            <w:pPr>
              <w:tabs>
                <w:tab w:val="left" w:pos="1260"/>
              </w:tabs>
              <w:jc w:val="both"/>
              <w:rPr>
                <w:bCs/>
                <w:sz w:val="24"/>
                <w:szCs w:val="24"/>
              </w:rPr>
            </w:pPr>
            <w:r w:rsidRPr="00D14CAF">
              <w:rPr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>
              <w:rPr>
                <w:sz w:val="24"/>
                <w:szCs w:val="24"/>
              </w:rPr>
              <w:t>городских</w:t>
            </w:r>
            <w:r w:rsidRPr="00D14CAF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430" w:rsidRPr="00BB64E0" w:rsidRDefault="00716430" w:rsidP="0041191F">
            <w:pPr>
              <w:tabs>
                <w:tab w:val="left" w:pos="4155"/>
              </w:tabs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430" w:rsidRPr="00BB64E0" w:rsidRDefault="00716430" w:rsidP="0041191F">
            <w:pPr>
              <w:tabs>
                <w:tab w:val="left" w:pos="41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41191F">
            <w:pPr>
              <w:ind w:left="34"/>
              <w:jc w:val="center"/>
              <w:rPr>
                <w:b/>
                <w:sz w:val="24"/>
                <w:szCs w:val="24"/>
              </w:rPr>
            </w:pPr>
            <w:r w:rsidRPr="00541716">
              <w:rPr>
                <w:b/>
                <w:sz w:val="24"/>
                <w:szCs w:val="24"/>
              </w:rPr>
              <w:t>113 00000 00 0000 000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41191F">
            <w:pPr>
              <w:ind w:left="34"/>
              <w:jc w:val="both"/>
              <w:rPr>
                <w:b/>
                <w:sz w:val="24"/>
                <w:szCs w:val="24"/>
              </w:rPr>
            </w:pPr>
            <w:r w:rsidRPr="00541716">
              <w:rPr>
                <w:b/>
                <w:sz w:val="24"/>
                <w:szCs w:val="24"/>
              </w:rPr>
              <w:t>Доходы от 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41191F">
            <w:pPr>
              <w:ind w:left="34"/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41191F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right"/>
              <w:rPr>
                <w:sz w:val="24"/>
                <w:szCs w:val="24"/>
              </w:rPr>
            </w:pP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716430">
            <w:pPr>
              <w:ind w:left="34"/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113 02995 1</w:t>
            </w:r>
            <w:r>
              <w:rPr>
                <w:sz w:val="24"/>
                <w:szCs w:val="24"/>
              </w:rPr>
              <w:t>3</w:t>
            </w:r>
            <w:r w:rsidRPr="00541716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716430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sz w:val="24"/>
                <w:szCs w:val="24"/>
              </w:rPr>
              <w:t>городских</w:t>
            </w:r>
            <w:r w:rsidRPr="00541716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  <w:r w:rsidRPr="007A4BF8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right"/>
              <w:rPr>
                <w:sz w:val="24"/>
                <w:szCs w:val="24"/>
              </w:rPr>
            </w:pPr>
            <w:r w:rsidRPr="007A4BF8">
              <w:rPr>
                <w:sz w:val="24"/>
                <w:szCs w:val="24"/>
              </w:rPr>
              <w:t>100</w:t>
            </w: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41191F">
            <w:pPr>
              <w:jc w:val="center"/>
              <w:rPr>
                <w:sz w:val="24"/>
                <w:szCs w:val="24"/>
              </w:rPr>
            </w:pPr>
            <w:r w:rsidRPr="00541716">
              <w:rPr>
                <w:b/>
                <w:sz w:val="24"/>
                <w:szCs w:val="24"/>
              </w:rPr>
              <w:t>117 00000 00 0000 000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541716" w:rsidRDefault="00716430" w:rsidP="0041191F">
            <w:pPr>
              <w:ind w:left="34"/>
              <w:jc w:val="both"/>
              <w:rPr>
                <w:b/>
                <w:sz w:val="24"/>
                <w:szCs w:val="24"/>
              </w:rPr>
            </w:pPr>
            <w:r w:rsidRPr="00541716">
              <w:rPr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right"/>
              <w:rPr>
                <w:sz w:val="24"/>
                <w:szCs w:val="24"/>
              </w:rPr>
            </w:pP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41191F">
            <w:pPr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41191F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Default="00716430" w:rsidP="0041191F">
            <w:pPr>
              <w:jc w:val="right"/>
              <w:rPr>
                <w:sz w:val="24"/>
                <w:szCs w:val="24"/>
              </w:rPr>
            </w:pP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716430">
            <w:pPr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117 01050 1</w:t>
            </w:r>
            <w:r>
              <w:rPr>
                <w:sz w:val="24"/>
                <w:szCs w:val="24"/>
              </w:rPr>
              <w:t>3</w:t>
            </w:r>
            <w:r w:rsidRPr="00541716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716430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sz w:val="24"/>
                <w:szCs w:val="24"/>
              </w:rPr>
              <w:t>городских</w:t>
            </w:r>
            <w:r w:rsidRPr="00541716">
              <w:rPr>
                <w:sz w:val="24"/>
                <w:szCs w:val="24"/>
              </w:rPr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41191F">
            <w:pPr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117 05000 00 0000 180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41191F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Default="00716430" w:rsidP="0041191F">
            <w:pPr>
              <w:jc w:val="right"/>
              <w:rPr>
                <w:sz w:val="24"/>
                <w:szCs w:val="24"/>
              </w:rPr>
            </w:pP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716430">
            <w:pPr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117 05050 1</w:t>
            </w:r>
            <w:r>
              <w:rPr>
                <w:sz w:val="24"/>
                <w:szCs w:val="24"/>
              </w:rPr>
              <w:t>3</w:t>
            </w:r>
            <w:r w:rsidRPr="00541716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716430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 xml:space="preserve">Прочие неналоговые доходы бюджетов </w:t>
            </w:r>
            <w:r>
              <w:rPr>
                <w:sz w:val="24"/>
                <w:szCs w:val="24"/>
              </w:rPr>
              <w:t xml:space="preserve">городских </w:t>
            </w:r>
            <w:r w:rsidRPr="00541716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716430" w:rsidRDefault="00716430" w:rsidP="00716430">
      <w:pPr>
        <w:ind w:left="-567"/>
      </w:pPr>
    </w:p>
    <w:p w:rsidR="00393180" w:rsidRDefault="00393180" w:rsidP="005D0B6A">
      <w:pPr>
        <w:pStyle w:val="ab"/>
        <w:rPr>
          <w:sz w:val="26"/>
          <w:szCs w:val="26"/>
        </w:rPr>
      </w:pPr>
    </w:p>
    <w:sectPr w:rsidR="00393180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E4A" w:rsidRDefault="00294E4A">
      <w:r>
        <w:separator/>
      </w:r>
    </w:p>
  </w:endnote>
  <w:endnote w:type="continuationSeparator" w:id="0">
    <w:p w:rsidR="00294E4A" w:rsidRDefault="00294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E4A" w:rsidRDefault="00294E4A">
      <w:r>
        <w:separator/>
      </w:r>
    </w:p>
  </w:footnote>
  <w:footnote w:type="continuationSeparator" w:id="0">
    <w:p w:rsidR="00294E4A" w:rsidRDefault="00294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72034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382A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079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2CD1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4A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2EB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0D16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6430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7D2B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2E2D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45A4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25B"/>
    <w:rsid w:val="00A64A49"/>
    <w:rsid w:val="00A65A70"/>
    <w:rsid w:val="00A6780F"/>
    <w:rsid w:val="00A7059D"/>
    <w:rsid w:val="00A70BF1"/>
    <w:rsid w:val="00A71854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2F7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265E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2FB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D77FB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1606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10</cp:revision>
  <cp:lastPrinted>2021-02-02T06:17:00Z</cp:lastPrinted>
  <dcterms:created xsi:type="dcterms:W3CDTF">2021-11-12T11:18:00Z</dcterms:created>
  <dcterms:modified xsi:type="dcterms:W3CDTF">2023-12-20T06:02:00Z</dcterms:modified>
</cp:coreProperties>
</file>