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6345" w:type="dxa"/>
        <w:tblBorders>
          <w:top w:val="none" w:sz="0" w:space="0" w:color="auto"/>
          <w:left w:val="none" w:sz="0" w:space="0" w:color="auto"/>
          <w:bottom w:val="none" w:sz="0" w:space="0" w:color="auto"/>
          <w:right w:val="none" w:sz="0" w:space="0" w:color="auto"/>
        </w:tblBorders>
        <w:tblLook w:val="04A0"/>
      </w:tblPr>
      <w:tblGrid>
        <w:gridCol w:w="3969"/>
      </w:tblGrid>
      <w:tr w:rsidR="00041C9C" w:rsidTr="00041C9C">
        <w:tc>
          <w:tcPr>
            <w:tcW w:w="3969" w:type="dxa"/>
          </w:tcPr>
          <w:p w:rsidR="00041C9C" w:rsidRPr="00DE3552" w:rsidRDefault="00041C9C" w:rsidP="00041C9C">
            <w:pPr>
              <w:tabs>
                <w:tab w:val="left" w:pos="-391"/>
              </w:tabs>
              <w:ind w:left="-392" w:firstLine="392"/>
              <w:rPr>
                <w:rFonts w:ascii="Times New Roman" w:hAnsi="Times New Roman" w:cs="Times New Roman"/>
                <w:sz w:val="20"/>
                <w:szCs w:val="20"/>
              </w:rPr>
            </w:pPr>
            <w:r w:rsidRPr="00DE3552">
              <w:rPr>
                <w:rFonts w:ascii="Times New Roman" w:hAnsi="Times New Roman" w:cs="Times New Roman"/>
                <w:sz w:val="20"/>
                <w:szCs w:val="20"/>
              </w:rPr>
              <w:t>Приложение № 1</w:t>
            </w:r>
          </w:p>
          <w:p w:rsidR="00041C9C" w:rsidRDefault="00041C9C" w:rsidP="008B0B71">
            <w:pPr>
              <w:tabs>
                <w:tab w:val="left" w:pos="0"/>
              </w:tabs>
              <w:rPr>
                <w:rFonts w:ascii="Times New Roman" w:hAnsi="Times New Roman" w:cs="Times New Roman"/>
              </w:rPr>
            </w:pPr>
            <w:r w:rsidRPr="00DE3552">
              <w:rPr>
                <w:rFonts w:ascii="Times New Roman" w:hAnsi="Times New Roman" w:cs="Times New Roman"/>
                <w:sz w:val="20"/>
                <w:szCs w:val="20"/>
              </w:rPr>
              <w:t xml:space="preserve">к решению Совета депутатов </w:t>
            </w:r>
            <w:proofErr w:type="spellStart"/>
            <w:r w:rsidRPr="00DE3552">
              <w:rPr>
                <w:rFonts w:ascii="Times New Roman" w:hAnsi="Times New Roman" w:cs="Times New Roman"/>
                <w:sz w:val="20"/>
                <w:szCs w:val="20"/>
              </w:rPr>
              <w:t>Кардымовског</w:t>
            </w:r>
            <w:r w:rsidR="00DE3552" w:rsidRPr="00DE3552">
              <w:rPr>
                <w:rFonts w:ascii="Times New Roman" w:hAnsi="Times New Roman" w:cs="Times New Roman"/>
                <w:sz w:val="20"/>
                <w:szCs w:val="20"/>
              </w:rPr>
              <w:t>о</w:t>
            </w:r>
            <w:proofErr w:type="spellEnd"/>
            <w:r w:rsidR="00DE3552" w:rsidRPr="00DE3552">
              <w:rPr>
                <w:rFonts w:ascii="Times New Roman" w:hAnsi="Times New Roman" w:cs="Times New Roman"/>
                <w:sz w:val="20"/>
                <w:szCs w:val="20"/>
              </w:rPr>
              <w:t xml:space="preserve"> городского поселения </w:t>
            </w:r>
            <w:proofErr w:type="spellStart"/>
            <w:r w:rsidR="00DE3552" w:rsidRPr="00DE3552">
              <w:rPr>
                <w:rFonts w:ascii="Times New Roman" w:hAnsi="Times New Roman" w:cs="Times New Roman"/>
                <w:sz w:val="20"/>
                <w:szCs w:val="20"/>
              </w:rPr>
              <w:t>Кардымовс</w:t>
            </w:r>
            <w:r w:rsidRPr="00DE3552">
              <w:rPr>
                <w:rFonts w:ascii="Times New Roman" w:hAnsi="Times New Roman" w:cs="Times New Roman"/>
                <w:sz w:val="20"/>
                <w:szCs w:val="20"/>
              </w:rPr>
              <w:t>кого</w:t>
            </w:r>
            <w:proofErr w:type="spellEnd"/>
            <w:r w:rsidRPr="00DE3552">
              <w:rPr>
                <w:rFonts w:ascii="Times New Roman" w:hAnsi="Times New Roman" w:cs="Times New Roman"/>
                <w:sz w:val="20"/>
                <w:szCs w:val="20"/>
              </w:rPr>
              <w:t xml:space="preserve"> района Смоленской области от </w:t>
            </w:r>
            <w:r w:rsidR="008B0B71">
              <w:rPr>
                <w:rFonts w:ascii="Times New Roman" w:hAnsi="Times New Roman" w:cs="Times New Roman"/>
                <w:sz w:val="20"/>
                <w:szCs w:val="20"/>
              </w:rPr>
              <w:t xml:space="preserve">20.05.2024 </w:t>
            </w:r>
            <w:r w:rsidRPr="00DE3552">
              <w:rPr>
                <w:rFonts w:ascii="Times New Roman" w:hAnsi="Times New Roman" w:cs="Times New Roman"/>
                <w:sz w:val="20"/>
                <w:szCs w:val="20"/>
              </w:rPr>
              <w:t>№ Ре-</w:t>
            </w:r>
            <w:r w:rsidR="008B0B71">
              <w:rPr>
                <w:rFonts w:ascii="Times New Roman" w:hAnsi="Times New Roman" w:cs="Times New Roman"/>
                <w:sz w:val="20"/>
                <w:szCs w:val="20"/>
              </w:rPr>
              <w:t>00009</w:t>
            </w:r>
          </w:p>
        </w:tc>
      </w:tr>
    </w:tbl>
    <w:p w:rsidR="00F446BE" w:rsidRPr="002B020B" w:rsidRDefault="00F446BE" w:rsidP="00041C9C">
      <w:pPr>
        <w:shd w:val="clear" w:color="auto" w:fill="FFFFFF"/>
        <w:tabs>
          <w:tab w:val="left" w:pos="0"/>
        </w:tabs>
        <w:spacing w:after="0" w:line="240" w:lineRule="auto"/>
        <w:rPr>
          <w:rFonts w:ascii="Times New Roman" w:hAnsi="Times New Roman" w:cs="Times New Roman"/>
          <w:b/>
          <w:sz w:val="28"/>
          <w:szCs w:val="28"/>
          <w:u w:val="single"/>
        </w:rPr>
      </w:pPr>
    </w:p>
    <w:p w:rsidR="00041C9C" w:rsidRDefault="00041C9C" w:rsidP="00F446BE">
      <w:pPr>
        <w:shd w:val="clear" w:color="auto" w:fill="FFFFFF"/>
        <w:tabs>
          <w:tab w:val="left" w:pos="0"/>
        </w:tabs>
        <w:spacing w:after="0" w:line="240" w:lineRule="auto"/>
        <w:jc w:val="center"/>
        <w:rPr>
          <w:rFonts w:ascii="Times New Roman" w:hAnsi="Times New Roman" w:cs="Times New Roman"/>
          <w:b/>
          <w:sz w:val="24"/>
          <w:szCs w:val="24"/>
        </w:rPr>
      </w:pPr>
    </w:p>
    <w:p w:rsidR="00F446BE" w:rsidRPr="00041C9C" w:rsidRDefault="00F446BE" w:rsidP="00041C9C">
      <w:pPr>
        <w:shd w:val="clear" w:color="auto" w:fill="FFFFFF"/>
        <w:tabs>
          <w:tab w:val="left" w:pos="0"/>
        </w:tabs>
        <w:spacing w:after="0" w:line="240" w:lineRule="auto"/>
        <w:jc w:val="center"/>
        <w:rPr>
          <w:rFonts w:ascii="Times New Roman" w:hAnsi="Times New Roman" w:cs="Times New Roman"/>
          <w:b/>
          <w:sz w:val="24"/>
          <w:szCs w:val="24"/>
        </w:rPr>
      </w:pPr>
      <w:r w:rsidRPr="00041C9C">
        <w:rPr>
          <w:rFonts w:ascii="Times New Roman" w:hAnsi="Times New Roman" w:cs="Times New Roman"/>
          <w:b/>
          <w:sz w:val="24"/>
          <w:szCs w:val="24"/>
        </w:rPr>
        <w:t>Доходы бюджета</w:t>
      </w:r>
      <w:r w:rsidR="0046087B" w:rsidRPr="00041C9C">
        <w:rPr>
          <w:rFonts w:ascii="Times New Roman" w:hAnsi="Times New Roman" w:cs="Times New Roman"/>
          <w:b/>
          <w:sz w:val="24"/>
          <w:szCs w:val="24"/>
        </w:rPr>
        <w:t xml:space="preserve"> </w:t>
      </w:r>
      <w:proofErr w:type="spellStart"/>
      <w:r w:rsidR="00041C9C">
        <w:rPr>
          <w:rFonts w:ascii="Times New Roman" w:hAnsi="Times New Roman" w:cs="Times New Roman"/>
          <w:b/>
          <w:sz w:val="24"/>
          <w:szCs w:val="24"/>
        </w:rPr>
        <w:t>Кардымовского</w:t>
      </w:r>
      <w:proofErr w:type="spellEnd"/>
      <w:r w:rsidR="00041C9C">
        <w:rPr>
          <w:rFonts w:ascii="Times New Roman" w:hAnsi="Times New Roman" w:cs="Times New Roman"/>
          <w:b/>
          <w:sz w:val="24"/>
          <w:szCs w:val="24"/>
        </w:rPr>
        <w:t xml:space="preserve"> городского</w:t>
      </w:r>
      <w:r w:rsidRPr="00041C9C">
        <w:rPr>
          <w:rFonts w:ascii="Times New Roman" w:hAnsi="Times New Roman" w:cs="Times New Roman"/>
          <w:b/>
          <w:sz w:val="24"/>
          <w:szCs w:val="24"/>
        </w:rPr>
        <w:t xml:space="preserve"> поселения за </w:t>
      </w:r>
      <w:r w:rsidR="00041C9C">
        <w:rPr>
          <w:rFonts w:ascii="Times New Roman" w:hAnsi="Times New Roman" w:cs="Times New Roman"/>
          <w:b/>
          <w:sz w:val="24"/>
          <w:szCs w:val="24"/>
        </w:rPr>
        <w:t>202</w:t>
      </w:r>
      <w:r w:rsidR="00B66C12">
        <w:rPr>
          <w:rFonts w:ascii="Times New Roman" w:hAnsi="Times New Roman" w:cs="Times New Roman"/>
          <w:b/>
          <w:sz w:val="24"/>
          <w:szCs w:val="24"/>
        </w:rPr>
        <w:t>3</w:t>
      </w:r>
      <w:r w:rsidRPr="00041C9C">
        <w:rPr>
          <w:rFonts w:ascii="Times New Roman" w:hAnsi="Times New Roman" w:cs="Times New Roman"/>
          <w:b/>
          <w:sz w:val="24"/>
          <w:szCs w:val="24"/>
        </w:rPr>
        <w:t xml:space="preserve"> по кодам классификации доходов бюджетов</w:t>
      </w:r>
    </w:p>
    <w:p w:rsidR="00F446BE" w:rsidRPr="001F0F62" w:rsidRDefault="000D0108" w:rsidP="00F446BE">
      <w:pPr>
        <w:shd w:val="clear" w:color="auto" w:fill="FFFFFF"/>
        <w:tabs>
          <w:tab w:val="left" w:pos="0"/>
        </w:tabs>
        <w:spacing w:after="0" w:line="240" w:lineRule="auto"/>
        <w:jc w:val="center"/>
        <w:rPr>
          <w:rFonts w:ascii="Times New Roman" w:hAnsi="Times New Roman" w:cs="Times New Roman"/>
          <w:sz w:val="20"/>
          <w:szCs w:val="20"/>
        </w:rPr>
      </w:pPr>
      <w:r w:rsidRPr="00041C9C">
        <w:rPr>
          <w:rFonts w:ascii="Times New Roman" w:hAnsi="Times New Roman" w:cs="Times New Roman"/>
          <w:sz w:val="24"/>
          <w:szCs w:val="24"/>
        </w:rPr>
        <w:t xml:space="preserve">   </w:t>
      </w:r>
      <w:r w:rsidR="0046087B" w:rsidRPr="00041C9C">
        <w:rPr>
          <w:rFonts w:ascii="Times New Roman" w:hAnsi="Times New Roman" w:cs="Times New Roman"/>
          <w:sz w:val="24"/>
          <w:szCs w:val="24"/>
        </w:rPr>
        <w:t xml:space="preserve">                                                                                                                                             </w:t>
      </w:r>
      <w:r w:rsidRPr="001F0F62">
        <w:rPr>
          <w:rFonts w:ascii="Times New Roman" w:hAnsi="Times New Roman" w:cs="Times New Roman"/>
          <w:sz w:val="20"/>
          <w:szCs w:val="20"/>
        </w:rPr>
        <w:t xml:space="preserve">(тыс. рублей)  </w:t>
      </w:r>
    </w:p>
    <w:tbl>
      <w:tblPr>
        <w:tblStyle w:val="a3"/>
        <w:tblW w:w="4949" w:type="pct"/>
        <w:tblLayout w:type="fixed"/>
        <w:tblLook w:val="04A0"/>
      </w:tblPr>
      <w:tblGrid>
        <w:gridCol w:w="5778"/>
        <w:gridCol w:w="2977"/>
        <w:gridCol w:w="1560"/>
      </w:tblGrid>
      <w:tr w:rsidR="00F446BE" w:rsidRPr="001F0F62" w:rsidTr="00845322">
        <w:tc>
          <w:tcPr>
            <w:tcW w:w="2801" w:type="pct"/>
          </w:tcPr>
          <w:p w:rsidR="00F446BE" w:rsidRPr="001F0F62" w:rsidRDefault="00F446BE" w:rsidP="00F446BE">
            <w:pPr>
              <w:jc w:val="center"/>
              <w:rPr>
                <w:sz w:val="20"/>
                <w:szCs w:val="20"/>
              </w:rPr>
            </w:pPr>
            <w:r w:rsidRPr="001F0F62">
              <w:rPr>
                <w:rFonts w:ascii="Times New Roman" w:hAnsi="Times New Roman" w:cs="Times New Roman"/>
                <w:b/>
                <w:bCs/>
                <w:sz w:val="20"/>
                <w:szCs w:val="20"/>
              </w:rPr>
              <w:t>Наименование главного администратора дохода, показателя</w:t>
            </w:r>
          </w:p>
        </w:tc>
        <w:tc>
          <w:tcPr>
            <w:tcW w:w="1443" w:type="pct"/>
          </w:tcPr>
          <w:p w:rsidR="00F446BE" w:rsidRPr="001F0F62" w:rsidRDefault="00F446BE" w:rsidP="00F446BE">
            <w:pPr>
              <w:jc w:val="center"/>
              <w:rPr>
                <w:sz w:val="20"/>
                <w:szCs w:val="20"/>
              </w:rPr>
            </w:pPr>
            <w:r w:rsidRPr="001F0F62">
              <w:rPr>
                <w:rFonts w:ascii="Times New Roman" w:hAnsi="Times New Roman" w:cs="Times New Roman"/>
                <w:b/>
                <w:bCs/>
                <w:sz w:val="20"/>
                <w:szCs w:val="20"/>
              </w:rPr>
              <w:t>Код</w:t>
            </w:r>
          </w:p>
        </w:tc>
        <w:tc>
          <w:tcPr>
            <w:tcW w:w="756" w:type="pct"/>
          </w:tcPr>
          <w:p w:rsidR="00F446BE" w:rsidRPr="001F0F62" w:rsidRDefault="00F446BE" w:rsidP="00F446BE">
            <w:pPr>
              <w:jc w:val="center"/>
              <w:rPr>
                <w:sz w:val="20"/>
                <w:szCs w:val="20"/>
              </w:rPr>
            </w:pPr>
            <w:r w:rsidRPr="001F0F62">
              <w:rPr>
                <w:rFonts w:ascii="Times New Roman" w:hAnsi="Times New Roman" w:cs="Times New Roman"/>
                <w:b/>
                <w:bCs/>
                <w:sz w:val="20"/>
                <w:szCs w:val="20"/>
              </w:rPr>
              <w:t>Кассовое исполнение</w:t>
            </w:r>
          </w:p>
        </w:tc>
      </w:tr>
      <w:tr w:rsidR="00F446BE" w:rsidRPr="001F0F62" w:rsidTr="00845322">
        <w:trPr>
          <w:trHeight w:val="225"/>
        </w:trPr>
        <w:tc>
          <w:tcPr>
            <w:tcW w:w="2801" w:type="pct"/>
            <w:noWrap/>
          </w:tcPr>
          <w:p w:rsidR="00F446BE" w:rsidRPr="001F0F62" w:rsidRDefault="00F446BE" w:rsidP="001B179E">
            <w:pPr>
              <w:jc w:val="center"/>
              <w:rPr>
                <w:rFonts w:ascii="Times New Roman" w:hAnsi="Times New Roman" w:cs="Times New Roman"/>
                <w:bCs/>
                <w:sz w:val="20"/>
                <w:szCs w:val="20"/>
              </w:rPr>
            </w:pPr>
            <w:r w:rsidRPr="001F0F62">
              <w:rPr>
                <w:rFonts w:ascii="Times New Roman" w:hAnsi="Times New Roman" w:cs="Times New Roman"/>
                <w:bCs/>
                <w:sz w:val="20"/>
                <w:szCs w:val="20"/>
              </w:rPr>
              <w:t>1</w:t>
            </w:r>
          </w:p>
        </w:tc>
        <w:tc>
          <w:tcPr>
            <w:tcW w:w="1443" w:type="pct"/>
            <w:noWrap/>
          </w:tcPr>
          <w:p w:rsidR="00F446BE" w:rsidRPr="001F0F62" w:rsidRDefault="00F446BE" w:rsidP="001B179E">
            <w:pPr>
              <w:jc w:val="center"/>
              <w:rPr>
                <w:rFonts w:ascii="Times New Roman" w:hAnsi="Times New Roman" w:cs="Times New Roman"/>
                <w:bCs/>
                <w:sz w:val="20"/>
                <w:szCs w:val="20"/>
              </w:rPr>
            </w:pPr>
            <w:r w:rsidRPr="001F0F62">
              <w:rPr>
                <w:rFonts w:ascii="Times New Roman" w:hAnsi="Times New Roman" w:cs="Times New Roman"/>
                <w:bCs/>
                <w:sz w:val="20"/>
                <w:szCs w:val="20"/>
              </w:rPr>
              <w:t>2</w:t>
            </w:r>
          </w:p>
        </w:tc>
        <w:tc>
          <w:tcPr>
            <w:tcW w:w="756" w:type="pct"/>
            <w:noWrap/>
          </w:tcPr>
          <w:p w:rsidR="00F446BE" w:rsidRPr="001F0F62" w:rsidRDefault="00F446BE" w:rsidP="001B179E">
            <w:pPr>
              <w:jc w:val="center"/>
              <w:rPr>
                <w:rFonts w:ascii="Times New Roman" w:hAnsi="Times New Roman" w:cs="Times New Roman"/>
                <w:bCs/>
                <w:sz w:val="20"/>
                <w:szCs w:val="20"/>
              </w:rPr>
            </w:pPr>
            <w:r w:rsidRPr="001F0F62">
              <w:rPr>
                <w:rFonts w:ascii="Times New Roman" w:hAnsi="Times New Roman" w:cs="Times New Roman"/>
                <w:bCs/>
                <w:sz w:val="20"/>
                <w:szCs w:val="20"/>
              </w:rPr>
              <w:t>3</w:t>
            </w:r>
          </w:p>
        </w:tc>
      </w:tr>
    </w:tbl>
    <w:tbl>
      <w:tblPr>
        <w:tblW w:w="10314" w:type="dxa"/>
        <w:tblLook w:val="0000"/>
      </w:tblPr>
      <w:tblGrid>
        <w:gridCol w:w="5778"/>
        <w:gridCol w:w="2977"/>
        <w:gridCol w:w="1559"/>
      </w:tblGrid>
      <w:tr w:rsidR="0047007F" w:rsidRPr="001F0F62" w:rsidTr="00845322">
        <w:trPr>
          <w:trHeight w:val="220"/>
        </w:trPr>
        <w:tc>
          <w:tcPr>
            <w:tcW w:w="5778" w:type="dxa"/>
            <w:tcBorders>
              <w:top w:val="nil"/>
              <w:left w:val="single" w:sz="4" w:space="0" w:color="auto"/>
              <w:bottom w:val="single" w:sz="4" w:space="0" w:color="auto"/>
              <w:right w:val="single" w:sz="4" w:space="0" w:color="auto"/>
            </w:tcBorders>
            <w:shd w:val="clear" w:color="auto" w:fill="FFFFFF"/>
            <w:noWrap/>
            <w:vAlign w:val="center"/>
          </w:tcPr>
          <w:p w:rsidR="0047007F" w:rsidRPr="001F0F62" w:rsidRDefault="0047007F" w:rsidP="001B179E">
            <w:pPr>
              <w:spacing w:after="0" w:line="240" w:lineRule="auto"/>
              <w:jc w:val="both"/>
              <w:rPr>
                <w:rFonts w:ascii="Times New Roman" w:hAnsi="Times New Roman" w:cs="Times New Roman"/>
                <w:b/>
                <w:bCs/>
                <w:sz w:val="20"/>
                <w:szCs w:val="20"/>
              </w:rPr>
            </w:pPr>
            <w:r w:rsidRPr="001F0F62">
              <w:rPr>
                <w:rFonts w:ascii="Times New Roman" w:hAnsi="Times New Roman" w:cs="Times New Roman"/>
                <w:b/>
                <w:bCs/>
                <w:sz w:val="20"/>
                <w:szCs w:val="20"/>
              </w:rPr>
              <w:t>Федеральная налоговая служба</w:t>
            </w:r>
          </w:p>
        </w:tc>
        <w:tc>
          <w:tcPr>
            <w:tcW w:w="2977" w:type="dxa"/>
            <w:tcBorders>
              <w:top w:val="nil"/>
              <w:left w:val="single" w:sz="4" w:space="0" w:color="auto"/>
              <w:bottom w:val="single" w:sz="4" w:space="0" w:color="auto"/>
              <w:right w:val="single" w:sz="4" w:space="0" w:color="auto"/>
            </w:tcBorders>
            <w:shd w:val="clear" w:color="auto" w:fill="FFFFFF"/>
            <w:vAlign w:val="bottom"/>
          </w:tcPr>
          <w:p w:rsidR="0047007F" w:rsidRPr="001F0F62" w:rsidRDefault="0047007F" w:rsidP="007219C6">
            <w:pPr>
              <w:spacing w:after="0" w:line="240" w:lineRule="auto"/>
              <w:rPr>
                <w:rFonts w:ascii="Times New Roman" w:hAnsi="Times New Roman" w:cs="Times New Roman"/>
                <w:b/>
                <w:bCs/>
                <w:sz w:val="20"/>
                <w:szCs w:val="20"/>
              </w:rPr>
            </w:pPr>
            <w:r w:rsidRPr="001F0F62">
              <w:rPr>
                <w:rFonts w:ascii="Times New Roman" w:hAnsi="Times New Roman" w:cs="Times New Roman"/>
                <w:b/>
                <w:bCs/>
                <w:sz w:val="20"/>
                <w:szCs w:val="20"/>
              </w:rPr>
              <w:t>182</w:t>
            </w:r>
          </w:p>
        </w:tc>
        <w:tc>
          <w:tcPr>
            <w:tcW w:w="1559" w:type="dxa"/>
            <w:tcBorders>
              <w:top w:val="nil"/>
              <w:left w:val="single" w:sz="4" w:space="0" w:color="auto"/>
              <w:bottom w:val="single" w:sz="4" w:space="0" w:color="auto"/>
              <w:right w:val="single" w:sz="4" w:space="0" w:color="auto"/>
            </w:tcBorders>
            <w:shd w:val="clear" w:color="auto" w:fill="FFFFFF"/>
            <w:vAlign w:val="bottom"/>
          </w:tcPr>
          <w:p w:rsidR="0047007F" w:rsidRPr="001F0F62" w:rsidRDefault="00993CDF" w:rsidP="0072214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16 804,1</w:t>
            </w:r>
          </w:p>
        </w:tc>
      </w:tr>
      <w:tr w:rsidR="0047007F" w:rsidRPr="001F0F62" w:rsidTr="00845322">
        <w:trPr>
          <w:trHeight w:val="160"/>
        </w:trPr>
        <w:tc>
          <w:tcPr>
            <w:tcW w:w="5778" w:type="dxa"/>
            <w:tcBorders>
              <w:top w:val="nil"/>
              <w:left w:val="single" w:sz="4" w:space="0" w:color="auto"/>
              <w:bottom w:val="single" w:sz="4" w:space="0" w:color="auto"/>
              <w:right w:val="single" w:sz="4" w:space="0" w:color="auto"/>
            </w:tcBorders>
            <w:shd w:val="clear" w:color="auto" w:fill="FFFFFF"/>
            <w:noWrap/>
            <w:vAlign w:val="bottom"/>
          </w:tcPr>
          <w:p w:rsidR="0047007F" w:rsidRPr="001F0F62" w:rsidRDefault="0047007F" w:rsidP="001B179E">
            <w:pPr>
              <w:spacing w:after="0" w:line="240" w:lineRule="auto"/>
              <w:jc w:val="both"/>
              <w:rPr>
                <w:rFonts w:ascii="Times New Roman" w:hAnsi="Times New Roman" w:cs="Times New Roman"/>
                <w:bCs/>
                <w:sz w:val="20"/>
                <w:szCs w:val="20"/>
              </w:rPr>
            </w:pPr>
            <w:r w:rsidRPr="001F0F62">
              <w:rPr>
                <w:rFonts w:ascii="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w:t>
            </w:r>
            <w:r w:rsidR="00B66C12">
              <w:rPr>
                <w:rFonts w:ascii="Times New Roman" w:hAnsi="Times New Roman" w:cs="Times New Roman"/>
                <w:sz w:val="20"/>
                <w:szCs w:val="20"/>
              </w:rPr>
              <w:t xml:space="preserve"> </w:t>
            </w:r>
            <w:r w:rsidRPr="001F0F62">
              <w:rPr>
                <w:rFonts w:ascii="Times New Roman" w:hAnsi="Times New Roman" w:cs="Times New Roman"/>
                <w:sz w:val="20"/>
                <w:szCs w:val="20"/>
              </w:rPr>
              <w:t>и 228 Налогового кодекса</w:t>
            </w:r>
            <w:r w:rsidR="00D72B2B" w:rsidRPr="001F0F62">
              <w:rPr>
                <w:rFonts w:ascii="Times New Roman" w:hAnsi="Times New Roman" w:cs="Times New Roman"/>
                <w:sz w:val="20"/>
                <w:szCs w:val="20"/>
              </w:rPr>
              <w:t xml:space="preserve"> </w:t>
            </w:r>
            <w:r w:rsidRPr="001F0F62">
              <w:rPr>
                <w:rFonts w:ascii="Times New Roman" w:hAnsi="Times New Roman" w:cs="Times New Roman"/>
                <w:sz w:val="20"/>
                <w:szCs w:val="20"/>
              </w:rPr>
              <w:t>Российской Федерации</w:t>
            </w:r>
            <w:r w:rsidR="00B66C12">
              <w:rPr>
                <w:rFonts w:ascii="Times New Roman" w:hAnsi="Times New Roman" w:cs="Times New Roman"/>
                <w:sz w:val="20"/>
                <w:szCs w:val="20"/>
              </w:rPr>
              <w:t>, а также доходов от долевого участия в организации, полученных в виде дивидендов</w:t>
            </w:r>
          </w:p>
        </w:tc>
        <w:tc>
          <w:tcPr>
            <w:tcW w:w="2977" w:type="dxa"/>
            <w:tcBorders>
              <w:top w:val="nil"/>
              <w:left w:val="single" w:sz="4" w:space="0" w:color="auto"/>
              <w:bottom w:val="single" w:sz="4" w:space="0" w:color="auto"/>
              <w:right w:val="single" w:sz="4" w:space="0" w:color="auto"/>
            </w:tcBorders>
            <w:shd w:val="clear" w:color="auto" w:fill="FFFFFF"/>
            <w:vAlign w:val="bottom"/>
          </w:tcPr>
          <w:p w:rsidR="0047007F" w:rsidRPr="001F0F62" w:rsidRDefault="0047007F" w:rsidP="007219C6">
            <w:pPr>
              <w:spacing w:after="0" w:line="240" w:lineRule="auto"/>
              <w:jc w:val="center"/>
              <w:rPr>
                <w:rFonts w:ascii="Times New Roman" w:hAnsi="Times New Roman" w:cs="Times New Roman"/>
                <w:bCs/>
                <w:sz w:val="20"/>
                <w:szCs w:val="20"/>
              </w:rPr>
            </w:pPr>
            <w:r w:rsidRPr="001F0F62">
              <w:rPr>
                <w:rFonts w:ascii="Times New Roman" w:hAnsi="Times New Roman" w:cs="Times New Roman"/>
                <w:sz w:val="20"/>
                <w:szCs w:val="20"/>
              </w:rPr>
              <w:t>182 1</w:t>
            </w:r>
            <w:r w:rsidR="001E308D">
              <w:rPr>
                <w:rFonts w:ascii="Times New Roman" w:hAnsi="Times New Roman" w:cs="Times New Roman"/>
                <w:sz w:val="20"/>
                <w:szCs w:val="20"/>
              </w:rPr>
              <w:t xml:space="preserve"> </w:t>
            </w:r>
            <w:r w:rsidRPr="001F0F62">
              <w:rPr>
                <w:rFonts w:ascii="Times New Roman" w:hAnsi="Times New Roman" w:cs="Times New Roman"/>
                <w:sz w:val="20"/>
                <w:szCs w:val="20"/>
              </w:rPr>
              <w:t>01 02010 01 0000 110</w:t>
            </w:r>
          </w:p>
        </w:tc>
        <w:tc>
          <w:tcPr>
            <w:tcW w:w="1559" w:type="dxa"/>
            <w:tcBorders>
              <w:top w:val="nil"/>
              <w:left w:val="single" w:sz="4" w:space="0" w:color="auto"/>
              <w:bottom w:val="single" w:sz="4" w:space="0" w:color="auto"/>
              <w:right w:val="single" w:sz="4" w:space="0" w:color="auto"/>
            </w:tcBorders>
            <w:shd w:val="clear" w:color="auto" w:fill="FFFFFF"/>
            <w:vAlign w:val="bottom"/>
          </w:tcPr>
          <w:p w:rsidR="0047007F" w:rsidRPr="001F0F62" w:rsidRDefault="00787877" w:rsidP="00B73B82">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10 915,2</w:t>
            </w:r>
          </w:p>
        </w:tc>
      </w:tr>
      <w:tr w:rsidR="00866C33" w:rsidRPr="001F0F62" w:rsidTr="00845322">
        <w:trPr>
          <w:trHeight w:val="160"/>
        </w:trPr>
        <w:tc>
          <w:tcPr>
            <w:tcW w:w="5778" w:type="dxa"/>
            <w:tcBorders>
              <w:top w:val="nil"/>
              <w:left w:val="single" w:sz="4" w:space="0" w:color="auto"/>
              <w:bottom w:val="single" w:sz="4" w:space="0" w:color="auto"/>
              <w:right w:val="single" w:sz="4" w:space="0" w:color="auto"/>
            </w:tcBorders>
            <w:shd w:val="clear" w:color="auto" w:fill="FFFFFF"/>
            <w:noWrap/>
            <w:vAlign w:val="bottom"/>
          </w:tcPr>
          <w:p w:rsidR="00866C33" w:rsidRPr="001F0F62" w:rsidRDefault="00C13506" w:rsidP="001B179E">
            <w:pPr>
              <w:spacing w:after="0" w:line="240" w:lineRule="auto"/>
              <w:jc w:val="both"/>
              <w:rPr>
                <w:rFonts w:ascii="Times New Roman" w:hAnsi="Times New Roman" w:cs="Times New Roman"/>
                <w:sz w:val="20"/>
                <w:szCs w:val="20"/>
              </w:rPr>
            </w:pPr>
            <w:r w:rsidRPr="00C13506">
              <w:rPr>
                <w:rFonts w:ascii="Times New Roman" w:hAnsi="Times New Roman" w:cs="Times New Roman"/>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977" w:type="dxa"/>
            <w:tcBorders>
              <w:top w:val="nil"/>
              <w:left w:val="single" w:sz="4" w:space="0" w:color="auto"/>
              <w:bottom w:val="single" w:sz="4" w:space="0" w:color="auto"/>
              <w:right w:val="single" w:sz="4" w:space="0" w:color="auto"/>
            </w:tcBorders>
            <w:shd w:val="clear" w:color="auto" w:fill="FFFFFF"/>
            <w:vAlign w:val="bottom"/>
          </w:tcPr>
          <w:p w:rsidR="00866C33" w:rsidRPr="001F0F62" w:rsidRDefault="00866C33" w:rsidP="007219C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182 1</w:t>
            </w:r>
            <w:r w:rsidR="001E308D">
              <w:rPr>
                <w:rFonts w:ascii="Times New Roman" w:hAnsi="Times New Roman" w:cs="Times New Roman"/>
                <w:sz w:val="20"/>
                <w:szCs w:val="20"/>
              </w:rPr>
              <w:t xml:space="preserve"> </w:t>
            </w:r>
            <w:r>
              <w:rPr>
                <w:rFonts w:ascii="Times New Roman" w:hAnsi="Times New Roman" w:cs="Times New Roman"/>
                <w:sz w:val="20"/>
                <w:szCs w:val="20"/>
              </w:rPr>
              <w:t>01 02020 01 0000 110</w:t>
            </w:r>
          </w:p>
        </w:tc>
        <w:tc>
          <w:tcPr>
            <w:tcW w:w="1559" w:type="dxa"/>
            <w:tcBorders>
              <w:top w:val="nil"/>
              <w:left w:val="single" w:sz="4" w:space="0" w:color="auto"/>
              <w:bottom w:val="single" w:sz="4" w:space="0" w:color="auto"/>
              <w:right w:val="single" w:sz="4" w:space="0" w:color="auto"/>
            </w:tcBorders>
            <w:shd w:val="clear" w:color="auto" w:fill="FFFFFF"/>
            <w:vAlign w:val="bottom"/>
          </w:tcPr>
          <w:p w:rsidR="00866C33" w:rsidRDefault="00787877" w:rsidP="00B73B82">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3,8</w:t>
            </w:r>
          </w:p>
        </w:tc>
      </w:tr>
      <w:tr w:rsidR="0047007F" w:rsidRPr="001F0F62" w:rsidTr="00845322">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7007F" w:rsidRPr="001F0F62" w:rsidRDefault="0047007F" w:rsidP="001B179E">
            <w:pPr>
              <w:spacing w:after="0" w:line="240" w:lineRule="auto"/>
              <w:jc w:val="both"/>
              <w:rPr>
                <w:rFonts w:ascii="Times New Roman" w:hAnsi="Times New Roman" w:cs="Times New Roman"/>
                <w:sz w:val="20"/>
                <w:szCs w:val="20"/>
              </w:rPr>
            </w:pPr>
            <w:r w:rsidRPr="001F0F62">
              <w:rPr>
                <w:rFonts w:ascii="Times New Roman" w:hAnsi="Times New Roman" w:cs="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47007F" w:rsidRPr="001F0F62" w:rsidRDefault="0047007F" w:rsidP="007219C6">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182 1</w:t>
            </w:r>
            <w:r w:rsidR="001E308D">
              <w:rPr>
                <w:rFonts w:ascii="Times New Roman" w:hAnsi="Times New Roman" w:cs="Times New Roman"/>
                <w:sz w:val="20"/>
                <w:szCs w:val="20"/>
              </w:rPr>
              <w:t xml:space="preserve"> </w:t>
            </w:r>
            <w:r w:rsidRPr="001F0F62">
              <w:rPr>
                <w:rFonts w:ascii="Times New Roman" w:hAnsi="Times New Roman" w:cs="Times New Roman"/>
                <w:sz w:val="20"/>
                <w:szCs w:val="20"/>
              </w:rPr>
              <w:t>01 02030 01 0000 110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47007F" w:rsidRPr="001F0F62" w:rsidRDefault="00787877" w:rsidP="00787877">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70,0</w:t>
            </w:r>
          </w:p>
        </w:tc>
      </w:tr>
      <w:tr w:rsidR="00B66C12" w:rsidRPr="001F0F62" w:rsidTr="00993CDF">
        <w:trPr>
          <w:trHeight w:val="1862"/>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B66C12" w:rsidRPr="00B66C12" w:rsidRDefault="00B66C12" w:rsidP="00993CDF">
            <w:pPr>
              <w:spacing w:line="240" w:lineRule="auto"/>
              <w:jc w:val="both"/>
              <w:rPr>
                <w:rFonts w:ascii="Times New Roman" w:hAnsi="Times New Roman" w:cs="Times New Roman"/>
                <w:color w:val="000000"/>
                <w:sz w:val="20"/>
                <w:szCs w:val="20"/>
              </w:rPr>
            </w:pPr>
            <w:proofErr w:type="gramStart"/>
            <w:r w:rsidRPr="00B66C12">
              <w:rPr>
                <w:rFonts w:ascii="Times New Roman" w:hAnsi="Times New Roman" w:cs="Times New Roman"/>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B66C12">
              <w:rPr>
                <w:rFonts w:ascii="Times New Roman" w:hAnsi="Times New Roman" w:cs="Times New Roman"/>
                <w:color w:val="000000"/>
                <w:sz w:val="20"/>
                <w:szCs w:val="20"/>
              </w:rPr>
              <w:t>000</w:t>
            </w:r>
            <w:proofErr w:type="spellEnd"/>
            <w:r w:rsidRPr="00B66C12">
              <w:rPr>
                <w:rFonts w:ascii="Times New Roman" w:hAnsi="Times New Roman" w:cs="Times New Roman"/>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B66C12">
              <w:rPr>
                <w:rFonts w:ascii="Times New Roman" w:hAnsi="Times New Roman" w:cs="Times New Roman"/>
                <w:color w:val="000000"/>
                <w:sz w:val="20"/>
                <w:szCs w:val="20"/>
              </w:rPr>
              <w:t xml:space="preserve"> в виде дивидендо</w:t>
            </w:r>
            <w:r>
              <w:rPr>
                <w:rFonts w:ascii="Times New Roman" w:hAnsi="Times New Roman" w:cs="Times New Roman"/>
                <w:color w:val="000000"/>
                <w:sz w:val="20"/>
                <w:szCs w:val="20"/>
              </w:rPr>
              <w:t>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B66C12">
            <w:pPr>
              <w:spacing w:after="0" w:line="240" w:lineRule="auto"/>
              <w:jc w:val="center"/>
              <w:rPr>
                <w:rFonts w:ascii="Times New Roman" w:hAnsi="Times New Roman" w:cs="Times New Roman"/>
                <w:sz w:val="20"/>
                <w:szCs w:val="20"/>
              </w:rPr>
            </w:pPr>
            <w:r w:rsidRPr="00866C33">
              <w:rPr>
                <w:rFonts w:ascii="Times New Roman" w:hAnsi="Times New Roman" w:cs="Times New Roman"/>
                <w:sz w:val="20"/>
                <w:szCs w:val="20"/>
              </w:rPr>
              <w:t>182 1</w:t>
            </w:r>
            <w:r>
              <w:rPr>
                <w:rFonts w:ascii="Times New Roman" w:hAnsi="Times New Roman" w:cs="Times New Roman"/>
                <w:sz w:val="20"/>
                <w:szCs w:val="20"/>
              </w:rPr>
              <w:t xml:space="preserve"> </w:t>
            </w:r>
            <w:r w:rsidRPr="00866C33">
              <w:rPr>
                <w:rFonts w:ascii="Times New Roman" w:hAnsi="Times New Roman" w:cs="Times New Roman"/>
                <w:sz w:val="20"/>
                <w:szCs w:val="20"/>
              </w:rPr>
              <w:t>01 020</w:t>
            </w:r>
            <w:r>
              <w:rPr>
                <w:rFonts w:ascii="Times New Roman" w:hAnsi="Times New Roman" w:cs="Times New Roman"/>
                <w:sz w:val="20"/>
                <w:szCs w:val="20"/>
              </w:rPr>
              <w:t>8</w:t>
            </w:r>
            <w:r w:rsidRPr="00866C33">
              <w:rPr>
                <w:rFonts w:ascii="Times New Roman" w:hAnsi="Times New Roman" w:cs="Times New Roman"/>
                <w:sz w:val="20"/>
                <w:szCs w:val="20"/>
              </w:rPr>
              <w:t>0 01 0000 110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Default="00787877" w:rsidP="00B66C12">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321,5</w:t>
            </w:r>
          </w:p>
        </w:tc>
      </w:tr>
      <w:tr w:rsidR="00993CDF" w:rsidRPr="001F0F62" w:rsidTr="00787877">
        <w:trPr>
          <w:trHeight w:val="673"/>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93CDF" w:rsidRPr="00B66C12" w:rsidRDefault="00993CDF" w:rsidP="00993CDF">
            <w:pPr>
              <w:spacing w:line="240" w:lineRule="auto"/>
              <w:jc w:val="both"/>
              <w:rPr>
                <w:rFonts w:ascii="Times New Roman" w:hAnsi="Times New Roman" w:cs="Times New Roman"/>
                <w:sz w:val="20"/>
                <w:szCs w:val="20"/>
              </w:rPr>
            </w:pPr>
            <w:r w:rsidRPr="00B66C12">
              <w:rPr>
                <w:rFonts w:ascii="Times New Roman" w:hAnsi="Times New Roman" w:cs="Times New Roman"/>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993CDF" w:rsidRPr="00993CDF" w:rsidRDefault="00993CDF" w:rsidP="00787877">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182 </w:t>
            </w:r>
            <w:r w:rsidRPr="00993CDF">
              <w:rPr>
                <w:rFonts w:ascii="Times New Roman" w:hAnsi="Times New Roman" w:cs="Times New Roman"/>
                <w:color w:val="000000"/>
                <w:sz w:val="20"/>
                <w:szCs w:val="20"/>
              </w:rPr>
              <w:t>1 01 02130 01 0000 110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993CDF" w:rsidRDefault="00787877" w:rsidP="00787877">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200,3</w:t>
            </w:r>
          </w:p>
        </w:tc>
      </w:tr>
      <w:tr w:rsidR="00993CDF" w:rsidRPr="001F0F62" w:rsidTr="00993CDF">
        <w:trPr>
          <w:trHeight w:val="77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93CDF" w:rsidRPr="00B66C12" w:rsidRDefault="00993CDF" w:rsidP="00993CDF">
            <w:pPr>
              <w:spacing w:line="240" w:lineRule="auto"/>
              <w:jc w:val="both"/>
              <w:rPr>
                <w:rFonts w:ascii="Times New Roman" w:hAnsi="Times New Roman" w:cs="Times New Roman"/>
                <w:sz w:val="20"/>
                <w:szCs w:val="20"/>
              </w:rPr>
            </w:pPr>
            <w:r w:rsidRPr="00B66C12">
              <w:rPr>
                <w:rFonts w:ascii="Times New Roman" w:hAnsi="Times New Roman" w:cs="Times New Roman"/>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993CDF" w:rsidRPr="00993CDF" w:rsidRDefault="00993CDF" w:rsidP="00993CDF">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182 </w:t>
            </w:r>
            <w:r w:rsidRPr="00993CDF">
              <w:rPr>
                <w:rFonts w:ascii="Times New Roman" w:hAnsi="Times New Roman" w:cs="Times New Roman"/>
                <w:color w:val="000000"/>
                <w:sz w:val="20"/>
                <w:szCs w:val="20"/>
              </w:rPr>
              <w:t>1 01 02140 01 0000 110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993CDF" w:rsidRDefault="00787877" w:rsidP="001B179E">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290,3</w:t>
            </w:r>
          </w:p>
        </w:tc>
      </w:tr>
      <w:tr w:rsidR="00B66C12" w:rsidRPr="001F0F62" w:rsidTr="00FA2F9D">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B66C12" w:rsidRPr="001F0F62" w:rsidRDefault="00B66C12" w:rsidP="00993CDF">
            <w:pPr>
              <w:spacing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00993CDF">
              <w:rPr>
                <w:rFonts w:ascii="Times New Roman" w:hAnsi="Times New Roman" w:cs="Times New Roman"/>
                <w:sz w:val="20"/>
                <w:szCs w:val="20"/>
              </w:rPr>
              <w:t>ф</w:t>
            </w:r>
            <w:r w:rsidRPr="001F0F62">
              <w:rPr>
                <w:rFonts w:ascii="Times New Roman" w:hAnsi="Times New Roman" w:cs="Times New Roman"/>
                <w:sz w:val="20"/>
                <w:szCs w:val="20"/>
              </w:rPr>
              <w:t>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93CDF">
            <w:pPr>
              <w:jc w:val="center"/>
              <w:rPr>
                <w:rFonts w:ascii="Times New Roman" w:hAnsi="Times New Roman" w:cs="Times New Roman"/>
                <w:bCs/>
                <w:sz w:val="20"/>
                <w:szCs w:val="20"/>
              </w:rPr>
            </w:pPr>
            <w:r w:rsidRPr="001F0F62">
              <w:rPr>
                <w:rFonts w:ascii="Times New Roman" w:hAnsi="Times New Roman" w:cs="Times New Roman"/>
                <w:sz w:val="20"/>
                <w:szCs w:val="20"/>
              </w:rPr>
              <w:t>1</w:t>
            </w:r>
            <w:r w:rsidR="00993CDF">
              <w:rPr>
                <w:rFonts w:ascii="Times New Roman" w:hAnsi="Times New Roman" w:cs="Times New Roman"/>
                <w:sz w:val="20"/>
                <w:szCs w:val="20"/>
              </w:rPr>
              <w:t>82</w:t>
            </w:r>
            <w:r w:rsidRPr="001F0F62">
              <w:rPr>
                <w:rFonts w:ascii="Times New Roman" w:hAnsi="Times New Roman" w:cs="Times New Roman"/>
                <w:sz w:val="20"/>
                <w:szCs w:val="20"/>
              </w:rPr>
              <w:t xml:space="preserve"> 1</w:t>
            </w:r>
            <w:r>
              <w:rPr>
                <w:rFonts w:ascii="Times New Roman" w:hAnsi="Times New Roman" w:cs="Times New Roman"/>
                <w:sz w:val="20"/>
                <w:szCs w:val="20"/>
              </w:rPr>
              <w:t xml:space="preserve"> </w:t>
            </w:r>
            <w:r w:rsidRPr="001F0F62">
              <w:rPr>
                <w:rFonts w:ascii="Times New Roman" w:hAnsi="Times New Roman" w:cs="Times New Roman"/>
                <w:sz w:val="20"/>
                <w:szCs w:val="20"/>
              </w:rPr>
              <w:t>03 02231 01 0000 110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B73B82" w:rsidRDefault="00381D96" w:rsidP="00EB614D">
            <w:pPr>
              <w:jc w:val="right"/>
              <w:rPr>
                <w:rFonts w:ascii="Times New Roman" w:hAnsi="Times New Roman" w:cs="Times New Roman"/>
                <w:bCs/>
                <w:sz w:val="20"/>
                <w:szCs w:val="20"/>
              </w:rPr>
            </w:pPr>
            <w:r>
              <w:rPr>
                <w:rFonts w:ascii="Times New Roman" w:hAnsi="Times New Roman" w:cs="Times New Roman"/>
                <w:bCs/>
                <w:sz w:val="20"/>
                <w:szCs w:val="20"/>
              </w:rPr>
              <w:t>858,0</w:t>
            </w:r>
          </w:p>
        </w:tc>
      </w:tr>
      <w:tr w:rsidR="00B66C12" w:rsidRPr="001F0F62" w:rsidTr="00845322">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993CDF">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Доходы от уплаты акцизов на моторные масла для дизельных и (или) карбюраторных (</w:t>
            </w:r>
            <w:proofErr w:type="spellStart"/>
            <w:r w:rsidRPr="001F0F62">
              <w:rPr>
                <w:rFonts w:ascii="Times New Roman" w:hAnsi="Times New Roman" w:cs="Times New Roman"/>
                <w:sz w:val="20"/>
                <w:szCs w:val="20"/>
              </w:rPr>
              <w:t>инжекторных</w:t>
            </w:r>
            <w:proofErr w:type="spellEnd"/>
            <w:r w:rsidRPr="001F0F62">
              <w:rPr>
                <w:rFonts w:ascii="Times New Roman" w:hAnsi="Times New Roman" w:cs="Times New Roman"/>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00993CDF">
              <w:rPr>
                <w:rFonts w:ascii="Times New Roman" w:hAnsi="Times New Roman" w:cs="Times New Roman"/>
                <w:sz w:val="20"/>
                <w:szCs w:val="20"/>
              </w:rPr>
              <w:t>ф</w:t>
            </w:r>
            <w:r w:rsidRPr="001F0F62">
              <w:rPr>
                <w:rFonts w:ascii="Times New Roman" w:hAnsi="Times New Roman" w:cs="Times New Roman"/>
                <w:sz w:val="20"/>
                <w:szCs w:val="20"/>
              </w:rPr>
              <w:t>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93CDF">
            <w:pPr>
              <w:spacing w:after="0" w:line="240" w:lineRule="auto"/>
              <w:jc w:val="center"/>
              <w:rPr>
                <w:rFonts w:ascii="Times New Roman" w:hAnsi="Times New Roman" w:cs="Times New Roman"/>
                <w:b/>
                <w:bCs/>
                <w:sz w:val="20"/>
                <w:szCs w:val="20"/>
              </w:rPr>
            </w:pPr>
            <w:r w:rsidRPr="001F0F62">
              <w:rPr>
                <w:rFonts w:ascii="Times New Roman" w:hAnsi="Times New Roman" w:cs="Times New Roman"/>
                <w:sz w:val="20"/>
                <w:szCs w:val="20"/>
              </w:rPr>
              <w:t>1</w:t>
            </w:r>
            <w:r w:rsidR="00993CDF">
              <w:rPr>
                <w:rFonts w:ascii="Times New Roman" w:hAnsi="Times New Roman" w:cs="Times New Roman"/>
                <w:sz w:val="20"/>
                <w:szCs w:val="20"/>
              </w:rPr>
              <w:t>82</w:t>
            </w:r>
            <w:r w:rsidRPr="001F0F62">
              <w:rPr>
                <w:rFonts w:ascii="Times New Roman" w:hAnsi="Times New Roman" w:cs="Times New Roman"/>
                <w:sz w:val="20"/>
                <w:szCs w:val="20"/>
              </w:rPr>
              <w:t xml:space="preserve"> 1</w:t>
            </w:r>
            <w:r>
              <w:rPr>
                <w:rFonts w:ascii="Times New Roman" w:hAnsi="Times New Roman" w:cs="Times New Roman"/>
                <w:sz w:val="20"/>
                <w:szCs w:val="20"/>
              </w:rPr>
              <w:t xml:space="preserve"> </w:t>
            </w:r>
            <w:r w:rsidRPr="001F0F62">
              <w:rPr>
                <w:rFonts w:ascii="Times New Roman" w:hAnsi="Times New Roman" w:cs="Times New Roman"/>
                <w:sz w:val="20"/>
                <w:szCs w:val="20"/>
              </w:rPr>
              <w:t>03 02241 01 0000 110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381D96">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4,</w:t>
            </w:r>
            <w:r w:rsidR="00381D96">
              <w:rPr>
                <w:rFonts w:ascii="Times New Roman" w:hAnsi="Times New Roman" w:cs="Times New Roman"/>
                <w:bCs/>
                <w:sz w:val="20"/>
                <w:szCs w:val="20"/>
              </w:rPr>
              <w:t>5</w:t>
            </w:r>
          </w:p>
        </w:tc>
      </w:tr>
      <w:tr w:rsidR="00B66C12" w:rsidRPr="001F0F62" w:rsidTr="00845322">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993CDF">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lastRenderedPageBreak/>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00993CDF">
              <w:rPr>
                <w:rFonts w:ascii="Times New Roman" w:hAnsi="Times New Roman" w:cs="Times New Roman"/>
                <w:sz w:val="20"/>
                <w:szCs w:val="20"/>
              </w:rPr>
              <w:t>ф</w:t>
            </w:r>
            <w:r w:rsidRPr="001F0F62">
              <w:rPr>
                <w:rFonts w:ascii="Times New Roman" w:hAnsi="Times New Roman" w:cs="Times New Roman"/>
                <w:sz w:val="20"/>
                <w:szCs w:val="20"/>
              </w:rPr>
              <w:t>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93CDF">
            <w:pPr>
              <w:spacing w:after="0" w:line="240" w:lineRule="auto"/>
              <w:jc w:val="center"/>
              <w:rPr>
                <w:rFonts w:ascii="Times New Roman" w:hAnsi="Times New Roman" w:cs="Times New Roman"/>
                <w:b/>
                <w:bCs/>
                <w:sz w:val="20"/>
                <w:szCs w:val="20"/>
              </w:rPr>
            </w:pPr>
            <w:r w:rsidRPr="001F0F62">
              <w:rPr>
                <w:rFonts w:ascii="Times New Roman" w:hAnsi="Times New Roman" w:cs="Times New Roman"/>
                <w:sz w:val="20"/>
                <w:szCs w:val="20"/>
              </w:rPr>
              <w:t>1</w:t>
            </w:r>
            <w:r w:rsidR="00993CDF">
              <w:rPr>
                <w:rFonts w:ascii="Times New Roman" w:hAnsi="Times New Roman" w:cs="Times New Roman"/>
                <w:sz w:val="20"/>
                <w:szCs w:val="20"/>
              </w:rPr>
              <w:t>82</w:t>
            </w:r>
            <w:r w:rsidRPr="001F0F62">
              <w:rPr>
                <w:rFonts w:ascii="Times New Roman" w:hAnsi="Times New Roman" w:cs="Times New Roman"/>
                <w:sz w:val="20"/>
                <w:szCs w:val="20"/>
              </w:rPr>
              <w:t xml:space="preserve"> 1</w:t>
            </w:r>
            <w:r>
              <w:rPr>
                <w:rFonts w:ascii="Times New Roman" w:hAnsi="Times New Roman" w:cs="Times New Roman"/>
                <w:sz w:val="20"/>
                <w:szCs w:val="20"/>
              </w:rPr>
              <w:t xml:space="preserve"> </w:t>
            </w:r>
            <w:r w:rsidRPr="001F0F62">
              <w:rPr>
                <w:rFonts w:ascii="Times New Roman" w:hAnsi="Times New Roman" w:cs="Times New Roman"/>
                <w:sz w:val="20"/>
                <w:szCs w:val="20"/>
              </w:rPr>
              <w:t>03 02251 01 0000 110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381D96" w:rsidP="00EB614D">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886,8</w:t>
            </w:r>
          </w:p>
        </w:tc>
      </w:tr>
      <w:tr w:rsidR="00B66C12" w:rsidRPr="001F0F62" w:rsidTr="00845322">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993CDF">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00993CDF">
              <w:rPr>
                <w:rFonts w:ascii="Times New Roman" w:hAnsi="Times New Roman" w:cs="Times New Roman"/>
                <w:sz w:val="20"/>
                <w:szCs w:val="20"/>
              </w:rPr>
              <w:t>ф</w:t>
            </w:r>
            <w:r w:rsidRPr="001F0F62">
              <w:rPr>
                <w:rFonts w:ascii="Times New Roman" w:hAnsi="Times New Roman" w:cs="Times New Roman"/>
                <w:sz w:val="20"/>
                <w:szCs w:val="20"/>
              </w:rPr>
              <w:t>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93CDF">
            <w:pPr>
              <w:spacing w:after="0" w:line="240" w:lineRule="auto"/>
              <w:jc w:val="center"/>
              <w:rPr>
                <w:rFonts w:ascii="Times New Roman" w:hAnsi="Times New Roman" w:cs="Times New Roman"/>
                <w:b/>
                <w:bCs/>
                <w:sz w:val="20"/>
                <w:szCs w:val="20"/>
              </w:rPr>
            </w:pPr>
            <w:r w:rsidRPr="001F0F62">
              <w:rPr>
                <w:rFonts w:ascii="Times New Roman" w:hAnsi="Times New Roman" w:cs="Times New Roman"/>
                <w:sz w:val="20"/>
                <w:szCs w:val="20"/>
              </w:rPr>
              <w:t>1</w:t>
            </w:r>
            <w:r w:rsidR="00993CDF">
              <w:rPr>
                <w:rFonts w:ascii="Times New Roman" w:hAnsi="Times New Roman" w:cs="Times New Roman"/>
                <w:sz w:val="20"/>
                <w:szCs w:val="20"/>
              </w:rPr>
              <w:t>82</w:t>
            </w:r>
            <w:r w:rsidRPr="001F0F62">
              <w:rPr>
                <w:rFonts w:ascii="Times New Roman" w:hAnsi="Times New Roman" w:cs="Times New Roman"/>
                <w:sz w:val="20"/>
                <w:szCs w:val="20"/>
              </w:rPr>
              <w:t xml:space="preserve"> 1</w:t>
            </w:r>
            <w:r>
              <w:rPr>
                <w:rFonts w:ascii="Times New Roman" w:hAnsi="Times New Roman" w:cs="Times New Roman"/>
                <w:sz w:val="20"/>
                <w:szCs w:val="20"/>
              </w:rPr>
              <w:t xml:space="preserve"> </w:t>
            </w:r>
            <w:r w:rsidRPr="001F0F62">
              <w:rPr>
                <w:rFonts w:ascii="Times New Roman" w:hAnsi="Times New Roman" w:cs="Times New Roman"/>
                <w:sz w:val="20"/>
                <w:szCs w:val="20"/>
              </w:rPr>
              <w:t>03 02261 01 0000 110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381D96" w:rsidP="00EB614D">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-93,4</w:t>
            </w:r>
          </w:p>
        </w:tc>
      </w:tr>
      <w:tr w:rsidR="00B66C12" w:rsidRPr="001F0F62" w:rsidTr="00845322">
        <w:trPr>
          <w:trHeight w:val="160"/>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F22FBE">
            <w:pPr>
              <w:spacing w:after="0" w:line="240" w:lineRule="auto"/>
              <w:jc w:val="both"/>
              <w:rPr>
                <w:rFonts w:ascii="Times New Roman" w:hAnsi="Times New Roman" w:cs="Times New Roman"/>
                <w:sz w:val="20"/>
                <w:szCs w:val="20"/>
              </w:rPr>
            </w:pPr>
            <w:r w:rsidRPr="001F0F62">
              <w:rPr>
                <w:rFonts w:ascii="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F22FBE">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182 1</w:t>
            </w:r>
            <w:r>
              <w:rPr>
                <w:rFonts w:ascii="Times New Roman" w:hAnsi="Times New Roman" w:cs="Times New Roman"/>
                <w:sz w:val="20"/>
                <w:szCs w:val="20"/>
              </w:rPr>
              <w:t xml:space="preserve"> </w:t>
            </w:r>
            <w:r w:rsidRPr="001F0F62">
              <w:rPr>
                <w:rFonts w:ascii="Times New Roman" w:hAnsi="Times New Roman" w:cs="Times New Roman"/>
                <w:sz w:val="20"/>
                <w:szCs w:val="20"/>
              </w:rPr>
              <w:t>06 01030 13 0000 110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381D96" w:rsidP="001B179E">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1 021,7</w:t>
            </w:r>
          </w:p>
        </w:tc>
      </w:tr>
      <w:tr w:rsidR="00B66C12" w:rsidRPr="001F0F62" w:rsidTr="00912E5C">
        <w:trPr>
          <w:trHeight w:val="566"/>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F22FBE">
            <w:pPr>
              <w:spacing w:after="0" w:line="240" w:lineRule="auto"/>
              <w:jc w:val="both"/>
              <w:rPr>
                <w:rFonts w:ascii="Times New Roman" w:hAnsi="Times New Roman" w:cs="Times New Roman"/>
                <w:sz w:val="20"/>
                <w:szCs w:val="20"/>
              </w:rPr>
            </w:pPr>
            <w:r w:rsidRPr="001F0F62">
              <w:rPr>
                <w:rFonts w:ascii="Times New Roman" w:hAnsi="Times New Roman" w:cs="Times New Roman"/>
                <w:sz w:val="20"/>
                <w:szCs w:val="20"/>
              </w:rPr>
              <w:t>Земельный налог с организаций, обладающих земельным участком, расположенным в границах городских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F22FBE">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182 1</w:t>
            </w:r>
            <w:r>
              <w:rPr>
                <w:rFonts w:ascii="Times New Roman" w:hAnsi="Times New Roman" w:cs="Times New Roman"/>
                <w:sz w:val="20"/>
                <w:szCs w:val="20"/>
              </w:rPr>
              <w:t xml:space="preserve"> </w:t>
            </w:r>
            <w:r w:rsidRPr="001F0F62">
              <w:rPr>
                <w:rFonts w:ascii="Times New Roman" w:hAnsi="Times New Roman" w:cs="Times New Roman"/>
                <w:sz w:val="20"/>
                <w:szCs w:val="20"/>
              </w:rPr>
              <w:t>06 06033 13 0000 110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381D96" w:rsidP="001B179E">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t xml:space="preserve"> 1 655,8</w:t>
            </w:r>
          </w:p>
        </w:tc>
      </w:tr>
      <w:tr w:rsidR="00B66C12" w:rsidRPr="001F0F62" w:rsidTr="00845322">
        <w:trPr>
          <w:trHeight w:val="160"/>
        </w:trPr>
        <w:tc>
          <w:tcPr>
            <w:tcW w:w="5778" w:type="dxa"/>
            <w:tcBorders>
              <w:top w:val="nil"/>
              <w:left w:val="single" w:sz="4" w:space="0" w:color="auto"/>
              <w:bottom w:val="single" w:sz="4" w:space="0" w:color="auto"/>
              <w:right w:val="single" w:sz="4" w:space="0" w:color="auto"/>
            </w:tcBorders>
            <w:shd w:val="clear" w:color="auto" w:fill="FFFFFF"/>
            <w:noWrap/>
            <w:vAlign w:val="bottom"/>
          </w:tcPr>
          <w:p w:rsidR="00B66C12" w:rsidRPr="001F0F62" w:rsidRDefault="00B66C12" w:rsidP="00F22FBE">
            <w:pPr>
              <w:spacing w:after="0" w:line="240" w:lineRule="auto"/>
              <w:jc w:val="both"/>
              <w:rPr>
                <w:rFonts w:ascii="Times New Roman" w:hAnsi="Times New Roman" w:cs="Times New Roman"/>
                <w:bCs/>
                <w:sz w:val="20"/>
                <w:szCs w:val="20"/>
              </w:rPr>
            </w:pPr>
            <w:r w:rsidRPr="001F0F62">
              <w:rPr>
                <w:rFonts w:ascii="Times New Roman" w:hAnsi="Times New Roman" w:cs="Times New Roman"/>
                <w:sz w:val="20"/>
                <w:szCs w:val="20"/>
              </w:rPr>
              <w:t>Земельный налог с физических лиц, обладающих земельным участком, расположенным в границах городских  поселений</w:t>
            </w:r>
          </w:p>
        </w:tc>
        <w:tc>
          <w:tcPr>
            <w:tcW w:w="2977" w:type="dxa"/>
            <w:tcBorders>
              <w:top w:val="nil"/>
              <w:left w:val="single" w:sz="4" w:space="0" w:color="auto"/>
              <w:bottom w:val="single" w:sz="4" w:space="0" w:color="auto"/>
              <w:right w:val="single" w:sz="4" w:space="0" w:color="auto"/>
            </w:tcBorders>
            <w:shd w:val="clear" w:color="auto" w:fill="FFFFFF"/>
            <w:vAlign w:val="bottom"/>
          </w:tcPr>
          <w:p w:rsidR="00B66C12" w:rsidRPr="001F0F62" w:rsidRDefault="00B66C12" w:rsidP="0017252E">
            <w:pPr>
              <w:spacing w:after="0" w:line="240" w:lineRule="auto"/>
              <w:jc w:val="center"/>
              <w:rPr>
                <w:sz w:val="20"/>
                <w:szCs w:val="20"/>
              </w:rPr>
            </w:pPr>
            <w:r w:rsidRPr="001F0F62">
              <w:rPr>
                <w:rFonts w:ascii="Times New Roman" w:hAnsi="Times New Roman" w:cs="Times New Roman"/>
                <w:sz w:val="20"/>
                <w:szCs w:val="20"/>
              </w:rPr>
              <w:t>182 1</w:t>
            </w:r>
            <w:r>
              <w:rPr>
                <w:rFonts w:ascii="Times New Roman" w:hAnsi="Times New Roman" w:cs="Times New Roman"/>
                <w:sz w:val="20"/>
                <w:szCs w:val="20"/>
              </w:rPr>
              <w:t xml:space="preserve"> </w:t>
            </w:r>
            <w:r w:rsidRPr="001F0F62">
              <w:rPr>
                <w:rFonts w:ascii="Times New Roman" w:hAnsi="Times New Roman" w:cs="Times New Roman"/>
                <w:sz w:val="20"/>
                <w:szCs w:val="20"/>
              </w:rPr>
              <w:t>06 06043 13 0000 110</w:t>
            </w:r>
          </w:p>
        </w:tc>
        <w:tc>
          <w:tcPr>
            <w:tcW w:w="1559" w:type="dxa"/>
            <w:tcBorders>
              <w:top w:val="nil"/>
              <w:left w:val="single" w:sz="4" w:space="0" w:color="auto"/>
              <w:bottom w:val="single" w:sz="4" w:space="0" w:color="auto"/>
              <w:right w:val="single" w:sz="4" w:space="0" w:color="auto"/>
            </w:tcBorders>
            <w:shd w:val="clear" w:color="auto" w:fill="FFFFFF"/>
            <w:vAlign w:val="bottom"/>
          </w:tcPr>
          <w:p w:rsidR="00B66C12" w:rsidRPr="001F0F62" w:rsidRDefault="00381D96" w:rsidP="00722142">
            <w:pPr>
              <w:spacing w:after="0" w:line="240" w:lineRule="auto"/>
              <w:jc w:val="right"/>
              <w:rPr>
                <w:rFonts w:ascii="Times New Roman" w:hAnsi="Times New Roman" w:cs="Times New Roman"/>
                <w:bCs/>
                <w:sz w:val="20"/>
                <w:szCs w:val="20"/>
              </w:rPr>
            </w:pPr>
            <w:r>
              <w:rPr>
                <w:rFonts w:ascii="Times New Roman" w:hAnsi="Times New Roman" w:cs="Times New Roman"/>
                <w:sz w:val="20"/>
                <w:szCs w:val="20"/>
              </w:rPr>
              <w:t>669,6</w:t>
            </w:r>
          </w:p>
        </w:tc>
      </w:tr>
      <w:tr w:rsidR="00B66C12"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1A0B43">
            <w:pPr>
              <w:spacing w:after="0" w:line="240" w:lineRule="auto"/>
              <w:jc w:val="both"/>
              <w:rPr>
                <w:rFonts w:ascii="Times New Roman" w:hAnsi="Times New Roman" w:cs="Times New Roman"/>
                <w:b/>
                <w:sz w:val="20"/>
                <w:szCs w:val="20"/>
              </w:rPr>
            </w:pPr>
            <w:r w:rsidRPr="001F0F62">
              <w:rPr>
                <w:rFonts w:ascii="Times New Roman" w:hAnsi="Times New Roman" w:cs="Times New Roman"/>
                <w:b/>
                <w:sz w:val="20"/>
                <w:szCs w:val="20"/>
              </w:rPr>
              <w:t>Администрация муниципального образования «Кардымовский район»  Смоленской области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1A0B43">
            <w:pPr>
              <w:spacing w:after="0" w:line="240" w:lineRule="auto"/>
              <w:rPr>
                <w:rFonts w:ascii="Times New Roman" w:hAnsi="Times New Roman" w:cs="Times New Roman"/>
                <w:b/>
                <w:sz w:val="20"/>
                <w:szCs w:val="20"/>
              </w:rPr>
            </w:pPr>
            <w:r w:rsidRPr="001F0F62">
              <w:rPr>
                <w:rFonts w:ascii="Times New Roman" w:hAnsi="Times New Roman" w:cs="Times New Roman"/>
                <w:b/>
                <w:sz w:val="20"/>
                <w:szCs w:val="20"/>
              </w:rPr>
              <w:t xml:space="preserve"> 902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C14D9A" w:rsidP="007C7DB0">
            <w:pPr>
              <w:spacing w:after="0" w:line="240" w:lineRule="auto"/>
              <w:contextualSpacing/>
              <w:jc w:val="right"/>
              <w:rPr>
                <w:rFonts w:ascii="Times New Roman" w:hAnsi="Times New Roman" w:cs="Times New Roman"/>
                <w:b/>
                <w:sz w:val="20"/>
                <w:szCs w:val="20"/>
              </w:rPr>
            </w:pPr>
            <w:r>
              <w:rPr>
                <w:rFonts w:ascii="Times New Roman" w:hAnsi="Times New Roman" w:cs="Times New Roman"/>
                <w:b/>
                <w:sz w:val="20"/>
                <w:szCs w:val="20"/>
              </w:rPr>
              <w:t>99 982,8</w:t>
            </w:r>
          </w:p>
        </w:tc>
      </w:tr>
      <w:tr w:rsidR="00B66C12"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8F55C6">
            <w:pPr>
              <w:spacing w:after="0" w:line="240" w:lineRule="auto"/>
              <w:ind w:left="34"/>
              <w:jc w:val="both"/>
              <w:rPr>
                <w:rFonts w:ascii="Times New Roman" w:hAnsi="Times New Roman" w:cs="Times New Roman"/>
                <w:sz w:val="20"/>
                <w:szCs w:val="20"/>
              </w:rPr>
            </w:pPr>
            <w:r w:rsidRPr="001F0F62">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076D9">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 xml:space="preserve">902 </w:t>
            </w:r>
            <w:r>
              <w:rPr>
                <w:rFonts w:ascii="Times New Roman" w:eastAsia="Times New Roman" w:hAnsi="Times New Roman" w:cs="Times New Roman"/>
                <w:bCs/>
                <w:sz w:val="20"/>
                <w:szCs w:val="20"/>
              </w:rPr>
              <w:t xml:space="preserve">1 </w:t>
            </w:r>
            <w:r w:rsidRPr="001F0F62">
              <w:rPr>
                <w:rFonts w:ascii="Times New Roman" w:eastAsia="Times New Roman" w:hAnsi="Times New Roman" w:cs="Times New Roman"/>
                <w:bCs/>
                <w:sz w:val="20"/>
                <w:szCs w:val="20"/>
              </w:rPr>
              <w:t>11 05013 13 0000 120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F53A71" w:rsidP="00996534">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561</w:t>
            </w:r>
            <w:r w:rsidR="00B66C12">
              <w:rPr>
                <w:rFonts w:ascii="Times New Roman" w:hAnsi="Times New Roman" w:cs="Times New Roman"/>
                <w:sz w:val="20"/>
                <w:szCs w:val="20"/>
              </w:rPr>
              <w:t>,0</w:t>
            </w:r>
          </w:p>
        </w:tc>
      </w:tr>
      <w:tr w:rsidR="00B66C12"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996534">
            <w:pPr>
              <w:spacing w:after="0" w:line="240" w:lineRule="auto"/>
              <w:ind w:left="34"/>
              <w:jc w:val="both"/>
              <w:rPr>
                <w:rFonts w:ascii="Times New Roman" w:eastAsia="Times New Roman" w:hAnsi="Times New Roman" w:cs="Times New Roman"/>
                <w:sz w:val="20"/>
                <w:szCs w:val="20"/>
              </w:rPr>
            </w:pPr>
            <w:r w:rsidRPr="001E308D">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9076D9">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902 1 14 06013 13 0000 430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F53A71" w:rsidP="007C7DB0">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346,1</w:t>
            </w:r>
          </w:p>
        </w:tc>
      </w:tr>
      <w:tr w:rsidR="00F53A71" w:rsidRPr="001F0F62" w:rsidTr="00F53A71">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F53A71" w:rsidRPr="00F53A71" w:rsidRDefault="00F53A71" w:rsidP="00F53A71">
            <w:pPr>
              <w:spacing w:line="240" w:lineRule="auto"/>
              <w:jc w:val="both"/>
              <w:rPr>
                <w:rFonts w:ascii="Times New Roman" w:hAnsi="Times New Roman" w:cs="Times New Roman"/>
                <w:color w:val="000000"/>
                <w:sz w:val="20"/>
                <w:szCs w:val="20"/>
              </w:rPr>
            </w:pPr>
            <w:r w:rsidRPr="00F53A71">
              <w:rPr>
                <w:rFonts w:ascii="Times New Roman" w:hAnsi="Times New Roman" w:cs="Times New Roman"/>
                <w:color w:val="000000"/>
                <w:sz w:val="20"/>
                <w:szCs w:val="20"/>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F53A71" w:rsidRPr="00F53A71" w:rsidRDefault="00F53A71" w:rsidP="00F53A71">
            <w:pPr>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902 </w:t>
            </w:r>
            <w:r w:rsidRPr="00F53A71">
              <w:rPr>
                <w:rFonts w:ascii="Times New Roman" w:hAnsi="Times New Roman" w:cs="Times New Roman"/>
                <w:color w:val="000000"/>
                <w:sz w:val="20"/>
                <w:szCs w:val="20"/>
              </w:rPr>
              <w:t>1 14 06313 13 0000 430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F53A71" w:rsidRDefault="00F53A71" w:rsidP="00980C08">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83,2</w:t>
            </w:r>
          </w:p>
        </w:tc>
      </w:tr>
      <w:tr w:rsidR="00B66C12"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66C12" w:rsidRPr="001F0F62" w:rsidRDefault="00B66C12" w:rsidP="002178CA">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Дотации бюджетам  городских поселений на выравнивание бюджетной обеспеченности из бюджетов муниципальных районов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B66C12" w:rsidP="002178CA">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902 2 02 16001 13 0000 150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B66C12" w:rsidRPr="001F0F62" w:rsidRDefault="00F53A71" w:rsidP="00996534">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6 639,2</w:t>
            </w:r>
          </w:p>
        </w:tc>
      </w:tr>
      <w:tr w:rsidR="00AF04D3" w:rsidRPr="001F0F62" w:rsidTr="00AF04D3">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AF04D3" w:rsidRPr="00AF04D3" w:rsidRDefault="00AF04D3" w:rsidP="00AF04D3">
            <w:pPr>
              <w:spacing w:line="240" w:lineRule="auto"/>
              <w:jc w:val="both"/>
              <w:rPr>
                <w:rFonts w:ascii="Times New Roman" w:hAnsi="Times New Roman" w:cs="Times New Roman"/>
                <w:bCs/>
                <w:color w:val="000000"/>
                <w:sz w:val="20"/>
                <w:szCs w:val="20"/>
              </w:rPr>
            </w:pPr>
            <w:r w:rsidRPr="00AF04D3">
              <w:rPr>
                <w:rFonts w:ascii="Times New Roman" w:hAnsi="Times New Roman" w:cs="Times New Roman"/>
                <w:bCs/>
                <w:color w:val="000000"/>
                <w:sz w:val="20"/>
                <w:szCs w:val="20"/>
              </w:rPr>
              <w:t>Субсидии бюджетам городских поселений на строительство и реконструкцию (модернизацию) объектов питьевого водоснабжения</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AF04D3" w:rsidRDefault="00AF04D3" w:rsidP="00AF04D3">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AF04D3">
              <w:rPr>
                <w:rFonts w:ascii="Times New Roman" w:hAnsi="Times New Roman" w:cs="Times New Roman"/>
                <w:bCs/>
                <w:color w:val="000000"/>
                <w:sz w:val="20"/>
                <w:szCs w:val="20"/>
              </w:rPr>
              <w:t>2 02 25243 13 0000 150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Default="00AF04D3" w:rsidP="00980C08">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58 105,2</w:t>
            </w:r>
          </w:p>
        </w:tc>
      </w:tr>
      <w:tr w:rsidR="00AF04D3"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F04D3" w:rsidRPr="001F0F62" w:rsidRDefault="00AF04D3" w:rsidP="002178CA">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Субсидии бюджетам городских поселений на реализацию программ формирования современной городской среды</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1F0F62" w:rsidRDefault="00AF04D3" w:rsidP="002178CA">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902 2 02 25555 13 0000 150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1F0F62" w:rsidRDefault="00AF04D3" w:rsidP="00AF04D3">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2 787,0</w:t>
            </w:r>
          </w:p>
        </w:tc>
      </w:tr>
      <w:tr w:rsidR="00AF04D3" w:rsidRPr="001F0F62" w:rsidTr="00AF04D3">
        <w:trPr>
          <w:trHeight w:val="463"/>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AF04D3" w:rsidRPr="00AF04D3" w:rsidRDefault="00AF04D3" w:rsidP="00AF04D3">
            <w:pPr>
              <w:spacing w:line="240" w:lineRule="auto"/>
              <w:rPr>
                <w:rFonts w:ascii="Times New Roman" w:hAnsi="Times New Roman" w:cs="Times New Roman"/>
                <w:color w:val="000000"/>
                <w:sz w:val="20"/>
                <w:szCs w:val="20"/>
              </w:rPr>
            </w:pPr>
            <w:r w:rsidRPr="00AF04D3">
              <w:rPr>
                <w:rFonts w:ascii="Times New Roman" w:hAnsi="Times New Roman" w:cs="Times New Roman"/>
                <w:color w:val="000000"/>
                <w:sz w:val="20"/>
                <w:szCs w:val="20"/>
              </w:rPr>
              <w:t>Субсидии бюджетам городских поселений на обеспечение комплексного развития сельских территорий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AF04D3" w:rsidRDefault="00AF04D3" w:rsidP="00AF04D3">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AF04D3">
              <w:rPr>
                <w:rFonts w:ascii="Times New Roman" w:hAnsi="Times New Roman" w:cs="Times New Roman"/>
                <w:bCs/>
                <w:color w:val="000000"/>
                <w:sz w:val="20"/>
                <w:szCs w:val="20"/>
              </w:rPr>
              <w:t>2 02 25576 13 0000 150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Default="00AF04D3" w:rsidP="00AF04D3">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1 650,0</w:t>
            </w:r>
          </w:p>
        </w:tc>
      </w:tr>
      <w:tr w:rsidR="00AF04D3" w:rsidRPr="001F0F62" w:rsidTr="00AF04D3">
        <w:trPr>
          <w:trHeight w:val="463"/>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AF04D3" w:rsidRPr="00AF04D3" w:rsidRDefault="00AF04D3" w:rsidP="00AF04D3">
            <w:pPr>
              <w:spacing w:line="240" w:lineRule="auto"/>
              <w:jc w:val="both"/>
              <w:rPr>
                <w:rFonts w:ascii="Times New Roman" w:hAnsi="Times New Roman" w:cs="Times New Roman"/>
                <w:bCs/>
                <w:color w:val="000000"/>
                <w:sz w:val="20"/>
                <w:szCs w:val="20"/>
              </w:rPr>
            </w:pPr>
            <w:r w:rsidRPr="00AF04D3">
              <w:rPr>
                <w:rFonts w:ascii="Times New Roman" w:hAnsi="Times New Roman" w:cs="Times New Roman"/>
                <w:bCs/>
                <w:color w:val="000000"/>
                <w:sz w:val="20"/>
                <w:szCs w:val="20"/>
              </w:rPr>
              <w:t xml:space="preserve">Субсидии бюджету </w:t>
            </w:r>
            <w:proofErr w:type="spellStart"/>
            <w:r w:rsidRPr="00AF04D3">
              <w:rPr>
                <w:rFonts w:ascii="Times New Roman" w:hAnsi="Times New Roman" w:cs="Times New Roman"/>
                <w:bCs/>
                <w:color w:val="000000"/>
                <w:sz w:val="20"/>
                <w:szCs w:val="20"/>
              </w:rPr>
              <w:t>Кардымовского</w:t>
            </w:r>
            <w:proofErr w:type="spellEnd"/>
            <w:r w:rsidRPr="00AF04D3">
              <w:rPr>
                <w:rFonts w:ascii="Times New Roman" w:hAnsi="Times New Roman" w:cs="Times New Roman"/>
                <w:bCs/>
                <w:color w:val="000000"/>
                <w:sz w:val="20"/>
                <w:szCs w:val="20"/>
              </w:rPr>
              <w:t xml:space="preserve"> городского поселения из резервного фонда Администрации Смоленской области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AF04D3" w:rsidRDefault="00AF04D3" w:rsidP="00AF04D3">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AF04D3">
              <w:rPr>
                <w:rFonts w:ascii="Times New Roman" w:hAnsi="Times New Roman" w:cs="Times New Roman"/>
                <w:bCs/>
                <w:color w:val="000000"/>
                <w:sz w:val="20"/>
                <w:szCs w:val="20"/>
              </w:rPr>
              <w:t>2 02 29999 13 1118 150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Default="00AF04D3" w:rsidP="00AF04D3">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4 687,2</w:t>
            </w:r>
          </w:p>
        </w:tc>
      </w:tr>
      <w:tr w:rsidR="00AF04D3" w:rsidRPr="001F0F62" w:rsidTr="00845322">
        <w:trPr>
          <w:trHeight w:val="241"/>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F04D3" w:rsidRPr="001F0F62" w:rsidRDefault="00AF04D3" w:rsidP="002178CA">
            <w:pPr>
              <w:spacing w:after="0" w:line="240" w:lineRule="auto"/>
              <w:ind w:left="34"/>
              <w:jc w:val="both"/>
              <w:rPr>
                <w:rFonts w:ascii="Times New Roman" w:hAnsi="Times New Roman" w:cs="Times New Roman"/>
                <w:sz w:val="20"/>
                <w:szCs w:val="20"/>
              </w:rPr>
            </w:pPr>
            <w:r w:rsidRPr="001F0F62">
              <w:rPr>
                <w:rFonts w:ascii="Times New Roman" w:hAnsi="Times New Roman" w:cs="Times New Roman"/>
                <w:sz w:val="20"/>
                <w:szCs w:val="20"/>
              </w:rPr>
              <w:t xml:space="preserve">Субсидии бюджету </w:t>
            </w:r>
            <w:proofErr w:type="spellStart"/>
            <w:r w:rsidRPr="001F0F62">
              <w:rPr>
                <w:rFonts w:ascii="Times New Roman" w:hAnsi="Times New Roman" w:cs="Times New Roman"/>
                <w:sz w:val="20"/>
                <w:szCs w:val="20"/>
              </w:rPr>
              <w:t>Кардымовского</w:t>
            </w:r>
            <w:proofErr w:type="spellEnd"/>
            <w:r w:rsidRPr="001F0F62">
              <w:rPr>
                <w:rFonts w:ascii="Times New Roman" w:hAnsi="Times New Roman" w:cs="Times New Roman"/>
                <w:sz w:val="20"/>
                <w:szCs w:val="20"/>
              </w:rPr>
              <w:t xml:space="preserve"> городского поселения на проектирование, строительство, реконструкцию, капитальный ремонт и ремонт автомобильных дорог общего пользования местного значения</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1F0F62" w:rsidRDefault="00AF04D3" w:rsidP="002178CA">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902 2 02 29999 13 1125 150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1F0F62" w:rsidRDefault="00AF04D3" w:rsidP="00996534">
            <w:pPr>
              <w:spacing w:after="0" w:line="240" w:lineRule="auto"/>
              <w:ind w:left="34"/>
              <w:jc w:val="right"/>
              <w:rPr>
                <w:rFonts w:ascii="Times New Roman" w:hAnsi="Times New Roman" w:cs="Times New Roman"/>
                <w:sz w:val="20"/>
                <w:szCs w:val="20"/>
              </w:rPr>
            </w:pPr>
            <w:r>
              <w:rPr>
                <w:rFonts w:ascii="Times New Roman" w:hAnsi="Times New Roman" w:cs="Times New Roman"/>
                <w:sz w:val="20"/>
                <w:szCs w:val="20"/>
              </w:rPr>
              <w:t>19 815,6</w:t>
            </w:r>
          </w:p>
        </w:tc>
      </w:tr>
      <w:tr w:rsidR="00AF04D3" w:rsidRPr="001F0F62" w:rsidTr="00AF04D3">
        <w:trPr>
          <w:trHeight w:val="666"/>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AF04D3" w:rsidRPr="00AF04D3" w:rsidRDefault="00AF04D3" w:rsidP="00AF04D3">
            <w:pPr>
              <w:spacing w:line="240" w:lineRule="auto"/>
              <w:jc w:val="both"/>
              <w:rPr>
                <w:rFonts w:ascii="Times New Roman" w:hAnsi="Times New Roman" w:cs="Times New Roman"/>
                <w:bCs/>
                <w:color w:val="000000"/>
                <w:sz w:val="20"/>
                <w:szCs w:val="20"/>
              </w:rPr>
            </w:pPr>
            <w:r w:rsidRPr="00AF04D3">
              <w:rPr>
                <w:rFonts w:ascii="Times New Roman" w:hAnsi="Times New Roman" w:cs="Times New Roman"/>
                <w:bCs/>
                <w:color w:val="000000"/>
                <w:sz w:val="20"/>
                <w:szCs w:val="20"/>
              </w:rPr>
              <w:t>Субсидии на строительство и реконструкцию (модернизацию) объектов питьевого водоснабжения за счет средств областного бюджета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Pr="00AF04D3" w:rsidRDefault="00AF04D3" w:rsidP="00AF04D3">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AF04D3">
              <w:rPr>
                <w:rFonts w:ascii="Times New Roman" w:hAnsi="Times New Roman" w:cs="Times New Roman"/>
                <w:bCs/>
                <w:color w:val="000000"/>
                <w:sz w:val="20"/>
                <w:szCs w:val="20"/>
              </w:rPr>
              <w:t>2 02 29999 13 1148 150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F04D3" w:rsidRDefault="00AF04D3" w:rsidP="00D534D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3 000,00</w:t>
            </w:r>
          </w:p>
        </w:tc>
      </w:tr>
      <w:tr w:rsidR="004A247F" w:rsidRPr="001F0F62" w:rsidTr="004A247F">
        <w:trPr>
          <w:trHeight w:val="840"/>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4A247F" w:rsidRPr="004A247F" w:rsidRDefault="004A247F" w:rsidP="004A247F">
            <w:pPr>
              <w:spacing w:line="240" w:lineRule="auto"/>
              <w:jc w:val="both"/>
              <w:rPr>
                <w:rFonts w:ascii="Times New Roman" w:hAnsi="Times New Roman" w:cs="Times New Roman"/>
                <w:bCs/>
                <w:color w:val="000000"/>
                <w:sz w:val="20"/>
                <w:szCs w:val="20"/>
              </w:rPr>
            </w:pPr>
            <w:r w:rsidRPr="004A247F">
              <w:rPr>
                <w:rFonts w:ascii="Times New Roman" w:hAnsi="Times New Roman" w:cs="Times New Roman"/>
                <w:bCs/>
                <w:color w:val="000000"/>
                <w:sz w:val="20"/>
                <w:szCs w:val="20"/>
              </w:rPr>
              <w:lastRenderedPageBreak/>
              <w:t xml:space="preserve">Субсидии бюджетам городских поселений на осуществление деятельности по созданию мест (площадок) накопления твердых бытовых отходов и приобретение контейнеров </w:t>
            </w:r>
            <w:r>
              <w:rPr>
                <w:rFonts w:ascii="Times New Roman" w:hAnsi="Times New Roman" w:cs="Times New Roman"/>
                <w:bCs/>
                <w:color w:val="000000"/>
                <w:sz w:val="20"/>
                <w:szCs w:val="20"/>
              </w:rPr>
              <w:t>(бункеров) для накопления тверд</w:t>
            </w:r>
            <w:r w:rsidRPr="004A247F">
              <w:rPr>
                <w:rFonts w:ascii="Times New Roman" w:hAnsi="Times New Roman" w:cs="Times New Roman"/>
                <w:bCs/>
                <w:color w:val="000000"/>
                <w:sz w:val="20"/>
                <w:szCs w:val="20"/>
              </w:rPr>
              <w:t>ых коммунальных отходов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Pr="004A247F" w:rsidRDefault="004A247F" w:rsidP="004A247F">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4A247F">
              <w:rPr>
                <w:rFonts w:ascii="Times New Roman" w:hAnsi="Times New Roman" w:cs="Times New Roman"/>
                <w:bCs/>
                <w:color w:val="000000"/>
                <w:sz w:val="20"/>
                <w:szCs w:val="20"/>
              </w:rPr>
              <w:t>2 02 29999 13 1150</w:t>
            </w:r>
            <w:r w:rsidR="00BC757D">
              <w:rPr>
                <w:rFonts w:ascii="Times New Roman" w:hAnsi="Times New Roman" w:cs="Times New Roman"/>
                <w:bCs/>
                <w:color w:val="000000"/>
                <w:sz w:val="20"/>
                <w:szCs w:val="20"/>
              </w:rPr>
              <w:t xml:space="preserve"> </w:t>
            </w:r>
            <w:r w:rsidRPr="004A247F">
              <w:rPr>
                <w:rFonts w:ascii="Times New Roman" w:hAnsi="Times New Roman" w:cs="Times New Roman"/>
                <w:bCs/>
                <w:color w:val="000000"/>
                <w:sz w:val="20"/>
                <w:szCs w:val="20"/>
              </w:rPr>
              <w:t>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Default="004A247F" w:rsidP="00D534D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775,0</w:t>
            </w:r>
          </w:p>
        </w:tc>
      </w:tr>
      <w:tr w:rsidR="004A247F" w:rsidRPr="001F0F62" w:rsidTr="004A247F">
        <w:trPr>
          <w:trHeight w:val="841"/>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4A247F" w:rsidRPr="00D927CC" w:rsidRDefault="004A247F" w:rsidP="000F1BBF">
            <w:pPr>
              <w:jc w:val="both"/>
              <w:rPr>
                <w:rFonts w:ascii="Times New Roman" w:hAnsi="Times New Roman" w:cs="Times New Roman"/>
                <w:color w:val="000000"/>
                <w:sz w:val="20"/>
                <w:szCs w:val="20"/>
              </w:rPr>
            </w:pPr>
            <w:r w:rsidRPr="00D927CC">
              <w:rPr>
                <w:rFonts w:ascii="Times New Roman" w:hAnsi="Times New Roman" w:cs="Times New Roman"/>
                <w:color w:val="000000"/>
                <w:sz w:val="20"/>
                <w:szCs w:val="20"/>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Pr="001F0F62" w:rsidRDefault="004A247F" w:rsidP="001E3567">
            <w:pPr>
              <w:spacing w:after="0" w:line="240" w:lineRule="auto"/>
              <w:jc w:val="center"/>
              <w:rPr>
                <w:rFonts w:ascii="Times New Roman" w:hAnsi="Times New Roman" w:cs="Times New Roman"/>
                <w:sz w:val="20"/>
                <w:szCs w:val="20"/>
              </w:rPr>
            </w:pPr>
            <w:r w:rsidRPr="001F0F62">
              <w:rPr>
                <w:rFonts w:ascii="Times New Roman" w:hAnsi="Times New Roman" w:cs="Times New Roman"/>
                <w:sz w:val="20"/>
                <w:szCs w:val="20"/>
              </w:rPr>
              <w:t>902 2</w:t>
            </w:r>
            <w:r>
              <w:rPr>
                <w:rFonts w:ascii="Times New Roman" w:hAnsi="Times New Roman" w:cs="Times New Roman"/>
                <w:sz w:val="20"/>
                <w:szCs w:val="20"/>
              </w:rPr>
              <w:t xml:space="preserve"> </w:t>
            </w:r>
            <w:r w:rsidRPr="001F0F62">
              <w:rPr>
                <w:rFonts w:ascii="Times New Roman" w:hAnsi="Times New Roman" w:cs="Times New Roman"/>
                <w:sz w:val="20"/>
                <w:szCs w:val="20"/>
              </w:rPr>
              <w:t>02 35118 13 0000 150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Pr="001F0F62" w:rsidRDefault="004D7891" w:rsidP="000820A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397,5</w:t>
            </w:r>
          </w:p>
        </w:tc>
      </w:tr>
      <w:tr w:rsidR="004A247F" w:rsidRPr="001F0F62" w:rsidTr="004A247F">
        <w:trPr>
          <w:trHeight w:val="543"/>
        </w:trPr>
        <w:tc>
          <w:tcPr>
            <w:tcW w:w="5778" w:type="dxa"/>
            <w:tcBorders>
              <w:top w:val="single" w:sz="4" w:space="0" w:color="auto"/>
              <w:left w:val="single" w:sz="4" w:space="0" w:color="auto"/>
              <w:bottom w:val="single" w:sz="4" w:space="0" w:color="auto"/>
              <w:right w:val="single" w:sz="4" w:space="0" w:color="auto"/>
            </w:tcBorders>
            <w:shd w:val="clear" w:color="auto" w:fill="FFFFFF"/>
            <w:noWrap/>
          </w:tcPr>
          <w:p w:rsidR="004A247F" w:rsidRPr="004A247F" w:rsidRDefault="004A247F" w:rsidP="004A247F">
            <w:pPr>
              <w:spacing w:line="240" w:lineRule="auto"/>
              <w:jc w:val="both"/>
              <w:rPr>
                <w:rFonts w:ascii="Times New Roman" w:hAnsi="Times New Roman" w:cs="Times New Roman"/>
                <w:color w:val="000000"/>
                <w:sz w:val="20"/>
                <w:szCs w:val="20"/>
              </w:rPr>
            </w:pPr>
            <w:r w:rsidRPr="004A247F">
              <w:rPr>
                <w:rFonts w:ascii="Times New Roman" w:hAnsi="Times New Roman" w:cs="Times New Roman"/>
                <w:color w:val="000000"/>
                <w:sz w:val="20"/>
                <w:szCs w:val="20"/>
              </w:rPr>
              <w:t>Прочие межбюджетные трансферты, передаваемые бюджетам городских поселений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Pr="004A247F" w:rsidRDefault="004A247F" w:rsidP="004A247F">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902 </w:t>
            </w:r>
            <w:r w:rsidRPr="004A247F">
              <w:rPr>
                <w:rFonts w:ascii="Times New Roman" w:hAnsi="Times New Roman" w:cs="Times New Roman"/>
                <w:bCs/>
                <w:color w:val="000000"/>
                <w:sz w:val="20"/>
                <w:szCs w:val="20"/>
              </w:rPr>
              <w:t>2 02 49999 13 4309 150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Default="004A247F" w:rsidP="000820A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1 092,6</w:t>
            </w:r>
          </w:p>
        </w:tc>
      </w:tr>
      <w:tr w:rsidR="004A247F" w:rsidRPr="001F0F62" w:rsidTr="004A247F">
        <w:trPr>
          <w:trHeight w:val="878"/>
        </w:trPr>
        <w:tc>
          <w:tcPr>
            <w:tcW w:w="57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A247F" w:rsidRPr="004A247F" w:rsidRDefault="004A247F" w:rsidP="004A247F">
            <w:pPr>
              <w:spacing w:line="240" w:lineRule="auto"/>
              <w:jc w:val="both"/>
              <w:rPr>
                <w:rFonts w:ascii="Times New Roman" w:hAnsi="Times New Roman" w:cs="Times New Roman"/>
                <w:color w:val="000000"/>
                <w:sz w:val="20"/>
                <w:szCs w:val="20"/>
              </w:rPr>
            </w:pPr>
            <w:r w:rsidRPr="004A247F">
              <w:rPr>
                <w:rFonts w:ascii="Times New Roman" w:hAnsi="Times New Roman" w:cs="Times New Roman"/>
                <w:color w:val="000000"/>
                <w:sz w:val="20"/>
                <w:szCs w:val="20"/>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Pr="004A247F" w:rsidRDefault="004A247F" w:rsidP="004A247F">
            <w:pPr>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902 </w:t>
            </w:r>
            <w:r w:rsidRPr="004A247F">
              <w:rPr>
                <w:rFonts w:ascii="Times New Roman" w:hAnsi="Times New Roman" w:cs="Times New Roman"/>
                <w:color w:val="000000"/>
                <w:sz w:val="20"/>
                <w:szCs w:val="20"/>
              </w:rPr>
              <w:t>2 18 60010 13 0000 150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4A247F" w:rsidRDefault="004A247F" w:rsidP="000820A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43,2</w:t>
            </w:r>
          </w:p>
        </w:tc>
      </w:tr>
    </w:tbl>
    <w:p w:rsidR="00FE4F96" w:rsidRDefault="00FE4F96"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p w:rsidR="00C5715B" w:rsidRDefault="00C5715B" w:rsidP="0047007F">
      <w:pPr>
        <w:tabs>
          <w:tab w:val="left" w:pos="7088"/>
        </w:tabs>
        <w:spacing w:after="0" w:line="240" w:lineRule="auto"/>
        <w:ind w:right="-143"/>
        <w:jc w:val="right"/>
        <w:rPr>
          <w:rFonts w:ascii="Times New Roman" w:hAnsi="Times New Roman" w:cs="Times New Roman"/>
          <w:sz w:val="20"/>
          <w:szCs w:val="20"/>
        </w:rPr>
      </w:pPr>
    </w:p>
    <w:p w:rsidR="001F0F62" w:rsidRDefault="001F0F62" w:rsidP="00A8677B">
      <w:pPr>
        <w:tabs>
          <w:tab w:val="left" w:pos="7088"/>
        </w:tabs>
        <w:spacing w:after="0" w:line="240" w:lineRule="auto"/>
        <w:ind w:right="-143"/>
        <w:rPr>
          <w:rFonts w:ascii="Times New Roman" w:hAnsi="Times New Roman" w:cs="Times New Roman"/>
          <w:sz w:val="20"/>
          <w:szCs w:val="20"/>
        </w:rPr>
      </w:pPr>
    </w:p>
    <w:p w:rsidR="00A8677B" w:rsidRDefault="00A8677B"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DE1AC3" w:rsidRDefault="00DE1AC3" w:rsidP="00A8677B">
      <w:pPr>
        <w:tabs>
          <w:tab w:val="left" w:pos="7088"/>
        </w:tabs>
        <w:spacing w:after="0" w:line="240" w:lineRule="auto"/>
        <w:ind w:right="-143"/>
        <w:rPr>
          <w:rFonts w:ascii="Times New Roman" w:hAnsi="Times New Roman" w:cs="Times New Roman"/>
          <w:sz w:val="20"/>
          <w:szCs w:val="20"/>
        </w:rPr>
      </w:pPr>
    </w:p>
    <w:p w:rsidR="000522EF" w:rsidRDefault="000522EF" w:rsidP="00A8677B">
      <w:pPr>
        <w:tabs>
          <w:tab w:val="left" w:pos="7088"/>
        </w:tabs>
        <w:spacing w:after="0" w:line="240" w:lineRule="auto"/>
        <w:ind w:right="-143"/>
        <w:rPr>
          <w:rFonts w:ascii="Times New Roman" w:hAnsi="Times New Roman" w:cs="Times New Roman"/>
          <w:sz w:val="20"/>
          <w:szCs w:val="20"/>
        </w:rPr>
      </w:pPr>
    </w:p>
    <w:p w:rsidR="001F0F62" w:rsidRDefault="001F0F62" w:rsidP="00F8151A">
      <w:pPr>
        <w:tabs>
          <w:tab w:val="left" w:pos="7088"/>
        </w:tabs>
        <w:spacing w:after="0" w:line="240" w:lineRule="auto"/>
        <w:ind w:right="-143"/>
        <w:rPr>
          <w:rFonts w:ascii="Times New Roman" w:hAnsi="Times New Roman" w:cs="Times New Roman"/>
          <w:sz w:val="20"/>
          <w:szCs w:val="20"/>
        </w:rPr>
      </w:pPr>
    </w:p>
    <w:p w:rsidR="00F8151A" w:rsidRDefault="00F8151A" w:rsidP="00F8151A">
      <w:pPr>
        <w:tabs>
          <w:tab w:val="left" w:pos="7088"/>
        </w:tabs>
        <w:spacing w:after="0" w:line="240" w:lineRule="auto"/>
        <w:ind w:right="-143"/>
        <w:rPr>
          <w:rFonts w:ascii="Times New Roman" w:hAnsi="Times New Roman" w:cs="Times New Roman"/>
          <w:sz w:val="20"/>
          <w:szCs w:val="20"/>
        </w:rPr>
      </w:pPr>
    </w:p>
    <w:p w:rsidR="00F8151A" w:rsidRDefault="00F8151A" w:rsidP="00F8151A">
      <w:pPr>
        <w:tabs>
          <w:tab w:val="left" w:pos="7088"/>
        </w:tabs>
        <w:spacing w:after="0" w:line="240" w:lineRule="auto"/>
        <w:ind w:right="-143"/>
        <w:rPr>
          <w:rFonts w:ascii="Times New Roman" w:hAnsi="Times New Roman" w:cs="Times New Roman"/>
          <w:sz w:val="20"/>
          <w:szCs w:val="20"/>
        </w:rPr>
      </w:pPr>
    </w:p>
    <w:p w:rsidR="001F0F62" w:rsidRDefault="001F0F62" w:rsidP="0047007F">
      <w:pPr>
        <w:tabs>
          <w:tab w:val="left" w:pos="7088"/>
        </w:tabs>
        <w:spacing w:after="0" w:line="240" w:lineRule="auto"/>
        <w:ind w:right="-143"/>
        <w:jc w:val="right"/>
        <w:rPr>
          <w:rFonts w:ascii="Times New Roman" w:hAnsi="Times New Roman" w:cs="Times New Roman"/>
          <w:sz w:val="20"/>
          <w:szCs w:val="20"/>
        </w:rPr>
      </w:pPr>
    </w:p>
    <w:p w:rsidR="001F0F62" w:rsidRDefault="001F0F62" w:rsidP="0047007F">
      <w:pPr>
        <w:tabs>
          <w:tab w:val="left" w:pos="7088"/>
        </w:tabs>
        <w:spacing w:after="0" w:line="240" w:lineRule="auto"/>
        <w:ind w:right="-143"/>
        <w:jc w:val="right"/>
        <w:rPr>
          <w:rFonts w:ascii="Times New Roman" w:hAnsi="Times New Roman" w:cs="Times New Roman"/>
          <w:sz w:val="20"/>
          <w:szCs w:val="20"/>
        </w:rPr>
      </w:pPr>
    </w:p>
    <w:tbl>
      <w:tblPr>
        <w:tblStyle w:val="a3"/>
        <w:tblW w:w="0" w:type="auto"/>
        <w:tblInd w:w="6345" w:type="dxa"/>
        <w:tblBorders>
          <w:top w:val="none" w:sz="0" w:space="0" w:color="auto"/>
          <w:left w:val="none" w:sz="0" w:space="0" w:color="auto"/>
          <w:bottom w:val="none" w:sz="0" w:space="0" w:color="auto"/>
          <w:right w:val="none" w:sz="0" w:space="0" w:color="auto"/>
        </w:tblBorders>
        <w:tblLook w:val="04A0"/>
      </w:tblPr>
      <w:tblGrid>
        <w:gridCol w:w="3969"/>
      </w:tblGrid>
      <w:tr w:rsidR="001F0F62" w:rsidTr="001F0F62">
        <w:tc>
          <w:tcPr>
            <w:tcW w:w="3969" w:type="dxa"/>
          </w:tcPr>
          <w:p w:rsidR="001F0F62" w:rsidRDefault="001F0F62" w:rsidP="001F0F62">
            <w:pPr>
              <w:tabs>
                <w:tab w:val="left" w:pos="-391"/>
              </w:tabs>
              <w:ind w:left="-108"/>
              <w:rPr>
                <w:rFonts w:ascii="Times New Roman" w:hAnsi="Times New Roman" w:cs="Times New Roman"/>
                <w:sz w:val="20"/>
                <w:szCs w:val="20"/>
              </w:rPr>
            </w:pPr>
            <w:r w:rsidRPr="00DE355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2</w:t>
            </w:r>
          </w:p>
          <w:p w:rsidR="005F0707" w:rsidRDefault="001F0F62" w:rsidP="001F0F62">
            <w:pPr>
              <w:tabs>
                <w:tab w:val="left" w:pos="-391"/>
              </w:tabs>
              <w:ind w:left="-108"/>
              <w:rPr>
                <w:rFonts w:ascii="Times New Roman" w:hAnsi="Times New Roman" w:cs="Times New Roman"/>
                <w:sz w:val="20"/>
                <w:szCs w:val="20"/>
              </w:rPr>
            </w:pPr>
            <w:r w:rsidRPr="00DE3552">
              <w:rPr>
                <w:rFonts w:ascii="Times New Roman" w:hAnsi="Times New Roman" w:cs="Times New Roman"/>
                <w:sz w:val="20"/>
                <w:szCs w:val="20"/>
              </w:rPr>
              <w:t xml:space="preserve">к решению Совета депутатов </w:t>
            </w:r>
            <w:proofErr w:type="spellStart"/>
            <w:r w:rsidRPr="00DE3552">
              <w:rPr>
                <w:rFonts w:ascii="Times New Roman" w:hAnsi="Times New Roman" w:cs="Times New Roman"/>
                <w:sz w:val="20"/>
                <w:szCs w:val="20"/>
              </w:rPr>
              <w:t>Кардымовского</w:t>
            </w:r>
            <w:proofErr w:type="spellEnd"/>
            <w:r w:rsidRPr="00DE3552">
              <w:rPr>
                <w:rFonts w:ascii="Times New Roman" w:hAnsi="Times New Roman" w:cs="Times New Roman"/>
                <w:sz w:val="20"/>
                <w:szCs w:val="20"/>
              </w:rPr>
              <w:t xml:space="preserve"> городского поселения </w:t>
            </w:r>
            <w:proofErr w:type="spellStart"/>
            <w:r w:rsidRPr="00DE3552">
              <w:rPr>
                <w:rFonts w:ascii="Times New Roman" w:hAnsi="Times New Roman" w:cs="Times New Roman"/>
                <w:sz w:val="20"/>
                <w:szCs w:val="20"/>
              </w:rPr>
              <w:t>Кардымовского</w:t>
            </w:r>
            <w:proofErr w:type="spellEnd"/>
            <w:r w:rsidRPr="00DE3552">
              <w:rPr>
                <w:rFonts w:ascii="Times New Roman" w:hAnsi="Times New Roman" w:cs="Times New Roman"/>
                <w:sz w:val="20"/>
                <w:szCs w:val="20"/>
              </w:rPr>
              <w:t xml:space="preserve"> района </w:t>
            </w:r>
            <w:proofErr w:type="gramStart"/>
            <w:r w:rsidRPr="00DE3552">
              <w:rPr>
                <w:rFonts w:ascii="Times New Roman" w:hAnsi="Times New Roman" w:cs="Times New Roman"/>
                <w:sz w:val="20"/>
                <w:szCs w:val="20"/>
              </w:rPr>
              <w:t>Смоленской</w:t>
            </w:r>
            <w:proofErr w:type="gramEnd"/>
            <w:r w:rsidRPr="00DE3552">
              <w:rPr>
                <w:rFonts w:ascii="Times New Roman" w:hAnsi="Times New Roman" w:cs="Times New Roman"/>
                <w:sz w:val="20"/>
                <w:szCs w:val="20"/>
              </w:rPr>
              <w:t xml:space="preserve"> </w:t>
            </w:r>
          </w:p>
          <w:p w:rsidR="001F0F62" w:rsidRPr="001F0F62" w:rsidRDefault="008B0B71" w:rsidP="001F0F62">
            <w:pPr>
              <w:tabs>
                <w:tab w:val="left" w:pos="-391"/>
              </w:tabs>
              <w:ind w:left="-108"/>
              <w:rPr>
                <w:rFonts w:ascii="Times New Roman" w:hAnsi="Times New Roman" w:cs="Times New Roman"/>
                <w:sz w:val="20"/>
                <w:szCs w:val="20"/>
              </w:rPr>
            </w:pPr>
            <w:r>
              <w:rPr>
                <w:rFonts w:ascii="Times New Roman" w:hAnsi="Times New Roman" w:cs="Times New Roman"/>
                <w:sz w:val="20"/>
                <w:szCs w:val="20"/>
              </w:rPr>
              <w:t xml:space="preserve">области от 20.05.2024 </w:t>
            </w:r>
            <w:r w:rsidRPr="00DE3552">
              <w:rPr>
                <w:rFonts w:ascii="Times New Roman" w:hAnsi="Times New Roman" w:cs="Times New Roman"/>
                <w:sz w:val="20"/>
                <w:szCs w:val="20"/>
              </w:rPr>
              <w:t>№ Ре-</w:t>
            </w:r>
            <w:r>
              <w:rPr>
                <w:rFonts w:ascii="Times New Roman" w:hAnsi="Times New Roman" w:cs="Times New Roman"/>
                <w:sz w:val="20"/>
                <w:szCs w:val="20"/>
              </w:rPr>
              <w:t>00009</w:t>
            </w:r>
          </w:p>
        </w:tc>
      </w:tr>
    </w:tbl>
    <w:p w:rsidR="00C5715B" w:rsidRDefault="00C5715B" w:rsidP="0047007F">
      <w:pPr>
        <w:tabs>
          <w:tab w:val="left" w:pos="7088"/>
        </w:tabs>
        <w:spacing w:after="0" w:line="240" w:lineRule="auto"/>
        <w:ind w:right="-143"/>
        <w:jc w:val="right"/>
        <w:rPr>
          <w:rFonts w:ascii="Times New Roman" w:hAnsi="Times New Roman" w:cs="Times New Roman"/>
          <w:sz w:val="20"/>
          <w:szCs w:val="20"/>
        </w:rPr>
      </w:pPr>
    </w:p>
    <w:p w:rsidR="001F0F62" w:rsidRPr="005F0707" w:rsidRDefault="001F0F62" w:rsidP="001F0F62">
      <w:pPr>
        <w:jc w:val="center"/>
        <w:rPr>
          <w:rFonts w:ascii="Times New Roman" w:hAnsi="Times New Roman" w:cs="Times New Roman"/>
          <w:b/>
          <w:bCs/>
          <w:color w:val="000000"/>
          <w:sz w:val="24"/>
          <w:szCs w:val="24"/>
        </w:rPr>
      </w:pPr>
      <w:r>
        <w:rPr>
          <w:rFonts w:ascii="Times New Roman" w:hAnsi="Times New Roman" w:cs="Times New Roman"/>
          <w:sz w:val="20"/>
          <w:szCs w:val="20"/>
        </w:rPr>
        <w:tab/>
      </w:r>
      <w:r w:rsidR="005F0707" w:rsidRPr="005F0707">
        <w:rPr>
          <w:rFonts w:ascii="Times New Roman" w:hAnsi="Times New Roman" w:cs="Times New Roman"/>
          <w:b/>
          <w:sz w:val="24"/>
          <w:szCs w:val="24"/>
        </w:rPr>
        <w:t xml:space="preserve">Расходы бюджета </w:t>
      </w:r>
      <w:proofErr w:type="spellStart"/>
      <w:r w:rsidR="005F0707" w:rsidRPr="005F0707">
        <w:rPr>
          <w:rFonts w:ascii="Times New Roman" w:hAnsi="Times New Roman" w:cs="Times New Roman"/>
          <w:b/>
          <w:sz w:val="24"/>
          <w:szCs w:val="24"/>
        </w:rPr>
        <w:t>Кардымовского</w:t>
      </w:r>
      <w:proofErr w:type="spellEnd"/>
      <w:r w:rsidR="005F0707" w:rsidRPr="005F0707">
        <w:rPr>
          <w:rFonts w:ascii="Times New Roman" w:hAnsi="Times New Roman" w:cs="Times New Roman"/>
          <w:b/>
          <w:sz w:val="24"/>
          <w:szCs w:val="24"/>
        </w:rPr>
        <w:t xml:space="preserve"> городского поселения за 202</w:t>
      </w:r>
      <w:r w:rsidR="003A2294">
        <w:rPr>
          <w:rFonts w:ascii="Times New Roman" w:hAnsi="Times New Roman" w:cs="Times New Roman"/>
          <w:b/>
          <w:sz w:val="24"/>
          <w:szCs w:val="24"/>
        </w:rPr>
        <w:t>3</w:t>
      </w:r>
      <w:r w:rsidR="005F0707" w:rsidRPr="005F0707">
        <w:rPr>
          <w:rFonts w:ascii="Times New Roman" w:hAnsi="Times New Roman" w:cs="Times New Roman"/>
          <w:b/>
          <w:sz w:val="24"/>
          <w:szCs w:val="24"/>
        </w:rPr>
        <w:t xml:space="preserve"> год по ведомственной структуре расходов бюджета </w:t>
      </w:r>
      <w:proofErr w:type="spellStart"/>
      <w:r w:rsidR="005F0707" w:rsidRPr="005F0707">
        <w:rPr>
          <w:rFonts w:ascii="Times New Roman" w:hAnsi="Times New Roman" w:cs="Times New Roman"/>
          <w:b/>
          <w:sz w:val="24"/>
          <w:szCs w:val="24"/>
        </w:rPr>
        <w:t>Кардымовского</w:t>
      </w:r>
      <w:proofErr w:type="spellEnd"/>
      <w:r w:rsidR="005F0707" w:rsidRPr="005F0707">
        <w:rPr>
          <w:rFonts w:ascii="Times New Roman" w:hAnsi="Times New Roman" w:cs="Times New Roman"/>
          <w:b/>
          <w:sz w:val="24"/>
          <w:szCs w:val="24"/>
        </w:rPr>
        <w:t xml:space="preserve"> городского поселения</w:t>
      </w:r>
    </w:p>
    <w:p w:rsidR="00D0774F" w:rsidRDefault="003A2294" w:rsidP="0047007F">
      <w:pPr>
        <w:tabs>
          <w:tab w:val="left" w:pos="7088"/>
        </w:tabs>
        <w:spacing w:after="0" w:line="240" w:lineRule="auto"/>
        <w:ind w:right="-143"/>
        <w:jc w:val="right"/>
        <w:rPr>
          <w:rFonts w:ascii="Times New Roman" w:hAnsi="Times New Roman" w:cs="Times New Roman"/>
          <w:sz w:val="20"/>
          <w:szCs w:val="20"/>
        </w:rPr>
      </w:pPr>
      <w:r>
        <w:rPr>
          <w:rFonts w:ascii="Times New Roman" w:hAnsi="Times New Roman" w:cs="Times New Roman"/>
          <w:sz w:val="20"/>
          <w:szCs w:val="20"/>
        </w:rPr>
        <w:t>(рублей)</w:t>
      </w:r>
    </w:p>
    <w:tbl>
      <w:tblPr>
        <w:tblW w:w="10363" w:type="dxa"/>
        <w:tblInd w:w="93" w:type="dxa"/>
        <w:tblLayout w:type="fixed"/>
        <w:tblLook w:val="04A0"/>
      </w:tblPr>
      <w:tblGrid>
        <w:gridCol w:w="4268"/>
        <w:gridCol w:w="960"/>
        <w:gridCol w:w="640"/>
        <w:gridCol w:w="674"/>
        <w:gridCol w:w="1554"/>
        <w:gridCol w:w="567"/>
        <w:gridCol w:w="1700"/>
      </w:tblGrid>
      <w:tr w:rsidR="003A2294" w:rsidRPr="00A24678" w:rsidTr="007F61EB">
        <w:trPr>
          <w:trHeight w:val="306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 xml:space="preserve">                                                                                                                                            </w:t>
            </w:r>
            <w:r w:rsidRPr="003A2294">
              <w:rPr>
                <w:rFonts w:ascii="Times New Roman" w:hAnsi="Times New Roman" w:cs="Times New Roman"/>
                <w:b/>
                <w:bCs/>
                <w:color w:val="000000"/>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Код главного распорядителя средств бюджета городского поселения (прямого получателя)</w:t>
            </w:r>
          </w:p>
        </w:tc>
        <w:tc>
          <w:tcPr>
            <w:tcW w:w="6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Раздел</w:t>
            </w:r>
          </w:p>
        </w:tc>
        <w:tc>
          <w:tcPr>
            <w:tcW w:w="674" w:type="dxa"/>
            <w:tcBorders>
              <w:top w:val="single" w:sz="4" w:space="0" w:color="auto"/>
              <w:left w:val="nil"/>
              <w:bottom w:val="single" w:sz="4" w:space="0" w:color="auto"/>
              <w:right w:val="single" w:sz="4" w:space="0" w:color="auto"/>
            </w:tcBorders>
            <w:shd w:val="clear" w:color="auto" w:fill="auto"/>
            <w:textDirection w:val="btLr"/>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Подраздел</w:t>
            </w:r>
          </w:p>
        </w:tc>
        <w:tc>
          <w:tcPr>
            <w:tcW w:w="1554" w:type="dxa"/>
            <w:tcBorders>
              <w:top w:val="single" w:sz="4" w:space="0" w:color="auto"/>
              <w:left w:val="nil"/>
              <w:bottom w:val="single" w:sz="4" w:space="0" w:color="auto"/>
              <w:right w:val="single" w:sz="4" w:space="0" w:color="auto"/>
            </w:tcBorders>
            <w:shd w:val="clear" w:color="auto" w:fill="auto"/>
            <w:textDirection w:val="btLr"/>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Целевая статья расходов</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Вид расходов</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СУММА</w:t>
            </w:r>
          </w:p>
        </w:tc>
      </w:tr>
      <w:tr w:rsidR="003A2294" w:rsidRPr="008A026C" w:rsidTr="007F61EB">
        <w:trPr>
          <w:trHeight w:val="233"/>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w:t>
            </w:r>
          </w:p>
        </w:tc>
        <w:tc>
          <w:tcPr>
            <w:tcW w:w="640"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3</w:t>
            </w:r>
          </w:p>
        </w:tc>
        <w:tc>
          <w:tcPr>
            <w:tcW w:w="674"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4</w:t>
            </w:r>
          </w:p>
        </w:tc>
        <w:tc>
          <w:tcPr>
            <w:tcW w:w="1554"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5</w:t>
            </w:r>
          </w:p>
        </w:tc>
        <w:tc>
          <w:tcPr>
            <w:tcW w:w="567"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6</w:t>
            </w:r>
          </w:p>
        </w:tc>
        <w:tc>
          <w:tcPr>
            <w:tcW w:w="1700" w:type="dxa"/>
            <w:tcBorders>
              <w:top w:val="nil"/>
              <w:left w:val="nil"/>
              <w:bottom w:val="single" w:sz="4" w:space="0" w:color="auto"/>
              <w:right w:val="single" w:sz="4" w:space="0" w:color="auto"/>
            </w:tcBorders>
            <w:shd w:val="clear" w:color="auto" w:fill="auto"/>
            <w:vAlign w:val="center"/>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7</w:t>
            </w:r>
          </w:p>
        </w:tc>
      </w:tr>
      <w:tr w:rsidR="003A2294" w:rsidRPr="001A3BB0" w:rsidTr="003A2294">
        <w:trPr>
          <w:trHeight w:val="79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Администрация муниципального образования «Кардымовский район»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color w:val="000000"/>
                <w:sz w:val="20"/>
                <w:szCs w:val="20"/>
              </w:rPr>
            </w:pPr>
            <w:r>
              <w:rPr>
                <w:rFonts w:ascii="Times New Roman" w:hAnsi="Times New Roman" w:cs="Times New Roman"/>
                <w:b/>
                <w:sz w:val="20"/>
                <w:szCs w:val="20"/>
              </w:rPr>
              <w:t>120 618 236,95</w:t>
            </w:r>
          </w:p>
        </w:tc>
      </w:tr>
      <w:tr w:rsidR="003A2294" w:rsidRPr="003C1BD3" w:rsidTr="007F61EB">
        <w:trPr>
          <w:trHeight w:val="26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ОБЩЕГОСУДАРСТВЕННЫЕ ВОПРОСЫ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color w:val="000000"/>
                <w:sz w:val="20"/>
                <w:szCs w:val="20"/>
                <w:lang w:val="en-US"/>
              </w:rPr>
            </w:pPr>
            <w:r w:rsidRPr="003A2294">
              <w:rPr>
                <w:rFonts w:ascii="Times New Roman" w:hAnsi="Times New Roman" w:cs="Times New Roman"/>
                <w:b/>
                <w:color w:val="000000"/>
                <w:sz w:val="20"/>
                <w:szCs w:val="20"/>
              </w:rPr>
              <w:t>1</w:t>
            </w:r>
            <w:r w:rsidR="00C37E91">
              <w:rPr>
                <w:rFonts w:ascii="Times New Roman" w:hAnsi="Times New Roman" w:cs="Times New Roman"/>
                <w:b/>
                <w:color w:val="000000"/>
                <w:sz w:val="20"/>
                <w:szCs w:val="20"/>
              </w:rPr>
              <w:t> 611 917,75</w:t>
            </w:r>
          </w:p>
        </w:tc>
      </w:tr>
      <w:tr w:rsidR="003A2294" w:rsidRPr="001A3BB0" w:rsidTr="007F61EB">
        <w:trPr>
          <w:trHeight w:val="96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Обеспечение деятельности финансовых, налоговых и таможенных органов и органов финансового (финансово – бюджетного) надзора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26 100,00</w:t>
            </w:r>
          </w:p>
        </w:tc>
      </w:tr>
      <w:tr w:rsidR="003A2294" w:rsidRPr="001A3BB0" w:rsidTr="007F61EB">
        <w:trPr>
          <w:trHeight w:val="70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Обеспечение деятельности контрольно-ревизионной комиссии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78 0 00 00000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25 100,00</w:t>
            </w:r>
          </w:p>
        </w:tc>
      </w:tr>
      <w:tr w:rsidR="003A2294" w:rsidRPr="001A3BB0" w:rsidTr="007F61EB">
        <w:trPr>
          <w:trHeight w:val="70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Обеспечение деятельности аппарата контрольно-ревизионной комиссии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78 0 01 00000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25 100,00</w:t>
            </w:r>
          </w:p>
        </w:tc>
      </w:tr>
      <w:tr w:rsidR="003A2294" w:rsidRPr="001A3BB0" w:rsidTr="007F61EB">
        <w:trPr>
          <w:trHeight w:val="182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78 0 01 П1201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25 100,00</w:t>
            </w:r>
          </w:p>
        </w:tc>
      </w:tr>
      <w:tr w:rsidR="003A2294" w:rsidRPr="001F1DD2"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78 0 01 П1201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25 100,00</w:t>
            </w:r>
          </w:p>
        </w:tc>
      </w:tr>
      <w:tr w:rsidR="003A2294" w:rsidRPr="001F1DD2" w:rsidTr="007F61EB">
        <w:trPr>
          <w:trHeight w:val="26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78 0 01 П1201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25 100,00</w:t>
            </w:r>
          </w:p>
        </w:tc>
      </w:tr>
      <w:tr w:rsidR="003A2294" w:rsidRPr="001A3BB0" w:rsidTr="007F61EB">
        <w:trPr>
          <w:trHeight w:val="46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proofErr w:type="spellStart"/>
            <w:r w:rsidRPr="003A2294">
              <w:rPr>
                <w:rFonts w:ascii="Times New Roman" w:hAnsi="Times New Roman" w:cs="Times New Roman"/>
                <w:b/>
                <w:bCs/>
                <w:color w:val="000000"/>
                <w:sz w:val="20"/>
                <w:szCs w:val="20"/>
              </w:rPr>
              <w:t>Непрограммные</w:t>
            </w:r>
            <w:proofErr w:type="spellEnd"/>
            <w:r w:rsidRPr="003A2294">
              <w:rPr>
                <w:rFonts w:ascii="Times New Roman" w:hAnsi="Times New Roman" w:cs="Times New Roman"/>
                <w:b/>
                <w:bCs/>
                <w:color w:val="000000"/>
                <w:sz w:val="20"/>
                <w:szCs w:val="20"/>
              </w:rPr>
              <w:t xml:space="preserve"> расходы органов местного самоуправления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97 0 00 00000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1 000,00</w:t>
            </w:r>
          </w:p>
        </w:tc>
      </w:tr>
      <w:tr w:rsidR="003A2294" w:rsidRPr="001A3BB0" w:rsidTr="007F61EB">
        <w:trPr>
          <w:trHeight w:val="38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Прочие направления деятельности, не включенные в муниципальные программы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97 0 01 00000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1 000,00</w:t>
            </w:r>
          </w:p>
        </w:tc>
      </w:tr>
      <w:tr w:rsidR="003A2294" w:rsidRPr="001A3BB0" w:rsidTr="007F61EB">
        <w:trPr>
          <w:trHeight w:val="208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97 0 01 П1211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1 000,00</w:t>
            </w:r>
          </w:p>
        </w:tc>
      </w:tr>
      <w:tr w:rsidR="003A2294" w:rsidRPr="00070AE5"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97 0 01 П1211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1 000,00</w:t>
            </w:r>
          </w:p>
        </w:tc>
      </w:tr>
      <w:tr w:rsidR="003A2294" w:rsidRPr="00070AE5" w:rsidTr="007F61EB">
        <w:trPr>
          <w:trHeight w:val="28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97 0 01 П1211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1 000,00</w:t>
            </w:r>
          </w:p>
        </w:tc>
      </w:tr>
      <w:tr w:rsidR="003A2294" w:rsidRPr="001A3BB0" w:rsidTr="007F61EB">
        <w:trPr>
          <w:trHeight w:val="27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Другие общегосударственные вопросы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w:t>
            </w:r>
            <w:r w:rsidR="00C37E91">
              <w:rPr>
                <w:rFonts w:ascii="Times New Roman" w:hAnsi="Times New Roman" w:cs="Times New Roman"/>
                <w:b/>
                <w:color w:val="000000"/>
                <w:sz w:val="20"/>
                <w:szCs w:val="20"/>
              </w:rPr>
              <w:t> 585 817,75</w:t>
            </w:r>
          </w:p>
        </w:tc>
      </w:tr>
      <w:tr w:rsidR="00C37E91" w:rsidRPr="001A3BB0" w:rsidTr="007F61EB">
        <w:trPr>
          <w:trHeight w:val="83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Муниципальная программа «Обеспечение деятельности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w:t>
            </w:r>
            <w:r>
              <w:rPr>
                <w:rFonts w:ascii="Times New Roman" w:hAnsi="Times New Roman" w:cs="Times New Roman"/>
                <w:b/>
                <w:color w:val="000000"/>
                <w:sz w:val="20"/>
                <w:szCs w:val="20"/>
              </w:rPr>
              <w:t> 585 817,75</w:t>
            </w:r>
          </w:p>
        </w:tc>
      </w:tr>
      <w:tr w:rsidR="00C37E91" w:rsidRPr="001A3BB0" w:rsidTr="007F61EB">
        <w:trPr>
          <w:trHeight w:val="71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«Обеспечение организационных условий для деятельности городского поселения»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w:t>
            </w:r>
            <w:r>
              <w:rPr>
                <w:rFonts w:ascii="Times New Roman" w:hAnsi="Times New Roman" w:cs="Times New Roman"/>
                <w:b/>
                <w:color w:val="000000"/>
                <w:sz w:val="20"/>
                <w:szCs w:val="20"/>
              </w:rPr>
              <w:t> 585 817,75</w:t>
            </w:r>
          </w:p>
        </w:tc>
      </w:tr>
      <w:tr w:rsidR="003A2294" w:rsidRPr="00A24678" w:rsidTr="007F61EB">
        <w:trPr>
          <w:trHeight w:val="41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проведение мероприятий по обеспечению безопасности населения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02 4 01 21010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97</w:t>
            </w:r>
            <w:r w:rsidR="003A2294" w:rsidRPr="003A2294">
              <w:rPr>
                <w:rFonts w:ascii="Times New Roman" w:hAnsi="Times New Roman" w:cs="Times New Roman"/>
                <w:b/>
                <w:bCs/>
                <w:color w:val="000000"/>
                <w:sz w:val="20"/>
                <w:szCs w:val="20"/>
              </w:rPr>
              <w:t> 000,00</w:t>
            </w:r>
          </w:p>
        </w:tc>
      </w:tr>
      <w:tr w:rsidR="003A2294" w:rsidRPr="00A24678" w:rsidTr="007F61EB">
        <w:trPr>
          <w:trHeight w:val="70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97</w:t>
            </w:r>
            <w:r w:rsidR="003A2294" w:rsidRPr="003A2294">
              <w:rPr>
                <w:rFonts w:ascii="Times New Roman" w:hAnsi="Times New Roman" w:cs="Times New Roman"/>
                <w:color w:val="000000"/>
                <w:sz w:val="20"/>
                <w:szCs w:val="20"/>
              </w:rPr>
              <w:t> 000,00</w:t>
            </w:r>
          </w:p>
        </w:tc>
      </w:tr>
      <w:tr w:rsidR="003A2294" w:rsidRPr="00A24678" w:rsidTr="007F61EB">
        <w:trPr>
          <w:trHeight w:val="75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97</w:t>
            </w:r>
            <w:r w:rsidR="003A2294" w:rsidRPr="003A2294">
              <w:rPr>
                <w:rFonts w:ascii="Times New Roman" w:hAnsi="Times New Roman" w:cs="Times New Roman"/>
                <w:color w:val="000000"/>
                <w:sz w:val="20"/>
                <w:szCs w:val="20"/>
              </w:rPr>
              <w:t xml:space="preserve"> 000,00</w:t>
            </w:r>
          </w:p>
        </w:tc>
      </w:tr>
      <w:tr w:rsidR="003A2294" w:rsidRPr="00A24678" w:rsidTr="007F61EB">
        <w:trPr>
          <w:trHeight w:val="56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проведение праздничных мероприятий, памятных дат</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02 4 01 21020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188 758,24</w:t>
            </w:r>
          </w:p>
        </w:tc>
      </w:tr>
      <w:tr w:rsidR="00C37E91" w:rsidRPr="00A24678" w:rsidTr="007F61EB">
        <w:trPr>
          <w:trHeight w:val="68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188 758,24</w:t>
            </w:r>
          </w:p>
        </w:tc>
      </w:tr>
      <w:tr w:rsidR="00C37E91" w:rsidRPr="00A24678" w:rsidTr="007F61EB">
        <w:trPr>
          <w:trHeight w:val="71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188 758,24</w:t>
            </w:r>
          </w:p>
        </w:tc>
      </w:tr>
      <w:tr w:rsidR="003A2294" w:rsidRPr="00A24678" w:rsidTr="007F61EB">
        <w:trPr>
          <w:trHeight w:val="46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уплату членских взносов в Совет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02 4 01 21030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sz w:val="20"/>
                <w:szCs w:val="20"/>
              </w:rPr>
              <w:t>20 570</w:t>
            </w:r>
            <w:r w:rsidR="003A2294" w:rsidRPr="003A2294">
              <w:rPr>
                <w:rFonts w:ascii="Times New Roman" w:hAnsi="Times New Roman" w:cs="Times New Roman"/>
                <w:b/>
                <w:bCs/>
                <w:sz w:val="20"/>
                <w:szCs w:val="20"/>
              </w:rPr>
              <w:t>,00</w:t>
            </w:r>
          </w:p>
        </w:tc>
      </w:tr>
      <w:tr w:rsidR="00C37E91" w:rsidRPr="00A24678" w:rsidTr="007F61EB">
        <w:trPr>
          <w:trHeight w:val="27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sz w:val="20"/>
                <w:szCs w:val="20"/>
              </w:rPr>
              <w:t>20 570,00</w:t>
            </w:r>
          </w:p>
        </w:tc>
      </w:tr>
      <w:tr w:rsidR="00C37E91" w:rsidRPr="00A24678" w:rsidTr="007F61EB">
        <w:trPr>
          <w:trHeight w:val="27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sz w:val="20"/>
                <w:szCs w:val="20"/>
              </w:rPr>
              <w:t>20 570,00</w:t>
            </w:r>
          </w:p>
        </w:tc>
      </w:tr>
      <w:tr w:rsidR="003A2294" w:rsidRPr="00A24678" w:rsidTr="007F61EB">
        <w:trPr>
          <w:trHeight w:val="43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уплату налогов на имущество, транспортного налога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02 4 01 21040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1 279</w:t>
            </w:r>
            <w:r w:rsidR="00C37E91">
              <w:rPr>
                <w:rFonts w:ascii="Times New Roman" w:hAnsi="Times New Roman" w:cs="Times New Roman"/>
                <w:b/>
                <w:bCs/>
                <w:color w:val="000000"/>
                <w:sz w:val="20"/>
                <w:szCs w:val="20"/>
              </w:rPr>
              <w:t> 489,51</w:t>
            </w:r>
          </w:p>
        </w:tc>
      </w:tr>
      <w:tr w:rsidR="00C37E91" w:rsidRPr="00A24678" w:rsidTr="007F61EB">
        <w:trPr>
          <w:trHeight w:val="24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1 279 489,51</w:t>
            </w:r>
          </w:p>
        </w:tc>
      </w:tr>
      <w:tr w:rsidR="00C37E91" w:rsidRPr="00A24678" w:rsidTr="007F61EB">
        <w:trPr>
          <w:trHeight w:val="29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02 4 01 21040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1 279 489,51</w:t>
            </w:r>
          </w:p>
        </w:tc>
      </w:tr>
      <w:tr w:rsidR="003A2294" w:rsidRPr="00A24678" w:rsidTr="007F61EB">
        <w:trPr>
          <w:trHeight w:val="26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НАЦИОНАЛЬНАЯ ОБОРОНА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397 500,00</w:t>
            </w:r>
          </w:p>
        </w:tc>
      </w:tr>
      <w:tr w:rsidR="003A2294" w:rsidRPr="00A24678" w:rsidTr="007F61EB">
        <w:trPr>
          <w:trHeight w:val="41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Мобилизационная и вневойсковая подготовка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397 500,00</w:t>
            </w:r>
          </w:p>
        </w:tc>
      </w:tr>
      <w:tr w:rsidR="003A2294" w:rsidRPr="00A24678" w:rsidTr="007F61EB">
        <w:trPr>
          <w:trHeight w:val="79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 xml:space="preserve">Муниципальная программа «Обеспечение деятельности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397 500,00</w:t>
            </w:r>
          </w:p>
        </w:tc>
      </w:tr>
      <w:tr w:rsidR="003A2294" w:rsidRPr="00A24678" w:rsidTr="007F61EB">
        <w:trPr>
          <w:trHeight w:val="6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«Обеспечение организационных условий для деятельности городского поселения»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397 500,00</w:t>
            </w:r>
          </w:p>
        </w:tc>
      </w:tr>
      <w:tr w:rsidR="003A2294" w:rsidRPr="00A24678" w:rsidTr="007F61EB">
        <w:trPr>
          <w:trHeight w:val="70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Осуществление первичного воинского учета на территориях, где отсутствуют военные комиссариаты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02 4 01 51180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397 500,00</w:t>
            </w:r>
          </w:p>
        </w:tc>
      </w:tr>
      <w:tr w:rsidR="003A2294" w:rsidRPr="00A24678" w:rsidTr="007F61EB">
        <w:trPr>
          <w:trHeight w:val="139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02 4 01 51180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279 818,00</w:t>
            </w:r>
          </w:p>
        </w:tc>
      </w:tr>
      <w:tr w:rsidR="003A2294" w:rsidRPr="00A24678" w:rsidTr="007F61EB">
        <w:trPr>
          <w:trHeight w:val="50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02 4 01 51180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120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279 818,00</w:t>
            </w:r>
          </w:p>
        </w:tc>
      </w:tr>
      <w:tr w:rsidR="003A2294" w:rsidRPr="00A24678" w:rsidTr="007F61EB">
        <w:trPr>
          <w:trHeight w:val="7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02 4 01 51180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117 682,00</w:t>
            </w:r>
          </w:p>
        </w:tc>
      </w:tr>
      <w:tr w:rsidR="003A2294" w:rsidRPr="00A24678" w:rsidTr="007F61EB">
        <w:trPr>
          <w:trHeight w:val="7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02 4 01 51180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117 682,00</w:t>
            </w:r>
          </w:p>
        </w:tc>
      </w:tr>
      <w:tr w:rsidR="003A2294" w:rsidRPr="003C1BD3" w:rsidTr="007F61EB">
        <w:trPr>
          <w:trHeight w:val="29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НАЦИОНАЛЬНАЯ ЭКОНОМИКА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24 474 017,66</w:t>
            </w:r>
          </w:p>
        </w:tc>
      </w:tr>
      <w:tr w:rsidR="00C37E91" w:rsidRPr="003C1BD3" w:rsidTr="007F61EB">
        <w:trPr>
          <w:trHeight w:val="28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Дорожное хозяйство (дорожные фонды)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24 474 017,66</w:t>
            </w:r>
          </w:p>
        </w:tc>
      </w:tr>
      <w:tr w:rsidR="00C37E91" w:rsidRPr="003C1BD3" w:rsidTr="007F61EB">
        <w:trPr>
          <w:trHeight w:val="139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Муниципальная программа «Комплексное развитие систем коммунальной инфраструктуры и благоустройство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24 474 017,66</w:t>
            </w:r>
          </w:p>
        </w:tc>
      </w:tr>
      <w:tr w:rsidR="003A2294" w:rsidTr="007F61EB">
        <w:trPr>
          <w:trHeight w:val="51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Ведомственный проект «Развитие сети автомобильных дорог общего пользования»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03 3 01 00000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19</w:t>
            </w:r>
            <w:r w:rsidR="00C37E91">
              <w:rPr>
                <w:rFonts w:ascii="Times New Roman" w:hAnsi="Times New Roman" w:cs="Times New Roman"/>
                <w:b/>
                <w:bCs/>
                <w:sz w:val="20"/>
                <w:szCs w:val="20"/>
              </w:rPr>
              <w:t> 835 427,64</w:t>
            </w:r>
          </w:p>
        </w:tc>
      </w:tr>
      <w:tr w:rsidR="00C37E91" w:rsidTr="007F61EB">
        <w:trPr>
          <w:trHeight w:val="97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Проектирование, строительство,  реконструкция, капитальный ремонт и ремонт автомобильных дорог общего пользования местного значения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03 3 01 </w:t>
            </w:r>
            <w:r w:rsidRPr="003A2294">
              <w:rPr>
                <w:rFonts w:ascii="Times New Roman" w:hAnsi="Times New Roman" w:cs="Times New Roman"/>
                <w:b/>
                <w:bCs/>
                <w:color w:val="000000"/>
                <w:sz w:val="20"/>
                <w:szCs w:val="20"/>
                <w:lang w:val="en-US"/>
              </w:rPr>
              <w:t>S1260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19</w:t>
            </w:r>
            <w:r>
              <w:rPr>
                <w:rFonts w:ascii="Times New Roman" w:hAnsi="Times New Roman" w:cs="Times New Roman"/>
                <w:b/>
                <w:bCs/>
                <w:sz w:val="20"/>
                <w:szCs w:val="20"/>
              </w:rPr>
              <w:t> 835 427,64</w:t>
            </w:r>
          </w:p>
        </w:tc>
      </w:tr>
      <w:tr w:rsidR="00C37E91" w:rsidRPr="00404D02" w:rsidTr="007F61EB">
        <w:trPr>
          <w:trHeight w:val="69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03 3 01 </w:t>
            </w:r>
            <w:r w:rsidRPr="003A2294">
              <w:rPr>
                <w:rFonts w:ascii="Times New Roman" w:hAnsi="Times New Roman" w:cs="Times New Roman"/>
                <w:bCs/>
                <w:color w:val="000000"/>
                <w:sz w:val="20"/>
                <w:szCs w:val="20"/>
                <w:lang w:val="en-US"/>
              </w:rPr>
              <w:t>S1260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sz w:val="20"/>
                <w:szCs w:val="20"/>
              </w:rPr>
            </w:pPr>
            <w:r w:rsidRPr="00C37E91">
              <w:rPr>
                <w:rFonts w:ascii="Times New Roman" w:hAnsi="Times New Roman" w:cs="Times New Roman"/>
                <w:bCs/>
                <w:sz w:val="20"/>
                <w:szCs w:val="20"/>
              </w:rPr>
              <w:t>19 835 427,64</w:t>
            </w:r>
          </w:p>
        </w:tc>
      </w:tr>
      <w:tr w:rsidR="00C37E91" w:rsidRPr="00404D02" w:rsidTr="007F61EB">
        <w:trPr>
          <w:trHeight w:val="71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03 3 01 </w:t>
            </w:r>
            <w:r w:rsidRPr="003A2294">
              <w:rPr>
                <w:rFonts w:ascii="Times New Roman" w:hAnsi="Times New Roman" w:cs="Times New Roman"/>
                <w:bCs/>
                <w:color w:val="000000"/>
                <w:sz w:val="20"/>
                <w:szCs w:val="20"/>
                <w:lang w:val="en-US"/>
              </w:rPr>
              <w:t>S1260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sz w:val="20"/>
                <w:szCs w:val="20"/>
              </w:rPr>
            </w:pPr>
            <w:r w:rsidRPr="00C37E91">
              <w:rPr>
                <w:rFonts w:ascii="Times New Roman" w:hAnsi="Times New Roman" w:cs="Times New Roman"/>
                <w:bCs/>
                <w:sz w:val="20"/>
                <w:szCs w:val="20"/>
              </w:rPr>
              <w:t>19 835 427,64</w:t>
            </w:r>
          </w:p>
        </w:tc>
      </w:tr>
      <w:tr w:rsidR="003A2294" w:rsidRPr="00A24678" w:rsidTr="007F61EB">
        <w:trPr>
          <w:trHeight w:val="2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«Содержание дворовых территорий, автомобильных дорог и инженерных сооружений на них в границах поселения»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4 638 590,02</w:t>
            </w:r>
          </w:p>
        </w:tc>
      </w:tr>
      <w:tr w:rsidR="003A2294" w:rsidRPr="009B38AA" w:rsidTr="007F61EB">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Расходы на реализацию мероприятий по ремонту автомобильных дорог в рамках дорожного фонда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03 4 01 21100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sz w:val="20"/>
                <w:szCs w:val="20"/>
              </w:rPr>
            </w:pPr>
            <w:r>
              <w:rPr>
                <w:rFonts w:ascii="Times New Roman" w:hAnsi="Times New Roman" w:cs="Times New Roman"/>
                <w:b/>
                <w:sz w:val="20"/>
                <w:szCs w:val="20"/>
              </w:rPr>
              <w:t>1 828 594,27</w:t>
            </w:r>
          </w:p>
        </w:tc>
      </w:tr>
      <w:tr w:rsidR="00C37E91" w:rsidRPr="002617ED" w:rsidTr="007F61EB">
        <w:trPr>
          <w:trHeight w:val="70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sz w:val="20"/>
                <w:szCs w:val="20"/>
              </w:rPr>
            </w:pPr>
            <w:r w:rsidRPr="00C37E91">
              <w:rPr>
                <w:rFonts w:ascii="Times New Roman" w:hAnsi="Times New Roman" w:cs="Times New Roman"/>
                <w:sz w:val="20"/>
                <w:szCs w:val="20"/>
              </w:rPr>
              <w:t>1 828 594,27</w:t>
            </w:r>
          </w:p>
        </w:tc>
      </w:tr>
      <w:tr w:rsidR="00C37E91" w:rsidRPr="002617ED" w:rsidTr="007F61EB">
        <w:trPr>
          <w:trHeight w:val="68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sz w:val="20"/>
                <w:szCs w:val="20"/>
              </w:rPr>
            </w:pPr>
            <w:r w:rsidRPr="00C37E91">
              <w:rPr>
                <w:rFonts w:ascii="Times New Roman" w:hAnsi="Times New Roman" w:cs="Times New Roman"/>
                <w:sz w:val="20"/>
                <w:szCs w:val="20"/>
              </w:rPr>
              <w:t>1 828 594,27</w:t>
            </w:r>
          </w:p>
        </w:tc>
      </w:tr>
      <w:tr w:rsidR="003A2294" w:rsidRPr="0073531F" w:rsidTr="007F61EB">
        <w:trPr>
          <w:trHeight w:val="70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Расходы на реализацию мероприятий по очистке, отсыпке, </w:t>
            </w:r>
            <w:proofErr w:type="spellStart"/>
            <w:r w:rsidRPr="003A2294">
              <w:rPr>
                <w:rFonts w:ascii="Times New Roman" w:hAnsi="Times New Roman" w:cs="Times New Roman"/>
                <w:b/>
                <w:bCs/>
                <w:color w:val="000000"/>
                <w:sz w:val="20"/>
                <w:szCs w:val="20"/>
              </w:rPr>
              <w:t>грейдерованию</w:t>
            </w:r>
            <w:proofErr w:type="spellEnd"/>
            <w:r w:rsidRPr="003A2294">
              <w:rPr>
                <w:rFonts w:ascii="Times New Roman" w:hAnsi="Times New Roman" w:cs="Times New Roman"/>
                <w:b/>
                <w:bCs/>
                <w:color w:val="000000"/>
                <w:sz w:val="20"/>
                <w:szCs w:val="20"/>
              </w:rPr>
              <w:t xml:space="preserve"> и ямочному ремонту дорог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03 4 01 21110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sz w:val="20"/>
                <w:szCs w:val="20"/>
              </w:rPr>
            </w:pPr>
            <w:r w:rsidRPr="003A2294">
              <w:rPr>
                <w:rFonts w:ascii="Times New Roman" w:hAnsi="Times New Roman" w:cs="Times New Roman"/>
                <w:b/>
                <w:sz w:val="20"/>
                <w:szCs w:val="20"/>
              </w:rPr>
              <w:t>1 620</w:t>
            </w:r>
            <w:r w:rsidR="00C37E91">
              <w:rPr>
                <w:rFonts w:ascii="Times New Roman" w:hAnsi="Times New Roman" w:cs="Times New Roman"/>
                <w:b/>
                <w:sz w:val="20"/>
                <w:szCs w:val="20"/>
              </w:rPr>
              <w:t> 757,82</w:t>
            </w:r>
          </w:p>
        </w:tc>
      </w:tr>
      <w:tr w:rsidR="00C37E91" w:rsidRPr="001773EE" w:rsidTr="007F61EB">
        <w:trPr>
          <w:trHeight w:val="68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sz w:val="20"/>
                <w:szCs w:val="20"/>
              </w:rPr>
            </w:pPr>
            <w:r w:rsidRPr="00C37E91">
              <w:rPr>
                <w:rFonts w:ascii="Times New Roman" w:hAnsi="Times New Roman" w:cs="Times New Roman"/>
                <w:sz w:val="20"/>
                <w:szCs w:val="20"/>
              </w:rPr>
              <w:t>1 620 757,82</w:t>
            </w:r>
          </w:p>
        </w:tc>
      </w:tr>
      <w:tr w:rsidR="00C37E91" w:rsidRPr="001773EE" w:rsidTr="007F61EB">
        <w:trPr>
          <w:trHeight w:val="69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sz w:val="20"/>
                <w:szCs w:val="20"/>
              </w:rPr>
            </w:pPr>
            <w:r w:rsidRPr="00C37E91">
              <w:rPr>
                <w:rFonts w:ascii="Times New Roman" w:hAnsi="Times New Roman" w:cs="Times New Roman"/>
                <w:sz w:val="20"/>
                <w:szCs w:val="20"/>
              </w:rPr>
              <w:t>1 620 757,82</w:t>
            </w:r>
          </w:p>
        </w:tc>
      </w:tr>
      <w:tr w:rsidR="003A2294" w:rsidRPr="00A24678" w:rsidTr="007F61EB">
        <w:trPr>
          <w:trHeight w:val="98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оформлению дорог в собственность и изготовлению проектно-сметной документации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03 4 01 21120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126</w:t>
            </w:r>
            <w:r w:rsidR="00C37E91">
              <w:rPr>
                <w:rFonts w:ascii="Times New Roman" w:hAnsi="Times New Roman" w:cs="Times New Roman"/>
                <w:b/>
                <w:bCs/>
                <w:color w:val="000000"/>
                <w:sz w:val="20"/>
                <w:szCs w:val="20"/>
              </w:rPr>
              <w:t> 229,84</w:t>
            </w:r>
          </w:p>
        </w:tc>
      </w:tr>
      <w:tr w:rsidR="00C37E91" w:rsidRPr="001773EE" w:rsidTr="007F61EB">
        <w:trPr>
          <w:trHeight w:val="69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126 229,84</w:t>
            </w:r>
          </w:p>
        </w:tc>
      </w:tr>
      <w:tr w:rsidR="00C37E91" w:rsidRPr="001773EE" w:rsidTr="007F61EB">
        <w:trPr>
          <w:trHeight w:val="7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color w:val="000000"/>
                <w:sz w:val="20"/>
                <w:szCs w:val="20"/>
              </w:rPr>
            </w:pPr>
            <w:r w:rsidRPr="00C37E91">
              <w:rPr>
                <w:rFonts w:ascii="Times New Roman" w:hAnsi="Times New Roman" w:cs="Times New Roman"/>
                <w:bCs/>
                <w:color w:val="000000"/>
                <w:sz w:val="20"/>
                <w:szCs w:val="20"/>
              </w:rPr>
              <w:t>126 229,84</w:t>
            </w:r>
          </w:p>
        </w:tc>
      </w:tr>
      <w:tr w:rsidR="003A2294" w:rsidRPr="00A24678" w:rsidTr="007F61EB">
        <w:trPr>
          <w:trHeight w:val="122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капитальному ремонту дворовых территорий, тротуаров, пешеходных дорожек, проездов к дворовым территориям многоквартирных домов</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03 4 01 21130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1 063</w:t>
            </w:r>
            <w:r w:rsidR="00C37E91">
              <w:rPr>
                <w:rFonts w:ascii="Times New Roman" w:hAnsi="Times New Roman" w:cs="Times New Roman"/>
                <w:b/>
                <w:bCs/>
                <w:sz w:val="20"/>
                <w:szCs w:val="20"/>
              </w:rPr>
              <w:t> 008,09</w:t>
            </w:r>
          </w:p>
        </w:tc>
      </w:tr>
      <w:tr w:rsidR="00C37E91" w:rsidRPr="001773EE" w:rsidTr="007F61EB">
        <w:trPr>
          <w:trHeight w:val="70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sz w:val="20"/>
                <w:szCs w:val="20"/>
              </w:rPr>
            </w:pPr>
            <w:r w:rsidRPr="00C37E91">
              <w:rPr>
                <w:rFonts w:ascii="Times New Roman" w:hAnsi="Times New Roman" w:cs="Times New Roman"/>
                <w:bCs/>
                <w:sz w:val="20"/>
                <w:szCs w:val="20"/>
              </w:rPr>
              <w:t>1 063 008,09</w:t>
            </w:r>
          </w:p>
        </w:tc>
      </w:tr>
      <w:tr w:rsidR="00C37E91" w:rsidRPr="001773EE" w:rsidTr="007F61EB">
        <w:trPr>
          <w:trHeight w:val="70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09</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03 4 01 21130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bCs/>
                <w:sz w:val="20"/>
                <w:szCs w:val="20"/>
              </w:rPr>
            </w:pPr>
            <w:r w:rsidRPr="00C37E91">
              <w:rPr>
                <w:rFonts w:ascii="Times New Roman" w:hAnsi="Times New Roman" w:cs="Times New Roman"/>
                <w:bCs/>
                <w:sz w:val="20"/>
                <w:szCs w:val="20"/>
              </w:rPr>
              <w:t>1 063 008,09</w:t>
            </w:r>
          </w:p>
        </w:tc>
      </w:tr>
      <w:tr w:rsidR="003A2294" w:rsidRPr="00A24678" w:rsidTr="007F61EB">
        <w:trPr>
          <w:trHeight w:val="28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Жилищно-коммунальное хозяйство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94 134 801,54</w:t>
            </w:r>
          </w:p>
        </w:tc>
      </w:tr>
      <w:tr w:rsidR="003A2294"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Жилищное хозяйство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812 091,83</w:t>
            </w:r>
          </w:p>
        </w:tc>
      </w:tr>
      <w:tr w:rsidR="00C37E91" w:rsidRPr="00A24678" w:rsidTr="007F61EB">
        <w:trPr>
          <w:trHeight w:val="130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Муниципальная программа «Комплексное развитие систем коммунальной инфраструктуры и благоустройство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812 091,83</w:t>
            </w:r>
          </w:p>
        </w:tc>
      </w:tr>
      <w:tr w:rsidR="00C37E91" w:rsidRPr="00A24678" w:rsidTr="007F61EB">
        <w:trPr>
          <w:trHeight w:val="99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 xml:space="preserve">Комплекс процессных мероприятий «Поддержка муниципального жилого фонда населенных пунктов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03 4 02 00000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812 091,83</w:t>
            </w:r>
          </w:p>
        </w:tc>
      </w:tr>
      <w:tr w:rsidR="003A2294" w:rsidRPr="00C97483" w:rsidTr="007F61EB">
        <w:trPr>
          <w:trHeight w:val="97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03 4 02 21200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 xml:space="preserve">203 </w:t>
            </w:r>
            <w:r w:rsidR="00C37E91">
              <w:rPr>
                <w:rFonts w:ascii="Times New Roman" w:hAnsi="Times New Roman" w:cs="Times New Roman"/>
                <w:b/>
                <w:color w:val="000000"/>
                <w:sz w:val="20"/>
                <w:szCs w:val="20"/>
              </w:rPr>
              <w:t>553</w:t>
            </w:r>
            <w:r w:rsidRPr="003A2294">
              <w:rPr>
                <w:rFonts w:ascii="Times New Roman" w:hAnsi="Times New Roman" w:cs="Times New Roman"/>
                <w:b/>
                <w:color w:val="000000"/>
                <w:sz w:val="20"/>
                <w:szCs w:val="20"/>
              </w:rPr>
              <w:t>,00</w:t>
            </w:r>
          </w:p>
        </w:tc>
      </w:tr>
      <w:tr w:rsidR="00C37E91" w:rsidRPr="001773EE" w:rsidTr="007F61EB">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color w:val="000000"/>
                <w:sz w:val="20"/>
                <w:szCs w:val="20"/>
              </w:rPr>
            </w:pPr>
            <w:r w:rsidRPr="00C37E91">
              <w:rPr>
                <w:rFonts w:ascii="Times New Roman" w:hAnsi="Times New Roman" w:cs="Times New Roman"/>
                <w:color w:val="000000"/>
                <w:sz w:val="20"/>
                <w:szCs w:val="20"/>
              </w:rPr>
              <w:t>203 553,00</w:t>
            </w:r>
          </w:p>
        </w:tc>
      </w:tr>
      <w:tr w:rsidR="00C37E91" w:rsidRPr="001773EE" w:rsidTr="007F61EB">
        <w:trPr>
          <w:trHeight w:val="70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C37E91" w:rsidRDefault="00C37E91" w:rsidP="007F61EB">
            <w:pPr>
              <w:spacing w:line="240" w:lineRule="auto"/>
              <w:jc w:val="right"/>
              <w:rPr>
                <w:rFonts w:ascii="Times New Roman" w:hAnsi="Times New Roman" w:cs="Times New Roman"/>
                <w:color w:val="000000"/>
                <w:sz w:val="20"/>
                <w:szCs w:val="20"/>
              </w:rPr>
            </w:pPr>
            <w:r w:rsidRPr="00C37E91">
              <w:rPr>
                <w:rFonts w:ascii="Times New Roman" w:hAnsi="Times New Roman" w:cs="Times New Roman"/>
                <w:color w:val="000000"/>
                <w:sz w:val="20"/>
                <w:szCs w:val="20"/>
              </w:rPr>
              <w:t>203 553,00</w:t>
            </w:r>
          </w:p>
        </w:tc>
      </w:tr>
      <w:tr w:rsidR="003A2294" w:rsidRPr="00C97483" w:rsidTr="007F61EB">
        <w:trPr>
          <w:trHeight w:val="65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уплате взносов на капитальный ремонт муниципального жилищного фонда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03 4 02 21210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608 538,83</w:t>
            </w:r>
          </w:p>
        </w:tc>
      </w:tr>
      <w:tr w:rsidR="003A2294" w:rsidRPr="00A24678" w:rsidTr="007F61EB">
        <w:trPr>
          <w:trHeight w:val="73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608 090,94</w:t>
            </w:r>
          </w:p>
        </w:tc>
      </w:tr>
      <w:tr w:rsidR="00C37E91" w:rsidRPr="00A24678" w:rsidTr="007F61EB">
        <w:trPr>
          <w:trHeight w:val="72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608 090,94</w:t>
            </w:r>
          </w:p>
        </w:tc>
      </w:tr>
      <w:tr w:rsidR="003A2294" w:rsidTr="007F61EB">
        <w:trPr>
          <w:trHeight w:val="32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447,89</w:t>
            </w:r>
          </w:p>
        </w:tc>
      </w:tr>
      <w:tr w:rsidR="003A2294" w:rsidTr="007F61EB">
        <w:trPr>
          <w:trHeight w:val="27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03 4 02 21210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447,89</w:t>
            </w:r>
          </w:p>
        </w:tc>
      </w:tr>
      <w:tr w:rsidR="003A2294"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Коммунальное хозяйство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C37E91"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78 879 298,71</w:t>
            </w:r>
          </w:p>
        </w:tc>
      </w:tr>
      <w:tr w:rsidR="00C37E91" w:rsidRPr="00A24678" w:rsidTr="007F61EB">
        <w:trPr>
          <w:trHeight w:val="128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C37E91" w:rsidRPr="003A2294" w:rsidRDefault="00C37E91"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Муниципальная программа «Комплексное развитие систем коммунальной инфраструктуры и благоустройство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C37E91" w:rsidRPr="003A2294" w:rsidRDefault="00C37E91"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78 879 298,71</w:t>
            </w:r>
          </w:p>
        </w:tc>
      </w:tr>
      <w:tr w:rsidR="003A2294" w:rsidTr="007F61EB">
        <w:trPr>
          <w:trHeight w:val="26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Региональный проект «Чистая вода»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05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r w:rsidRPr="003A2294">
              <w:rPr>
                <w:rFonts w:ascii="Times New Roman" w:hAnsi="Times New Roman" w:cs="Times New Roman"/>
                <w:b/>
                <w:bCs/>
                <w:color w:val="000000"/>
                <w:sz w:val="20"/>
                <w:szCs w:val="20"/>
              </w:rPr>
              <w:t xml:space="preserve">03 1 </w:t>
            </w:r>
            <w:r w:rsidRPr="003A2294">
              <w:rPr>
                <w:rFonts w:ascii="Times New Roman" w:hAnsi="Times New Roman" w:cs="Times New Roman"/>
                <w:b/>
                <w:bCs/>
                <w:color w:val="000000"/>
                <w:sz w:val="20"/>
                <w:szCs w:val="20"/>
                <w:lang w:val="en-US"/>
              </w:rPr>
              <w:t>F5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C37E91">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61 136 13</w:t>
            </w:r>
            <w:r w:rsidR="00C37E91">
              <w:rPr>
                <w:rFonts w:ascii="Times New Roman" w:hAnsi="Times New Roman" w:cs="Times New Roman"/>
                <w:b/>
                <w:bCs/>
                <w:color w:val="000000"/>
                <w:sz w:val="20"/>
                <w:szCs w:val="20"/>
              </w:rPr>
              <w:t>0</w:t>
            </w:r>
            <w:r w:rsidRPr="003A2294">
              <w:rPr>
                <w:rFonts w:ascii="Times New Roman" w:hAnsi="Times New Roman" w:cs="Times New Roman"/>
                <w:b/>
                <w:bCs/>
                <w:color w:val="000000"/>
                <w:sz w:val="20"/>
                <w:szCs w:val="20"/>
              </w:rPr>
              <w:t>,00</w:t>
            </w:r>
          </w:p>
        </w:tc>
      </w:tr>
      <w:tr w:rsidR="003A2294" w:rsidRPr="00F54667" w:rsidTr="007F61EB">
        <w:trPr>
          <w:trHeight w:val="70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Строительство и реконструкция (модернизация) объектов питьевого водоснабжения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03 1 </w:t>
            </w:r>
            <w:r w:rsidRPr="003A2294">
              <w:rPr>
                <w:rFonts w:ascii="Times New Roman" w:hAnsi="Times New Roman" w:cs="Times New Roman"/>
                <w:b/>
                <w:bCs/>
                <w:color w:val="000000"/>
                <w:sz w:val="20"/>
                <w:szCs w:val="20"/>
                <w:lang w:val="en-US"/>
              </w:rPr>
              <w:t xml:space="preserve">F5 </w:t>
            </w:r>
            <w:r w:rsidRPr="003A2294">
              <w:rPr>
                <w:rFonts w:ascii="Times New Roman" w:hAnsi="Times New Roman" w:cs="Times New Roman"/>
                <w:b/>
                <w:bCs/>
                <w:color w:val="000000"/>
                <w:sz w:val="20"/>
                <w:szCs w:val="20"/>
              </w:rPr>
              <w:t>52430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58 105 78</w:t>
            </w:r>
            <w:r w:rsidR="00AF6905">
              <w:rPr>
                <w:rFonts w:ascii="Times New Roman" w:hAnsi="Times New Roman" w:cs="Times New Roman"/>
                <w:b/>
                <w:bCs/>
                <w:color w:val="000000"/>
                <w:sz w:val="20"/>
                <w:szCs w:val="20"/>
              </w:rPr>
              <w:t>0</w:t>
            </w:r>
            <w:r w:rsidRPr="003A2294">
              <w:rPr>
                <w:rFonts w:ascii="Times New Roman" w:hAnsi="Times New Roman" w:cs="Times New Roman"/>
                <w:b/>
                <w:bCs/>
                <w:color w:val="000000"/>
                <w:sz w:val="20"/>
                <w:szCs w:val="20"/>
              </w:rPr>
              <w:t>,00</w:t>
            </w:r>
          </w:p>
        </w:tc>
      </w:tr>
      <w:tr w:rsidR="003A2294" w:rsidRPr="00E30CB3" w:rsidTr="007F61EB">
        <w:trPr>
          <w:trHeight w:val="69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Капитальные вложения в объекты государственной (муниципальной) собственности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03 1 </w:t>
            </w:r>
            <w:r w:rsidRPr="003A2294">
              <w:rPr>
                <w:rFonts w:ascii="Times New Roman" w:hAnsi="Times New Roman" w:cs="Times New Roman"/>
                <w:bCs/>
                <w:color w:val="000000"/>
                <w:sz w:val="20"/>
                <w:szCs w:val="20"/>
                <w:lang w:val="en-US"/>
              </w:rPr>
              <w:t xml:space="preserve">F5 </w:t>
            </w:r>
            <w:r w:rsidRPr="003A2294">
              <w:rPr>
                <w:rFonts w:ascii="Times New Roman" w:hAnsi="Times New Roman" w:cs="Times New Roman"/>
                <w:bCs/>
                <w:color w:val="000000"/>
                <w:sz w:val="20"/>
                <w:szCs w:val="20"/>
              </w:rPr>
              <w:t>52430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400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58 105 78</w:t>
            </w:r>
            <w:r w:rsidR="00AF6905">
              <w:rPr>
                <w:rFonts w:ascii="Times New Roman" w:hAnsi="Times New Roman" w:cs="Times New Roman"/>
                <w:bCs/>
                <w:color w:val="000000"/>
                <w:sz w:val="20"/>
                <w:szCs w:val="20"/>
              </w:rPr>
              <w:t>0</w:t>
            </w:r>
            <w:r w:rsidRPr="003A2294">
              <w:rPr>
                <w:rFonts w:ascii="Times New Roman" w:hAnsi="Times New Roman" w:cs="Times New Roman"/>
                <w:bCs/>
                <w:color w:val="000000"/>
                <w:sz w:val="20"/>
                <w:szCs w:val="20"/>
              </w:rPr>
              <w:t>,00</w:t>
            </w:r>
          </w:p>
        </w:tc>
      </w:tr>
      <w:tr w:rsidR="003A2294" w:rsidRPr="00E30CB3"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Бюджетные инвестиции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03 1 </w:t>
            </w:r>
            <w:r w:rsidRPr="003A2294">
              <w:rPr>
                <w:rFonts w:ascii="Times New Roman" w:hAnsi="Times New Roman" w:cs="Times New Roman"/>
                <w:bCs/>
                <w:color w:val="000000"/>
                <w:sz w:val="20"/>
                <w:szCs w:val="20"/>
                <w:lang w:val="en-US"/>
              </w:rPr>
              <w:t xml:space="preserve">F5 </w:t>
            </w:r>
            <w:r w:rsidRPr="003A2294">
              <w:rPr>
                <w:rFonts w:ascii="Times New Roman" w:hAnsi="Times New Roman" w:cs="Times New Roman"/>
                <w:bCs/>
                <w:color w:val="000000"/>
                <w:sz w:val="20"/>
                <w:szCs w:val="20"/>
              </w:rPr>
              <w:t>52430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410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58 105 78</w:t>
            </w:r>
            <w:r w:rsidR="00AF6905">
              <w:rPr>
                <w:rFonts w:ascii="Times New Roman" w:hAnsi="Times New Roman" w:cs="Times New Roman"/>
                <w:bCs/>
                <w:color w:val="000000"/>
                <w:sz w:val="20"/>
                <w:szCs w:val="20"/>
              </w:rPr>
              <w:t>0</w:t>
            </w:r>
            <w:r w:rsidRPr="003A2294">
              <w:rPr>
                <w:rFonts w:ascii="Times New Roman" w:hAnsi="Times New Roman" w:cs="Times New Roman"/>
                <w:bCs/>
                <w:color w:val="000000"/>
                <w:sz w:val="20"/>
                <w:szCs w:val="20"/>
              </w:rPr>
              <w:t>,00</w:t>
            </w:r>
          </w:p>
        </w:tc>
      </w:tr>
      <w:tr w:rsidR="003A2294" w:rsidRPr="00F54667"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Строительство и реконструкция (модернизация) объектов питьевого водоснабжения за счет средств областного бюджета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03 1 </w:t>
            </w:r>
            <w:r w:rsidRPr="003A2294">
              <w:rPr>
                <w:rFonts w:ascii="Times New Roman" w:hAnsi="Times New Roman" w:cs="Times New Roman"/>
                <w:b/>
                <w:bCs/>
                <w:color w:val="000000"/>
                <w:sz w:val="20"/>
                <w:szCs w:val="20"/>
                <w:lang w:val="en-US"/>
              </w:rPr>
              <w:t xml:space="preserve">F5 </w:t>
            </w:r>
            <w:r w:rsidRPr="003A2294">
              <w:rPr>
                <w:rFonts w:ascii="Times New Roman" w:hAnsi="Times New Roman" w:cs="Times New Roman"/>
                <w:b/>
                <w:bCs/>
                <w:color w:val="000000"/>
                <w:sz w:val="20"/>
                <w:szCs w:val="20"/>
              </w:rPr>
              <w:t>81330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3 030 350,00</w:t>
            </w:r>
          </w:p>
        </w:tc>
      </w:tr>
      <w:tr w:rsidR="003A2294" w:rsidRPr="00E30CB3"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Капитальные вложения в объекты государственной (муниципальной) собственности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03 1 </w:t>
            </w:r>
            <w:r w:rsidRPr="003A2294">
              <w:rPr>
                <w:rFonts w:ascii="Times New Roman" w:hAnsi="Times New Roman" w:cs="Times New Roman"/>
                <w:bCs/>
                <w:color w:val="000000"/>
                <w:sz w:val="20"/>
                <w:szCs w:val="20"/>
                <w:lang w:val="en-US"/>
              </w:rPr>
              <w:t xml:space="preserve">F5 </w:t>
            </w:r>
            <w:r w:rsidRPr="003A2294">
              <w:rPr>
                <w:rFonts w:ascii="Times New Roman" w:hAnsi="Times New Roman" w:cs="Times New Roman"/>
                <w:bCs/>
                <w:color w:val="000000"/>
                <w:sz w:val="20"/>
                <w:szCs w:val="20"/>
              </w:rPr>
              <w:t>81330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400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3 030 350,00</w:t>
            </w:r>
          </w:p>
        </w:tc>
      </w:tr>
      <w:tr w:rsidR="003A2294" w:rsidRPr="00E30CB3"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Бюджетные инвестиции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03 1 </w:t>
            </w:r>
            <w:r w:rsidRPr="003A2294">
              <w:rPr>
                <w:rFonts w:ascii="Times New Roman" w:hAnsi="Times New Roman" w:cs="Times New Roman"/>
                <w:bCs/>
                <w:color w:val="000000"/>
                <w:sz w:val="20"/>
                <w:szCs w:val="20"/>
                <w:lang w:val="en-US"/>
              </w:rPr>
              <w:t xml:space="preserve">F5 </w:t>
            </w:r>
            <w:r w:rsidRPr="003A2294">
              <w:rPr>
                <w:rFonts w:ascii="Times New Roman" w:hAnsi="Times New Roman" w:cs="Times New Roman"/>
                <w:bCs/>
                <w:color w:val="000000"/>
                <w:sz w:val="20"/>
                <w:szCs w:val="20"/>
              </w:rPr>
              <w:t>81330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410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3 030 350,00</w:t>
            </w:r>
          </w:p>
        </w:tc>
      </w:tr>
      <w:tr w:rsidR="003A2294" w:rsidRPr="00D01CB7"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lastRenderedPageBreak/>
              <w:t>Ведомственный проект «Внедрение системы обращения с твердыми коммунальными и опасными отходами»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03 3 04 00000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782 828,28</w:t>
            </w:r>
          </w:p>
        </w:tc>
      </w:tr>
      <w:tr w:rsidR="003A2294" w:rsidRPr="00D01CB7"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Расходы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03 3 04 </w:t>
            </w:r>
            <w:r w:rsidRPr="003A2294">
              <w:rPr>
                <w:rFonts w:ascii="Times New Roman" w:hAnsi="Times New Roman" w:cs="Times New Roman"/>
                <w:b/>
                <w:bCs/>
                <w:color w:val="000000"/>
                <w:sz w:val="20"/>
                <w:szCs w:val="20"/>
                <w:lang w:val="en-US"/>
              </w:rPr>
              <w:t>S</w:t>
            </w:r>
            <w:r w:rsidRPr="003A2294">
              <w:rPr>
                <w:rFonts w:ascii="Times New Roman" w:hAnsi="Times New Roman" w:cs="Times New Roman"/>
                <w:b/>
                <w:bCs/>
                <w:color w:val="000000"/>
                <w:sz w:val="20"/>
                <w:szCs w:val="20"/>
              </w:rPr>
              <w:t>0850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782 828,28</w:t>
            </w:r>
          </w:p>
        </w:tc>
      </w:tr>
      <w:tr w:rsidR="003A2294" w:rsidRPr="00D01CB7"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03 3 04 </w:t>
            </w:r>
            <w:r w:rsidRPr="003A2294">
              <w:rPr>
                <w:rFonts w:ascii="Times New Roman" w:hAnsi="Times New Roman" w:cs="Times New Roman"/>
                <w:bCs/>
                <w:color w:val="000000"/>
                <w:sz w:val="20"/>
                <w:szCs w:val="20"/>
                <w:lang w:val="en-US"/>
              </w:rPr>
              <w:t>S</w:t>
            </w:r>
            <w:r w:rsidRPr="003A2294">
              <w:rPr>
                <w:rFonts w:ascii="Times New Roman" w:hAnsi="Times New Roman" w:cs="Times New Roman"/>
                <w:bCs/>
                <w:color w:val="000000"/>
                <w:sz w:val="20"/>
                <w:szCs w:val="20"/>
              </w:rPr>
              <w:t>0850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782 828,28</w:t>
            </w:r>
          </w:p>
        </w:tc>
      </w:tr>
      <w:tr w:rsidR="003A2294" w:rsidRPr="00D01CB7" w:rsidTr="007F61EB">
        <w:trPr>
          <w:trHeight w:val="27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 xml:space="preserve">03 3 04 </w:t>
            </w:r>
            <w:r w:rsidRPr="003A2294">
              <w:rPr>
                <w:rFonts w:ascii="Times New Roman" w:hAnsi="Times New Roman" w:cs="Times New Roman"/>
                <w:bCs/>
                <w:color w:val="000000"/>
                <w:sz w:val="20"/>
                <w:szCs w:val="20"/>
                <w:lang w:val="en-US"/>
              </w:rPr>
              <w:t>S</w:t>
            </w:r>
            <w:r w:rsidRPr="003A2294">
              <w:rPr>
                <w:rFonts w:ascii="Times New Roman" w:hAnsi="Times New Roman" w:cs="Times New Roman"/>
                <w:bCs/>
                <w:color w:val="000000"/>
                <w:sz w:val="20"/>
                <w:szCs w:val="20"/>
              </w:rPr>
              <w:t>0850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782 828,28</w:t>
            </w:r>
          </w:p>
        </w:tc>
      </w:tr>
      <w:tr w:rsidR="003A2294" w:rsidRPr="00A24678" w:rsidTr="007F61EB">
        <w:trPr>
          <w:trHeight w:val="46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«Комплексное развитие коммунального хозяйства»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03 4 03 00000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13</w:t>
            </w:r>
            <w:r w:rsidR="00AF6905">
              <w:rPr>
                <w:rFonts w:ascii="Times New Roman" w:hAnsi="Times New Roman" w:cs="Times New Roman"/>
                <w:b/>
                <w:bCs/>
                <w:color w:val="000000"/>
                <w:sz w:val="20"/>
                <w:szCs w:val="20"/>
              </w:rPr>
              <w:t> 310 340,43</w:t>
            </w:r>
          </w:p>
        </w:tc>
      </w:tr>
      <w:tr w:rsidR="003A2294" w:rsidRPr="00A24678" w:rsidTr="007F61EB">
        <w:trPr>
          <w:trHeight w:val="103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03 4 03 21300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1</w:t>
            </w:r>
            <w:r w:rsidR="00AF6905">
              <w:rPr>
                <w:rFonts w:ascii="Times New Roman" w:hAnsi="Times New Roman" w:cs="Times New Roman"/>
                <w:b/>
                <w:bCs/>
                <w:color w:val="000000"/>
                <w:sz w:val="20"/>
                <w:szCs w:val="20"/>
              </w:rPr>
              <w:t> 260 672,94</w:t>
            </w:r>
          </w:p>
        </w:tc>
      </w:tr>
      <w:tr w:rsidR="00AF6905" w:rsidRPr="001773EE" w:rsidTr="007F61EB">
        <w:trPr>
          <w:trHeight w:val="66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bCs/>
                <w:color w:val="000000"/>
                <w:sz w:val="20"/>
                <w:szCs w:val="20"/>
              </w:rPr>
            </w:pPr>
            <w:r w:rsidRPr="00AF6905">
              <w:rPr>
                <w:rFonts w:ascii="Times New Roman" w:hAnsi="Times New Roman" w:cs="Times New Roman"/>
                <w:bCs/>
                <w:color w:val="000000"/>
                <w:sz w:val="20"/>
                <w:szCs w:val="20"/>
              </w:rPr>
              <w:t>1 260 672,94</w:t>
            </w:r>
          </w:p>
        </w:tc>
      </w:tr>
      <w:tr w:rsidR="00AF6905" w:rsidRPr="001773EE" w:rsidTr="007F61EB">
        <w:trPr>
          <w:trHeight w:val="78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bCs/>
                <w:color w:val="000000"/>
                <w:sz w:val="20"/>
                <w:szCs w:val="20"/>
              </w:rPr>
            </w:pPr>
            <w:r w:rsidRPr="00AF6905">
              <w:rPr>
                <w:rFonts w:ascii="Times New Roman" w:hAnsi="Times New Roman" w:cs="Times New Roman"/>
                <w:bCs/>
                <w:color w:val="000000"/>
                <w:sz w:val="20"/>
                <w:szCs w:val="20"/>
              </w:rPr>
              <w:t>1 260 672,94</w:t>
            </w:r>
          </w:p>
        </w:tc>
      </w:tr>
      <w:tr w:rsidR="003A2294" w:rsidRPr="007F413F"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Расходы на реализацию мероприятий по содержанию муниципального имущества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lang w:val="en-US"/>
              </w:rPr>
              <w:t>0</w:t>
            </w:r>
            <w:r w:rsidRPr="003A2294">
              <w:rPr>
                <w:rFonts w:ascii="Times New Roman" w:hAnsi="Times New Roman" w:cs="Times New Roman"/>
                <w:b/>
                <w:bCs/>
                <w:color w:val="000000"/>
                <w:sz w:val="20"/>
                <w:szCs w:val="20"/>
              </w:rPr>
              <w:t>3 4 03 21310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8</w:t>
            </w:r>
            <w:r w:rsidR="00AF6905">
              <w:rPr>
                <w:rFonts w:ascii="Times New Roman" w:hAnsi="Times New Roman" w:cs="Times New Roman"/>
                <w:b/>
                <w:color w:val="000000"/>
                <w:sz w:val="20"/>
                <w:szCs w:val="20"/>
              </w:rPr>
              <w:t> 131 187,62</w:t>
            </w:r>
          </w:p>
        </w:tc>
      </w:tr>
      <w:tr w:rsidR="003A2294" w:rsidRPr="00FB5260"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8</w:t>
            </w:r>
            <w:r w:rsidR="00AF6905">
              <w:rPr>
                <w:rFonts w:ascii="Times New Roman" w:hAnsi="Times New Roman" w:cs="Times New Roman"/>
                <w:color w:val="000000"/>
                <w:sz w:val="20"/>
                <w:szCs w:val="20"/>
              </w:rPr>
              <w:t> 129 366,56</w:t>
            </w:r>
          </w:p>
        </w:tc>
      </w:tr>
      <w:tr w:rsidR="003A2294" w:rsidRPr="00FB5260"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8</w:t>
            </w:r>
            <w:r w:rsidR="00AF6905">
              <w:rPr>
                <w:rFonts w:ascii="Times New Roman" w:hAnsi="Times New Roman" w:cs="Times New Roman"/>
                <w:color w:val="000000"/>
                <w:sz w:val="20"/>
                <w:szCs w:val="20"/>
              </w:rPr>
              <w:t> 129 366,56</w:t>
            </w:r>
          </w:p>
        </w:tc>
      </w:tr>
      <w:tr w:rsidR="003A2294"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w:t>
            </w:r>
            <w:r w:rsidR="00AF6905">
              <w:rPr>
                <w:rFonts w:ascii="Times New Roman" w:hAnsi="Times New Roman" w:cs="Times New Roman"/>
                <w:color w:val="000000"/>
                <w:sz w:val="20"/>
                <w:szCs w:val="20"/>
              </w:rPr>
              <w:t> 821,06</w:t>
            </w:r>
          </w:p>
        </w:tc>
      </w:tr>
      <w:tr w:rsidR="003A2294"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03 4 03 21310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w:t>
            </w:r>
            <w:r w:rsidR="00AF6905">
              <w:rPr>
                <w:rFonts w:ascii="Times New Roman" w:hAnsi="Times New Roman" w:cs="Times New Roman"/>
                <w:color w:val="000000"/>
                <w:sz w:val="20"/>
                <w:szCs w:val="20"/>
              </w:rPr>
              <w:t> 821,06</w:t>
            </w:r>
          </w:p>
        </w:tc>
      </w:tr>
      <w:tr w:rsidR="003A2294" w:rsidRPr="00C97483"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Субсидии на возмещение части затрат по содержанию имущества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lang w:val="en-US"/>
              </w:rPr>
              <w:t>0</w:t>
            </w:r>
            <w:r w:rsidRPr="003A2294">
              <w:rPr>
                <w:rFonts w:ascii="Times New Roman" w:hAnsi="Times New Roman" w:cs="Times New Roman"/>
                <w:b/>
                <w:bCs/>
                <w:color w:val="000000"/>
                <w:sz w:val="20"/>
                <w:szCs w:val="20"/>
              </w:rPr>
              <w:t>3 4 03 61310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w:t>
            </w:r>
            <w:r w:rsidR="00AF6905">
              <w:rPr>
                <w:rFonts w:ascii="Times New Roman" w:hAnsi="Times New Roman" w:cs="Times New Roman"/>
                <w:b/>
                <w:color w:val="000000"/>
                <w:sz w:val="20"/>
                <w:szCs w:val="20"/>
              </w:rPr>
              <w:t> 118 480,00</w:t>
            </w:r>
          </w:p>
        </w:tc>
      </w:tr>
      <w:tr w:rsidR="00AF6905"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03 4 03 61310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1 118 480,00</w:t>
            </w:r>
          </w:p>
        </w:tc>
      </w:tr>
      <w:tr w:rsidR="00AF6905"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03 4 03 61310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810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1 118 480,00</w:t>
            </w:r>
          </w:p>
        </w:tc>
      </w:tr>
      <w:tr w:rsidR="003A2294" w:rsidRPr="00C97483" w:rsidTr="007F61EB">
        <w:trPr>
          <w:trHeight w:val="193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 xml:space="preserve">Расходы за счет средств бюджета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w:t>
            </w:r>
            <w:proofErr w:type="spellStart"/>
            <w:r w:rsidRPr="003A2294">
              <w:rPr>
                <w:rFonts w:ascii="Times New Roman" w:hAnsi="Times New Roman" w:cs="Times New Roman"/>
                <w:b/>
                <w:bCs/>
                <w:color w:val="000000"/>
                <w:sz w:val="20"/>
                <w:szCs w:val="20"/>
              </w:rPr>
              <w:t>электро</w:t>
            </w:r>
            <w:proofErr w:type="spellEnd"/>
            <w:r w:rsidRPr="003A2294">
              <w:rPr>
                <w:rFonts w:ascii="Times New Roman" w:hAnsi="Times New Roman" w:cs="Times New Roman"/>
                <w:b/>
                <w:bCs/>
                <w:color w:val="000000"/>
                <w:sz w:val="20"/>
                <w:szCs w:val="20"/>
              </w:rPr>
              <w:t>-, тепл</w:t>
            </w:r>
            <w:proofErr w:type="gramStart"/>
            <w:r w:rsidRPr="003A2294">
              <w:rPr>
                <w:rFonts w:ascii="Times New Roman" w:hAnsi="Times New Roman" w:cs="Times New Roman"/>
                <w:b/>
                <w:bCs/>
                <w:color w:val="000000"/>
                <w:sz w:val="20"/>
                <w:szCs w:val="20"/>
              </w:rPr>
              <w:t>о-</w:t>
            </w:r>
            <w:proofErr w:type="gramEnd"/>
            <w:r w:rsidRPr="003A2294">
              <w:rPr>
                <w:rFonts w:ascii="Times New Roman" w:hAnsi="Times New Roman" w:cs="Times New Roman"/>
                <w:b/>
                <w:bCs/>
                <w:color w:val="000000"/>
                <w:sz w:val="20"/>
                <w:szCs w:val="20"/>
              </w:rPr>
              <w:t xml:space="preserve">,  </w:t>
            </w:r>
            <w:proofErr w:type="spellStart"/>
            <w:r w:rsidRPr="003A2294">
              <w:rPr>
                <w:rFonts w:ascii="Times New Roman" w:hAnsi="Times New Roman" w:cs="Times New Roman"/>
                <w:b/>
                <w:bCs/>
                <w:color w:val="000000"/>
                <w:sz w:val="20"/>
                <w:szCs w:val="20"/>
              </w:rPr>
              <w:t>газо</w:t>
            </w:r>
            <w:proofErr w:type="spellEnd"/>
            <w:r w:rsidRPr="003A2294">
              <w:rPr>
                <w:rFonts w:ascii="Times New Roman" w:hAnsi="Times New Roman" w:cs="Times New Roman"/>
                <w:b/>
                <w:bCs/>
                <w:color w:val="000000"/>
                <w:sz w:val="20"/>
                <w:szCs w:val="20"/>
              </w:rPr>
              <w:t>- и водоснабжения населения)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03 П1221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100 000,00</w:t>
            </w:r>
          </w:p>
        </w:tc>
      </w:tr>
      <w:tr w:rsidR="003A2294"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П1221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100 000,00</w:t>
            </w:r>
          </w:p>
        </w:tc>
      </w:tr>
      <w:tr w:rsidR="003A2294" w:rsidRPr="00A24678" w:rsidTr="007F61EB">
        <w:trPr>
          <w:trHeight w:val="25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П1221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100 000,00</w:t>
            </w:r>
          </w:p>
        </w:tc>
      </w:tr>
      <w:tr w:rsidR="003A2294" w:rsidRPr="00C97483" w:rsidTr="001E7E26">
        <w:trPr>
          <w:trHeight w:val="284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1E7E26" w:rsidRDefault="003A2294" w:rsidP="001E7E26">
            <w:pPr>
              <w:spacing w:line="240" w:lineRule="auto"/>
              <w:rPr>
                <w:rFonts w:ascii="Times New Roman" w:hAnsi="Times New Roman" w:cs="Times New Roman"/>
                <w:b/>
                <w:sz w:val="20"/>
                <w:szCs w:val="20"/>
              </w:rPr>
            </w:pPr>
            <w:r w:rsidRPr="001E7E26">
              <w:rPr>
                <w:rFonts w:ascii="Times New Roman" w:hAnsi="Times New Roman" w:cs="Times New Roman"/>
                <w:b/>
                <w:sz w:val="20"/>
                <w:szCs w:val="20"/>
              </w:rPr>
              <w:t xml:space="preserve">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 </w:t>
            </w:r>
            <w:proofErr w:type="spellStart"/>
            <w:r w:rsidRPr="001E7E26">
              <w:rPr>
                <w:rFonts w:ascii="Times New Roman" w:hAnsi="Times New Roman" w:cs="Times New Roman"/>
                <w:b/>
                <w:sz w:val="20"/>
                <w:szCs w:val="20"/>
              </w:rPr>
              <w:t>Кардымовского</w:t>
            </w:r>
            <w:proofErr w:type="spellEnd"/>
            <w:r w:rsidRPr="001E7E26">
              <w:rPr>
                <w:rFonts w:ascii="Times New Roman" w:hAnsi="Times New Roman" w:cs="Times New Roman"/>
                <w:b/>
                <w:sz w:val="20"/>
                <w:szCs w:val="20"/>
              </w:rPr>
              <w:t xml:space="preserve"> городского  поселения </w:t>
            </w:r>
            <w:proofErr w:type="spellStart"/>
            <w:r w:rsidRPr="001E7E26">
              <w:rPr>
                <w:rFonts w:ascii="Times New Roman" w:hAnsi="Times New Roman" w:cs="Times New Roman"/>
                <w:b/>
                <w:sz w:val="20"/>
                <w:szCs w:val="20"/>
              </w:rPr>
              <w:t>Кардымовского</w:t>
            </w:r>
            <w:proofErr w:type="spellEnd"/>
            <w:r w:rsidRPr="001E7E26">
              <w:rPr>
                <w:rFonts w:ascii="Times New Roman" w:hAnsi="Times New Roman" w:cs="Times New Roman"/>
                <w:b/>
                <w:sz w:val="20"/>
                <w:szCs w:val="20"/>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w:t>
            </w:r>
            <w:proofErr w:type="spellStart"/>
            <w:r w:rsidRPr="001E7E26">
              <w:rPr>
                <w:rFonts w:ascii="Times New Roman" w:hAnsi="Times New Roman" w:cs="Times New Roman"/>
                <w:b/>
                <w:sz w:val="20"/>
                <w:szCs w:val="20"/>
              </w:rPr>
              <w:t>электро</w:t>
            </w:r>
            <w:proofErr w:type="spellEnd"/>
            <w:r w:rsidRPr="001E7E26">
              <w:rPr>
                <w:rFonts w:ascii="Times New Roman" w:hAnsi="Times New Roman" w:cs="Times New Roman"/>
                <w:b/>
                <w:sz w:val="20"/>
                <w:szCs w:val="20"/>
              </w:rPr>
              <w:t>-, тепл</w:t>
            </w:r>
            <w:proofErr w:type="gramStart"/>
            <w:r w:rsidRPr="001E7E26">
              <w:rPr>
                <w:rFonts w:ascii="Times New Roman" w:hAnsi="Times New Roman" w:cs="Times New Roman"/>
                <w:b/>
                <w:sz w:val="20"/>
                <w:szCs w:val="20"/>
              </w:rPr>
              <w:t>о-</w:t>
            </w:r>
            <w:proofErr w:type="gramEnd"/>
            <w:r w:rsidRPr="001E7E26">
              <w:rPr>
                <w:rFonts w:ascii="Times New Roman" w:hAnsi="Times New Roman" w:cs="Times New Roman"/>
                <w:b/>
                <w:sz w:val="20"/>
                <w:szCs w:val="20"/>
              </w:rPr>
              <w:t xml:space="preserve">,  </w:t>
            </w:r>
            <w:proofErr w:type="spellStart"/>
            <w:r w:rsidRPr="001E7E26">
              <w:rPr>
                <w:rFonts w:ascii="Times New Roman" w:hAnsi="Times New Roman" w:cs="Times New Roman"/>
                <w:b/>
                <w:sz w:val="20"/>
                <w:szCs w:val="20"/>
              </w:rPr>
              <w:t>газо</w:t>
            </w:r>
            <w:proofErr w:type="spellEnd"/>
            <w:r w:rsidRPr="001E7E26">
              <w:rPr>
                <w:rFonts w:ascii="Times New Roman" w:hAnsi="Times New Roman" w:cs="Times New Roman"/>
                <w:b/>
                <w:sz w:val="20"/>
                <w:szCs w:val="20"/>
              </w:rPr>
              <w:t>- и водоснабжения населения)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1E7E26" w:rsidP="001E7E26">
            <w:pPr>
              <w:spacing w:line="240" w:lineRule="auto"/>
              <w:jc w:val="center"/>
              <w:rPr>
                <w:rFonts w:ascii="Times New Roman" w:hAnsi="Times New Roman" w:cs="Times New Roman"/>
                <w:b/>
                <w:sz w:val="20"/>
                <w:szCs w:val="20"/>
              </w:rPr>
            </w:pPr>
            <w:r w:rsidRPr="001E7E26">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1E7E26" w:rsidP="001E7E26">
            <w:pPr>
              <w:spacing w:line="240" w:lineRule="auto"/>
              <w:jc w:val="center"/>
              <w:rPr>
                <w:rFonts w:ascii="Times New Roman" w:hAnsi="Times New Roman" w:cs="Times New Roman"/>
                <w:b/>
                <w:sz w:val="20"/>
                <w:szCs w:val="20"/>
              </w:rPr>
            </w:pPr>
            <w:r w:rsidRPr="001E7E26">
              <w:rPr>
                <w:rFonts w:ascii="Times New Roman" w:hAnsi="Times New Roman" w:cs="Times New Roman"/>
                <w:b/>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1E7E26" w:rsidP="001E7E26">
            <w:pPr>
              <w:spacing w:line="240" w:lineRule="auto"/>
              <w:jc w:val="center"/>
              <w:rPr>
                <w:rFonts w:ascii="Times New Roman" w:hAnsi="Times New Roman" w:cs="Times New Roman"/>
                <w:b/>
                <w:sz w:val="20"/>
                <w:szCs w:val="20"/>
              </w:rPr>
            </w:pPr>
            <w:r w:rsidRPr="001E7E26">
              <w:rPr>
                <w:rFonts w:ascii="Times New Roman" w:hAnsi="Times New Roman" w:cs="Times New Roman"/>
                <w:b/>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1E7E26" w:rsidP="001E7E26">
            <w:pPr>
              <w:spacing w:line="240" w:lineRule="auto"/>
              <w:jc w:val="center"/>
              <w:rPr>
                <w:rFonts w:ascii="Times New Roman" w:hAnsi="Times New Roman" w:cs="Times New Roman"/>
                <w:b/>
                <w:sz w:val="20"/>
                <w:szCs w:val="20"/>
              </w:rPr>
            </w:pPr>
            <w:r w:rsidRPr="001E7E26">
              <w:rPr>
                <w:rFonts w:ascii="Times New Roman" w:hAnsi="Times New Roman" w:cs="Times New Roman"/>
                <w:b/>
                <w:color w:val="000000"/>
                <w:sz w:val="20"/>
                <w:szCs w:val="20"/>
              </w:rPr>
              <w:t>03 4 03 П1232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1E7E26">
            <w:pPr>
              <w:spacing w:line="240" w:lineRule="auto"/>
              <w:rPr>
                <w:rFonts w:ascii="Times New Roman" w:hAnsi="Times New Roman" w:cs="Times New Roman"/>
                <w:b/>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1E7E26" w:rsidP="00AF6905">
            <w:pPr>
              <w:spacing w:line="240" w:lineRule="auto"/>
              <w:jc w:val="right"/>
              <w:rPr>
                <w:rFonts w:ascii="Times New Roman" w:hAnsi="Times New Roman" w:cs="Times New Roman"/>
                <w:b/>
                <w:sz w:val="20"/>
                <w:szCs w:val="20"/>
              </w:rPr>
            </w:pPr>
            <w:r w:rsidRPr="001E7E26">
              <w:rPr>
                <w:rFonts w:ascii="Times New Roman" w:hAnsi="Times New Roman" w:cs="Times New Roman"/>
                <w:b/>
                <w:color w:val="000000"/>
                <w:sz w:val="20"/>
                <w:szCs w:val="20"/>
              </w:rPr>
              <w:t>2</w:t>
            </w:r>
            <w:r w:rsidR="00AF6905">
              <w:rPr>
                <w:rFonts w:ascii="Times New Roman" w:hAnsi="Times New Roman" w:cs="Times New Roman"/>
                <w:b/>
                <w:color w:val="000000"/>
                <w:sz w:val="20"/>
                <w:szCs w:val="20"/>
              </w:rPr>
              <w:t> 699 999,87</w:t>
            </w:r>
          </w:p>
        </w:tc>
      </w:tr>
      <w:tr w:rsidR="00AF6905"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П1232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sz w:val="20"/>
                <w:szCs w:val="20"/>
              </w:rPr>
            </w:pPr>
            <w:r w:rsidRPr="00AF6905">
              <w:rPr>
                <w:rFonts w:ascii="Times New Roman" w:hAnsi="Times New Roman" w:cs="Times New Roman"/>
                <w:color w:val="000000"/>
                <w:sz w:val="20"/>
                <w:szCs w:val="20"/>
              </w:rPr>
              <w:t>2 699 999,87</w:t>
            </w:r>
          </w:p>
        </w:tc>
      </w:tr>
      <w:tr w:rsidR="00AF6905" w:rsidRPr="00A24678"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межбюджетные трансферты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03 П1232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540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sz w:val="20"/>
                <w:szCs w:val="20"/>
              </w:rPr>
            </w:pPr>
            <w:r w:rsidRPr="00AF6905">
              <w:rPr>
                <w:rFonts w:ascii="Times New Roman" w:hAnsi="Times New Roman" w:cs="Times New Roman"/>
                <w:color w:val="000000"/>
                <w:sz w:val="20"/>
                <w:szCs w:val="20"/>
              </w:rPr>
              <w:t>2 699 999,87</w:t>
            </w:r>
          </w:p>
        </w:tc>
      </w:tr>
      <w:tr w:rsidR="003A2294" w:rsidRPr="00232679"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b/>
                <w:color w:val="000000"/>
                <w:sz w:val="20"/>
                <w:szCs w:val="20"/>
              </w:rPr>
              <w:t xml:space="preserve">Резервный фонд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89 0 00 00000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3</w:t>
            </w:r>
            <w:r w:rsidR="00AF6905">
              <w:rPr>
                <w:rFonts w:ascii="Times New Roman" w:hAnsi="Times New Roman" w:cs="Times New Roman"/>
                <w:b/>
                <w:color w:val="000000"/>
                <w:sz w:val="20"/>
                <w:szCs w:val="20"/>
              </w:rPr>
              <w:t> 394 500,00</w:t>
            </w:r>
          </w:p>
        </w:tc>
      </w:tr>
      <w:tr w:rsidR="00AF6905" w:rsidRPr="00232679"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b/>
                <w:color w:val="000000"/>
                <w:sz w:val="20"/>
                <w:szCs w:val="20"/>
              </w:rPr>
              <w:t>Резервный фонд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89 0 01 00000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3</w:t>
            </w:r>
            <w:r>
              <w:rPr>
                <w:rFonts w:ascii="Times New Roman" w:hAnsi="Times New Roman" w:cs="Times New Roman"/>
                <w:b/>
                <w:color w:val="000000"/>
                <w:sz w:val="20"/>
                <w:szCs w:val="20"/>
              </w:rPr>
              <w:t> 394 500,00</w:t>
            </w:r>
          </w:p>
        </w:tc>
      </w:tr>
      <w:tr w:rsidR="00AF6905" w:rsidRPr="00232679"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Расходы за счет средств резервного фонда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lang w:val="en-US"/>
              </w:rPr>
            </w:pPr>
            <w:r w:rsidRPr="003A2294">
              <w:rPr>
                <w:rFonts w:ascii="Times New Roman" w:hAnsi="Times New Roman" w:cs="Times New Roman"/>
                <w:b/>
                <w:color w:val="000000"/>
                <w:sz w:val="20"/>
                <w:szCs w:val="20"/>
              </w:rPr>
              <w:t>89 0 01 2</w:t>
            </w:r>
            <w:r w:rsidRPr="003A2294">
              <w:rPr>
                <w:rFonts w:ascii="Times New Roman" w:hAnsi="Times New Roman" w:cs="Times New Roman"/>
                <w:b/>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3</w:t>
            </w:r>
            <w:r>
              <w:rPr>
                <w:rFonts w:ascii="Times New Roman" w:hAnsi="Times New Roman" w:cs="Times New Roman"/>
                <w:b/>
                <w:color w:val="000000"/>
                <w:sz w:val="20"/>
                <w:szCs w:val="20"/>
              </w:rPr>
              <w:t> 394 500,00</w:t>
            </w:r>
          </w:p>
        </w:tc>
      </w:tr>
      <w:tr w:rsidR="00AF6905"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89 0 01 2</w:t>
            </w:r>
            <w:r w:rsidRPr="003A2294">
              <w:rPr>
                <w:rFonts w:ascii="Times New Roman" w:hAnsi="Times New Roman" w:cs="Times New Roman"/>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3 394 500,00</w:t>
            </w:r>
          </w:p>
        </w:tc>
      </w:tr>
      <w:tr w:rsidR="00AF6905"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89 0 01 2</w:t>
            </w:r>
            <w:r w:rsidRPr="003A2294">
              <w:rPr>
                <w:rFonts w:ascii="Times New Roman" w:hAnsi="Times New Roman" w:cs="Times New Roman"/>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3 394 500,00</w:t>
            </w:r>
          </w:p>
        </w:tc>
      </w:tr>
      <w:tr w:rsidR="003A2294" w:rsidRPr="00653B3F"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proofErr w:type="spellStart"/>
            <w:r w:rsidRPr="003A2294">
              <w:rPr>
                <w:rFonts w:ascii="Times New Roman" w:hAnsi="Times New Roman" w:cs="Times New Roman"/>
                <w:b/>
                <w:color w:val="000000"/>
                <w:sz w:val="20"/>
                <w:szCs w:val="20"/>
              </w:rPr>
              <w:t>Непрограммные</w:t>
            </w:r>
            <w:proofErr w:type="spellEnd"/>
            <w:r w:rsidRPr="003A2294">
              <w:rPr>
                <w:rFonts w:ascii="Times New Roman" w:hAnsi="Times New Roman" w:cs="Times New Roman"/>
                <w:b/>
                <w:color w:val="000000"/>
                <w:sz w:val="20"/>
                <w:szCs w:val="20"/>
              </w:rPr>
              <w:t xml:space="preserve"> расходы органов местного самоуправления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AF6905">
            <w:pPr>
              <w:spacing w:line="240" w:lineRule="auto"/>
              <w:rPr>
                <w:rFonts w:ascii="Times New Roman" w:hAnsi="Times New Roman" w:cs="Times New Roman"/>
                <w:b/>
                <w:color w:val="000000"/>
                <w:sz w:val="20"/>
                <w:szCs w:val="20"/>
              </w:rPr>
            </w:pPr>
          </w:p>
          <w:p w:rsidR="003A2294" w:rsidRPr="003A2294" w:rsidRDefault="003A2294" w:rsidP="003A2294">
            <w:pPr>
              <w:spacing w:line="240" w:lineRule="auto"/>
              <w:jc w:val="center"/>
              <w:rPr>
                <w:rFonts w:ascii="Times New Roman" w:hAnsi="Times New Roman" w:cs="Times New Roman"/>
                <w:b/>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AF6905">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255 </w:t>
            </w:r>
            <w:r w:rsidR="00AF6905">
              <w:rPr>
                <w:rFonts w:ascii="Times New Roman" w:hAnsi="Times New Roman" w:cs="Times New Roman"/>
                <w:b/>
                <w:color w:val="000000"/>
                <w:sz w:val="20"/>
                <w:szCs w:val="20"/>
              </w:rPr>
              <w:t>50</w:t>
            </w:r>
            <w:r w:rsidRPr="003A2294">
              <w:rPr>
                <w:rFonts w:ascii="Times New Roman" w:hAnsi="Times New Roman" w:cs="Times New Roman"/>
                <w:b/>
                <w:color w:val="000000"/>
                <w:sz w:val="20"/>
                <w:szCs w:val="20"/>
              </w:rPr>
              <w:t>0,00</w:t>
            </w:r>
          </w:p>
        </w:tc>
      </w:tr>
      <w:tr w:rsidR="00AF6905" w:rsidRPr="00653B3F"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Прочие направления деятельности, не включенные в муниципальные программы</w:t>
            </w:r>
          </w:p>
        </w:tc>
        <w:tc>
          <w:tcPr>
            <w:tcW w:w="960" w:type="dxa"/>
            <w:tcBorders>
              <w:top w:val="single" w:sz="4" w:space="0" w:color="auto"/>
              <w:left w:val="nil"/>
              <w:bottom w:val="single" w:sz="4" w:space="0" w:color="auto"/>
              <w:right w:val="single" w:sz="4" w:space="0" w:color="auto"/>
            </w:tcBorders>
            <w:shd w:val="clear" w:color="auto" w:fill="auto"/>
            <w:noWrap/>
            <w:hideMark/>
          </w:tcPr>
          <w:p w:rsidR="00AF6905" w:rsidRPr="003A2294" w:rsidRDefault="00AF6905" w:rsidP="00AF6905">
            <w:pPr>
              <w:spacing w:line="240" w:lineRule="auto"/>
              <w:rPr>
                <w:rFonts w:ascii="Times New Roman" w:hAnsi="Times New Roman" w:cs="Times New Roman"/>
                <w:b/>
                <w:color w:val="000000"/>
                <w:sz w:val="20"/>
                <w:szCs w:val="20"/>
              </w:rPr>
            </w:pPr>
          </w:p>
          <w:p w:rsidR="00AF6905" w:rsidRPr="003A2294" w:rsidRDefault="00AF6905" w:rsidP="003A2294">
            <w:pPr>
              <w:spacing w:line="240" w:lineRule="auto"/>
              <w:jc w:val="center"/>
              <w:rPr>
                <w:rFonts w:ascii="Times New Roman" w:hAnsi="Times New Roman" w:cs="Times New Roman"/>
                <w:b/>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255 </w:t>
            </w:r>
            <w:r>
              <w:rPr>
                <w:rFonts w:ascii="Times New Roman" w:hAnsi="Times New Roman" w:cs="Times New Roman"/>
                <w:b/>
                <w:color w:val="000000"/>
                <w:sz w:val="20"/>
                <w:szCs w:val="20"/>
              </w:rPr>
              <w:t>50</w:t>
            </w:r>
            <w:r w:rsidRPr="003A2294">
              <w:rPr>
                <w:rFonts w:ascii="Times New Roman" w:hAnsi="Times New Roman" w:cs="Times New Roman"/>
                <w:b/>
                <w:color w:val="000000"/>
                <w:sz w:val="20"/>
                <w:szCs w:val="20"/>
              </w:rPr>
              <w:t>0,00</w:t>
            </w:r>
          </w:p>
        </w:tc>
      </w:tr>
      <w:tr w:rsidR="00AF6905" w:rsidRPr="00653B3F"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b/>
                <w:color w:val="000000"/>
                <w:sz w:val="20"/>
                <w:szCs w:val="20"/>
              </w:rPr>
            </w:pPr>
            <w:proofErr w:type="spellStart"/>
            <w:r w:rsidRPr="003A2294">
              <w:rPr>
                <w:rFonts w:ascii="Times New Roman" w:hAnsi="Times New Roman" w:cs="Times New Roman"/>
                <w:b/>
                <w:color w:val="000000"/>
                <w:sz w:val="20"/>
                <w:szCs w:val="20"/>
              </w:rPr>
              <w:t>Софинансирование</w:t>
            </w:r>
            <w:proofErr w:type="spellEnd"/>
            <w:r w:rsidRPr="003A2294">
              <w:rPr>
                <w:rFonts w:ascii="Times New Roman" w:hAnsi="Times New Roman" w:cs="Times New Roman"/>
                <w:b/>
                <w:color w:val="000000"/>
                <w:sz w:val="20"/>
                <w:szCs w:val="20"/>
              </w:rPr>
              <w:t xml:space="preserve"> расходов из резервного фонда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hideMark/>
          </w:tcPr>
          <w:p w:rsidR="00AF6905" w:rsidRPr="003A2294" w:rsidRDefault="00AF6905" w:rsidP="00AF6905">
            <w:pPr>
              <w:spacing w:line="240" w:lineRule="auto"/>
              <w:rPr>
                <w:rFonts w:ascii="Times New Roman" w:hAnsi="Times New Roman" w:cs="Times New Roman"/>
                <w:b/>
                <w:color w:val="000000"/>
                <w:sz w:val="20"/>
                <w:szCs w:val="20"/>
              </w:rPr>
            </w:pPr>
          </w:p>
          <w:p w:rsidR="00AF6905" w:rsidRPr="003A2294" w:rsidRDefault="00AF6905" w:rsidP="003A2294">
            <w:pPr>
              <w:spacing w:line="240" w:lineRule="auto"/>
              <w:jc w:val="center"/>
              <w:rPr>
                <w:rFonts w:ascii="Times New Roman" w:hAnsi="Times New Roman" w:cs="Times New Roman"/>
                <w:b/>
                <w:sz w:val="20"/>
                <w:szCs w:val="20"/>
              </w:rPr>
            </w:pPr>
            <w:r w:rsidRPr="003A2294">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lang w:val="en-US"/>
              </w:rPr>
            </w:pPr>
            <w:r w:rsidRPr="003A2294">
              <w:rPr>
                <w:rFonts w:ascii="Times New Roman" w:hAnsi="Times New Roman" w:cs="Times New Roman"/>
                <w:b/>
                <w:color w:val="000000"/>
                <w:sz w:val="20"/>
                <w:szCs w:val="20"/>
              </w:rPr>
              <w:t xml:space="preserve">97 0 01 </w:t>
            </w:r>
            <w:r w:rsidRPr="003A2294">
              <w:rPr>
                <w:rFonts w:ascii="Times New Roman" w:hAnsi="Times New Roman" w:cs="Times New Roman"/>
                <w:b/>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7F61EB">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255 </w:t>
            </w:r>
            <w:r>
              <w:rPr>
                <w:rFonts w:ascii="Times New Roman" w:hAnsi="Times New Roman" w:cs="Times New Roman"/>
                <w:b/>
                <w:color w:val="000000"/>
                <w:sz w:val="20"/>
                <w:szCs w:val="20"/>
              </w:rPr>
              <w:t>50</w:t>
            </w:r>
            <w:r w:rsidRPr="003A2294">
              <w:rPr>
                <w:rFonts w:ascii="Times New Roman" w:hAnsi="Times New Roman" w:cs="Times New Roman"/>
                <w:b/>
                <w:color w:val="000000"/>
                <w:sz w:val="20"/>
                <w:szCs w:val="20"/>
              </w:rPr>
              <w:t>0,00</w:t>
            </w:r>
          </w:p>
        </w:tc>
      </w:tr>
      <w:tr w:rsidR="00AF6905" w:rsidRPr="00B15BFA"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AF6905" w:rsidRPr="003A2294" w:rsidRDefault="00AF6905" w:rsidP="00AF6905">
            <w:pPr>
              <w:spacing w:line="240" w:lineRule="auto"/>
              <w:rPr>
                <w:rFonts w:ascii="Times New Roman" w:hAnsi="Times New Roman" w:cs="Times New Roman"/>
                <w:color w:val="000000"/>
                <w:sz w:val="20"/>
                <w:szCs w:val="20"/>
              </w:rPr>
            </w:pPr>
          </w:p>
          <w:p w:rsidR="00AF6905" w:rsidRPr="003A2294" w:rsidRDefault="00AF6905" w:rsidP="003A2294">
            <w:pPr>
              <w:spacing w:line="240" w:lineRule="auto"/>
              <w:jc w:val="center"/>
              <w:rPr>
                <w:rFonts w:ascii="Times New Roman" w:hAnsi="Times New Roman" w:cs="Times New Roman"/>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 xml:space="preserve">97 0 01 </w:t>
            </w:r>
            <w:r w:rsidRPr="003A2294">
              <w:rPr>
                <w:rFonts w:ascii="Times New Roman" w:hAnsi="Times New Roman" w:cs="Times New Roman"/>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255 500,00</w:t>
            </w:r>
          </w:p>
        </w:tc>
      </w:tr>
      <w:tr w:rsidR="00AF6905" w:rsidRPr="00B15BFA" w:rsidTr="007F61EB">
        <w:trPr>
          <w:trHeight w:val="23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AF6905" w:rsidRPr="003A2294" w:rsidRDefault="00AF6905"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 xml:space="preserve">Иные закупки товаров, работ и услуг для обеспечения государственных </w:t>
            </w:r>
            <w:r w:rsidRPr="003A2294">
              <w:rPr>
                <w:rFonts w:ascii="Times New Roman" w:hAnsi="Times New Roman" w:cs="Times New Roman"/>
                <w:color w:val="000000"/>
                <w:sz w:val="20"/>
                <w:szCs w:val="20"/>
              </w:rPr>
              <w:lastRenderedPageBreak/>
              <w:t>(муниципальных)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AF6905" w:rsidRPr="003A2294" w:rsidRDefault="00AF6905" w:rsidP="00AF6905">
            <w:pPr>
              <w:spacing w:line="240" w:lineRule="auto"/>
              <w:jc w:val="center"/>
              <w:rPr>
                <w:rFonts w:ascii="Times New Roman" w:hAnsi="Times New Roman" w:cs="Times New Roman"/>
                <w:sz w:val="20"/>
                <w:szCs w:val="20"/>
              </w:rPr>
            </w:pPr>
            <w:r w:rsidRPr="003A2294">
              <w:rPr>
                <w:rFonts w:ascii="Times New Roman" w:hAnsi="Times New Roman" w:cs="Times New Roman"/>
                <w:color w:val="000000"/>
                <w:sz w:val="20"/>
                <w:szCs w:val="20"/>
              </w:rPr>
              <w:lastRenderedPageBreak/>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02</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 xml:space="preserve">97 0 01 </w:t>
            </w:r>
            <w:r w:rsidRPr="003A2294">
              <w:rPr>
                <w:rFonts w:ascii="Times New Roman" w:hAnsi="Times New Roman" w:cs="Times New Roman"/>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AF6905" w:rsidRPr="003A2294" w:rsidRDefault="00AF6905"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AF6905" w:rsidRPr="00AF6905" w:rsidRDefault="00AF6905" w:rsidP="007F61EB">
            <w:pPr>
              <w:spacing w:line="240" w:lineRule="auto"/>
              <w:jc w:val="right"/>
              <w:rPr>
                <w:rFonts w:ascii="Times New Roman" w:hAnsi="Times New Roman" w:cs="Times New Roman"/>
                <w:color w:val="000000"/>
                <w:sz w:val="20"/>
                <w:szCs w:val="20"/>
              </w:rPr>
            </w:pPr>
            <w:r w:rsidRPr="00AF6905">
              <w:rPr>
                <w:rFonts w:ascii="Times New Roman" w:hAnsi="Times New Roman" w:cs="Times New Roman"/>
                <w:color w:val="000000"/>
                <w:sz w:val="20"/>
                <w:szCs w:val="20"/>
              </w:rPr>
              <w:t>255 500,00</w:t>
            </w:r>
          </w:p>
        </w:tc>
      </w:tr>
      <w:tr w:rsidR="003A2294" w:rsidRPr="00A24678" w:rsidTr="007F61EB">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Благоустройство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AF6905"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14 430 851,00</w:t>
            </w:r>
          </w:p>
        </w:tc>
      </w:tr>
      <w:tr w:rsidR="003A2294" w:rsidRPr="00A24678" w:rsidTr="00534375">
        <w:trPr>
          <w:trHeight w:val="136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534375" w:rsidRDefault="003A2294" w:rsidP="00534375">
            <w:pPr>
              <w:spacing w:line="240" w:lineRule="auto"/>
              <w:rPr>
                <w:rFonts w:ascii="Times New Roman" w:hAnsi="Times New Roman" w:cs="Times New Roman"/>
                <w:b/>
                <w:sz w:val="20"/>
                <w:szCs w:val="20"/>
              </w:rPr>
            </w:pPr>
            <w:r w:rsidRPr="00534375">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w:t>
            </w:r>
            <w:proofErr w:type="spellStart"/>
            <w:r w:rsidRPr="00534375">
              <w:rPr>
                <w:rFonts w:ascii="Times New Roman" w:hAnsi="Times New Roman" w:cs="Times New Roman"/>
                <w:b/>
                <w:sz w:val="20"/>
                <w:szCs w:val="20"/>
              </w:rPr>
              <w:t>Кардымовского</w:t>
            </w:r>
            <w:proofErr w:type="spellEnd"/>
            <w:r w:rsidRPr="00534375">
              <w:rPr>
                <w:rFonts w:ascii="Times New Roman" w:hAnsi="Times New Roman" w:cs="Times New Roman"/>
                <w:b/>
                <w:sz w:val="20"/>
                <w:szCs w:val="20"/>
              </w:rPr>
              <w:t xml:space="preserve"> городского  поселения </w:t>
            </w:r>
            <w:proofErr w:type="spellStart"/>
            <w:r w:rsidRPr="00534375">
              <w:rPr>
                <w:rFonts w:ascii="Times New Roman" w:hAnsi="Times New Roman" w:cs="Times New Roman"/>
                <w:b/>
                <w:sz w:val="20"/>
                <w:szCs w:val="20"/>
              </w:rPr>
              <w:t>Кардымовского</w:t>
            </w:r>
            <w:proofErr w:type="spellEnd"/>
            <w:r w:rsidRPr="00534375">
              <w:rPr>
                <w:rFonts w:ascii="Times New Roman" w:hAnsi="Times New Roman" w:cs="Times New Roman"/>
                <w:b/>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534375" w:rsidP="00534375">
            <w:pPr>
              <w:spacing w:line="240" w:lineRule="auto"/>
              <w:jc w:val="center"/>
              <w:rPr>
                <w:rFonts w:ascii="Times New Roman" w:hAnsi="Times New Roman" w:cs="Times New Roman"/>
                <w:b/>
                <w:sz w:val="20"/>
                <w:szCs w:val="20"/>
              </w:rPr>
            </w:pPr>
            <w:r w:rsidRPr="00534375">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534375" w:rsidP="00534375">
            <w:pPr>
              <w:spacing w:line="240" w:lineRule="auto"/>
              <w:jc w:val="center"/>
              <w:rPr>
                <w:rFonts w:ascii="Times New Roman" w:hAnsi="Times New Roman" w:cs="Times New Roman"/>
                <w:b/>
                <w:sz w:val="20"/>
                <w:szCs w:val="20"/>
              </w:rPr>
            </w:pPr>
            <w:r w:rsidRPr="00534375">
              <w:rPr>
                <w:rFonts w:ascii="Times New Roman" w:hAnsi="Times New Roman" w:cs="Times New Roman"/>
                <w:b/>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534375" w:rsidP="00534375">
            <w:pPr>
              <w:spacing w:line="240" w:lineRule="auto"/>
              <w:jc w:val="center"/>
              <w:rPr>
                <w:rFonts w:ascii="Times New Roman" w:hAnsi="Times New Roman" w:cs="Times New Roman"/>
                <w:b/>
                <w:sz w:val="20"/>
                <w:szCs w:val="20"/>
              </w:rPr>
            </w:pPr>
            <w:r w:rsidRPr="00534375">
              <w:rPr>
                <w:rFonts w:ascii="Times New Roman" w:hAnsi="Times New Roman" w:cs="Times New Roman"/>
                <w:b/>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534375" w:rsidP="00534375">
            <w:pPr>
              <w:spacing w:line="240" w:lineRule="auto"/>
              <w:jc w:val="center"/>
              <w:rPr>
                <w:rFonts w:ascii="Times New Roman" w:hAnsi="Times New Roman" w:cs="Times New Roman"/>
                <w:b/>
                <w:sz w:val="20"/>
                <w:szCs w:val="20"/>
              </w:rPr>
            </w:pPr>
            <w:r w:rsidRPr="00534375">
              <w:rPr>
                <w:rFonts w:ascii="Times New Roman" w:hAnsi="Times New Roman" w:cs="Times New Roman"/>
                <w:b/>
                <w:sz w:val="20"/>
                <w:szCs w:val="20"/>
              </w:rPr>
              <w:t>03 0 00 00000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3A2294" w:rsidP="00534375">
            <w:pPr>
              <w:spacing w:line="240" w:lineRule="auto"/>
              <w:rPr>
                <w:rFonts w:ascii="Times New Roman" w:hAnsi="Times New Roman" w:cs="Times New Roman"/>
                <w:b/>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534375" w:rsidRDefault="00AF6905" w:rsidP="00AF6905">
            <w:pPr>
              <w:spacing w:line="240" w:lineRule="auto"/>
              <w:jc w:val="right"/>
              <w:rPr>
                <w:rFonts w:ascii="Times New Roman" w:hAnsi="Times New Roman" w:cs="Times New Roman"/>
                <w:b/>
                <w:sz w:val="20"/>
                <w:szCs w:val="20"/>
              </w:rPr>
            </w:pPr>
            <w:r>
              <w:rPr>
                <w:rFonts w:ascii="Times New Roman" w:hAnsi="Times New Roman" w:cs="Times New Roman"/>
                <w:b/>
                <w:sz w:val="20"/>
                <w:szCs w:val="20"/>
              </w:rPr>
              <w:t>9 621 902,58</w:t>
            </w:r>
          </w:p>
        </w:tc>
      </w:tr>
      <w:tr w:rsidR="003A2294" w:rsidTr="007F61EB">
        <w:trPr>
          <w:trHeight w:val="69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Ведомственный проект «Комплексное развитие сельских территорий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03 3 03 00000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2 887 500,00</w:t>
            </w:r>
          </w:p>
        </w:tc>
      </w:tr>
      <w:tr w:rsidR="003A2294" w:rsidTr="007F61EB">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обеспечение комплексного развития сельских территорий (реализация мероприятий по благоустройству)</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rPr>
                <w:rFonts w:ascii="Times New Roman" w:hAnsi="Times New Roman" w:cs="Times New Roman"/>
                <w:b/>
                <w:bCs/>
                <w:color w:val="000000"/>
                <w:sz w:val="20"/>
                <w:szCs w:val="20"/>
              </w:rPr>
            </w:pPr>
          </w:p>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r w:rsidRPr="003A2294">
              <w:rPr>
                <w:rFonts w:ascii="Times New Roman" w:hAnsi="Times New Roman" w:cs="Times New Roman"/>
                <w:b/>
                <w:bCs/>
                <w:color w:val="000000"/>
                <w:sz w:val="20"/>
                <w:szCs w:val="20"/>
              </w:rPr>
              <w:t>03 3 03</w:t>
            </w:r>
            <w:r w:rsidRPr="003A2294">
              <w:rPr>
                <w:rFonts w:ascii="Times New Roman" w:hAnsi="Times New Roman" w:cs="Times New Roman"/>
                <w:b/>
                <w:bCs/>
                <w:color w:val="000000"/>
                <w:sz w:val="20"/>
                <w:szCs w:val="20"/>
                <w:lang w:val="en-US"/>
              </w:rPr>
              <w:t xml:space="preserve"> L5767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2 887 500,00</w:t>
            </w:r>
          </w:p>
        </w:tc>
      </w:tr>
      <w:tr w:rsidR="003A2294" w:rsidRPr="00521A69" w:rsidTr="00534375">
        <w:trPr>
          <w:trHeight w:val="84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p>
          <w:p w:rsidR="003A2294" w:rsidRPr="003A2294" w:rsidRDefault="00534375" w:rsidP="003A2294">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9</w:t>
            </w:r>
            <w:r w:rsidR="003A2294" w:rsidRPr="003A2294">
              <w:rPr>
                <w:rFonts w:ascii="Times New Roman" w:hAnsi="Times New Roman" w:cs="Times New Roman"/>
                <w:bCs/>
                <w:color w:val="000000"/>
                <w:sz w:val="20"/>
                <w:szCs w:val="20"/>
              </w:rPr>
              <w:t>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rPr>
              <w:t>03 3 03</w:t>
            </w:r>
            <w:r w:rsidRPr="003A2294">
              <w:rPr>
                <w:rFonts w:ascii="Times New Roman" w:hAnsi="Times New Roman" w:cs="Times New Roman"/>
                <w:bCs/>
                <w:color w:val="000000"/>
                <w:sz w:val="20"/>
                <w:szCs w:val="20"/>
                <w:lang w:val="en-US"/>
              </w:rPr>
              <w:t xml:space="preserve"> L5767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lang w:val="en-US"/>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2 887 500,00</w:t>
            </w:r>
          </w:p>
        </w:tc>
      </w:tr>
      <w:tr w:rsidR="003A2294" w:rsidRPr="00521A69" w:rsidTr="007F61EB">
        <w:trPr>
          <w:trHeight w:val="67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rPr>
                <w:rFonts w:ascii="Times New Roman" w:hAnsi="Times New Roman" w:cs="Times New Roman"/>
                <w:bCs/>
                <w:color w:val="000000"/>
                <w:sz w:val="20"/>
                <w:szCs w:val="20"/>
              </w:rPr>
            </w:pPr>
          </w:p>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rPr>
              <w:t>03 3 03</w:t>
            </w:r>
            <w:r w:rsidRPr="003A2294">
              <w:rPr>
                <w:rFonts w:ascii="Times New Roman" w:hAnsi="Times New Roman" w:cs="Times New Roman"/>
                <w:bCs/>
                <w:color w:val="000000"/>
                <w:sz w:val="20"/>
                <w:szCs w:val="20"/>
                <w:lang w:val="en-US"/>
              </w:rPr>
              <w:t xml:space="preserve"> L5767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lang w:val="en-US"/>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2 887 500,00</w:t>
            </w:r>
          </w:p>
        </w:tc>
      </w:tr>
      <w:tr w:rsidR="003A2294" w:rsidRPr="00A24678" w:rsidTr="007F61EB">
        <w:trPr>
          <w:trHeight w:val="26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«Благоустройство»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03 4 04 00000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AF6905"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6 734 402,58</w:t>
            </w:r>
          </w:p>
        </w:tc>
      </w:tr>
      <w:tr w:rsidR="003A2294" w:rsidTr="007F61EB">
        <w:trPr>
          <w:trHeight w:val="54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организации уличного освещения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03 4 04 21400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AF6905" w:rsidP="003A2294">
            <w:pPr>
              <w:spacing w:line="240" w:lineRule="auto"/>
              <w:jc w:val="right"/>
              <w:rPr>
                <w:rFonts w:ascii="Times New Roman" w:hAnsi="Times New Roman" w:cs="Times New Roman"/>
                <w:sz w:val="20"/>
                <w:szCs w:val="20"/>
              </w:rPr>
            </w:pPr>
            <w:r>
              <w:rPr>
                <w:rFonts w:ascii="Times New Roman" w:hAnsi="Times New Roman" w:cs="Times New Roman"/>
                <w:b/>
                <w:bCs/>
                <w:color w:val="000000"/>
                <w:sz w:val="20"/>
                <w:szCs w:val="20"/>
              </w:rPr>
              <w:t>2 717 673,32</w:t>
            </w:r>
          </w:p>
        </w:tc>
      </w:tr>
      <w:tr w:rsidR="003A2294" w:rsidRPr="00502872" w:rsidTr="007F61EB">
        <w:trPr>
          <w:trHeight w:val="69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sz w:val="20"/>
                <w:szCs w:val="20"/>
              </w:rPr>
            </w:pPr>
            <w:r>
              <w:rPr>
                <w:rFonts w:ascii="Times New Roman" w:hAnsi="Times New Roman" w:cs="Times New Roman"/>
                <w:bCs/>
                <w:color w:val="000000"/>
                <w:sz w:val="20"/>
                <w:szCs w:val="20"/>
              </w:rPr>
              <w:t>2 717 662,14</w:t>
            </w:r>
          </w:p>
        </w:tc>
      </w:tr>
      <w:tr w:rsidR="003A2294" w:rsidRPr="00502872" w:rsidTr="007F61EB">
        <w:trPr>
          <w:trHeight w:val="70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sz w:val="20"/>
                <w:szCs w:val="20"/>
              </w:rPr>
            </w:pPr>
            <w:r>
              <w:rPr>
                <w:rFonts w:ascii="Times New Roman" w:hAnsi="Times New Roman" w:cs="Times New Roman"/>
                <w:bCs/>
                <w:color w:val="000000"/>
                <w:sz w:val="20"/>
                <w:szCs w:val="20"/>
              </w:rPr>
              <w:t>2 717 662,14</w:t>
            </w:r>
          </w:p>
        </w:tc>
      </w:tr>
      <w:tr w:rsidR="003A2294" w:rsidRPr="00502872" w:rsidTr="007F61EB">
        <w:trPr>
          <w:trHeight w:val="38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11,18</w:t>
            </w:r>
          </w:p>
        </w:tc>
      </w:tr>
      <w:tr w:rsidR="003A2294" w:rsidRPr="00502872" w:rsidTr="007F61EB">
        <w:trPr>
          <w:trHeight w:val="38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11,18</w:t>
            </w:r>
          </w:p>
        </w:tc>
      </w:tr>
      <w:tr w:rsidR="003A2294" w:rsidRPr="00C97483" w:rsidTr="007F61EB">
        <w:trPr>
          <w:trHeight w:val="71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организации и содержанию мест захоронения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03 4 04 21410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305 183,38</w:t>
            </w:r>
          </w:p>
        </w:tc>
      </w:tr>
      <w:tr w:rsidR="00404390" w:rsidRPr="00A24678" w:rsidTr="007F61EB">
        <w:trPr>
          <w:trHeight w:val="69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color w:val="000000"/>
                <w:sz w:val="20"/>
                <w:szCs w:val="20"/>
              </w:rPr>
            </w:pPr>
            <w:r w:rsidRPr="00404390">
              <w:rPr>
                <w:rFonts w:ascii="Times New Roman" w:hAnsi="Times New Roman" w:cs="Times New Roman"/>
                <w:color w:val="000000"/>
                <w:sz w:val="20"/>
                <w:szCs w:val="20"/>
              </w:rPr>
              <w:t>305 183,38</w:t>
            </w:r>
          </w:p>
        </w:tc>
      </w:tr>
      <w:tr w:rsidR="00404390" w:rsidRPr="00A24678" w:rsidTr="007F61EB">
        <w:trPr>
          <w:trHeight w:val="70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color w:val="000000"/>
                <w:sz w:val="20"/>
                <w:szCs w:val="20"/>
              </w:rPr>
            </w:pPr>
            <w:r w:rsidRPr="00404390">
              <w:rPr>
                <w:rFonts w:ascii="Times New Roman" w:hAnsi="Times New Roman" w:cs="Times New Roman"/>
                <w:color w:val="000000"/>
                <w:sz w:val="20"/>
                <w:szCs w:val="20"/>
              </w:rPr>
              <w:t>305 183,38</w:t>
            </w:r>
          </w:p>
        </w:tc>
      </w:tr>
      <w:tr w:rsidR="003A2294" w:rsidRPr="00C97483" w:rsidTr="007F61EB">
        <w:trPr>
          <w:trHeight w:val="62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организации работ по уборке территории и вывозу мусора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03 4 04 21420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3 386 222,61</w:t>
            </w:r>
          </w:p>
        </w:tc>
      </w:tr>
      <w:tr w:rsidR="00404390" w:rsidRPr="00A24678" w:rsidTr="007F61EB">
        <w:trPr>
          <w:trHeight w:val="77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color w:val="000000"/>
                <w:sz w:val="20"/>
                <w:szCs w:val="20"/>
              </w:rPr>
            </w:pPr>
            <w:r w:rsidRPr="00404390">
              <w:rPr>
                <w:rFonts w:ascii="Times New Roman" w:hAnsi="Times New Roman" w:cs="Times New Roman"/>
                <w:color w:val="000000"/>
                <w:sz w:val="20"/>
                <w:szCs w:val="20"/>
              </w:rPr>
              <w:t>3 386 222,61</w:t>
            </w:r>
          </w:p>
        </w:tc>
      </w:tr>
      <w:tr w:rsidR="00404390" w:rsidRPr="00A24678" w:rsidTr="007F61EB">
        <w:trPr>
          <w:trHeight w:val="70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color w:val="000000"/>
                <w:sz w:val="20"/>
                <w:szCs w:val="20"/>
              </w:rPr>
            </w:pPr>
            <w:r w:rsidRPr="00404390">
              <w:rPr>
                <w:rFonts w:ascii="Times New Roman" w:hAnsi="Times New Roman" w:cs="Times New Roman"/>
                <w:color w:val="000000"/>
                <w:sz w:val="20"/>
                <w:szCs w:val="20"/>
              </w:rPr>
              <w:t>3 386 222,61</w:t>
            </w:r>
          </w:p>
        </w:tc>
      </w:tr>
      <w:tr w:rsidR="003A2294" w:rsidRPr="00C57952" w:rsidTr="007F61EB">
        <w:trPr>
          <w:trHeight w:val="7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прочим расходам по благоустройству поселений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03 4 04 21430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
                <w:sz w:val="20"/>
                <w:szCs w:val="20"/>
              </w:rPr>
            </w:pPr>
            <w:r>
              <w:rPr>
                <w:rFonts w:ascii="Times New Roman" w:hAnsi="Times New Roman" w:cs="Times New Roman"/>
                <w:b/>
                <w:sz w:val="20"/>
                <w:szCs w:val="20"/>
              </w:rPr>
              <w:t>325 323,27</w:t>
            </w:r>
          </w:p>
        </w:tc>
      </w:tr>
      <w:tr w:rsidR="00404390" w:rsidTr="007F61EB">
        <w:trPr>
          <w:trHeight w:val="72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sz w:val="20"/>
                <w:szCs w:val="20"/>
              </w:rPr>
            </w:pPr>
            <w:r w:rsidRPr="00404390">
              <w:rPr>
                <w:rFonts w:ascii="Times New Roman" w:hAnsi="Times New Roman" w:cs="Times New Roman"/>
                <w:sz w:val="20"/>
                <w:szCs w:val="20"/>
              </w:rPr>
              <w:t>325 323,27</w:t>
            </w:r>
          </w:p>
        </w:tc>
      </w:tr>
      <w:tr w:rsidR="00404390" w:rsidTr="00E56E07">
        <w:trPr>
          <w:trHeight w:val="71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03 4 04 21430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sz w:val="20"/>
                <w:szCs w:val="20"/>
              </w:rPr>
            </w:pPr>
            <w:r w:rsidRPr="00404390">
              <w:rPr>
                <w:rFonts w:ascii="Times New Roman" w:hAnsi="Times New Roman" w:cs="Times New Roman"/>
                <w:sz w:val="20"/>
                <w:szCs w:val="20"/>
              </w:rPr>
              <w:t>325 323,27</w:t>
            </w:r>
          </w:p>
        </w:tc>
      </w:tr>
      <w:tr w:rsidR="003A2294" w:rsidRPr="00A24678" w:rsidTr="001E7E26">
        <w:trPr>
          <w:trHeight w:val="134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1E7E26" w:rsidRDefault="003A2294" w:rsidP="00E56E07">
            <w:pPr>
              <w:rPr>
                <w:rFonts w:ascii="Times New Roman" w:hAnsi="Times New Roman" w:cs="Times New Roman"/>
                <w:b/>
                <w:sz w:val="20"/>
                <w:szCs w:val="20"/>
              </w:rPr>
            </w:pPr>
            <w:r w:rsidRPr="001E7E26">
              <w:rPr>
                <w:rFonts w:ascii="Times New Roman" w:hAnsi="Times New Roman" w:cs="Times New Roman"/>
                <w:b/>
                <w:sz w:val="20"/>
                <w:szCs w:val="20"/>
              </w:rPr>
              <w:t xml:space="preserve">Муниципальная программа «Формирование современной городской среды на территории </w:t>
            </w:r>
            <w:proofErr w:type="spellStart"/>
            <w:r w:rsidRPr="001E7E26">
              <w:rPr>
                <w:rFonts w:ascii="Times New Roman" w:hAnsi="Times New Roman" w:cs="Times New Roman"/>
                <w:b/>
                <w:sz w:val="20"/>
                <w:szCs w:val="20"/>
              </w:rPr>
              <w:t>Кардымовского</w:t>
            </w:r>
            <w:proofErr w:type="spellEnd"/>
            <w:r w:rsidRPr="001E7E26">
              <w:rPr>
                <w:rFonts w:ascii="Times New Roman" w:hAnsi="Times New Roman" w:cs="Times New Roman"/>
                <w:b/>
                <w:sz w:val="20"/>
                <w:szCs w:val="20"/>
              </w:rPr>
              <w:t xml:space="preserve"> городского поселения </w:t>
            </w:r>
            <w:proofErr w:type="spellStart"/>
            <w:r w:rsidRPr="001E7E26">
              <w:rPr>
                <w:rFonts w:ascii="Times New Roman" w:hAnsi="Times New Roman" w:cs="Times New Roman"/>
                <w:b/>
                <w:sz w:val="20"/>
                <w:szCs w:val="20"/>
              </w:rPr>
              <w:t>Кардымовского</w:t>
            </w:r>
            <w:proofErr w:type="spellEnd"/>
            <w:r w:rsidRPr="001E7E26">
              <w:rPr>
                <w:rFonts w:ascii="Times New Roman" w:hAnsi="Times New Roman" w:cs="Times New Roman"/>
                <w:b/>
                <w:sz w:val="20"/>
                <w:szCs w:val="20"/>
              </w:rPr>
              <w:t xml:space="preserve"> района Смоленской области»</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E56E07" w:rsidP="00E56E07">
            <w:pPr>
              <w:jc w:val="center"/>
              <w:rPr>
                <w:rFonts w:ascii="Times New Roman" w:hAnsi="Times New Roman" w:cs="Times New Roman"/>
                <w:b/>
                <w:sz w:val="20"/>
                <w:szCs w:val="20"/>
              </w:rPr>
            </w:pPr>
            <w:r w:rsidRPr="001E7E26">
              <w:rPr>
                <w:rFonts w:ascii="Times New Roman" w:hAnsi="Times New Roman" w:cs="Times New Roman"/>
                <w:b/>
                <w:sz w:val="20"/>
                <w:szCs w:val="20"/>
              </w:rPr>
              <w:t>902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3A2294" w:rsidP="00E56E07">
            <w:pPr>
              <w:rPr>
                <w:rFonts w:ascii="Times New Roman" w:hAnsi="Times New Roman" w:cs="Times New Roman"/>
                <w:b/>
                <w:sz w:val="20"/>
                <w:szCs w:val="20"/>
              </w:rPr>
            </w:pPr>
            <w:r w:rsidRPr="001E7E26">
              <w:rPr>
                <w:rFonts w:ascii="Times New Roman" w:hAnsi="Times New Roman" w:cs="Times New Roman"/>
                <w:b/>
                <w:sz w:val="20"/>
                <w:szCs w:val="20"/>
              </w:rPr>
              <w:t>05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E56E07" w:rsidP="00E56E07">
            <w:pPr>
              <w:jc w:val="center"/>
              <w:rPr>
                <w:rFonts w:ascii="Times New Roman" w:hAnsi="Times New Roman" w:cs="Times New Roman"/>
                <w:b/>
                <w:sz w:val="20"/>
                <w:szCs w:val="20"/>
              </w:rPr>
            </w:pPr>
            <w:r w:rsidRPr="001E7E26">
              <w:rPr>
                <w:rFonts w:ascii="Times New Roman" w:hAnsi="Times New Roman" w:cs="Times New Roman"/>
                <w:b/>
                <w:sz w:val="20"/>
                <w:szCs w:val="20"/>
              </w:rPr>
              <w:t>03</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r w:rsidRPr="001E7E26">
              <w:rPr>
                <w:rFonts w:ascii="Times New Roman" w:hAnsi="Times New Roman" w:cs="Times New Roman"/>
                <w:b/>
                <w:sz w:val="20"/>
                <w:szCs w:val="20"/>
              </w:rPr>
              <w:t>04 0 00 00000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3A2294" w:rsidP="00E56E07">
            <w:pPr>
              <w:rPr>
                <w:rFonts w:ascii="Times New Roman" w:hAnsi="Times New Roman" w:cs="Times New Roman"/>
                <w:b/>
                <w:sz w:val="20"/>
                <w:szCs w:val="20"/>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2294" w:rsidRPr="001E7E26" w:rsidRDefault="00404390" w:rsidP="001E7E26">
            <w:pPr>
              <w:jc w:val="right"/>
              <w:rPr>
                <w:rFonts w:ascii="Times New Roman" w:hAnsi="Times New Roman" w:cs="Times New Roman"/>
                <w:b/>
                <w:sz w:val="20"/>
                <w:szCs w:val="20"/>
              </w:rPr>
            </w:pPr>
            <w:r>
              <w:rPr>
                <w:rFonts w:ascii="Times New Roman" w:hAnsi="Times New Roman" w:cs="Times New Roman"/>
                <w:b/>
                <w:sz w:val="20"/>
                <w:szCs w:val="20"/>
              </w:rPr>
              <w:t>3 418 948,42</w:t>
            </w:r>
          </w:p>
        </w:tc>
      </w:tr>
      <w:tr w:rsidR="003A2294" w:rsidTr="001E7E26">
        <w:trPr>
          <w:trHeight w:val="398"/>
        </w:trPr>
        <w:tc>
          <w:tcPr>
            <w:tcW w:w="4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2294" w:rsidRPr="001E7E26" w:rsidRDefault="003A2294" w:rsidP="00E56E07">
            <w:pPr>
              <w:rPr>
                <w:rFonts w:ascii="Times New Roman" w:hAnsi="Times New Roman" w:cs="Times New Roman"/>
                <w:b/>
                <w:sz w:val="20"/>
                <w:szCs w:val="20"/>
              </w:rPr>
            </w:pPr>
            <w:r w:rsidRPr="001E7E26">
              <w:rPr>
                <w:rFonts w:ascii="Times New Roman" w:hAnsi="Times New Roman" w:cs="Times New Roman"/>
                <w:b/>
                <w:sz w:val="20"/>
                <w:szCs w:val="20"/>
              </w:rPr>
              <w:t>Региональный проект «Формирование комфортной городской среды»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r w:rsidRPr="001E7E26">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r w:rsidRPr="001E7E26">
              <w:rPr>
                <w:rFonts w:ascii="Times New Roman" w:hAnsi="Times New Roman" w:cs="Times New Roman"/>
                <w:b/>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r w:rsidRPr="001E7E26">
              <w:rPr>
                <w:rFonts w:ascii="Times New Roman" w:hAnsi="Times New Roman" w:cs="Times New Roman"/>
                <w:b/>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r w:rsidRPr="001E7E26">
              <w:rPr>
                <w:rFonts w:ascii="Times New Roman" w:hAnsi="Times New Roman" w:cs="Times New Roman"/>
                <w:b/>
                <w:sz w:val="20"/>
                <w:szCs w:val="20"/>
              </w:rPr>
              <w:t>04 1 F2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E56E07">
            <w:pPr>
              <w:jc w:val="center"/>
              <w:rPr>
                <w:rFonts w:ascii="Times New Roman" w:hAnsi="Times New Roman" w:cs="Times New Roman"/>
                <w:b/>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1E7E26" w:rsidRDefault="003A2294" w:rsidP="001E7E26">
            <w:pPr>
              <w:jc w:val="right"/>
              <w:rPr>
                <w:rFonts w:ascii="Times New Roman" w:hAnsi="Times New Roman" w:cs="Times New Roman"/>
                <w:b/>
                <w:sz w:val="20"/>
                <w:szCs w:val="20"/>
              </w:rPr>
            </w:pPr>
            <w:r w:rsidRPr="001E7E26">
              <w:rPr>
                <w:rFonts w:ascii="Times New Roman" w:hAnsi="Times New Roman" w:cs="Times New Roman"/>
                <w:b/>
                <w:sz w:val="20"/>
                <w:szCs w:val="20"/>
              </w:rPr>
              <w:t>2 787 338,73</w:t>
            </w:r>
          </w:p>
        </w:tc>
      </w:tr>
      <w:tr w:rsidR="003A2294" w:rsidTr="007F61EB">
        <w:trPr>
          <w:trHeight w:val="489"/>
        </w:trPr>
        <w:tc>
          <w:tcPr>
            <w:tcW w:w="4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2294" w:rsidRPr="003A2294" w:rsidRDefault="003A2294" w:rsidP="003A2294">
            <w:pPr>
              <w:spacing w:line="240" w:lineRule="auto"/>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программ формирования современной городской среды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lang w:val="en-US"/>
              </w:rPr>
            </w:pPr>
            <w:r w:rsidRPr="003A2294">
              <w:rPr>
                <w:rFonts w:ascii="Times New Roman" w:hAnsi="Times New Roman" w:cs="Times New Roman"/>
                <w:b/>
                <w:bCs/>
                <w:color w:val="000000"/>
                <w:sz w:val="20"/>
                <w:szCs w:val="20"/>
              </w:rPr>
              <w:t xml:space="preserve">04 1 </w:t>
            </w:r>
            <w:r w:rsidRPr="003A2294">
              <w:rPr>
                <w:rFonts w:ascii="Times New Roman" w:hAnsi="Times New Roman" w:cs="Times New Roman"/>
                <w:b/>
                <w:bCs/>
                <w:color w:val="000000"/>
                <w:sz w:val="20"/>
                <w:szCs w:val="20"/>
                <w:lang w:val="en-US"/>
              </w:rPr>
              <w:t>F2</w:t>
            </w:r>
            <w:r w:rsidRPr="003A2294">
              <w:rPr>
                <w:rFonts w:ascii="Times New Roman" w:hAnsi="Times New Roman" w:cs="Times New Roman"/>
                <w:b/>
                <w:bCs/>
                <w:color w:val="000000"/>
                <w:sz w:val="20"/>
                <w:szCs w:val="20"/>
              </w:rPr>
              <w:t xml:space="preserve"> 55550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2 787 338,73</w:t>
            </w:r>
          </w:p>
        </w:tc>
      </w:tr>
      <w:tr w:rsidR="003A2294" w:rsidRPr="00617379" w:rsidTr="007F61EB">
        <w:trPr>
          <w:trHeight w:val="78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rPr>
              <w:t xml:space="preserve">04 1 </w:t>
            </w:r>
            <w:r w:rsidRPr="003A2294">
              <w:rPr>
                <w:rFonts w:ascii="Times New Roman" w:hAnsi="Times New Roman" w:cs="Times New Roman"/>
                <w:bCs/>
                <w:color w:val="000000"/>
                <w:sz w:val="20"/>
                <w:szCs w:val="20"/>
                <w:lang w:val="en-US"/>
              </w:rPr>
              <w:t>F2</w:t>
            </w:r>
            <w:r w:rsidRPr="003A2294">
              <w:rPr>
                <w:rFonts w:ascii="Times New Roman" w:hAnsi="Times New Roman" w:cs="Times New Roman"/>
                <w:bCs/>
                <w:color w:val="000000"/>
                <w:sz w:val="20"/>
                <w:szCs w:val="20"/>
              </w:rPr>
              <w:t xml:space="preserve"> 55550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sz w:val="20"/>
                <w:szCs w:val="20"/>
              </w:rPr>
            </w:pPr>
            <w:r w:rsidRPr="003A2294">
              <w:rPr>
                <w:rFonts w:ascii="Times New Roman" w:hAnsi="Times New Roman" w:cs="Times New Roman"/>
                <w:bCs/>
                <w:sz w:val="20"/>
                <w:szCs w:val="20"/>
              </w:rPr>
              <w:t>2 787 338,73</w:t>
            </w:r>
          </w:p>
        </w:tc>
      </w:tr>
      <w:tr w:rsidR="003A2294" w:rsidRPr="00617379" w:rsidTr="007F61EB">
        <w:trPr>
          <w:trHeight w:val="70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rPr>
            </w:pPr>
            <w:r w:rsidRPr="003A2294">
              <w:rPr>
                <w:rFonts w:ascii="Times New Roman" w:hAnsi="Times New Roman" w:cs="Times New Roman"/>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Cs/>
                <w:color w:val="000000"/>
                <w:sz w:val="20"/>
                <w:szCs w:val="20"/>
                <w:lang w:val="en-US"/>
              </w:rPr>
            </w:pPr>
            <w:r w:rsidRPr="003A2294">
              <w:rPr>
                <w:rFonts w:ascii="Times New Roman" w:hAnsi="Times New Roman" w:cs="Times New Roman"/>
                <w:bCs/>
                <w:color w:val="000000"/>
                <w:sz w:val="20"/>
                <w:szCs w:val="20"/>
              </w:rPr>
              <w:t xml:space="preserve">04 1 </w:t>
            </w:r>
            <w:r w:rsidRPr="003A2294">
              <w:rPr>
                <w:rFonts w:ascii="Times New Roman" w:hAnsi="Times New Roman" w:cs="Times New Roman"/>
                <w:bCs/>
                <w:color w:val="000000"/>
                <w:sz w:val="20"/>
                <w:szCs w:val="20"/>
                <w:lang w:val="en-US"/>
              </w:rPr>
              <w:t>F2</w:t>
            </w:r>
            <w:r w:rsidRPr="003A2294">
              <w:rPr>
                <w:rFonts w:ascii="Times New Roman" w:hAnsi="Times New Roman" w:cs="Times New Roman"/>
                <w:bCs/>
                <w:color w:val="000000"/>
                <w:sz w:val="20"/>
                <w:szCs w:val="20"/>
              </w:rPr>
              <w:t xml:space="preserve"> 55550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sz w:val="20"/>
                <w:szCs w:val="20"/>
              </w:rPr>
            </w:pPr>
            <w:r w:rsidRPr="003A2294">
              <w:rPr>
                <w:rFonts w:ascii="Times New Roman" w:hAnsi="Times New Roman" w:cs="Times New Roman"/>
                <w:bCs/>
                <w:sz w:val="20"/>
                <w:szCs w:val="20"/>
              </w:rPr>
              <w:t>2 787 338,73</w:t>
            </w:r>
          </w:p>
        </w:tc>
      </w:tr>
      <w:tr w:rsidR="003A2294" w:rsidRPr="00A24678" w:rsidTr="007F61EB">
        <w:trPr>
          <w:trHeight w:val="43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«Формирование современной городской среды»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04 4 01 00000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631 609,69</w:t>
            </w:r>
          </w:p>
        </w:tc>
      </w:tr>
      <w:tr w:rsidR="00404390" w:rsidRPr="00A24678" w:rsidTr="007F61EB">
        <w:trPr>
          <w:trHeight w:val="7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формированию современной городской среды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04 4 01 22010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631 609,69</w:t>
            </w:r>
          </w:p>
        </w:tc>
      </w:tr>
      <w:tr w:rsidR="00404390" w:rsidRPr="00545865" w:rsidTr="007F61EB">
        <w:trPr>
          <w:trHeight w:val="71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04 4 01 22010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bCs/>
                <w:sz w:val="20"/>
                <w:szCs w:val="20"/>
              </w:rPr>
            </w:pPr>
            <w:r w:rsidRPr="00404390">
              <w:rPr>
                <w:rFonts w:ascii="Times New Roman" w:hAnsi="Times New Roman" w:cs="Times New Roman"/>
                <w:bCs/>
                <w:sz w:val="20"/>
                <w:szCs w:val="20"/>
              </w:rPr>
              <w:t>631 609,69</w:t>
            </w:r>
          </w:p>
        </w:tc>
      </w:tr>
      <w:tr w:rsidR="00404390" w:rsidRPr="00545865" w:rsidTr="007F61EB">
        <w:trPr>
          <w:trHeight w:val="67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04 4 01 22010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bCs/>
                <w:sz w:val="20"/>
                <w:szCs w:val="20"/>
              </w:rPr>
            </w:pPr>
            <w:r w:rsidRPr="00404390">
              <w:rPr>
                <w:rFonts w:ascii="Times New Roman" w:hAnsi="Times New Roman" w:cs="Times New Roman"/>
                <w:bCs/>
                <w:sz w:val="20"/>
                <w:szCs w:val="20"/>
              </w:rPr>
              <w:t>631 609,69</w:t>
            </w:r>
          </w:p>
        </w:tc>
      </w:tr>
      <w:tr w:rsidR="003A2294" w:rsidRPr="00B15BFA" w:rsidTr="003A2294">
        <w:trPr>
          <w:trHeight w:val="30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b/>
                <w:color w:val="000000"/>
                <w:sz w:val="20"/>
                <w:szCs w:val="20"/>
              </w:rPr>
              <w:t xml:space="preserve">Резервный фонд </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3A2294">
            <w:pPr>
              <w:spacing w:line="240" w:lineRule="auto"/>
              <w:jc w:val="center"/>
              <w:rPr>
                <w:rFonts w:ascii="Times New Roman" w:hAnsi="Times New Roman" w:cs="Times New Roman"/>
                <w:b/>
                <w:sz w:val="20"/>
                <w:szCs w:val="20"/>
              </w:rPr>
            </w:pPr>
            <w:r>
              <w:rPr>
                <w:rFonts w:ascii="Times New Roman" w:hAnsi="Times New Roman" w:cs="Times New Roman"/>
                <w:b/>
                <w:color w:val="000000"/>
                <w:sz w:val="20"/>
                <w:szCs w:val="20"/>
              </w:rPr>
              <w:t>9</w:t>
            </w:r>
            <w:r w:rsidRPr="003A2294">
              <w:rPr>
                <w:rFonts w:ascii="Times New Roman" w:hAnsi="Times New Roman" w:cs="Times New Roman"/>
                <w:b/>
                <w:color w:val="000000"/>
                <w:sz w:val="20"/>
                <w:szCs w:val="20"/>
              </w:rPr>
              <w:t>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89 0 00 00000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1 292 700,00</w:t>
            </w:r>
          </w:p>
        </w:tc>
      </w:tr>
      <w:tr w:rsidR="003A2294" w:rsidRPr="00B15BFA" w:rsidTr="003A2294">
        <w:trPr>
          <w:trHeight w:val="44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b/>
                <w:color w:val="000000"/>
                <w:sz w:val="20"/>
                <w:szCs w:val="20"/>
              </w:rPr>
              <w:t>Резервный фонд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A2294" w:rsidRPr="003A2294" w:rsidRDefault="003A2294" w:rsidP="003A2294">
            <w:pPr>
              <w:spacing w:line="240" w:lineRule="auto"/>
              <w:jc w:val="center"/>
              <w:rPr>
                <w:rFonts w:ascii="Times New Roman" w:hAnsi="Times New Roman" w:cs="Times New Roman"/>
                <w:b/>
                <w:sz w:val="20"/>
                <w:szCs w:val="20"/>
              </w:rPr>
            </w:pPr>
            <w:r>
              <w:rPr>
                <w:rFonts w:ascii="Times New Roman" w:hAnsi="Times New Roman" w:cs="Times New Roman"/>
                <w:b/>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89 0 01 00000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1 292 700,00</w:t>
            </w:r>
          </w:p>
        </w:tc>
      </w:tr>
      <w:tr w:rsidR="003A2294" w:rsidRPr="00B15BFA" w:rsidTr="003A2294">
        <w:trPr>
          <w:trHeight w:val="60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Расходы за счет средств резервного фонда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Default="003A2294" w:rsidP="003A2294">
            <w:pPr>
              <w:spacing w:line="240" w:lineRule="auto"/>
              <w:jc w:val="center"/>
              <w:rPr>
                <w:rFonts w:ascii="Times New Roman" w:hAnsi="Times New Roman" w:cs="Times New Roman"/>
                <w:b/>
                <w:color w:val="000000"/>
                <w:sz w:val="20"/>
                <w:szCs w:val="20"/>
              </w:rPr>
            </w:pPr>
          </w:p>
          <w:p w:rsidR="003A2294" w:rsidRPr="003A2294" w:rsidRDefault="003A2294" w:rsidP="003A2294">
            <w:pPr>
              <w:spacing w:line="240" w:lineRule="auto"/>
              <w:jc w:val="center"/>
              <w:rPr>
                <w:rFonts w:ascii="Times New Roman" w:hAnsi="Times New Roman" w:cs="Times New Roman"/>
                <w:b/>
                <w:sz w:val="20"/>
                <w:szCs w:val="20"/>
              </w:rPr>
            </w:pPr>
            <w:r>
              <w:rPr>
                <w:rFonts w:ascii="Times New Roman" w:hAnsi="Times New Roman" w:cs="Times New Roman"/>
                <w:b/>
                <w:color w:val="000000"/>
                <w:sz w:val="20"/>
                <w:szCs w:val="20"/>
              </w:rPr>
              <w:t>9</w:t>
            </w:r>
            <w:r w:rsidRPr="003A2294">
              <w:rPr>
                <w:rFonts w:ascii="Times New Roman" w:hAnsi="Times New Roman" w:cs="Times New Roman"/>
                <w:b/>
                <w:color w:val="000000"/>
                <w:sz w:val="20"/>
                <w:szCs w:val="20"/>
              </w:rPr>
              <w:t>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lang w:val="en-US"/>
              </w:rPr>
            </w:pPr>
            <w:r w:rsidRPr="003A2294">
              <w:rPr>
                <w:rFonts w:ascii="Times New Roman" w:hAnsi="Times New Roman" w:cs="Times New Roman"/>
                <w:b/>
                <w:color w:val="000000"/>
                <w:sz w:val="20"/>
                <w:szCs w:val="20"/>
              </w:rPr>
              <w:t>89 0 01 2</w:t>
            </w:r>
            <w:r w:rsidRPr="003A2294">
              <w:rPr>
                <w:rFonts w:ascii="Times New Roman" w:hAnsi="Times New Roman" w:cs="Times New Roman"/>
                <w:b/>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bCs/>
                <w:sz w:val="20"/>
                <w:szCs w:val="20"/>
              </w:rPr>
            </w:pPr>
            <w:r w:rsidRPr="003A2294">
              <w:rPr>
                <w:rFonts w:ascii="Times New Roman" w:hAnsi="Times New Roman" w:cs="Times New Roman"/>
                <w:b/>
                <w:bCs/>
                <w:sz w:val="20"/>
                <w:szCs w:val="20"/>
              </w:rPr>
              <w:t>1 292 700,00</w:t>
            </w:r>
          </w:p>
        </w:tc>
      </w:tr>
      <w:tr w:rsidR="003A2294" w:rsidRPr="00545865" w:rsidTr="003A2294">
        <w:trPr>
          <w:trHeight w:val="74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lastRenderedPageBreak/>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3A2294">
            <w:pPr>
              <w:spacing w:line="240" w:lineRule="auto"/>
              <w:jc w:val="center"/>
              <w:rPr>
                <w:rFonts w:ascii="Times New Roman" w:hAnsi="Times New Roman" w:cs="Times New Roman"/>
                <w:color w:val="000000"/>
                <w:sz w:val="20"/>
                <w:szCs w:val="20"/>
              </w:rPr>
            </w:pPr>
          </w:p>
          <w:p w:rsidR="003A2294" w:rsidRPr="003A2294" w:rsidRDefault="003A2294" w:rsidP="003A2294">
            <w:pPr>
              <w:spacing w:line="240" w:lineRule="auto"/>
              <w:jc w:val="center"/>
              <w:rPr>
                <w:rFonts w:ascii="Times New Roman" w:hAnsi="Times New Roman" w:cs="Times New Roman"/>
                <w:sz w:val="20"/>
                <w:szCs w:val="20"/>
              </w:rPr>
            </w:pPr>
            <w:r>
              <w:rPr>
                <w:rFonts w:ascii="Times New Roman" w:hAnsi="Times New Roman" w:cs="Times New Roman"/>
                <w:color w:val="000000"/>
                <w:sz w:val="20"/>
                <w:szCs w:val="20"/>
              </w:rPr>
              <w:t>9</w:t>
            </w:r>
            <w:r w:rsidRPr="003A2294">
              <w:rPr>
                <w:rFonts w:ascii="Times New Roman" w:hAnsi="Times New Roman" w:cs="Times New Roman"/>
                <w:color w:val="000000"/>
                <w:sz w:val="20"/>
                <w:szCs w:val="20"/>
              </w:rPr>
              <w:t>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89 0 01 2</w:t>
            </w:r>
            <w:r w:rsidRPr="003A2294">
              <w:rPr>
                <w:rFonts w:ascii="Times New Roman" w:hAnsi="Times New Roman" w:cs="Times New Roman"/>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sz w:val="20"/>
                <w:szCs w:val="20"/>
              </w:rPr>
            </w:pPr>
            <w:r w:rsidRPr="003A2294">
              <w:rPr>
                <w:rFonts w:ascii="Times New Roman" w:hAnsi="Times New Roman" w:cs="Times New Roman"/>
                <w:bCs/>
                <w:sz w:val="20"/>
                <w:szCs w:val="20"/>
              </w:rPr>
              <w:t>1 292 700,00</w:t>
            </w:r>
          </w:p>
        </w:tc>
      </w:tr>
      <w:tr w:rsidR="003A2294" w:rsidRPr="00545865" w:rsidTr="003A2294">
        <w:trPr>
          <w:trHeight w:val="95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3A2294">
            <w:pPr>
              <w:spacing w:line="240" w:lineRule="auto"/>
              <w:jc w:val="center"/>
              <w:rPr>
                <w:rFonts w:ascii="Times New Roman" w:hAnsi="Times New Roman" w:cs="Times New Roman"/>
                <w:color w:val="000000"/>
                <w:sz w:val="20"/>
                <w:szCs w:val="20"/>
              </w:rPr>
            </w:pPr>
          </w:p>
          <w:p w:rsidR="003A2294" w:rsidRPr="003A2294" w:rsidRDefault="003A2294" w:rsidP="003A2294">
            <w:pPr>
              <w:spacing w:line="240" w:lineRule="auto"/>
              <w:jc w:val="center"/>
              <w:rPr>
                <w:rFonts w:ascii="Times New Roman" w:hAnsi="Times New Roman" w:cs="Times New Roman"/>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89 0 01 2</w:t>
            </w:r>
            <w:r w:rsidRPr="003A2294">
              <w:rPr>
                <w:rFonts w:ascii="Times New Roman" w:hAnsi="Times New Roman" w:cs="Times New Roman"/>
                <w:color w:val="000000"/>
                <w:sz w:val="20"/>
                <w:szCs w:val="20"/>
                <w:lang w:val="en-US"/>
              </w:rPr>
              <w:t>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Cs/>
                <w:sz w:val="20"/>
                <w:szCs w:val="20"/>
              </w:rPr>
            </w:pPr>
            <w:r w:rsidRPr="003A2294">
              <w:rPr>
                <w:rFonts w:ascii="Times New Roman" w:hAnsi="Times New Roman" w:cs="Times New Roman"/>
                <w:bCs/>
                <w:sz w:val="20"/>
                <w:szCs w:val="20"/>
              </w:rPr>
              <w:t>1 292 700,00</w:t>
            </w:r>
          </w:p>
        </w:tc>
      </w:tr>
      <w:tr w:rsidR="003A2294" w:rsidRPr="00653B3F" w:rsidTr="003A2294">
        <w:trPr>
          <w:trHeight w:val="433"/>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proofErr w:type="spellStart"/>
            <w:r w:rsidRPr="003A2294">
              <w:rPr>
                <w:rFonts w:ascii="Times New Roman" w:hAnsi="Times New Roman" w:cs="Times New Roman"/>
                <w:b/>
                <w:color w:val="000000"/>
                <w:sz w:val="20"/>
                <w:szCs w:val="20"/>
              </w:rPr>
              <w:t>Непрограммные</w:t>
            </w:r>
            <w:proofErr w:type="spellEnd"/>
            <w:r w:rsidRPr="003A2294">
              <w:rPr>
                <w:rFonts w:ascii="Times New Roman" w:hAnsi="Times New Roman" w:cs="Times New Roman"/>
                <w:b/>
                <w:color w:val="000000"/>
                <w:sz w:val="20"/>
                <w:szCs w:val="20"/>
              </w:rPr>
              <w:t xml:space="preserve"> расходы органов местного самоуправления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E56E07" w:rsidRDefault="00E56E07" w:rsidP="003A2294">
            <w:pPr>
              <w:spacing w:line="240" w:lineRule="auto"/>
              <w:jc w:val="center"/>
              <w:rPr>
                <w:rFonts w:ascii="Times New Roman" w:hAnsi="Times New Roman" w:cs="Times New Roman"/>
                <w:b/>
                <w:sz w:val="20"/>
                <w:szCs w:val="20"/>
              </w:rPr>
            </w:pPr>
          </w:p>
          <w:p w:rsidR="00534375" w:rsidRPr="003A2294" w:rsidRDefault="00534375" w:rsidP="003A229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97 300,00</w:t>
            </w:r>
          </w:p>
        </w:tc>
      </w:tr>
      <w:tr w:rsidR="003A2294" w:rsidRPr="00653B3F" w:rsidTr="003A2294">
        <w:trPr>
          <w:trHeight w:val="602"/>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Прочие направления деятельности, не включенные в муниципальные программы</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Default="003A2294" w:rsidP="003A2294">
            <w:pPr>
              <w:spacing w:line="240" w:lineRule="auto"/>
              <w:jc w:val="center"/>
              <w:rPr>
                <w:rFonts w:ascii="Times New Roman" w:hAnsi="Times New Roman" w:cs="Times New Roman"/>
                <w:b/>
                <w:sz w:val="20"/>
                <w:szCs w:val="20"/>
              </w:rPr>
            </w:pPr>
          </w:p>
          <w:p w:rsidR="00534375" w:rsidRPr="003A2294" w:rsidRDefault="00534375" w:rsidP="003A229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97 300,00</w:t>
            </w:r>
          </w:p>
        </w:tc>
      </w:tr>
      <w:tr w:rsidR="003A2294" w:rsidRPr="00653B3F" w:rsidTr="00E56E07">
        <w:trPr>
          <w:trHeight w:val="6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color w:val="000000"/>
                <w:sz w:val="20"/>
                <w:szCs w:val="20"/>
              </w:rPr>
            </w:pPr>
            <w:proofErr w:type="spellStart"/>
            <w:r w:rsidRPr="003A2294">
              <w:rPr>
                <w:rFonts w:ascii="Times New Roman" w:hAnsi="Times New Roman" w:cs="Times New Roman"/>
                <w:b/>
                <w:color w:val="000000"/>
                <w:sz w:val="20"/>
                <w:szCs w:val="20"/>
              </w:rPr>
              <w:t>Софинансирование</w:t>
            </w:r>
            <w:proofErr w:type="spellEnd"/>
            <w:r w:rsidRPr="003A2294">
              <w:rPr>
                <w:rFonts w:ascii="Times New Roman" w:hAnsi="Times New Roman" w:cs="Times New Roman"/>
                <w:b/>
                <w:color w:val="000000"/>
                <w:sz w:val="20"/>
                <w:szCs w:val="20"/>
              </w:rPr>
              <w:t xml:space="preserve"> расходов из резервного фонда Администрации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56E07" w:rsidRPr="003A2294" w:rsidRDefault="00E56E07" w:rsidP="00E56E07">
            <w:pPr>
              <w:spacing w:line="240" w:lineRule="auto"/>
              <w:jc w:val="center"/>
              <w:rPr>
                <w:rFonts w:ascii="Times New Roman" w:hAnsi="Times New Roman" w:cs="Times New Roman"/>
                <w:b/>
                <w:sz w:val="20"/>
                <w:szCs w:val="20"/>
              </w:rPr>
            </w:pPr>
            <w:r>
              <w:rPr>
                <w:rFonts w:ascii="Times New Roman" w:hAnsi="Times New Roman" w:cs="Times New Roman"/>
                <w:b/>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E56E07" w:rsidP="003A2294">
            <w:pPr>
              <w:spacing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lang w:val="en-US"/>
              </w:rPr>
            </w:pPr>
            <w:r w:rsidRPr="003A2294">
              <w:rPr>
                <w:rFonts w:ascii="Times New Roman" w:hAnsi="Times New Roman" w:cs="Times New Roman"/>
                <w:b/>
                <w:color w:val="000000"/>
                <w:sz w:val="20"/>
                <w:szCs w:val="20"/>
              </w:rPr>
              <w:t xml:space="preserve">97 0 01 </w:t>
            </w:r>
            <w:r w:rsidRPr="003A2294">
              <w:rPr>
                <w:rFonts w:ascii="Times New Roman" w:hAnsi="Times New Roman" w:cs="Times New Roman"/>
                <w:b/>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b/>
                <w:color w:val="000000"/>
                <w:sz w:val="20"/>
                <w:szCs w:val="20"/>
              </w:rPr>
            </w:pPr>
            <w:r w:rsidRPr="003A2294">
              <w:rPr>
                <w:rFonts w:ascii="Times New Roman" w:hAnsi="Times New Roman" w:cs="Times New Roman"/>
                <w:b/>
                <w:color w:val="000000"/>
                <w:sz w:val="20"/>
                <w:szCs w:val="20"/>
              </w:rPr>
              <w:t>97 300,00</w:t>
            </w:r>
          </w:p>
        </w:tc>
      </w:tr>
      <w:tr w:rsidR="003A2294" w:rsidRPr="00545865" w:rsidTr="003A2294">
        <w:trPr>
          <w:trHeight w:val="811"/>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3A2294">
            <w:pPr>
              <w:spacing w:line="240" w:lineRule="auto"/>
              <w:jc w:val="center"/>
              <w:rPr>
                <w:rFonts w:ascii="Times New Roman" w:hAnsi="Times New Roman" w:cs="Times New Roman"/>
                <w:color w:val="000000"/>
                <w:sz w:val="20"/>
                <w:szCs w:val="20"/>
              </w:rPr>
            </w:pPr>
          </w:p>
          <w:p w:rsidR="003A2294" w:rsidRPr="003A2294" w:rsidRDefault="003A2294" w:rsidP="003A2294">
            <w:pPr>
              <w:spacing w:line="240" w:lineRule="auto"/>
              <w:jc w:val="center"/>
              <w:rPr>
                <w:rFonts w:ascii="Times New Roman" w:hAnsi="Times New Roman" w:cs="Times New Roman"/>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 xml:space="preserve">97 0 01 </w:t>
            </w:r>
            <w:r w:rsidRPr="003A2294">
              <w:rPr>
                <w:rFonts w:ascii="Times New Roman" w:hAnsi="Times New Roman" w:cs="Times New Roman"/>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97 300,00</w:t>
            </w:r>
          </w:p>
        </w:tc>
      </w:tr>
      <w:tr w:rsidR="003A2294" w:rsidRPr="00545865" w:rsidTr="007F61EB">
        <w:trPr>
          <w:trHeight w:val="67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hideMark/>
          </w:tcPr>
          <w:p w:rsidR="003A2294" w:rsidRPr="003A2294" w:rsidRDefault="003A2294" w:rsidP="003A2294">
            <w:pPr>
              <w:spacing w:line="240" w:lineRule="auto"/>
              <w:jc w:val="center"/>
              <w:rPr>
                <w:rFonts w:ascii="Times New Roman" w:hAnsi="Times New Roman" w:cs="Times New Roman"/>
                <w:color w:val="000000"/>
                <w:sz w:val="20"/>
                <w:szCs w:val="20"/>
              </w:rPr>
            </w:pPr>
          </w:p>
          <w:p w:rsidR="003A2294" w:rsidRPr="003A2294" w:rsidRDefault="003A2294" w:rsidP="003A2294">
            <w:pPr>
              <w:spacing w:line="240" w:lineRule="auto"/>
              <w:jc w:val="center"/>
              <w:rPr>
                <w:rFonts w:ascii="Times New Roman" w:hAnsi="Times New Roman" w:cs="Times New Roman"/>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lang w:val="en-US"/>
              </w:rPr>
            </w:pPr>
            <w:r w:rsidRPr="003A2294">
              <w:rPr>
                <w:rFonts w:ascii="Times New Roman" w:hAnsi="Times New Roman" w:cs="Times New Roman"/>
                <w:color w:val="000000"/>
                <w:sz w:val="20"/>
                <w:szCs w:val="20"/>
              </w:rPr>
              <w:t xml:space="preserve">97 0 01 </w:t>
            </w:r>
            <w:r w:rsidRPr="003A2294">
              <w:rPr>
                <w:rFonts w:ascii="Times New Roman" w:hAnsi="Times New Roman" w:cs="Times New Roman"/>
                <w:color w:val="000000"/>
                <w:sz w:val="20"/>
                <w:szCs w:val="20"/>
                <w:lang w:val="en-US"/>
              </w:rPr>
              <w:t>S9990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right"/>
              <w:rPr>
                <w:rFonts w:ascii="Times New Roman" w:hAnsi="Times New Roman" w:cs="Times New Roman"/>
                <w:color w:val="000000"/>
                <w:sz w:val="20"/>
                <w:szCs w:val="20"/>
              </w:rPr>
            </w:pPr>
            <w:r w:rsidRPr="003A2294">
              <w:rPr>
                <w:rFonts w:ascii="Times New Roman" w:hAnsi="Times New Roman" w:cs="Times New Roman"/>
                <w:color w:val="000000"/>
                <w:sz w:val="20"/>
                <w:szCs w:val="20"/>
              </w:rPr>
              <w:t>97 300,00</w:t>
            </w:r>
          </w:p>
        </w:tc>
      </w:tr>
      <w:tr w:rsidR="003A2294" w:rsidRPr="00C97483" w:rsidTr="007F61EB">
        <w:trPr>
          <w:trHeight w:val="53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Другие вопросы в области жилищно-коммунального хозяйства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404390">
            <w:pPr>
              <w:spacing w:line="240" w:lineRule="auto"/>
              <w:jc w:val="right"/>
              <w:rPr>
                <w:rFonts w:ascii="Times New Roman" w:hAnsi="Times New Roman" w:cs="Times New Roman"/>
                <w:b/>
                <w:sz w:val="20"/>
                <w:szCs w:val="20"/>
              </w:rPr>
            </w:pPr>
            <w:r w:rsidRPr="003A2294">
              <w:rPr>
                <w:rFonts w:ascii="Times New Roman" w:hAnsi="Times New Roman" w:cs="Times New Roman"/>
                <w:b/>
                <w:color w:val="000000"/>
                <w:sz w:val="20"/>
                <w:szCs w:val="20"/>
              </w:rPr>
              <w:t xml:space="preserve">12 </w:t>
            </w:r>
            <w:r w:rsidR="00404390">
              <w:rPr>
                <w:rFonts w:ascii="Times New Roman" w:hAnsi="Times New Roman" w:cs="Times New Roman"/>
                <w:b/>
                <w:color w:val="000000"/>
                <w:sz w:val="20"/>
                <w:szCs w:val="20"/>
              </w:rPr>
              <w:t>560</w:t>
            </w:r>
            <w:r w:rsidRPr="003A2294">
              <w:rPr>
                <w:rFonts w:ascii="Times New Roman" w:hAnsi="Times New Roman" w:cs="Times New Roman"/>
                <w:b/>
                <w:color w:val="000000"/>
                <w:sz w:val="20"/>
                <w:szCs w:val="20"/>
              </w:rPr>
              <w:t>,00</w:t>
            </w:r>
          </w:p>
        </w:tc>
      </w:tr>
      <w:tr w:rsidR="00404390" w:rsidTr="003A2294">
        <w:trPr>
          <w:trHeight w:val="41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Муниципальная программа «Комплексное развитие систем коммунальной инфраструктуры и благоустройство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sz w:val="20"/>
                <w:szCs w:val="20"/>
              </w:rPr>
            </w:pPr>
            <w:r w:rsidRPr="003A2294">
              <w:rPr>
                <w:rFonts w:ascii="Times New Roman" w:hAnsi="Times New Roman" w:cs="Times New Roman"/>
                <w:b/>
                <w:color w:val="000000"/>
                <w:sz w:val="20"/>
                <w:szCs w:val="20"/>
              </w:rPr>
              <w:t xml:space="preserve">12 </w:t>
            </w:r>
            <w:r>
              <w:rPr>
                <w:rFonts w:ascii="Times New Roman" w:hAnsi="Times New Roman" w:cs="Times New Roman"/>
                <w:b/>
                <w:color w:val="000000"/>
                <w:sz w:val="20"/>
                <w:szCs w:val="20"/>
              </w:rPr>
              <w:t>560</w:t>
            </w:r>
            <w:r w:rsidRPr="003A2294">
              <w:rPr>
                <w:rFonts w:ascii="Times New Roman" w:hAnsi="Times New Roman" w:cs="Times New Roman"/>
                <w:b/>
                <w:color w:val="000000"/>
                <w:sz w:val="20"/>
                <w:szCs w:val="20"/>
              </w:rPr>
              <w:t>,00</w:t>
            </w:r>
          </w:p>
        </w:tc>
      </w:tr>
      <w:tr w:rsidR="00404390" w:rsidTr="007F61EB">
        <w:trPr>
          <w:trHeight w:val="40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Комплекс процессных мероприятий «Оформление объектов муниципальной собственности»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03 4 05 00000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sz w:val="20"/>
                <w:szCs w:val="20"/>
              </w:rPr>
            </w:pPr>
            <w:r w:rsidRPr="003A2294">
              <w:rPr>
                <w:rFonts w:ascii="Times New Roman" w:hAnsi="Times New Roman" w:cs="Times New Roman"/>
                <w:b/>
                <w:color w:val="000000"/>
                <w:sz w:val="20"/>
                <w:szCs w:val="20"/>
              </w:rPr>
              <w:t xml:space="preserve">12 </w:t>
            </w:r>
            <w:r>
              <w:rPr>
                <w:rFonts w:ascii="Times New Roman" w:hAnsi="Times New Roman" w:cs="Times New Roman"/>
                <w:b/>
                <w:color w:val="000000"/>
                <w:sz w:val="20"/>
                <w:szCs w:val="20"/>
              </w:rPr>
              <w:t>560</w:t>
            </w:r>
            <w:r w:rsidRPr="003A2294">
              <w:rPr>
                <w:rFonts w:ascii="Times New Roman" w:hAnsi="Times New Roman" w:cs="Times New Roman"/>
                <w:b/>
                <w:color w:val="000000"/>
                <w:sz w:val="20"/>
                <w:szCs w:val="20"/>
              </w:rPr>
              <w:t>,00</w:t>
            </w:r>
          </w:p>
        </w:tc>
      </w:tr>
      <w:tr w:rsidR="00404390" w:rsidTr="007F61EB">
        <w:trPr>
          <w:trHeight w:val="60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реализацию мероприятий по регистрации прав на объекты муниципальной собственности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03 4 05 21500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sz w:val="20"/>
                <w:szCs w:val="20"/>
              </w:rPr>
            </w:pPr>
            <w:r w:rsidRPr="003A2294">
              <w:rPr>
                <w:rFonts w:ascii="Times New Roman" w:hAnsi="Times New Roman" w:cs="Times New Roman"/>
                <w:b/>
                <w:color w:val="000000"/>
                <w:sz w:val="20"/>
                <w:szCs w:val="20"/>
              </w:rPr>
              <w:t xml:space="preserve">12 </w:t>
            </w:r>
            <w:r>
              <w:rPr>
                <w:rFonts w:ascii="Times New Roman" w:hAnsi="Times New Roman" w:cs="Times New Roman"/>
                <w:b/>
                <w:color w:val="000000"/>
                <w:sz w:val="20"/>
                <w:szCs w:val="20"/>
              </w:rPr>
              <w:t>560</w:t>
            </w:r>
            <w:r w:rsidRPr="003A2294">
              <w:rPr>
                <w:rFonts w:ascii="Times New Roman" w:hAnsi="Times New Roman" w:cs="Times New Roman"/>
                <w:b/>
                <w:color w:val="000000"/>
                <w:sz w:val="20"/>
                <w:szCs w:val="20"/>
              </w:rPr>
              <w:t>,00</w:t>
            </w:r>
          </w:p>
        </w:tc>
      </w:tr>
      <w:tr w:rsidR="00404390" w:rsidRPr="00545865" w:rsidTr="007F61EB">
        <w:trPr>
          <w:trHeight w:val="73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03 4 05 21500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sz w:val="20"/>
                <w:szCs w:val="20"/>
              </w:rPr>
            </w:pPr>
            <w:r w:rsidRPr="00404390">
              <w:rPr>
                <w:rFonts w:ascii="Times New Roman" w:hAnsi="Times New Roman" w:cs="Times New Roman"/>
                <w:color w:val="000000"/>
                <w:sz w:val="20"/>
                <w:szCs w:val="20"/>
              </w:rPr>
              <w:t>12 560,00</w:t>
            </w:r>
          </w:p>
        </w:tc>
      </w:tr>
      <w:tr w:rsidR="00404390" w:rsidRPr="00545865" w:rsidTr="007F61EB">
        <w:trPr>
          <w:trHeight w:val="69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902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03 4 05 21500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404390" w:rsidRDefault="00404390" w:rsidP="007F61EB">
            <w:pPr>
              <w:spacing w:line="240" w:lineRule="auto"/>
              <w:jc w:val="right"/>
              <w:rPr>
                <w:rFonts w:ascii="Times New Roman" w:hAnsi="Times New Roman" w:cs="Times New Roman"/>
                <w:sz w:val="20"/>
                <w:szCs w:val="20"/>
              </w:rPr>
            </w:pPr>
            <w:r w:rsidRPr="00404390">
              <w:rPr>
                <w:rFonts w:ascii="Times New Roman" w:hAnsi="Times New Roman" w:cs="Times New Roman"/>
                <w:color w:val="000000"/>
                <w:sz w:val="20"/>
                <w:szCs w:val="20"/>
              </w:rPr>
              <w:t>12 560,00</w:t>
            </w:r>
          </w:p>
        </w:tc>
      </w:tr>
      <w:tr w:rsidR="003A2294" w:rsidRPr="00A24678" w:rsidTr="007F61EB">
        <w:trPr>
          <w:trHeight w:val="66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 xml:space="preserve">Совет депутатов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городского поселения </w:t>
            </w:r>
            <w:proofErr w:type="spellStart"/>
            <w:r w:rsidRPr="003A2294">
              <w:rPr>
                <w:rFonts w:ascii="Times New Roman" w:hAnsi="Times New Roman" w:cs="Times New Roman"/>
                <w:b/>
                <w:bCs/>
                <w:color w:val="000000"/>
                <w:sz w:val="20"/>
                <w:szCs w:val="20"/>
              </w:rPr>
              <w:t>Кардымовского</w:t>
            </w:r>
            <w:proofErr w:type="spellEnd"/>
            <w:r w:rsidRPr="003A2294">
              <w:rPr>
                <w:rFonts w:ascii="Times New Roman" w:hAnsi="Times New Roman" w:cs="Times New Roman"/>
                <w:b/>
                <w:bCs/>
                <w:color w:val="000000"/>
                <w:sz w:val="20"/>
                <w:szCs w:val="20"/>
              </w:rPr>
              <w:t xml:space="preserve"> района Смоленской области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404390" w:rsidRPr="00A24678" w:rsidTr="007F61EB">
        <w:trPr>
          <w:trHeight w:val="22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ОБЩЕГОСУДАРСТВЕННЫЕ ВОПРОСЫ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404390" w:rsidRPr="00A24678" w:rsidTr="007F61EB">
        <w:trPr>
          <w:trHeight w:val="1229"/>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404390" w:rsidRPr="00A24678" w:rsidTr="007F61EB">
        <w:trPr>
          <w:trHeight w:val="684"/>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lastRenderedPageBreak/>
              <w:t>Обеспечение деятельности представительных органов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76 0 00 00000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404390" w:rsidRPr="00A24678" w:rsidTr="007F61EB">
        <w:trPr>
          <w:trHeight w:val="67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Обеспечение деятельности аппарата  представительного органа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76 0 01 00000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404390" w:rsidRPr="00A24678" w:rsidTr="007F61EB">
        <w:trPr>
          <w:trHeight w:val="45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404390" w:rsidRPr="003A2294" w:rsidRDefault="00404390" w:rsidP="003A2294">
            <w:pPr>
              <w:spacing w:line="240" w:lineRule="auto"/>
              <w:jc w:val="both"/>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Расходы на обеспечение деятельности органов местного самоуправления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r w:rsidRPr="003A2294">
              <w:rPr>
                <w:rFonts w:ascii="Times New Roman" w:hAnsi="Times New Roman" w:cs="Times New Roman"/>
                <w:b/>
                <w:bCs/>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3A2294">
            <w:pPr>
              <w:spacing w:line="240" w:lineRule="auto"/>
              <w:jc w:val="center"/>
              <w:rPr>
                <w:rFonts w:ascii="Times New Roman" w:hAnsi="Times New Roman" w:cs="Times New Roman"/>
                <w:b/>
                <w:bCs/>
                <w:color w:val="000000"/>
                <w:sz w:val="20"/>
                <w:szCs w:val="20"/>
              </w:rPr>
            </w:pP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404390" w:rsidRPr="003A2294" w:rsidRDefault="00404390" w:rsidP="007F61EB">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568 739,25</w:t>
            </w:r>
          </w:p>
        </w:tc>
      </w:tr>
      <w:tr w:rsidR="003A2294" w:rsidRPr="00A24678" w:rsidTr="007F61EB">
        <w:trPr>
          <w:trHeight w:val="1360"/>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507 098,47</w:t>
            </w:r>
          </w:p>
        </w:tc>
      </w:tr>
      <w:tr w:rsidR="003A2294" w:rsidRPr="00A24678" w:rsidTr="007F61EB">
        <w:trPr>
          <w:trHeight w:val="517"/>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120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507 098,47</w:t>
            </w:r>
          </w:p>
        </w:tc>
      </w:tr>
      <w:tr w:rsidR="003A2294" w:rsidRPr="00A24678" w:rsidTr="007F61EB">
        <w:trPr>
          <w:trHeight w:val="726"/>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59 015,78</w:t>
            </w:r>
          </w:p>
        </w:tc>
      </w:tr>
      <w:tr w:rsidR="003A2294" w:rsidRPr="00A24678" w:rsidTr="007F61EB">
        <w:trPr>
          <w:trHeight w:val="74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240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59 015,78</w:t>
            </w:r>
          </w:p>
        </w:tc>
      </w:tr>
      <w:tr w:rsidR="003A2294" w:rsidTr="007F61EB">
        <w:trPr>
          <w:trHeight w:val="338"/>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Иные бюджетные ассигнования</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2 625,00</w:t>
            </w:r>
          </w:p>
        </w:tc>
      </w:tr>
      <w:tr w:rsidR="003A2294" w:rsidTr="003A2294">
        <w:trPr>
          <w:trHeight w:val="215"/>
        </w:trPr>
        <w:tc>
          <w:tcPr>
            <w:tcW w:w="4268" w:type="dxa"/>
            <w:tcBorders>
              <w:top w:val="single" w:sz="4" w:space="0" w:color="auto"/>
              <w:left w:val="single" w:sz="4" w:space="0" w:color="auto"/>
              <w:bottom w:val="single" w:sz="4" w:space="0" w:color="auto"/>
              <w:right w:val="single" w:sz="4" w:space="0" w:color="auto"/>
            </w:tcBorders>
            <w:shd w:val="clear" w:color="auto" w:fill="auto"/>
            <w:hideMark/>
          </w:tcPr>
          <w:p w:rsidR="003A2294" w:rsidRPr="003A2294" w:rsidRDefault="003A2294" w:rsidP="003A2294">
            <w:pPr>
              <w:spacing w:line="240" w:lineRule="auto"/>
              <w:jc w:val="both"/>
              <w:rPr>
                <w:rFonts w:ascii="Times New Roman" w:hAnsi="Times New Roman" w:cs="Times New Roman"/>
                <w:color w:val="000000"/>
                <w:sz w:val="20"/>
                <w:szCs w:val="20"/>
              </w:rPr>
            </w:pPr>
            <w:r w:rsidRPr="003A2294">
              <w:rPr>
                <w:rFonts w:ascii="Times New Roman" w:hAnsi="Times New Roman" w:cs="Times New Roman"/>
                <w:color w:val="000000"/>
                <w:sz w:val="20"/>
                <w:szCs w:val="20"/>
              </w:rPr>
              <w:t>Уплата налогов, сборов и иных платежей</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911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01</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03</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76 0 01 00140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3A2294" w:rsidP="003A2294">
            <w:pPr>
              <w:spacing w:line="240" w:lineRule="auto"/>
              <w:jc w:val="center"/>
              <w:rPr>
                <w:rFonts w:ascii="Times New Roman" w:hAnsi="Times New Roman" w:cs="Times New Roman"/>
                <w:color w:val="000000"/>
                <w:sz w:val="20"/>
                <w:szCs w:val="20"/>
              </w:rPr>
            </w:pPr>
            <w:r w:rsidRPr="003A2294">
              <w:rPr>
                <w:rFonts w:ascii="Times New Roman" w:hAnsi="Times New Roman" w:cs="Times New Roman"/>
                <w:color w:val="000000"/>
                <w:sz w:val="20"/>
                <w:szCs w:val="20"/>
              </w:rPr>
              <w:t>850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A2294" w:rsidRPr="003A2294" w:rsidRDefault="00404390" w:rsidP="003A2294">
            <w:pPr>
              <w:spacing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2 625,00</w:t>
            </w:r>
          </w:p>
        </w:tc>
      </w:tr>
    </w:tbl>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3A2294" w:rsidRDefault="003A2294" w:rsidP="008A247B">
      <w:pPr>
        <w:tabs>
          <w:tab w:val="left" w:pos="7088"/>
        </w:tabs>
        <w:spacing w:after="0" w:line="240" w:lineRule="auto"/>
        <w:ind w:right="-143"/>
        <w:rPr>
          <w:rFonts w:ascii="Times New Roman" w:hAnsi="Times New Roman" w:cs="Times New Roman"/>
          <w:sz w:val="20"/>
          <w:szCs w:val="20"/>
        </w:rPr>
      </w:pPr>
    </w:p>
    <w:p w:rsidR="008A247B" w:rsidRDefault="008A247B" w:rsidP="008A247B">
      <w:pPr>
        <w:tabs>
          <w:tab w:val="left" w:pos="7088"/>
        </w:tabs>
        <w:spacing w:after="0" w:line="240" w:lineRule="auto"/>
        <w:ind w:right="-143"/>
        <w:rPr>
          <w:rFonts w:ascii="Times New Roman" w:hAnsi="Times New Roman" w:cs="Times New Roman"/>
          <w:sz w:val="20"/>
          <w:szCs w:val="20"/>
        </w:rPr>
      </w:pPr>
    </w:p>
    <w:p w:rsidR="003A2294" w:rsidRDefault="003A2294" w:rsidP="0047007F">
      <w:pPr>
        <w:tabs>
          <w:tab w:val="left" w:pos="7088"/>
        </w:tabs>
        <w:spacing w:after="0" w:line="240" w:lineRule="auto"/>
        <w:ind w:right="-143"/>
        <w:jc w:val="right"/>
        <w:rPr>
          <w:rFonts w:ascii="Times New Roman" w:hAnsi="Times New Roman" w:cs="Times New Roman"/>
          <w:sz w:val="20"/>
          <w:szCs w:val="20"/>
        </w:rPr>
      </w:pPr>
    </w:p>
    <w:p w:rsidR="00D0774F" w:rsidRDefault="00D0774F" w:rsidP="0047007F">
      <w:pPr>
        <w:tabs>
          <w:tab w:val="left" w:pos="7088"/>
        </w:tabs>
        <w:spacing w:after="0" w:line="240" w:lineRule="auto"/>
        <w:ind w:right="-143"/>
        <w:jc w:val="right"/>
        <w:rPr>
          <w:rFonts w:ascii="Times New Roman" w:hAnsi="Times New Roman" w:cs="Times New Roman"/>
          <w:sz w:val="20"/>
          <w:szCs w:val="20"/>
        </w:rPr>
      </w:pPr>
    </w:p>
    <w:tbl>
      <w:tblPr>
        <w:tblStyle w:val="a3"/>
        <w:tblW w:w="0" w:type="auto"/>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tblPr>
      <w:tblGrid>
        <w:gridCol w:w="6062"/>
        <w:gridCol w:w="4252"/>
      </w:tblGrid>
      <w:tr w:rsidR="00D0774F" w:rsidTr="00D0774F">
        <w:tc>
          <w:tcPr>
            <w:tcW w:w="6062" w:type="dxa"/>
          </w:tcPr>
          <w:p w:rsidR="00D0774F" w:rsidRDefault="00D0774F" w:rsidP="00D0774F"/>
        </w:tc>
        <w:tc>
          <w:tcPr>
            <w:tcW w:w="4252" w:type="dxa"/>
          </w:tcPr>
          <w:p w:rsidR="00D0774F" w:rsidRPr="00DE3552" w:rsidRDefault="00DE3552" w:rsidP="00D0774F">
            <w:pPr>
              <w:tabs>
                <w:tab w:val="left" w:pos="-391"/>
              </w:tabs>
              <w:ind w:left="-392" w:firstLine="392"/>
              <w:rPr>
                <w:rFonts w:ascii="Times New Roman" w:hAnsi="Times New Roman" w:cs="Times New Roman"/>
                <w:sz w:val="20"/>
                <w:szCs w:val="20"/>
              </w:rPr>
            </w:pPr>
            <w:r w:rsidRPr="00DE3552">
              <w:rPr>
                <w:rFonts w:ascii="Times New Roman" w:hAnsi="Times New Roman" w:cs="Times New Roman"/>
                <w:sz w:val="20"/>
                <w:szCs w:val="20"/>
              </w:rPr>
              <w:t>Приложение № 3</w:t>
            </w:r>
          </w:p>
          <w:p w:rsidR="001F0F62" w:rsidRDefault="00D0774F" w:rsidP="00D0774F">
            <w:pPr>
              <w:jc w:val="both"/>
              <w:rPr>
                <w:rFonts w:ascii="Times New Roman" w:hAnsi="Times New Roman" w:cs="Times New Roman"/>
                <w:sz w:val="20"/>
                <w:szCs w:val="20"/>
              </w:rPr>
            </w:pPr>
            <w:r w:rsidRPr="00DE3552">
              <w:rPr>
                <w:rFonts w:ascii="Times New Roman" w:hAnsi="Times New Roman" w:cs="Times New Roman"/>
                <w:sz w:val="20"/>
                <w:szCs w:val="20"/>
              </w:rPr>
              <w:t xml:space="preserve">к решению Совета депутатов </w:t>
            </w:r>
          </w:p>
          <w:p w:rsidR="001F0F62" w:rsidRDefault="00D0774F" w:rsidP="001F0F62">
            <w:pPr>
              <w:rPr>
                <w:rFonts w:ascii="Times New Roman" w:hAnsi="Times New Roman" w:cs="Times New Roman"/>
                <w:sz w:val="20"/>
                <w:szCs w:val="20"/>
              </w:rPr>
            </w:pPr>
            <w:proofErr w:type="spellStart"/>
            <w:r w:rsidRPr="00DE3552">
              <w:rPr>
                <w:rFonts w:ascii="Times New Roman" w:hAnsi="Times New Roman" w:cs="Times New Roman"/>
                <w:sz w:val="20"/>
                <w:szCs w:val="20"/>
              </w:rPr>
              <w:t>Кардымовског</w:t>
            </w:r>
            <w:r w:rsidR="001F0F62">
              <w:rPr>
                <w:rFonts w:ascii="Times New Roman" w:hAnsi="Times New Roman" w:cs="Times New Roman"/>
                <w:sz w:val="20"/>
                <w:szCs w:val="20"/>
              </w:rPr>
              <w:t>о</w:t>
            </w:r>
            <w:proofErr w:type="spellEnd"/>
            <w:r w:rsidR="001F0F62">
              <w:rPr>
                <w:rFonts w:ascii="Times New Roman" w:hAnsi="Times New Roman" w:cs="Times New Roman"/>
                <w:sz w:val="20"/>
                <w:szCs w:val="20"/>
              </w:rPr>
              <w:t xml:space="preserve"> </w:t>
            </w:r>
            <w:r w:rsidR="00DE3552" w:rsidRPr="00DE3552">
              <w:rPr>
                <w:rFonts w:ascii="Times New Roman" w:hAnsi="Times New Roman" w:cs="Times New Roman"/>
                <w:sz w:val="20"/>
                <w:szCs w:val="20"/>
              </w:rPr>
              <w:t>городского</w:t>
            </w:r>
            <w:r w:rsidR="001F0F62">
              <w:rPr>
                <w:rFonts w:ascii="Times New Roman" w:hAnsi="Times New Roman" w:cs="Times New Roman"/>
                <w:sz w:val="20"/>
                <w:szCs w:val="20"/>
              </w:rPr>
              <w:t xml:space="preserve"> </w:t>
            </w:r>
            <w:r w:rsidR="00DE3552" w:rsidRPr="00DE3552">
              <w:rPr>
                <w:rFonts w:ascii="Times New Roman" w:hAnsi="Times New Roman" w:cs="Times New Roman"/>
                <w:sz w:val="20"/>
                <w:szCs w:val="20"/>
              </w:rPr>
              <w:t xml:space="preserve">поселения </w:t>
            </w:r>
            <w:proofErr w:type="spellStart"/>
            <w:r w:rsidR="00DE3552" w:rsidRPr="00DE3552">
              <w:rPr>
                <w:rFonts w:ascii="Times New Roman" w:hAnsi="Times New Roman" w:cs="Times New Roman"/>
                <w:sz w:val="20"/>
                <w:szCs w:val="20"/>
              </w:rPr>
              <w:t>Кардымовс</w:t>
            </w:r>
            <w:r w:rsidRPr="00DE3552">
              <w:rPr>
                <w:rFonts w:ascii="Times New Roman" w:hAnsi="Times New Roman" w:cs="Times New Roman"/>
                <w:sz w:val="20"/>
                <w:szCs w:val="20"/>
              </w:rPr>
              <w:t>кого</w:t>
            </w:r>
            <w:proofErr w:type="spellEnd"/>
            <w:r w:rsidRPr="00DE3552">
              <w:rPr>
                <w:rFonts w:ascii="Times New Roman" w:hAnsi="Times New Roman" w:cs="Times New Roman"/>
                <w:sz w:val="20"/>
                <w:szCs w:val="20"/>
              </w:rPr>
              <w:t xml:space="preserve"> района </w:t>
            </w:r>
            <w:proofErr w:type="gramStart"/>
            <w:r w:rsidRPr="00DE3552">
              <w:rPr>
                <w:rFonts w:ascii="Times New Roman" w:hAnsi="Times New Roman" w:cs="Times New Roman"/>
                <w:sz w:val="20"/>
                <w:szCs w:val="20"/>
              </w:rPr>
              <w:t>Смоленской</w:t>
            </w:r>
            <w:proofErr w:type="gramEnd"/>
            <w:r w:rsidRPr="00DE3552">
              <w:rPr>
                <w:rFonts w:ascii="Times New Roman" w:hAnsi="Times New Roman" w:cs="Times New Roman"/>
                <w:sz w:val="20"/>
                <w:szCs w:val="20"/>
              </w:rPr>
              <w:t xml:space="preserve"> </w:t>
            </w:r>
          </w:p>
          <w:p w:rsidR="00DE3552" w:rsidRDefault="00D0774F" w:rsidP="008B0B71">
            <w:pPr>
              <w:jc w:val="both"/>
              <w:rPr>
                <w:rFonts w:ascii="Times New Roman" w:hAnsi="Times New Roman" w:cs="Times New Roman"/>
                <w:sz w:val="20"/>
                <w:szCs w:val="20"/>
              </w:rPr>
            </w:pPr>
            <w:r w:rsidRPr="00DE3552">
              <w:rPr>
                <w:rFonts w:ascii="Times New Roman" w:hAnsi="Times New Roman" w:cs="Times New Roman"/>
                <w:sz w:val="20"/>
                <w:szCs w:val="20"/>
              </w:rPr>
              <w:t xml:space="preserve">области от  </w:t>
            </w:r>
            <w:r w:rsidR="008B0B71">
              <w:rPr>
                <w:rFonts w:ascii="Times New Roman" w:hAnsi="Times New Roman" w:cs="Times New Roman"/>
                <w:sz w:val="20"/>
                <w:szCs w:val="20"/>
              </w:rPr>
              <w:t xml:space="preserve">20.05.2024 </w:t>
            </w:r>
            <w:r w:rsidR="008B0B71" w:rsidRPr="00DE3552">
              <w:rPr>
                <w:rFonts w:ascii="Times New Roman" w:hAnsi="Times New Roman" w:cs="Times New Roman"/>
                <w:sz w:val="20"/>
                <w:szCs w:val="20"/>
              </w:rPr>
              <w:t>№ Ре-</w:t>
            </w:r>
            <w:r w:rsidR="008B0B71">
              <w:rPr>
                <w:rFonts w:ascii="Times New Roman" w:hAnsi="Times New Roman" w:cs="Times New Roman"/>
                <w:sz w:val="20"/>
                <w:szCs w:val="20"/>
              </w:rPr>
              <w:t>00009</w:t>
            </w:r>
          </w:p>
          <w:p w:rsidR="008B0B71" w:rsidRDefault="008B0B71" w:rsidP="008B0B71">
            <w:pPr>
              <w:jc w:val="both"/>
              <w:rPr>
                <w:rFonts w:ascii="Times New Roman" w:hAnsi="Times New Roman" w:cs="Times New Roman"/>
                <w:sz w:val="20"/>
                <w:szCs w:val="20"/>
              </w:rPr>
            </w:pPr>
          </w:p>
          <w:p w:rsidR="008B0B71" w:rsidRDefault="008B0B71" w:rsidP="008B0B71">
            <w:pPr>
              <w:jc w:val="both"/>
            </w:pPr>
          </w:p>
        </w:tc>
      </w:tr>
    </w:tbl>
    <w:p w:rsidR="00DE3552" w:rsidRPr="00DE3552" w:rsidRDefault="00DE3552" w:rsidP="00D0774F">
      <w:pPr>
        <w:jc w:val="center"/>
        <w:rPr>
          <w:b/>
          <w:bCs/>
          <w:color w:val="000000"/>
          <w:sz w:val="24"/>
          <w:szCs w:val="24"/>
        </w:rPr>
      </w:pPr>
      <w:r w:rsidRPr="00DE3552">
        <w:rPr>
          <w:rFonts w:ascii="Times New Roman" w:hAnsi="Times New Roman" w:cs="Times New Roman"/>
          <w:b/>
          <w:sz w:val="24"/>
          <w:szCs w:val="24"/>
        </w:rPr>
        <w:t xml:space="preserve">Расходы бюджета </w:t>
      </w:r>
      <w:proofErr w:type="spellStart"/>
      <w:r w:rsidRPr="00DE3552">
        <w:rPr>
          <w:rFonts w:ascii="Times New Roman" w:hAnsi="Times New Roman" w:cs="Times New Roman"/>
          <w:b/>
          <w:sz w:val="24"/>
          <w:szCs w:val="24"/>
        </w:rPr>
        <w:t>Кардымовского</w:t>
      </w:r>
      <w:proofErr w:type="spellEnd"/>
      <w:r w:rsidRPr="00DE3552">
        <w:rPr>
          <w:rFonts w:ascii="Times New Roman" w:hAnsi="Times New Roman" w:cs="Times New Roman"/>
          <w:b/>
          <w:sz w:val="24"/>
          <w:szCs w:val="24"/>
        </w:rPr>
        <w:t xml:space="preserve"> городского поселения за 202</w:t>
      </w:r>
      <w:r w:rsidR="008A247B">
        <w:rPr>
          <w:rFonts w:ascii="Times New Roman" w:hAnsi="Times New Roman" w:cs="Times New Roman"/>
          <w:b/>
          <w:sz w:val="24"/>
          <w:szCs w:val="24"/>
        </w:rPr>
        <w:t>3</w:t>
      </w:r>
      <w:r w:rsidRPr="00DE3552">
        <w:rPr>
          <w:rFonts w:ascii="Times New Roman" w:hAnsi="Times New Roman" w:cs="Times New Roman"/>
          <w:b/>
          <w:sz w:val="24"/>
          <w:szCs w:val="24"/>
        </w:rPr>
        <w:t xml:space="preserve"> год по разделам и  подразделам классификации расходов бюджетов</w:t>
      </w:r>
    </w:p>
    <w:tbl>
      <w:tblPr>
        <w:tblW w:w="10221" w:type="dxa"/>
        <w:tblInd w:w="93" w:type="dxa"/>
        <w:tblLayout w:type="fixed"/>
        <w:tblLook w:val="04A0"/>
      </w:tblPr>
      <w:tblGrid>
        <w:gridCol w:w="6678"/>
        <w:gridCol w:w="850"/>
        <w:gridCol w:w="992"/>
        <w:gridCol w:w="1701"/>
      </w:tblGrid>
      <w:tr w:rsidR="00DE3552" w:rsidRPr="00DE3552" w:rsidTr="00DE3552">
        <w:trPr>
          <w:trHeight w:val="375"/>
        </w:trPr>
        <w:tc>
          <w:tcPr>
            <w:tcW w:w="6678" w:type="dxa"/>
            <w:tcBorders>
              <w:top w:val="nil"/>
              <w:left w:val="nil"/>
              <w:bottom w:val="single" w:sz="4" w:space="0" w:color="auto"/>
              <w:right w:val="nil"/>
            </w:tcBorders>
            <w:shd w:val="clear" w:color="auto" w:fill="auto"/>
            <w:noWrap/>
            <w:vAlign w:val="bottom"/>
            <w:hideMark/>
          </w:tcPr>
          <w:p w:rsidR="00DE3552" w:rsidRPr="00DE3552" w:rsidRDefault="00DE3552" w:rsidP="00D0774F">
            <w:pPr>
              <w:rPr>
                <w:rFonts w:ascii="Times New Roman" w:hAnsi="Times New Roman" w:cs="Times New Roman"/>
                <w:color w:val="000000"/>
                <w:sz w:val="20"/>
                <w:szCs w:val="20"/>
              </w:rPr>
            </w:pPr>
          </w:p>
        </w:tc>
        <w:tc>
          <w:tcPr>
            <w:tcW w:w="850" w:type="dxa"/>
            <w:tcBorders>
              <w:top w:val="nil"/>
              <w:left w:val="nil"/>
              <w:bottom w:val="single" w:sz="4" w:space="0" w:color="auto"/>
              <w:right w:val="nil"/>
            </w:tcBorders>
            <w:shd w:val="clear" w:color="auto" w:fill="auto"/>
            <w:noWrap/>
            <w:vAlign w:val="bottom"/>
            <w:hideMark/>
          </w:tcPr>
          <w:p w:rsidR="00DE3552" w:rsidRPr="00DE3552" w:rsidRDefault="00DE3552" w:rsidP="00D0774F">
            <w:pPr>
              <w:rPr>
                <w:rFonts w:ascii="Times New Roman" w:hAnsi="Times New Roman" w:cs="Times New Roman"/>
                <w:color w:val="000000"/>
                <w:sz w:val="20"/>
                <w:szCs w:val="20"/>
              </w:rPr>
            </w:pPr>
          </w:p>
        </w:tc>
        <w:tc>
          <w:tcPr>
            <w:tcW w:w="992" w:type="dxa"/>
            <w:tcBorders>
              <w:top w:val="nil"/>
              <w:left w:val="nil"/>
              <w:bottom w:val="single" w:sz="4" w:space="0" w:color="auto"/>
              <w:right w:val="nil"/>
            </w:tcBorders>
            <w:shd w:val="clear" w:color="auto" w:fill="auto"/>
            <w:noWrap/>
            <w:vAlign w:val="bottom"/>
            <w:hideMark/>
          </w:tcPr>
          <w:p w:rsidR="00DE3552" w:rsidRPr="00DE3552" w:rsidRDefault="00DE3552" w:rsidP="00D0774F">
            <w:pPr>
              <w:rPr>
                <w:rFonts w:ascii="Times New Roman" w:hAnsi="Times New Roman" w:cs="Times New Roman"/>
                <w:color w:val="000000"/>
                <w:sz w:val="20"/>
                <w:szCs w:val="20"/>
              </w:rPr>
            </w:pPr>
          </w:p>
        </w:tc>
        <w:tc>
          <w:tcPr>
            <w:tcW w:w="1701" w:type="dxa"/>
            <w:tcBorders>
              <w:top w:val="nil"/>
              <w:left w:val="nil"/>
              <w:bottom w:val="single" w:sz="4" w:space="0" w:color="auto"/>
              <w:right w:val="nil"/>
            </w:tcBorders>
            <w:shd w:val="clear" w:color="auto" w:fill="auto"/>
            <w:noWrap/>
            <w:vAlign w:val="bottom"/>
            <w:hideMark/>
          </w:tcPr>
          <w:p w:rsidR="00DE3552" w:rsidRPr="00DE3552" w:rsidRDefault="00DE3552" w:rsidP="00D0774F">
            <w:pPr>
              <w:jc w:val="right"/>
              <w:rPr>
                <w:rFonts w:ascii="Times New Roman" w:hAnsi="Times New Roman" w:cs="Times New Roman"/>
                <w:color w:val="000000"/>
                <w:sz w:val="20"/>
                <w:szCs w:val="20"/>
              </w:rPr>
            </w:pPr>
            <w:r w:rsidRPr="00DE3552">
              <w:rPr>
                <w:rFonts w:ascii="Times New Roman" w:hAnsi="Times New Roman" w:cs="Times New Roman"/>
                <w:color w:val="000000"/>
                <w:sz w:val="20"/>
                <w:szCs w:val="20"/>
              </w:rPr>
              <w:t xml:space="preserve">   (рублей)</w:t>
            </w:r>
          </w:p>
        </w:tc>
      </w:tr>
      <w:tr w:rsidR="00DE3552" w:rsidRPr="00DE3552" w:rsidTr="00DE3552">
        <w:trPr>
          <w:trHeight w:val="117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Наименование</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DE3552" w:rsidRPr="005F0707" w:rsidRDefault="00DE3552" w:rsidP="00D0774F">
            <w:pPr>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Раздел</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DE3552" w:rsidRPr="005F0707" w:rsidRDefault="00DE3552" w:rsidP="00D0774F">
            <w:pPr>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Подраздел</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СУММА</w:t>
            </w:r>
          </w:p>
        </w:tc>
      </w:tr>
      <w:tr w:rsidR="00DE3552" w:rsidRPr="00DE3552" w:rsidTr="00DE3552">
        <w:trPr>
          <w:trHeight w:val="3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color w:val="000000"/>
                <w:sz w:val="20"/>
                <w:szCs w:val="20"/>
              </w:rPr>
            </w:pPr>
            <w:r w:rsidRPr="005F0707">
              <w:rPr>
                <w:rFonts w:ascii="Times New Roman" w:hAnsi="Times New Roman" w:cs="Times New Roman"/>
                <w:color w:val="000000"/>
                <w:sz w:val="20"/>
                <w:szCs w:val="20"/>
              </w:rPr>
              <w:t>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color w:val="000000"/>
                <w:sz w:val="20"/>
                <w:szCs w:val="20"/>
              </w:rPr>
            </w:pPr>
            <w:r w:rsidRPr="005F0707">
              <w:rPr>
                <w:rFonts w:ascii="Times New Roman" w:hAnsi="Times New Roman" w:cs="Times New Roman"/>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color w:val="000000"/>
                <w:sz w:val="20"/>
                <w:szCs w:val="20"/>
              </w:rPr>
            </w:pPr>
            <w:r w:rsidRPr="005F0707">
              <w:rPr>
                <w:rFonts w:ascii="Times New Roman" w:hAnsi="Times New Roman" w:cs="Times New Roman"/>
                <w:color w:val="000000"/>
                <w:sz w:val="20"/>
                <w:szCs w:val="20"/>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E3552" w:rsidRPr="005F0707" w:rsidRDefault="00DE3552" w:rsidP="00D0774F">
            <w:pPr>
              <w:jc w:val="center"/>
              <w:rPr>
                <w:rFonts w:ascii="Times New Roman" w:hAnsi="Times New Roman" w:cs="Times New Roman"/>
                <w:color w:val="000000"/>
                <w:sz w:val="20"/>
                <w:szCs w:val="20"/>
              </w:rPr>
            </w:pPr>
            <w:r w:rsidRPr="005F0707">
              <w:rPr>
                <w:rFonts w:ascii="Times New Roman" w:hAnsi="Times New Roman" w:cs="Times New Roman"/>
                <w:color w:val="000000"/>
                <w:sz w:val="20"/>
                <w:szCs w:val="20"/>
              </w:rPr>
              <w:t>4</w:t>
            </w:r>
          </w:p>
        </w:tc>
      </w:tr>
      <w:tr w:rsidR="00DE3552" w:rsidRPr="00DE3552" w:rsidTr="00DE3552">
        <w:trPr>
          <w:trHeight w:val="100"/>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ОБЩЕГОСУДАРСТВЕННЫЕ ВОПРОСЫ</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color w:val="000000"/>
                <w:sz w:val="20"/>
                <w:szCs w:val="20"/>
              </w:rPr>
            </w:pPr>
            <w:r w:rsidRPr="005F0707">
              <w:rPr>
                <w:rFonts w:ascii="Times New Roman" w:hAnsi="Times New Roman" w:cs="Times New Roman"/>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8A247B" w:rsidP="00E725ED">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2 180 657,00</w:t>
            </w:r>
          </w:p>
        </w:tc>
      </w:tr>
      <w:tr w:rsidR="00DE3552" w:rsidRPr="00DE3552" w:rsidTr="003A2294">
        <w:trPr>
          <w:trHeight w:val="726"/>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Функционирование законодательных (пре</w:t>
            </w:r>
            <w:bookmarkStart w:id="0" w:name="_GoBack"/>
            <w:bookmarkEnd w:id="0"/>
            <w:r w:rsidRPr="005F0707">
              <w:rPr>
                <w:rFonts w:ascii="Times New Roman" w:hAnsi="Times New Roman" w:cs="Times New Roman"/>
                <w:bCs/>
                <w:color w:val="000000"/>
                <w:sz w:val="20"/>
                <w:szCs w:val="20"/>
              </w:rPr>
              <w:t>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03</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8A247B" w:rsidP="00E725ED">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568 739,25</w:t>
            </w:r>
          </w:p>
        </w:tc>
      </w:tr>
      <w:tr w:rsidR="00DE3552" w:rsidRPr="00DE3552" w:rsidTr="006B1407">
        <w:trPr>
          <w:trHeight w:val="527"/>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06</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26 100,00</w:t>
            </w:r>
          </w:p>
        </w:tc>
      </w:tr>
      <w:tr w:rsidR="00DE3552" w:rsidRPr="00DE3552" w:rsidTr="00DE3552">
        <w:trPr>
          <w:trHeight w:val="215"/>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Другие общегосударственные вопросы</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13</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1F4ACB" w:rsidP="00C37D24">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w:t>
            </w:r>
            <w:r w:rsidR="00C37D24">
              <w:rPr>
                <w:rFonts w:ascii="Times New Roman" w:hAnsi="Times New Roman" w:cs="Times New Roman"/>
                <w:bCs/>
                <w:color w:val="000000"/>
                <w:sz w:val="20"/>
                <w:szCs w:val="20"/>
              </w:rPr>
              <w:t> 585 817,75</w:t>
            </w:r>
          </w:p>
        </w:tc>
      </w:tr>
      <w:tr w:rsidR="00DE3552" w:rsidRPr="00DE3552" w:rsidTr="006B1407">
        <w:trPr>
          <w:trHeight w:val="273"/>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НАЦИОНАЛЬНАЯ ОБОРОНА</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02</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397 500</w:t>
            </w:r>
            <w:r w:rsidR="001F4ACB">
              <w:rPr>
                <w:rFonts w:ascii="Times New Roman" w:hAnsi="Times New Roman" w:cs="Times New Roman"/>
                <w:b/>
                <w:bCs/>
                <w:color w:val="000000"/>
                <w:sz w:val="20"/>
                <w:szCs w:val="20"/>
              </w:rPr>
              <w:t>,00</w:t>
            </w:r>
          </w:p>
        </w:tc>
      </w:tr>
      <w:tr w:rsidR="00DE3552" w:rsidRPr="00DE3552" w:rsidTr="00DE3552">
        <w:trPr>
          <w:trHeight w:val="169"/>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Мобилизационная и вневойсковая подготовка</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02</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03</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C37D24">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397 500</w:t>
            </w:r>
            <w:r w:rsidR="001F4ACB">
              <w:rPr>
                <w:rFonts w:ascii="Times New Roman" w:hAnsi="Times New Roman" w:cs="Times New Roman"/>
                <w:bCs/>
                <w:color w:val="000000"/>
                <w:sz w:val="20"/>
                <w:szCs w:val="20"/>
              </w:rPr>
              <w:t>,00</w:t>
            </w:r>
          </w:p>
        </w:tc>
      </w:tr>
      <w:tr w:rsidR="00DE3552" w:rsidRPr="00DE3552" w:rsidTr="00DE3552">
        <w:trPr>
          <w:trHeight w:val="224"/>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НАЦИОНАЛЬНАЯ ЭКОНОМИКА</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04</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1F4ACB" w:rsidP="00C37D24">
            <w:pPr>
              <w:spacing w:line="240" w:lineRule="auto"/>
              <w:jc w:val="right"/>
              <w:rPr>
                <w:rFonts w:ascii="Times New Roman" w:hAnsi="Times New Roman" w:cs="Times New Roman"/>
                <w:b/>
                <w:bCs/>
                <w:sz w:val="20"/>
                <w:szCs w:val="20"/>
              </w:rPr>
            </w:pPr>
            <w:r>
              <w:rPr>
                <w:rFonts w:ascii="Times New Roman" w:hAnsi="Times New Roman" w:cs="Times New Roman"/>
                <w:b/>
                <w:bCs/>
                <w:sz w:val="20"/>
                <w:szCs w:val="20"/>
              </w:rPr>
              <w:t>24</w:t>
            </w:r>
            <w:r w:rsidR="00C37D24">
              <w:rPr>
                <w:rFonts w:ascii="Times New Roman" w:hAnsi="Times New Roman" w:cs="Times New Roman"/>
                <w:b/>
                <w:bCs/>
                <w:sz w:val="20"/>
                <w:szCs w:val="20"/>
              </w:rPr>
              <w:t> 474 017,66</w:t>
            </w:r>
          </w:p>
        </w:tc>
      </w:tr>
      <w:tr w:rsidR="00C37D24" w:rsidRPr="00DE3552" w:rsidTr="006B1407">
        <w:trPr>
          <w:trHeight w:val="235"/>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C37D24" w:rsidRPr="005F0707" w:rsidRDefault="00C37D24"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Дорожное хозяйство (дорожные фонды)</w:t>
            </w:r>
          </w:p>
        </w:tc>
        <w:tc>
          <w:tcPr>
            <w:tcW w:w="850" w:type="dxa"/>
            <w:tcBorders>
              <w:top w:val="single" w:sz="4" w:space="0" w:color="auto"/>
              <w:left w:val="nil"/>
              <w:bottom w:val="single" w:sz="4" w:space="0" w:color="auto"/>
              <w:right w:val="single" w:sz="4" w:space="0" w:color="auto"/>
            </w:tcBorders>
            <w:shd w:val="clear" w:color="auto" w:fill="auto"/>
            <w:noWrap/>
            <w:hideMark/>
          </w:tcPr>
          <w:p w:rsidR="00C37D24" w:rsidRPr="005F0707" w:rsidRDefault="00C37D24"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04</w:t>
            </w:r>
          </w:p>
        </w:tc>
        <w:tc>
          <w:tcPr>
            <w:tcW w:w="992" w:type="dxa"/>
            <w:tcBorders>
              <w:top w:val="single" w:sz="4" w:space="0" w:color="auto"/>
              <w:left w:val="nil"/>
              <w:bottom w:val="single" w:sz="4" w:space="0" w:color="auto"/>
              <w:right w:val="single" w:sz="4" w:space="0" w:color="auto"/>
            </w:tcBorders>
            <w:shd w:val="clear" w:color="auto" w:fill="auto"/>
            <w:noWrap/>
            <w:hideMark/>
          </w:tcPr>
          <w:p w:rsidR="00C37D24" w:rsidRPr="005F0707" w:rsidRDefault="00C37D24"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09</w:t>
            </w:r>
          </w:p>
        </w:tc>
        <w:tc>
          <w:tcPr>
            <w:tcW w:w="1701" w:type="dxa"/>
            <w:tcBorders>
              <w:top w:val="single" w:sz="4" w:space="0" w:color="auto"/>
              <w:left w:val="nil"/>
              <w:bottom w:val="single" w:sz="4" w:space="0" w:color="auto"/>
              <w:right w:val="single" w:sz="4" w:space="0" w:color="auto"/>
            </w:tcBorders>
            <w:shd w:val="clear" w:color="auto" w:fill="auto"/>
            <w:hideMark/>
          </w:tcPr>
          <w:p w:rsidR="00C37D24" w:rsidRPr="00C37D24" w:rsidRDefault="00C37D24" w:rsidP="007F61EB">
            <w:pPr>
              <w:spacing w:line="240" w:lineRule="auto"/>
              <w:jc w:val="right"/>
              <w:rPr>
                <w:rFonts w:ascii="Times New Roman" w:hAnsi="Times New Roman" w:cs="Times New Roman"/>
                <w:bCs/>
                <w:sz w:val="20"/>
                <w:szCs w:val="20"/>
              </w:rPr>
            </w:pPr>
            <w:r w:rsidRPr="00C37D24">
              <w:rPr>
                <w:rFonts w:ascii="Times New Roman" w:hAnsi="Times New Roman" w:cs="Times New Roman"/>
                <w:bCs/>
                <w:sz w:val="20"/>
                <w:szCs w:val="20"/>
              </w:rPr>
              <w:t>24 474 017,66</w:t>
            </w:r>
          </w:p>
        </w:tc>
      </w:tr>
      <w:tr w:rsidR="00DE3552" w:rsidRPr="00DE3552" w:rsidTr="00DE3552">
        <w:trPr>
          <w:trHeight w:val="245"/>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830ED4" w:rsidP="00E725ED">
            <w:pPr>
              <w:spacing w:line="240" w:lineRule="auto"/>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ЖИЛИЩНО – КОММУНАЛЬНОЕ ХОЗЯЙСТВО</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
                <w:bCs/>
                <w:color w:val="000000"/>
                <w:sz w:val="20"/>
                <w:szCs w:val="20"/>
              </w:rPr>
            </w:pPr>
            <w:r w:rsidRPr="005F0707">
              <w:rPr>
                <w:rFonts w:ascii="Times New Roman" w:hAnsi="Times New Roman" w:cs="Times New Roman"/>
                <w:b/>
                <w:bCs/>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94 134 801,54</w:t>
            </w:r>
          </w:p>
        </w:tc>
      </w:tr>
      <w:tr w:rsidR="00DE3552" w:rsidRPr="00DE3552" w:rsidTr="00DE3552">
        <w:trPr>
          <w:trHeight w:val="330"/>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Жилищное хозяйство</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01</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812 091,83</w:t>
            </w:r>
          </w:p>
        </w:tc>
      </w:tr>
      <w:tr w:rsidR="00DE3552" w:rsidRPr="00DE3552" w:rsidTr="00DE3552">
        <w:trPr>
          <w:trHeight w:val="227"/>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Коммунальное хозяйство</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02</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78 879 298,71</w:t>
            </w:r>
          </w:p>
        </w:tc>
      </w:tr>
      <w:tr w:rsidR="00DE3552" w:rsidRPr="00DE3552" w:rsidTr="00DE3552">
        <w:trPr>
          <w:trHeight w:val="270"/>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Благоустройство</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1F4ACB" w:rsidP="00E725ED">
            <w:pPr>
              <w:spacing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03</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E725ED">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14 430 851,00</w:t>
            </w:r>
          </w:p>
        </w:tc>
      </w:tr>
      <w:tr w:rsidR="00DE3552" w:rsidRPr="00DE3552" w:rsidTr="00DE3552">
        <w:trPr>
          <w:trHeight w:val="276"/>
        </w:trPr>
        <w:tc>
          <w:tcPr>
            <w:tcW w:w="6678" w:type="dxa"/>
            <w:tcBorders>
              <w:top w:val="single" w:sz="4" w:space="0" w:color="auto"/>
              <w:left w:val="single" w:sz="4" w:space="0" w:color="auto"/>
              <w:bottom w:val="single" w:sz="4" w:space="0" w:color="auto"/>
              <w:right w:val="single" w:sz="4" w:space="0" w:color="auto"/>
            </w:tcBorders>
            <w:shd w:val="clear" w:color="auto" w:fill="auto"/>
            <w:hideMark/>
          </w:tcPr>
          <w:p w:rsidR="00DE3552" w:rsidRPr="005F0707" w:rsidRDefault="00DE3552" w:rsidP="00E725ED">
            <w:pPr>
              <w:spacing w:line="240" w:lineRule="auto"/>
              <w:jc w:val="both"/>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Другие вопросы в области жилищно-коммунального хозяйства</w:t>
            </w:r>
          </w:p>
        </w:tc>
        <w:tc>
          <w:tcPr>
            <w:tcW w:w="850"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noWrap/>
            <w:hideMark/>
          </w:tcPr>
          <w:p w:rsidR="00DE3552" w:rsidRPr="005F0707" w:rsidRDefault="00DE3552" w:rsidP="00E725ED">
            <w:pPr>
              <w:spacing w:line="240" w:lineRule="auto"/>
              <w:jc w:val="center"/>
              <w:rPr>
                <w:rFonts w:ascii="Times New Roman" w:hAnsi="Times New Roman" w:cs="Times New Roman"/>
                <w:bCs/>
                <w:color w:val="000000"/>
                <w:sz w:val="20"/>
                <w:szCs w:val="20"/>
              </w:rPr>
            </w:pPr>
            <w:r w:rsidRPr="005F0707">
              <w:rPr>
                <w:rFonts w:ascii="Times New Roman" w:hAnsi="Times New Roman" w:cs="Times New Roman"/>
                <w:bCs/>
                <w:color w:val="000000"/>
                <w:sz w:val="20"/>
                <w:szCs w:val="20"/>
              </w:rPr>
              <w:t>05</w:t>
            </w:r>
          </w:p>
        </w:tc>
        <w:tc>
          <w:tcPr>
            <w:tcW w:w="1701" w:type="dxa"/>
            <w:tcBorders>
              <w:top w:val="single" w:sz="4" w:space="0" w:color="auto"/>
              <w:left w:val="nil"/>
              <w:bottom w:val="single" w:sz="4" w:space="0" w:color="auto"/>
              <w:right w:val="single" w:sz="4" w:space="0" w:color="auto"/>
            </w:tcBorders>
            <w:shd w:val="clear" w:color="auto" w:fill="auto"/>
            <w:hideMark/>
          </w:tcPr>
          <w:p w:rsidR="00DE3552" w:rsidRPr="005F0707" w:rsidRDefault="00C37D24" w:rsidP="00C37D24">
            <w:pPr>
              <w:spacing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12 560,00</w:t>
            </w:r>
          </w:p>
        </w:tc>
      </w:tr>
    </w:tbl>
    <w:p w:rsidR="007A13B5" w:rsidRDefault="007A13B5" w:rsidP="00E725ED">
      <w:pPr>
        <w:tabs>
          <w:tab w:val="left" w:pos="-391"/>
        </w:tabs>
        <w:rPr>
          <w:rFonts w:ascii="Times New Roman" w:hAnsi="Times New Roman" w:cs="Times New Roman"/>
          <w:sz w:val="24"/>
          <w:szCs w:val="24"/>
        </w:rPr>
      </w:pPr>
    </w:p>
    <w:p w:rsidR="008A247B" w:rsidRDefault="008A247B" w:rsidP="00E725ED">
      <w:pPr>
        <w:tabs>
          <w:tab w:val="left" w:pos="-391"/>
        </w:tabs>
        <w:rPr>
          <w:rFonts w:ascii="Times New Roman" w:hAnsi="Times New Roman" w:cs="Times New Roman"/>
          <w:sz w:val="24"/>
          <w:szCs w:val="24"/>
        </w:rPr>
      </w:pPr>
    </w:p>
    <w:p w:rsidR="008A247B" w:rsidRDefault="008A247B" w:rsidP="00E725ED">
      <w:pPr>
        <w:tabs>
          <w:tab w:val="left" w:pos="-391"/>
        </w:tabs>
        <w:rPr>
          <w:rFonts w:ascii="Times New Roman" w:hAnsi="Times New Roman" w:cs="Times New Roman"/>
          <w:sz w:val="24"/>
          <w:szCs w:val="24"/>
        </w:rPr>
      </w:pPr>
    </w:p>
    <w:p w:rsidR="008A247B" w:rsidRDefault="008A247B" w:rsidP="00E725ED">
      <w:pPr>
        <w:tabs>
          <w:tab w:val="left" w:pos="-391"/>
        </w:tabs>
        <w:rPr>
          <w:rFonts w:ascii="Times New Roman" w:hAnsi="Times New Roman" w:cs="Times New Roman"/>
          <w:sz w:val="24"/>
          <w:szCs w:val="24"/>
        </w:rPr>
      </w:pPr>
    </w:p>
    <w:p w:rsidR="00E725ED" w:rsidRDefault="00E725ED" w:rsidP="00E725ED">
      <w:pPr>
        <w:tabs>
          <w:tab w:val="left" w:pos="-391"/>
        </w:tabs>
        <w:rPr>
          <w:rFonts w:ascii="Times New Roman" w:hAnsi="Times New Roman" w:cs="Times New Roman"/>
          <w:sz w:val="20"/>
          <w:szCs w:val="20"/>
        </w:rPr>
      </w:pPr>
    </w:p>
    <w:p w:rsidR="001F4ACB" w:rsidRDefault="001F4ACB" w:rsidP="00E725ED">
      <w:pPr>
        <w:tabs>
          <w:tab w:val="left" w:pos="-391"/>
        </w:tabs>
        <w:rPr>
          <w:rFonts w:ascii="Times New Roman" w:hAnsi="Times New Roman" w:cs="Times New Roman"/>
          <w:sz w:val="20"/>
          <w:szCs w:val="20"/>
        </w:rPr>
      </w:pPr>
    </w:p>
    <w:p w:rsidR="007A13B5" w:rsidRPr="007A13B5" w:rsidRDefault="007A13B5" w:rsidP="007A13B5">
      <w:pPr>
        <w:pStyle w:val="7"/>
        <w:rPr>
          <w:i w:val="0"/>
          <w:sz w:val="20"/>
          <w:szCs w:val="20"/>
        </w:rPr>
      </w:pPr>
      <w:r>
        <w:rPr>
          <w:rFonts w:eastAsiaTheme="minorEastAsia"/>
          <w:bCs w:val="0"/>
          <w:i w:val="0"/>
          <w:iCs w:val="0"/>
          <w:sz w:val="20"/>
          <w:szCs w:val="20"/>
        </w:rPr>
        <w:lastRenderedPageBreak/>
        <w:t xml:space="preserve">  </w:t>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r>
      <w:r>
        <w:rPr>
          <w:rFonts w:eastAsiaTheme="minorEastAsia"/>
          <w:bCs w:val="0"/>
          <w:i w:val="0"/>
          <w:iCs w:val="0"/>
          <w:sz w:val="20"/>
          <w:szCs w:val="20"/>
        </w:rPr>
        <w:tab/>
        <w:t xml:space="preserve">       </w:t>
      </w:r>
      <w:r w:rsidRPr="007A13B5">
        <w:rPr>
          <w:i w:val="0"/>
          <w:sz w:val="20"/>
          <w:szCs w:val="20"/>
        </w:rPr>
        <w:t xml:space="preserve">Приложение № </w:t>
      </w:r>
      <w:r>
        <w:rPr>
          <w:i w:val="0"/>
          <w:sz w:val="20"/>
          <w:szCs w:val="20"/>
        </w:rPr>
        <w:t>4</w:t>
      </w:r>
    </w:p>
    <w:p w:rsidR="007A13B5" w:rsidRPr="007A13B5" w:rsidRDefault="007A13B5" w:rsidP="007A13B5">
      <w:pPr>
        <w:pStyle w:val="7"/>
        <w:rPr>
          <w:i w:val="0"/>
          <w:sz w:val="20"/>
          <w:szCs w:val="20"/>
        </w:rPr>
      </w:pPr>
      <w:r>
        <w:rPr>
          <w:i w:val="0"/>
          <w:sz w:val="20"/>
          <w:szCs w:val="20"/>
        </w:rPr>
        <w:t xml:space="preserve">                                                                                                                        </w:t>
      </w:r>
      <w:r w:rsidRPr="007A13B5">
        <w:rPr>
          <w:i w:val="0"/>
          <w:sz w:val="20"/>
          <w:szCs w:val="20"/>
        </w:rPr>
        <w:t xml:space="preserve">к решению Совета депутатов </w:t>
      </w:r>
    </w:p>
    <w:p w:rsidR="007A13B5" w:rsidRPr="007A13B5" w:rsidRDefault="007A13B5" w:rsidP="007A13B5">
      <w:pPr>
        <w:pStyle w:val="7"/>
        <w:rPr>
          <w:i w:val="0"/>
          <w:sz w:val="20"/>
          <w:szCs w:val="20"/>
        </w:rPr>
      </w:pPr>
      <w:r>
        <w:rPr>
          <w:i w:val="0"/>
          <w:sz w:val="20"/>
          <w:szCs w:val="20"/>
        </w:rPr>
        <w:t xml:space="preserve">                                                                                                                        </w:t>
      </w:r>
      <w:proofErr w:type="spellStart"/>
      <w:r w:rsidRPr="007A13B5">
        <w:rPr>
          <w:i w:val="0"/>
          <w:sz w:val="20"/>
          <w:szCs w:val="20"/>
        </w:rPr>
        <w:t>Кардымовского</w:t>
      </w:r>
      <w:proofErr w:type="spellEnd"/>
      <w:r w:rsidRPr="007A13B5">
        <w:rPr>
          <w:i w:val="0"/>
          <w:sz w:val="20"/>
          <w:szCs w:val="20"/>
        </w:rPr>
        <w:t xml:space="preserve"> городского поселения</w:t>
      </w:r>
    </w:p>
    <w:p w:rsidR="007A13B5" w:rsidRPr="007A13B5" w:rsidRDefault="007A13B5" w:rsidP="007A13B5">
      <w:pPr>
        <w:pStyle w:val="7"/>
        <w:rPr>
          <w:i w:val="0"/>
          <w:sz w:val="20"/>
          <w:szCs w:val="20"/>
        </w:rPr>
      </w:pPr>
      <w:r w:rsidRPr="007A13B5">
        <w:rPr>
          <w:i w:val="0"/>
          <w:sz w:val="20"/>
          <w:szCs w:val="20"/>
        </w:rPr>
        <w:t xml:space="preserve"> </w:t>
      </w:r>
      <w:r>
        <w:rPr>
          <w:i w:val="0"/>
          <w:sz w:val="20"/>
          <w:szCs w:val="20"/>
        </w:rPr>
        <w:tab/>
      </w:r>
      <w:r>
        <w:rPr>
          <w:i w:val="0"/>
          <w:sz w:val="20"/>
          <w:szCs w:val="20"/>
        </w:rPr>
        <w:tab/>
      </w:r>
      <w:r>
        <w:rPr>
          <w:i w:val="0"/>
          <w:sz w:val="20"/>
          <w:szCs w:val="20"/>
        </w:rPr>
        <w:tab/>
      </w:r>
      <w:r>
        <w:rPr>
          <w:i w:val="0"/>
          <w:sz w:val="20"/>
          <w:szCs w:val="20"/>
        </w:rPr>
        <w:tab/>
      </w:r>
      <w:r>
        <w:rPr>
          <w:i w:val="0"/>
          <w:sz w:val="20"/>
          <w:szCs w:val="20"/>
        </w:rPr>
        <w:tab/>
      </w:r>
      <w:r>
        <w:rPr>
          <w:i w:val="0"/>
          <w:sz w:val="20"/>
          <w:szCs w:val="20"/>
        </w:rPr>
        <w:tab/>
      </w:r>
      <w:r>
        <w:rPr>
          <w:i w:val="0"/>
          <w:sz w:val="20"/>
          <w:szCs w:val="20"/>
        </w:rPr>
        <w:tab/>
        <w:t xml:space="preserve">                     </w:t>
      </w:r>
      <w:proofErr w:type="spellStart"/>
      <w:r w:rsidRPr="007A13B5">
        <w:rPr>
          <w:i w:val="0"/>
          <w:sz w:val="20"/>
          <w:szCs w:val="20"/>
        </w:rPr>
        <w:t>Кардымовского</w:t>
      </w:r>
      <w:proofErr w:type="spellEnd"/>
      <w:r w:rsidRPr="007A13B5">
        <w:rPr>
          <w:i w:val="0"/>
          <w:sz w:val="20"/>
          <w:szCs w:val="20"/>
        </w:rPr>
        <w:t xml:space="preserve"> района </w:t>
      </w:r>
      <w:proofErr w:type="gramStart"/>
      <w:r w:rsidRPr="007A13B5">
        <w:rPr>
          <w:i w:val="0"/>
          <w:sz w:val="20"/>
          <w:szCs w:val="20"/>
        </w:rPr>
        <w:t>Смоленской</w:t>
      </w:r>
      <w:proofErr w:type="gramEnd"/>
      <w:r w:rsidRPr="007A13B5">
        <w:rPr>
          <w:i w:val="0"/>
          <w:sz w:val="20"/>
          <w:szCs w:val="20"/>
        </w:rPr>
        <w:t xml:space="preserve"> </w:t>
      </w:r>
    </w:p>
    <w:p w:rsidR="007A13B5" w:rsidRPr="008B0B71" w:rsidRDefault="007A13B5" w:rsidP="007A13B5">
      <w:pPr>
        <w:pStyle w:val="7"/>
        <w:rPr>
          <w:i w:val="0"/>
          <w:sz w:val="20"/>
          <w:szCs w:val="20"/>
        </w:rPr>
      </w:pPr>
      <w:r>
        <w:rPr>
          <w:i w:val="0"/>
          <w:sz w:val="20"/>
          <w:szCs w:val="20"/>
        </w:rPr>
        <w:t xml:space="preserve">                                                                                                                        </w:t>
      </w:r>
      <w:r w:rsidRPr="007A13B5">
        <w:rPr>
          <w:i w:val="0"/>
          <w:sz w:val="20"/>
          <w:szCs w:val="20"/>
        </w:rPr>
        <w:t xml:space="preserve">области от  </w:t>
      </w:r>
      <w:r w:rsidR="008B0B71" w:rsidRPr="008B0B71">
        <w:rPr>
          <w:i w:val="0"/>
          <w:sz w:val="20"/>
          <w:szCs w:val="20"/>
        </w:rPr>
        <w:t>20.05.2024 № Ре-00009</w:t>
      </w:r>
    </w:p>
    <w:p w:rsidR="00772C5E" w:rsidRDefault="00772C5E" w:rsidP="00DE3284">
      <w:pPr>
        <w:tabs>
          <w:tab w:val="left" w:pos="-391"/>
        </w:tabs>
        <w:rPr>
          <w:rFonts w:ascii="Times New Roman" w:hAnsi="Times New Roman" w:cs="Times New Roman"/>
          <w:sz w:val="28"/>
          <w:szCs w:val="28"/>
        </w:rPr>
      </w:pPr>
    </w:p>
    <w:p w:rsidR="007A13B5" w:rsidRPr="00772C5E" w:rsidRDefault="00772C5E" w:rsidP="00772C5E">
      <w:pPr>
        <w:tabs>
          <w:tab w:val="left" w:pos="-391"/>
        </w:tabs>
        <w:jc w:val="center"/>
        <w:rPr>
          <w:rFonts w:ascii="Times New Roman" w:hAnsi="Times New Roman" w:cs="Times New Roman"/>
          <w:b/>
          <w:sz w:val="24"/>
          <w:szCs w:val="24"/>
        </w:rPr>
      </w:pPr>
      <w:r w:rsidRPr="00772C5E">
        <w:rPr>
          <w:rFonts w:ascii="Times New Roman" w:hAnsi="Times New Roman" w:cs="Times New Roman"/>
          <w:b/>
          <w:sz w:val="24"/>
          <w:szCs w:val="24"/>
        </w:rPr>
        <w:t xml:space="preserve">Источники финансирования дефицита бюджета </w:t>
      </w:r>
      <w:proofErr w:type="spellStart"/>
      <w:r w:rsidRPr="00772C5E">
        <w:rPr>
          <w:rFonts w:ascii="Times New Roman" w:hAnsi="Times New Roman" w:cs="Times New Roman"/>
          <w:b/>
          <w:sz w:val="24"/>
          <w:szCs w:val="24"/>
        </w:rPr>
        <w:t>Кардымовского</w:t>
      </w:r>
      <w:proofErr w:type="spellEnd"/>
      <w:r w:rsidRPr="00772C5E">
        <w:rPr>
          <w:rFonts w:ascii="Times New Roman" w:hAnsi="Times New Roman" w:cs="Times New Roman"/>
          <w:b/>
          <w:sz w:val="24"/>
          <w:szCs w:val="24"/>
        </w:rPr>
        <w:t xml:space="preserve"> городского поселения в 202</w:t>
      </w:r>
      <w:r w:rsidR="008A247B">
        <w:rPr>
          <w:rFonts w:ascii="Times New Roman" w:hAnsi="Times New Roman" w:cs="Times New Roman"/>
          <w:b/>
          <w:sz w:val="24"/>
          <w:szCs w:val="24"/>
        </w:rPr>
        <w:t>3</w:t>
      </w:r>
      <w:r w:rsidRPr="00772C5E">
        <w:rPr>
          <w:rFonts w:ascii="Times New Roman" w:hAnsi="Times New Roman" w:cs="Times New Roman"/>
          <w:b/>
          <w:sz w:val="24"/>
          <w:szCs w:val="24"/>
        </w:rPr>
        <w:t xml:space="preserve"> году  по кодам  </w:t>
      </w:r>
      <w:proofErr w:type="gramStart"/>
      <w:r w:rsidRPr="00772C5E">
        <w:rPr>
          <w:rFonts w:ascii="Times New Roman" w:hAnsi="Times New Roman" w:cs="Times New Roman"/>
          <w:b/>
          <w:sz w:val="24"/>
          <w:szCs w:val="24"/>
        </w:rPr>
        <w:t>классификации  источников финансирования  дефицитов бюджетов</w:t>
      </w:r>
      <w:proofErr w:type="gramEnd"/>
    </w:p>
    <w:p w:rsidR="00DE3284" w:rsidRPr="00932E94" w:rsidRDefault="00DE3284" w:rsidP="00DE3284">
      <w:pPr>
        <w:spacing w:after="0" w:line="240" w:lineRule="auto"/>
        <w:ind w:left="708"/>
        <w:jc w:val="both"/>
        <w:rPr>
          <w:rFonts w:ascii="Times New Roman" w:eastAsia="Times New Roman" w:hAnsi="Times New Roman" w:cs="Times New Roman"/>
          <w:b/>
        </w:rPr>
      </w:pPr>
    </w:p>
    <w:p w:rsidR="00DE3284" w:rsidRPr="00DE3284" w:rsidRDefault="00DE3284" w:rsidP="0017252E">
      <w:pPr>
        <w:spacing w:after="0" w:line="240" w:lineRule="auto"/>
        <w:ind w:left="708"/>
        <w:jc w:val="right"/>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 xml:space="preserve">                                                                                                                                                     (тыс.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6"/>
        <w:gridCol w:w="3473"/>
        <w:gridCol w:w="1619"/>
      </w:tblGrid>
      <w:tr w:rsidR="00DE3284" w:rsidRPr="00DE3284" w:rsidTr="006A42B8">
        <w:trPr>
          <w:trHeight w:val="597"/>
        </w:trPr>
        <w:tc>
          <w:tcPr>
            <w:tcW w:w="2544" w:type="pct"/>
            <w:tcBorders>
              <w:top w:val="single" w:sz="4" w:space="0" w:color="auto"/>
              <w:left w:val="single" w:sz="4" w:space="0" w:color="auto"/>
              <w:bottom w:val="single" w:sz="4" w:space="0" w:color="auto"/>
              <w:right w:val="single" w:sz="4" w:space="0" w:color="auto"/>
            </w:tcBorders>
          </w:tcPr>
          <w:p w:rsidR="00DE3284" w:rsidRPr="00DE3284" w:rsidRDefault="00DE3284" w:rsidP="006A42B8">
            <w:pPr>
              <w:spacing w:after="0" w:line="240" w:lineRule="auto"/>
              <w:jc w:val="center"/>
              <w:rPr>
                <w:rFonts w:ascii="Times New Roman" w:eastAsia="Times New Roman" w:hAnsi="Times New Roman" w:cs="Times New Roman"/>
                <w:b/>
                <w:sz w:val="20"/>
                <w:szCs w:val="20"/>
              </w:rPr>
            </w:pPr>
            <w:r w:rsidRPr="00DE3284">
              <w:rPr>
                <w:rFonts w:ascii="Times New Roman" w:eastAsia="Times New Roman" w:hAnsi="Times New Roman" w:cs="Times New Roman"/>
                <w:b/>
                <w:sz w:val="20"/>
                <w:szCs w:val="20"/>
              </w:rPr>
              <w:t>Наименование главного администратора  и источников финансирования дефицита местного бюджета, показателя</w:t>
            </w:r>
          </w:p>
        </w:tc>
        <w:tc>
          <w:tcPr>
            <w:tcW w:w="1675" w:type="pct"/>
            <w:tcBorders>
              <w:top w:val="single" w:sz="4" w:space="0" w:color="auto"/>
              <w:left w:val="single" w:sz="4" w:space="0" w:color="auto"/>
              <w:bottom w:val="single" w:sz="4" w:space="0" w:color="auto"/>
              <w:right w:val="single" w:sz="4" w:space="0" w:color="auto"/>
            </w:tcBorders>
          </w:tcPr>
          <w:p w:rsidR="00DE3284" w:rsidRPr="00DE3284" w:rsidRDefault="00DE3284" w:rsidP="006A42B8">
            <w:pPr>
              <w:spacing w:after="0" w:line="240" w:lineRule="auto"/>
              <w:jc w:val="center"/>
              <w:rPr>
                <w:rFonts w:ascii="Times New Roman" w:eastAsia="Times New Roman" w:hAnsi="Times New Roman" w:cs="Times New Roman"/>
                <w:b/>
                <w:sz w:val="20"/>
                <w:szCs w:val="20"/>
              </w:rPr>
            </w:pPr>
            <w:r w:rsidRPr="00DE3284">
              <w:rPr>
                <w:rFonts w:ascii="Times New Roman" w:eastAsia="Times New Roman" w:hAnsi="Times New Roman" w:cs="Times New Roman"/>
                <w:b/>
                <w:sz w:val="20"/>
                <w:szCs w:val="20"/>
              </w:rPr>
              <w:t>Код</w:t>
            </w:r>
          </w:p>
        </w:tc>
        <w:tc>
          <w:tcPr>
            <w:tcW w:w="781" w:type="pct"/>
            <w:tcBorders>
              <w:top w:val="single" w:sz="4" w:space="0" w:color="auto"/>
              <w:left w:val="single" w:sz="4" w:space="0" w:color="auto"/>
              <w:bottom w:val="single" w:sz="4" w:space="0" w:color="auto"/>
              <w:right w:val="single" w:sz="4" w:space="0" w:color="auto"/>
            </w:tcBorders>
          </w:tcPr>
          <w:p w:rsidR="00DE3284" w:rsidRPr="00DE3284" w:rsidRDefault="00773C22" w:rsidP="006A42B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Кассовое исполнение</w:t>
            </w:r>
          </w:p>
        </w:tc>
      </w:tr>
      <w:tr w:rsidR="00DE3284" w:rsidRPr="00DE3284" w:rsidTr="006A42B8">
        <w:tc>
          <w:tcPr>
            <w:tcW w:w="2544" w:type="pct"/>
            <w:tcBorders>
              <w:top w:val="single" w:sz="4" w:space="0" w:color="auto"/>
              <w:left w:val="single" w:sz="4" w:space="0" w:color="auto"/>
              <w:bottom w:val="single" w:sz="4" w:space="0" w:color="auto"/>
              <w:right w:val="single" w:sz="4" w:space="0" w:color="auto"/>
            </w:tcBorders>
            <w:vAlign w:val="center"/>
          </w:tcPr>
          <w:p w:rsidR="00DE3284" w:rsidRPr="00DE3284" w:rsidRDefault="00DE3284" w:rsidP="006A42B8">
            <w:pPr>
              <w:spacing w:after="0" w:line="240" w:lineRule="auto"/>
              <w:jc w:val="center"/>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1</w:t>
            </w:r>
          </w:p>
        </w:tc>
        <w:tc>
          <w:tcPr>
            <w:tcW w:w="1675" w:type="pct"/>
            <w:tcBorders>
              <w:top w:val="single" w:sz="4" w:space="0" w:color="auto"/>
              <w:left w:val="single" w:sz="4" w:space="0" w:color="auto"/>
              <w:bottom w:val="single" w:sz="4" w:space="0" w:color="auto"/>
              <w:right w:val="single" w:sz="4" w:space="0" w:color="auto"/>
            </w:tcBorders>
            <w:vAlign w:val="center"/>
          </w:tcPr>
          <w:p w:rsidR="00DE3284" w:rsidRPr="00DE3284" w:rsidRDefault="00DE3284" w:rsidP="006A42B8">
            <w:pPr>
              <w:spacing w:after="0" w:line="240" w:lineRule="auto"/>
              <w:jc w:val="center"/>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2</w:t>
            </w:r>
          </w:p>
        </w:tc>
        <w:tc>
          <w:tcPr>
            <w:tcW w:w="781" w:type="pct"/>
            <w:tcBorders>
              <w:top w:val="single" w:sz="4" w:space="0" w:color="auto"/>
              <w:left w:val="single" w:sz="4" w:space="0" w:color="auto"/>
              <w:bottom w:val="single" w:sz="4" w:space="0" w:color="auto"/>
              <w:right w:val="single" w:sz="4" w:space="0" w:color="auto"/>
            </w:tcBorders>
            <w:vAlign w:val="center"/>
          </w:tcPr>
          <w:p w:rsidR="00DE3284" w:rsidRPr="00DE3284" w:rsidRDefault="00DE3284" w:rsidP="006A42B8">
            <w:pPr>
              <w:spacing w:after="0" w:line="240" w:lineRule="auto"/>
              <w:jc w:val="center"/>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3</w:t>
            </w:r>
          </w:p>
        </w:tc>
      </w:tr>
      <w:tr w:rsidR="00DE3284" w:rsidRPr="00DE3284" w:rsidTr="006A42B8">
        <w:tc>
          <w:tcPr>
            <w:tcW w:w="2544" w:type="pct"/>
            <w:tcBorders>
              <w:top w:val="single" w:sz="4" w:space="0" w:color="auto"/>
              <w:left w:val="single" w:sz="4" w:space="0" w:color="auto"/>
              <w:bottom w:val="single" w:sz="4" w:space="0" w:color="auto"/>
              <w:right w:val="single" w:sz="4" w:space="0" w:color="auto"/>
            </w:tcBorders>
            <w:vAlign w:val="center"/>
          </w:tcPr>
          <w:p w:rsidR="00DE3284" w:rsidRPr="00DE3284" w:rsidRDefault="00DE3284" w:rsidP="00772C5E">
            <w:pPr>
              <w:spacing w:after="0" w:line="240" w:lineRule="auto"/>
              <w:jc w:val="both"/>
              <w:rPr>
                <w:rFonts w:ascii="Times New Roman" w:eastAsia="Times New Roman" w:hAnsi="Times New Roman" w:cs="Times New Roman"/>
                <w:b/>
                <w:sz w:val="20"/>
                <w:szCs w:val="20"/>
              </w:rPr>
            </w:pPr>
            <w:r w:rsidRPr="00DE3284">
              <w:rPr>
                <w:rFonts w:ascii="Times New Roman" w:eastAsia="Times New Roman" w:hAnsi="Times New Roman" w:cs="Times New Roman"/>
                <w:b/>
                <w:sz w:val="20"/>
                <w:szCs w:val="20"/>
              </w:rPr>
              <w:t xml:space="preserve">Администрация </w:t>
            </w:r>
            <w:r w:rsidR="00772C5E">
              <w:rPr>
                <w:rFonts w:ascii="Times New Roman" w:eastAsia="Times New Roman" w:hAnsi="Times New Roman" w:cs="Times New Roman"/>
                <w:b/>
                <w:sz w:val="20"/>
                <w:szCs w:val="20"/>
              </w:rPr>
              <w:t xml:space="preserve">муниципального образования «Кардымовский район» </w:t>
            </w:r>
            <w:r w:rsidRPr="00DE3284">
              <w:rPr>
                <w:rFonts w:ascii="Times New Roman" w:eastAsia="Times New Roman" w:hAnsi="Times New Roman" w:cs="Times New Roman"/>
                <w:b/>
                <w:sz w:val="20"/>
                <w:szCs w:val="20"/>
              </w:rPr>
              <w:t xml:space="preserve"> Смоленской области</w:t>
            </w:r>
          </w:p>
        </w:tc>
        <w:tc>
          <w:tcPr>
            <w:tcW w:w="1675" w:type="pct"/>
            <w:tcBorders>
              <w:top w:val="single" w:sz="4" w:space="0" w:color="auto"/>
              <w:left w:val="single" w:sz="4" w:space="0" w:color="auto"/>
              <w:bottom w:val="single" w:sz="4" w:space="0" w:color="auto"/>
              <w:right w:val="single" w:sz="4" w:space="0" w:color="auto"/>
            </w:tcBorders>
            <w:vAlign w:val="center"/>
          </w:tcPr>
          <w:p w:rsidR="00DE3284" w:rsidRPr="00DE3284" w:rsidRDefault="00DE3284" w:rsidP="006A42B8">
            <w:pPr>
              <w:spacing w:after="0" w:line="240" w:lineRule="auto"/>
              <w:rPr>
                <w:rFonts w:ascii="Times New Roman" w:eastAsia="Times New Roman" w:hAnsi="Times New Roman" w:cs="Times New Roman"/>
                <w:b/>
                <w:sz w:val="20"/>
                <w:szCs w:val="20"/>
              </w:rPr>
            </w:pPr>
          </w:p>
          <w:p w:rsidR="00DE3284" w:rsidRPr="00DE3284" w:rsidRDefault="00DE3284" w:rsidP="006A42B8">
            <w:pPr>
              <w:spacing w:after="0" w:line="240" w:lineRule="auto"/>
              <w:rPr>
                <w:rFonts w:ascii="Times New Roman" w:eastAsia="Times New Roman" w:hAnsi="Times New Roman" w:cs="Times New Roman"/>
                <w:b/>
                <w:sz w:val="20"/>
                <w:szCs w:val="20"/>
              </w:rPr>
            </w:pPr>
          </w:p>
          <w:p w:rsidR="00DE3284" w:rsidRPr="00DE3284" w:rsidRDefault="00772C5E" w:rsidP="006A42B8">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902</w:t>
            </w:r>
          </w:p>
        </w:tc>
        <w:tc>
          <w:tcPr>
            <w:tcW w:w="781" w:type="pct"/>
            <w:tcBorders>
              <w:top w:val="single" w:sz="4" w:space="0" w:color="auto"/>
              <w:left w:val="single" w:sz="4" w:space="0" w:color="auto"/>
              <w:bottom w:val="single" w:sz="4" w:space="0" w:color="auto"/>
              <w:right w:val="single" w:sz="4" w:space="0" w:color="auto"/>
            </w:tcBorders>
            <w:vAlign w:val="center"/>
          </w:tcPr>
          <w:p w:rsidR="00772C5E" w:rsidRPr="00DE3284" w:rsidRDefault="008A247B" w:rsidP="008A247B">
            <w:pPr>
              <w:spacing w:after="0" w:line="240" w:lineRule="auto"/>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4 400,1</w:t>
            </w:r>
          </w:p>
        </w:tc>
      </w:tr>
      <w:tr w:rsidR="00DE3284" w:rsidRPr="00DE3284" w:rsidTr="006A42B8">
        <w:tc>
          <w:tcPr>
            <w:tcW w:w="2544" w:type="pct"/>
            <w:tcBorders>
              <w:top w:val="single" w:sz="4" w:space="0" w:color="auto"/>
              <w:left w:val="single" w:sz="4" w:space="0" w:color="auto"/>
              <w:bottom w:val="single" w:sz="4" w:space="0" w:color="auto"/>
              <w:right w:val="single" w:sz="4" w:space="0" w:color="auto"/>
            </w:tcBorders>
          </w:tcPr>
          <w:p w:rsidR="00DE3284" w:rsidRPr="00DE3284" w:rsidRDefault="00DE3284" w:rsidP="00772C5E">
            <w:pPr>
              <w:spacing w:after="0" w:line="240" w:lineRule="auto"/>
              <w:jc w:val="both"/>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 xml:space="preserve">Увеличение прочих остатков денежных средств бюджетов </w:t>
            </w:r>
            <w:r w:rsidR="00772C5E">
              <w:rPr>
                <w:rFonts w:ascii="Times New Roman" w:eastAsia="Times New Roman" w:hAnsi="Times New Roman" w:cs="Times New Roman"/>
                <w:sz w:val="20"/>
                <w:szCs w:val="20"/>
              </w:rPr>
              <w:t>городских</w:t>
            </w:r>
            <w:r w:rsidRPr="00DE3284">
              <w:rPr>
                <w:rFonts w:ascii="Times New Roman" w:eastAsia="Times New Roman" w:hAnsi="Times New Roman" w:cs="Times New Roman"/>
                <w:sz w:val="20"/>
                <w:szCs w:val="20"/>
              </w:rPr>
              <w:t xml:space="preserve"> поселений</w:t>
            </w:r>
          </w:p>
        </w:tc>
        <w:tc>
          <w:tcPr>
            <w:tcW w:w="1675" w:type="pct"/>
            <w:tcBorders>
              <w:top w:val="single" w:sz="4" w:space="0" w:color="auto"/>
              <w:left w:val="single" w:sz="4" w:space="0" w:color="auto"/>
              <w:bottom w:val="single" w:sz="4" w:space="0" w:color="auto"/>
              <w:right w:val="single" w:sz="4" w:space="0" w:color="auto"/>
            </w:tcBorders>
            <w:vAlign w:val="bottom"/>
          </w:tcPr>
          <w:p w:rsidR="00DE3284" w:rsidRPr="00DE3284" w:rsidRDefault="00772C5E" w:rsidP="00E725E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902</w:t>
            </w:r>
            <w:r w:rsidR="00DE3284" w:rsidRPr="00DE3284">
              <w:rPr>
                <w:rFonts w:ascii="Times New Roman" w:eastAsia="Times New Roman" w:hAnsi="Times New Roman" w:cs="Times New Roman"/>
                <w:sz w:val="20"/>
                <w:szCs w:val="20"/>
              </w:rPr>
              <w:t xml:space="preserve"> 01 05 02 01 </w:t>
            </w:r>
            <w:r>
              <w:rPr>
                <w:rFonts w:ascii="Times New Roman" w:eastAsia="Times New Roman" w:hAnsi="Times New Roman" w:cs="Times New Roman"/>
                <w:sz w:val="20"/>
                <w:szCs w:val="20"/>
              </w:rPr>
              <w:t>13</w:t>
            </w:r>
            <w:r w:rsidR="00DE3284" w:rsidRPr="00DE3284">
              <w:rPr>
                <w:rFonts w:ascii="Times New Roman" w:eastAsia="Times New Roman" w:hAnsi="Times New Roman" w:cs="Times New Roman"/>
                <w:sz w:val="20"/>
                <w:szCs w:val="20"/>
              </w:rPr>
              <w:t xml:space="preserve"> 0000 510</w:t>
            </w:r>
          </w:p>
        </w:tc>
        <w:tc>
          <w:tcPr>
            <w:tcW w:w="781" w:type="pct"/>
            <w:tcBorders>
              <w:top w:val="single" w:sz="4" w:space="0" w:color="auto"/>
              <w:left w:val="single" w:sz="4" w:space="0" w:color="auto"/>
              <w:bottom w:val="single" w:sz="4" w:space="0" w:color="auto"/>
              <w:right w:val="single" w:sz="4" w:space="0" w:color="auto"/>
            </w:tcBorders>
            <w:vAlign w:val="bottom"/>
          </w:tcPr>
          <w:p w:rsidR="00DE3284" w:rsidRPr="00DE3284" w:rsidRDefault="008A247B" w:rsidP="008A247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-116 786,9</w:t>
            </w:r>
          </w:p>
        </w:tc>
      </w:tr>
      <w:tr w:rsidR="00DE3284" w:rsidRPr="00DE3284" w:rsidTr="006A42B8">
        <w:tc>
          <w:tcPr>
            <w:tcW w:w="2544" w:type="pct"/>
            <w:tcBorders>
              <w:top w:val="single" w:sz="4" w:space="0" w:color="auto"/>
              <w:left w:val="single" w:sz="4" w:space="0" w:color="auto"/>
              <w:bottom w:val="single" w:sz="4" w:space="0" w:color="auto"/>
              <w:right w:val="single" w:sz="4" w:space="0" w:color="auto"/>
            </w:tcBorders>
          </w:tcPr>
          <w:p w:rsidR="00DE3284" w:rsidRPr="00DE3284" w:rsidRDefault="00DE3284" w:rsidP="00772C5E">
            <w:pPr>
              <w:spacing w:after="0" w:line="240" w:lineRule="auto"/>
              <w:jc w:val="both"/>
              <w:rPr>
                <w:rFonts w:ascii="Times New Roman" w:eastAsia="Times New Roman" w:hAnsi="Times New Roman" w:cs="Times New Roman"/>
                <w:sz w:val="20"/>
                <w:szCs w:val="20"/>
              </w:rPr>
            </w:pPr>
            <w:r w:rsidRPr="00DE3284">
              <w:rPr>
                <w:rFonts w:ascii="Times New Roman" w:eastAsia="Times New Roman" w:hAnsi="Times New Roman" w:cs="Times New Roman"/>
                <w:sz w:val="20"/>
                <w:szCs w:val="20"/>
              </w:rPr>
              <w:t xml:space="preserve">Уменьшение прочих остатков денежных средств бюджетов </w:t>
            </w:r>
            <w:r w:rsidR="00772C5E">
              <w:rPr>
                <w:rFonts w:ascii="Times New Roman" w:eastAsia="Times New Roman" w:hAnsi="Times New Roman" w:cs="Times New Roman"/>
                <w:sz w:val="20"/>
                <w:szCs w:val="20"/>
              </w:rPr>
              <w:t>городских</w:t>
            </w:r>
            <w:r w:rsidRPr="00DE3284">
              <w:rPr>
                <w:rFonts w:ascii="Times New Roman" w:eastAsia="Times New Roman" w:hAnsi="Times New Roman" w:cs="Times New Roman"/>
                <w:sz w:val="20"/>
                <w:szCs w:val="20"/>
              </w:rPr>
              <w:t xml:space="preserve"> поселений</w:t>
            </w:r>
          </w:p>
        </w:tc>
        <w:tc>
          <w:tcPr>
            <w:tcW w:w="1675" w:type="pct"/>
            <w:tcBorders>
              <w:top w:val="single" w:sz="4" w:space="0" w:color="auto"/>
              <w:left w:val="single" w:sz="4" w:space="0" w:color="auto"/>
              <w:bottom w:val="single" w:sz="4" w:space="0" w:color="auto"/>
              <w:right w:val="single" w:sz="4" w:space="0" w:color="auto"/>
            </w:tcBorders>
            <w:vAlign w:val="bottom"/>
          </w:tcPr>
          <w:p w:rsidR="00DE3284" w:rsidRPr="00DE3284" w:rsidRDefault="00772C5E" w:rsidP="00E725E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902</w:t>
            </w:r>
            <w:r w:rsidR="00DE3284" w:rsidRPr="00DE3284">
              <w:rPr>
                <w:rFonts w:ascii="Times New Roman" w:eastAsia="Times New Roman" w:hAnsi="Times New Roman" w:cs="Times New Roman"/>
                <w:sz w:val="20"/>
                <w:szCs w:val="20"/>
              </w:rPr>
              <w:t xml:space="preserve"> 01 05 02 01 1</w:t>
            </w:r>
            <w:r>
              <w:rPr>
                <w:rFonts w:ascii="Times New Roman" w:eastAsia="Times New Roman" w:hAnsi="Times New Roman" w:cs="Times New Roman"/>
                <w:sz w:val="20"/>
                <w:szCs w:val="20"/>
              </w:rPr>
              <w:t>3</w:t>
            </w:r>
            <w:r w:rsidR="00DE3284" w:rsidRPr="00DE3284">
              <w:rPr>
                <w:rFonts w:ascii="Times New Roman" w:eastAsia="Times New Roman" w:hAnsi="Times New Roman" w:cs="Times New Roman"/>
                <w:sz w:val="20"/>
                <w:szCs w:val="20"/>
              </w:rPr>
              <w:t xml:space="preserve"> 0000 610</w:t>
            </w:r>
          </w:p>
        </w:tc>
        <w:tc>
          <w:tcPr>
            <w:tcW w:w="781" w:type="pct"/>
            <w:tcBorders>
              <w:top w:val="single" w:sz="4" w:space="0" w:color="auto"/>
              <w:left w:val="single" w:sz="4" w:space="0" w:color="auto"/>
              <w:bottom w:val="single" w:sz="4" w:space="0" w:color="auto"/>
              <w:right w:val="single" w:sz="4" w:space="0" w:color="auto"/>
            </w:tcBorders>
            <w:vAlign w:val="bottom"/>
          </w:tcPr>
          <w:p w:rsidR="00DE3284" w:rsidRPr="00DE3284" w:rsidRDefault="008A247B" w:rsidP="008A247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121 187,0</w:t>
            </w:r>
          </w:p>
        </w:tc>
      </w:tr>
    </w:tbl>
    <w:p w:rsidR="007A13B5" w:rsidRDefault="007A13B5" w:rsidP="00D0774F">
      <w:pPr>
        <w:jc w:val="center"/>
        <w:rPr>
          <w:rFonts w:ascii="Times New Roman" w:hAnsi="Times New Roman" w:cs="Times New Roman"/>
          <w:sz w:val="24"/>
          <w:szCs w:val="24"/>
        </w:rPr>
      </w:pPr>
    </w:p>
    <w:p w:rsidR="007A13B5" w:rsidRPr="007A13B5" w:rsidRDefault="007A13B5" w:rsidP="007A13B5">
      <w:pPr>
        <w:rPr>
          <w:rFonts w:ascii="Times New Roman" w:hAnsi="Times New Roman" w:cs="Times New Roman"/>
          <w:sz w:val="24"/>
          <w:szCs w:val="24"/>
        </w:rPr>
      </w:pPr>
    </w:p>
    <w:p w:rsidR="007A13B5" w:rsidRPr="007A13B5" w:rsidRDefault="007A13B5" w:rsidP="007A13B5">
      <w:pPr>
        <w:rPr>
          <w:rFonts w:ascii="Times New Roman" w:hAnsi="Times New Roman" w:cs="Times New Roman"/>
          <w:sz w:val="24"/>
          <w:szCs w:val="24"/>
        </w:rPr>
      </w:pPr>
    </w:p>
    <w:p w:rsidR="007A13B5" w:rsidRDefault="007A13B5" w:rsidP="007A13B5">
      <w:pPr>
        <w:rPr>
          <w:rFonts w:ascii="Times New Roman" w:hAnsi="Times New Roman" w:cs="Times New Roman"/>
          <w:sz w:val="24"/>
          <w:szCs w:val="24"/>
        </w:rPr>
      </w:pPr>
    </w:p>
    <w:p w:rsidR="007A13B5" w:rsidRPr="007A13B5" w:rsidRDefault="007A13B5" w:rsidP="007A13B5">
      <w:pPr>
        <w:tabs>
          <w:tab w:val="left" w:pos="-391"/>
        </w:tabs>
        <w:ind w:left="-392" w:firstLine="392"/>
        <w:rPr>
          <w:rFonts w:ascii="Times New Roman" w:hAnsi="Times New Roman" w:cs="Times New Roman"/>
          <w:sz w:val="24"/>
          <w:szCs w:val="24"/>
        </w:rPr>
      </w:pPr>
      <w:r>
        <w:rPr>
          <w:rFonts w:ascii="Times New Roman" w:hAnsi="Times New Roman" w:cs="Times New Roman"/>
          <w:sz w:val="24"/>
          <w:szCs w:val="24"/>
        </w:rPr>
        <w:tab/>
      </w:r>
    </w:p>
    <w:sectPr w:rsidR="007A13B5" w:rsidRPr="007A13B5" w:rsidSect="00425FDA">
      <w:pgSz w:w="11906" w:h="16838"/>
      <w:pgMar w:top="1134"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FA3" w:rsidRDefault="00C67FA3" w:rsidP="00425FDA">
      <w:pPr>
        <w:spacing w:after="0" w:line="240" w:lineRule="auto"/>
      </w:pPr>
      <w:r>
        <w:separator/>
      </w:r>
    </w:p>
  </w:endnote>
  <w:endnote w:type="continuationSeparator" w:id="0">
    <w:p w:rsidR="00C67FA3" w:rsidRDefault="00C67FA3" w:rsidP="00425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FA3" w:rsidRDefault="00C67FA3" w:rsidP="00425FDA">
      <w:pPr>
        <w:spacing w:after="0" w:line="240" w:lineRule="auto"/>
      </w:pPr>
      <w:r>
        <w:separator/>
      </w:r>
    </w:p>
  </w:footnote>
  <w:footnote w:type="continuationSeparator" w:id="0">
    <w:p w:rsidR="00C67FA3" w:rsidRDefault="00C67FA3" w:rsidP="00425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20"/>
    <w:multiLevelType w:val="multilevel"/>
    <w:tmpl w:val="C456978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06B040ED"/>
    <w:multiLevelType w:val="multilevel"/>
    <w:tmpl w:val="C268A70C"/>
    <w:lvl w:ilvl="0">
      <w:start w:val="1"/>
      <w:numFmt w:val="decimal"/>
      <w:lvlText w:val="%1."/>
      <w:lvlJc w:val="left"/>
      <w:pPr>
        <w:ind w:left="675" w:hanging="675"/>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3">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4">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B1C95"/>
    <w:multiLevelType w:val="multilevel"/>
    <w:tmpl w:val="45625158"/>
    <w:lvl w:ilvl="0">
      <w:start w:val="1"/>
      <w:numFmt w:val="decimal"/>
      <w:lvlText w:val="%1."/>
      <w:lvlJc w:val="left"/>
      <w:pPr>
        <w:ind w:left="1070" w:hanging="360"/>
      </w:pPr>
      <w:rPr>
        <w:rFonts w:hint="default"/>
      </w:rPr>
    </w:lvl>
    <w:lvl w:ilvl="1">
      <w:start w:val="4"/>
      <w:numFmt w:val="decimal"/>
      <w:isLgl/>
      <w:lvlText w:val="%1.%2."/>
      <w:lvlJc w:val="left"/>
      <w:pPr>
        <w:ind w:left="1470" w:hanging="7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1920" w:hanging="1080"/>
      </w:pPr>
      <w:rPr>
        <w:rFonts w:hint="default"/>
      </w:rPr>
    </w:lvl>
    <w:lvl w:ilvl="4">
      <w:start w:val="1"/>
      <w:numFmt w:val="decimal"/>
      <w:isLgl/>
      <w:lvlText w:val="%1.%2.%3.%4.%5."/>
      <w:lvlJc w:val="left"/>
      <w:pPr>
        <w:ind w:left="1965"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775" w:hanging="1800"/>
      </w:pPr>
      <w:rPr>
        <w:rFonts w:hint="default"/>
      </w:rPr>
    </w:lvl>
    <w:lvl w:ilvl="7">
      <w:start w:val="1"/>
      <w:numFmt w:val="decimal"/>
      <w:isLgl/>
      <w:lvlText w:val="%1.%2.%3.%4.%5.%6.%7.%8."/>
      <w:lvlJc w:val="left"/>
      <w:pPr>
        <w:ind w:left="2820" w:hanging="1800"/>
      </w:pPr>
      <w:rPr>
        <w:rFonts w:hint="default"/>
      </w:rPr>
    </w:lvl>
    <w:lvl w:ilvl="8">
      <w:start w:val="1"/>
      <w:numFmt w:val="decimal"/>
      <w:isLgl/>
      <w:lvlText w:val="%1.%2.%3.%4.%5.%6.%7.%8.%9."/>
      <w:lvlJc w:val="left"/>
      <w:pPr>
        <w:ind w:left="3225" w:hanging="2160"/>
      </w:pPr>
      <w:rPr>
        <w:rFonts w:hint="default"/>
      </w:rPr>
    </w:lvl>
  </w:abstractNum>
  <w:abstractNum w:abstractNumId="6">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7F05FF"/>
    <w:multiLevelType w:val="multilevel"/>
    <w:tmpl w:val="50E4B118"/>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112" w:hanging="720"/>
      </w:pPr>
      <w:rPr>
        <w:rFonts w:cs="Times New Roman" w:hint="default"/>
      </w:rPr>
    </w:lvl>
    <w:lvl w:ilvl="3">
      <w:start w:val="1"/>
      <w:numFmt w:val="decimal"/>
      <w:lvlText w:val="%1.%2.%3.%4."/>
      <w:lvlJc w:val="left"/>
      <w:pPr>
        <w:ind w:left="1668" w:hanging="1080"/>
      </w:pPr>
      <w:rPr>
        <w:rFonts w:cs="Times New Roman" w:hint="default"/>
      </w:rPr>
    </w:lvl>
    <w:lvl w:ilvl="4">
      <w:start w:val="1"/>
      <w:numFmt w:val="decimal"/>
      <w:lvlText w:val="%1.%2.%3.%4.%5."/>
      <w:lvlJc w:val="left"/>
      <w:pPr>
        <w:ind w:left="1864" w:hanging="1080"/>
      </w:pPr>
      <w:rPr>
        <w:rFonts w:cs="Times New Roman" w:hint="default"/>
      </w:rPr>
    </w:lvl>
    <w:lvl w:ilvl="5">
      <w:start w:val="1"/>
      <w:numFmt w:val="decimal"/>
      <w:lvlText w:val="%1.%2.%3.%4.%5.%6."/>
      <w:lvlJc w:val="left"/>
      <w:pPr>
        <w:ind w:left="2420" w:hanging="1440"/>
      </w:pPr>
      <w:rPr>
        <w:rFonts w:cs="Times New Roman" w:hint="default"/>
      </w:rPr>
    </w:lvl>
    <w:lvl w:ilvl="6">
      <w:start w:val="1"/>
      <w:numFmt w:val="decimal"/>
      <w:lvlText w:val="%1.%2.%3.%4.%5.%6.%7."/>
      <w:lvlJc w:val="left"/>
      <w:pPr>
        <w:ind w:left="2976" w:hanging="1800"/>
      </w:pPr>
      <w:rPr>
        <w:rFonts w:cs="Times New Roman" w:hint="default"/>
      </w:rPr>
    </w:lvl>
    <w:lvl w:ilvl="7">
      <w:start w:val="1"/>
      <w:numFmt w:val="decimal"/>
      <w:lvlText w:val="%1.%2.%3.%4.%5.%6.%7.%8."/>
      <w:lvlJc w:val="left"/>
      <w:pPr>
        <w:ind w:left="3172" w:hanging="1800"/>
      </w:pPr>
      <w:rPr>
        <w:rFonts w:cs="Times New Roman" w:hint="default"/>
      </w:rPr>
    </w:lvl>
    <w:lvl w:ilvl="8">
      <w:start w:val="1"/>
      <w:numFmt w:val="decimal"/>
      <w:lvlText w:val="%1.%2.%3.%4.%5.%6.%7.%8.%9."/>
      <w:lvlJc w:val="left"/>
      <w:pPr>
        <w:ind w:left="3728" w:hanging="2160"/>
      </w:pPr>
      <w:rPr>
        <w:rFonts w:cs="Times New Roman" w:hint="default"/>
      </w:rPr>
    </w:lvl>
  </w:abstractNum>
  <w:abstractNum w:abstractNumId="9">
    <w:nsid w:val="376D17F1"/>
    <w:multiLevelType w:val="multilevel"/>
    <w:tmpl w:val="66264D0C"/>
    <w:lvl w:ilvl="0">
      <w:start w:val="1"/>
      <w:numFmt w:val="decimal"/>
      <w:lvlText w:val="%1."/>
      <w:lvlJc w:val="left"/>
      <w:pPr>
        <w:ind w:left="450" w:hanging="450"/>
      </w:pPr>
      <w:rPr>
        <w:rFonts w:cs="Times New Roman" w:hint="default"/>
      </w:rPr>
    </w:lvl>
    <w:lvl w:ilvl="1">
      <w:start w:val="4"/>
      <w:numFmt w:val="decimal"/>
      <w:lvlText w:val="%1.%2."/>
      <w:lvlJc w:val="left"/>
      <w:pPr>
        <w:ind w:left="1646" w:hanging="720"/>
      </w:pPr>
      <w:rPr>
        <w:rFonts w:cs="Times New Roman" w:hint="default"/>
      </w:rPr>
    </w:lvl>
    <w:lvl w:ilvl="2">
      <w:start w:val="1"/>
      <w:numFmt w:val="decimal"/>
      <w:lvlText w:val="%1.%2.%3."/>
      <w:lvlJc w:val="left"/>
      <w:pPr>
        <w:ind w:left="2572" w:hanging="720"/>
      </w:pPr>
      <w:rPr>
        <w:rFonts w:cs="Times New Roman" w:hint="default"/>
      </w:rPr>
    </w:lvl>
    <w:lvl w:ilvl="3">
      <w:start w:val="1"/>
      <w:numFmt w:val="decimal"/>
      <w:lvlText w:val="%1.%2.%3.%4."/>
      <w:lvlJc w:val="left"/>
      <w:pPr>
        <w:ind w:left="3858" w:hanging="1080"/>
      </w:pPr>
      <w:rPr>
        <w:rFonts w:cs="Times New Roman" w:hint="default"/>
      </w:rPr>
    </w:lvl>
    <w:lvl w:ilvl="4">
      <w:start w:val="1"/>
      <w:numFmt w:val="decimal"/>
      <w:lvlText w:val="%1.%2.%3.%4.%5."/>
      <w:lvlJc w:val="left"/>
      <w:pPr>
        <w:ind w:left="4784" w:hanging="1080"/>
      </w:pPr>
      <w:rPr>
        <w:rFonts w:cs="Times New Roman" w:hint="default"/>
      </w:rPr>
    </w:lvl>
    <w:lvl w:ilvl="5">
      <w:start w:val="1"/>
      <w:numFmt w:val="decimal"/>
      <w:lvlText w:val="%1.%2.%3.%4.%5.%6."/>
      <w:lvlJc w:val="left"/>
      <w:pPr>
        <w:ind w:left="6070" w:hanging="1440"/>
      </w:pPr>
      <w:rPr>
        <w:rFonts w:cs="Times New Roman" w:hint="default"/>
      </w:rPr>
    </w:lvl>
    <w:lvl w:ilvl="6">
      <w:start w:val="1"/>
      <w:numFmt w:val="decimal"/>
      <w:lvlText w:val="%1.%2.%3.%4.%5.%6.%7."/>
      <w:lvlJc w:val="left"/>
      <w:pPr>
        <w:ind w:left="7356" w:hanging="1800"/>
      </w:pPr>
      <w:rPr>
        <w:rFonts w:cs="Times New Roman" w:hint="default"/>
      </w:rPr>
    </w:lvl>
    <w:lvl w:ilvl="7">
      <w:start w:val="1"/>
      <w:numFmt w:val="decimal"/>
      <w:lvlText w:val="%1.%2.%3.%4.%5.%6.%7.%8."/>
      <w:lvlJc w:val="left"/>
      <w:pPr>
        <w:ind w:left="8282" w:hanging="1800"/>
      </w:pPr>
      <w:rPr>
        <w:rFonts w:cs="Times New Roman" w:hint="default"/>
      </w:rPr>
    </w:lvl>
    <w:lvl w:ilvl="8">
      <w:start w:val="1"/>
      <w:numFmt w:val="decimal"/>
      <w:lvlText w:val="%1.%2.%3.%4.%5.%6.%7.%8.%9."/>
      <w:lvlJc w:val="left"/>
      <w:pPr>
        <w:ind w:left="9568" w:hanging="2160"/>
      </w:pPr>
      <w:rPr>
        <w:rFonts w:cs="Times New Roman" w:hint="default"/>
      </w:rPr>
    </w:lvl>
  </w:abstractNum>
  <w:abstractNum w:abstractNumId="10">
    <w:nsid w:val="382637EA"/>
    <w:multiLevelType w:val="multilevel"/>
    <w:tmpl w:val="B20E4E3A"/>
    <w:lvl w:ilvl="0">
      <w:start w:val="2"/>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nsid w:val="48023D96"/>
    <w:multiLevelType w:val="hybridMultilevel"/>
    <w:tmpl w:val="8B465F2E"/>
    <w:lvl w:ilvl="0" w:tplc="BE681082">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nsid w:val="519177B0"/>
    <w:multiLevelType w:val="multilevel"/>
    <w:tmpl w:val="D9E0FA26"/>
    <w:lvl w:ilvl="0">
      <w:start w:val="1"/>
      <w:numFmt w:val="decimal"/>
      <w:lvlText w:val="%1."/>
      <w:lvlJc w:val="left"/>
      <w:pPr>
        <w:ind w:left="450" w:hanging="450"/>
      </w:pPr>
      <w:rPr>
        <w:rFonts w:hint="default"/>
      </w:rPr>
    </w:lvl>
    <w:lvl w:ilvl="1">
      <w:start w:val="7"/>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51A44BB9"/>
    <w:multiLevelType w:val="hybridMultilevel"/>
    <w:tmpl w:val="FCC6CD36"/>
    <w:lvl w:ilvl="0" w:tplc="E122674A">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nsid w:val="6462541B"/>
    <w:multiLevelType w:val="multilevel"/>
    <w:tmpl w:val="E822129C"/>
    <w:lvl w:ilvl="0">
      <w:start w:val="1"/>
      <w:numFmt w:val="decimal"/>
      <w:lvlText w:val="%1."/>
      <w:lvlJc w:val="left"/>
      <w:pPr>
        <w:ind w:left="450" w:hanging="450"/>
      </w:pPr>
      <w:rPr>
        <w:rFonts w:cs="Times New Roman" w:hint="default"/>
      </w:rPr>
    </w:lvl>
    <w:lvl w:ilvl="1">
      <w:start w:val="6"/>
      <w:numFmt w:val="decimal"/>
      <w:lvlText w:val="%1.%2."/>
      <w:lvlJc w:val="left"/>
      <w:pPr>
        <w:ind w:left="128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5">
    <w:nsid w:val="6A201A1C"/>
    <w:multiLevelType w:val="multilevel"/>
    <w:tmpl w:val="BE5A31F8"/>
    <w:lvl w:ilvl="0">
      <w:start w:val="1"/>
      <w:numFmt w:val="decimal"/>
      <w:lvlText w:val="%1."/>
      <w:lvlJc w:val="left"/>
      <w:pPr>
        <w:tabs>
          <w:tab w:val="num" w:pos="825"/>
        </w:tabs>
        <w:ind w:left="825" w:hanging="825"/>
      </w:pPr>
      <w:rPr>
        <w:rFonts w:hint="default"/>
      </w:rPr>
    </w:lvl>
    <w:lvl w:ilvl="1">
      <w:start w:val="4"/>
      <w:numFmt w:val="decimal"/>
      <w:lvlText w:val="%1.%2."/>
      <w:lvlJc w:val="left"/>
      <w:pPr>
        <w:tabs>
          <w:tab w:val="num" w:pos="1545"/>
        </w:tabs>
        <w:ind w:left="1545" w:hanging="825"/>
      </w:pPr>
      <w:rPr>
        <w:rFonts w:hint="default"/>
      </w:rPr>
    </w:lvl>
    <w:lvl w:ilvl="2">
      <w:start w:val="1"/>
      <w:numFmt w:val="decimal"/>
      <w:lvlText w:val="%1.%2.%3."/>
      <w:lvlJc w:val="left"/>
      <w:pPr>
        <w:tabs>
          <w:tab w:val="num" w:pos="2265"/>
        </w:tabs>
        <w:ind w:left="2265" w:hanging="825"/>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5"/>
  </w:num>
  <w:num w:numId="2">
    <w:abstractNumId w:val="5"/>
  </w:num>
  <w:num w:numId="3">
    <w:abstractNumId w:val="1"/>
  </w:num>
  <w:num w:numId="4">
    <w:abstractNumId w:val="0"/>
  </w:num>
  <w:num w:numId="5">
    <w:abstractNumId w:val="12"/>
  </w:num>
  <w:num w:numId="6">
    <w:abstractNumId w:val="10"/>
  </w:num>
  <w:num w:numId="7">
    <w:abstractNumId w:val="8"/>
  </w:num>
  <w:num w:numId="8">
    <w:abstractNumId w:val="13"/>
  </w:num>
  <w:num w:numId="9">
    <w:abstractNumId w:val="2"/>
  </w:num>
  <w:num w:numId="10">
    <w:abstractNumId w:val="14"/>
  </w:num>
  <w:num w:numId="11">
    <w:abstractNumId w:val="9"/>
  </w:num>
  <w:num w:numId="12">
    <w:abstractNumId w:val="11"/>
  </w:num>
  <w:num w:numId="13">
    <w:abstractNumId w:val="4"/>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F446BE"/>
    <w:rsid w:val="00001CEB"/>
    <w:rsid w:val="000163FD"/>
    <w:rsid w:val="0003011C"/>
    <w:rsid w:val="0003182C"/>
    <w:rsid w:val="00033AAC"/>
    <w:rsid w:val="00041C9C"/>
    <w:rsid w:val="000522EF"/>
    <w:rsid w:val="000758E8"/>
    <w:rsid w:val="00080E10"/>
    <w:rsid w:val="000820A9"/>
    <w:rsid w:val="00094D11"/>
    <w:rsid w:val="000D0108"/>
    <w:rsid w:val="000E6EF6"/>
    <w:rsid w:val="0017252E"/>
    <w:rsid w:val="001911C2"/>
    <w:rsid w:val="001A0B43"/>
    <w:rsid w:val="001B179E"/>
    <w:rsid w:val="001C29CA"/>
    <w:rsid w:val="001E308D"/>
    <w:rsid w:val="001E3567"/>
    <w:rsid w:val="001E7E26"/>
    <w:rsid w:val="001F0F62"/>
    <w:rsid w:val="001F4ACB"/>
    <w:rsid w:val="001F6F95"/>
    <w:rsid w:val="00205399"/>
    <w:rsid w:val="00207BAD"/>
    <w:rsid w:val="002178CA"/>
    <w:rsid w:val="002B020B"/>
    <w:rsid w:val="002C272C"/>
    <w:rsid w:val="002D1FD7"/>
    <w:rsid w:val="002D3B1F"/>
    <w:rsid w:val="002D4BE2"/>
    <w:rsid w:val="00316586"/>
    <w:rsid w:val="0032325B"/>
    <w:rsid w:val="00357787"/>
    <w:rsid w:val="003606CC"/>
    <w:rsid w:val="003643F9"/>
    <w:rsid w:val="00381D96"/>
    <w:rsid w:val="00393700"/>
    <w:rsid w:val="003A2294"/>
    <w:rsid w:val="003B41F5"/>
    <w:rsid w:val="003C5F7B"/>
    <w:rsid w:val="003E7279"/>
    <w:rsid w:val="003F7891"/>
    <w:rsid w:val="00404390"/>
    <w:rsid w:val="004209CE"/>
    <w:rsid w:val="00425FDA"/>
    <w:rsid w:val="00432E84"/>
    <w:rsid w:val="0046087B"/>
    <w:rsid w:val="0047007F"/>
    <w:rsid w:val="00481948"/>
    <w:rsid w:val="004A247F"/>
    <w:rsid w:val="004D1C05"/>
    <w:rsid w:val="004D7891"/>
    <w:rsid w:val="00534375"/>
    <w:rsid w:val="00542D1E"/>
    <w:rsid w:val="00555AB5"/>
    <w:rsid w:val="00561A08"/>
    <w:rsid w:val="005644D6"/>
    <w:rsid w:val="00570488"/>
    <w:rsid w:val="00572287"/>
    <w:rsid w:val="0058030D"/>
    <w:rsid w:val="00586036"/>
    <w:rsid w:val="005F0707"/>
    <w:rsid w:val="00641328"/>
    <w:rsid w:val="00675677"/>
    <w:rsid w:val="00677DF9"/>
    <w:rsid w:val="00696CE9"/>
    <w:rsid w:val="006A42B8"/>
    <w:rsid w:val="006B1407"/>
    <w:rsid w:val="00716369"/>
    <w:rsid w:val="007219C6"/>
    <w:rsid w:val="00722142"/>
    <w:rsid w:val="00724671"/>
    <w:rsid w:val="00751941"/>
    <w:rsid w:val="00754BB1"/>
    <w:rsid w:val="00754D12"/>
    <w:rsid w:val="00772C5E"/>
    <w:rsid w:val="00773C22"/>
    <w:rsid w:val="00785043"/>
    <w:rsid w:val="00787877"/>
    <w:rsid w:val="007A13B5"/>
    <w:rsid w:val="007C7DB0"/>
    <w:rsid w:val="007D310B"/>
    <w:rsid w:val="007F3946"/>
    <w:rsid w:val="00830ED4"/>
    <w:rsid w:val="00845322"/>
    <w:rsid w:val="00863D81"/>
    <w:rsid w:val="00866C33"/>
    <w:rsid w:val="00892613"/>
    <w:rsid w:val="008A247B"/>
    <w:rsid w:val="008B0B71"/>
    <w:rsid w:val="008C1F2A"/>
    <w:rsid w:val="008F55C6"/>
    <w:rsid w:val="009076D9"/>
    <w:rsid w:val="00912E5C"/>
    <w:rsid w:val="009225A4"/>
    <w:rsid w:val="0093035C"/>
    <w:rsid w:val="00960132"/>
    <w:rsid w:val="00980C08"/>
    <w:rsid w:val="00981080"/>
    <w:rsid w:val="00987E27"/>
    <w:rsid w:val="00993CDF"/>
    <w:rsid w:val="0099401E"/>
    <w:rsid w:val="00996534"/>
    <w:rsid w:val="009A2C0F"/>
    <w:rsid w:val="009B3C0F"/>
    <w:rsid w:val="009D05FA"/>
    <w:rsid w:val="009E352F"/>
    <w:rsid w:val="00A36DEE"/>
    <w:rsid w:val="00A53ED1"/>
    <w:rsid w:val="00A5783C"/>
    <w:rsid w:val="00A6637C"/>
    <w:rsid w:val="00A71E16"/>
    <w:rsid w:val="00A725F1"/>
    <w:rsid w:val="00A746A0"/>
    <w:rsid w:val="00A8677B"/>
    <w:rsid w:val="00AC0175"/>
    <w:rsid w:val="00AC5E27"/>
    <w:rsid w:val="00AF04D3"/>
    <w:rsid w:val="00AF6905"/>
    <w:rsid w:val="00B6044E"/>
    <w:rsid w:val="00B63562"/>
    <w:rsid w:val="00B66C12"/>
    <w:rsid w:val="00B73B82"/>
    <w:rsid w:val="00B7497B"/>
    <w:rsid w:val="00B8503F"/>
    <w:rsid w:val="00B94311"/>
    <w:rsid w:val="00BB0F5C"/>
    <w:rsid w:val="00BB338A"/>
    <w:rsid w:val="00BB6A38"/>
    <w:rsid w:val="00BC627A"/>
    <w:rsid w:val="00BC757D"/>
    <w:rsid w:val="00BE73E7"/>
    <w:rsid w:val="00BF71FA"/>
    <w:rsid w:val="00C13506"/>
    <w:rsid w:val="00C14D9A"/>
    <w:rsid w:val="00C27358"/>
    <w:rsid w:val="00C37D24"/>
    <w:rsid w:val="00C37E91"/>
    <w:rsid w:val="00C558AC"/>
    <w:rsid w:val="00C56B7E"/>
    <w:rsid w:val="00C5715B"/>
    <w:rsid w:val="00C67FA3"/>
    <w:rsid w:val="00C718B0"/>
    <w:rsid w:val="00C912FA"/>
    <w:rsid w:val="00C92E92"/>
    <w:rsid w:val="00D06BB4"/>
    <w:rsid w:val="00D0774F"/>
    <w:rsid w:val="00D1554F"/>
    <w:rsid w:val="00D24AD2"/>
    <w:rsid w:val="00D43AE8"/>
    <w:rsid w:val="00D534D6"/>
    <w:rsid w:val="00D53AF5"/>
    <w:rsid w:val="00D72B2B"/>
    <w:rsid w:val="00D927CC"/>
    <w:rsid w:val="00DA1DDE"/>
    <w:rsid w:val="00DB350D"/>
    <w:rsid w:val="00DC7650"/>
    <w:rsid w:val="00DE1AC3"/>
    <w:rsid w:val="00DE3284"/>
    <w:rsid w:val="00DE3552"/>
    <w:rsid w:val="00DF7075"/>
    <w:rsid w:val="00E156CF"/>
    <w:rsid w:val="00E32081"/>
    <w:rsid w:val="00E56E07"/>
    <w:rsid w:val="00E725ED"/>
    <w:rsid w:val="00EA0F96"/>
    <w:rsid w:val="00ED3D84"/>
    <w:rsid w:val="00F0165E"/>
    <w:rsid w:val="00F10A13"/>
    <w:rsid w:val="00F14FE8"/>
    <w:rsid w:val="00F16694"/>
    <w:rsid w:val="00F22FBE"/>
    <w:rsid w:val="00F446BE"/>
    <w:rsid w:val="00F44989"/>
    <w:rsid w:val="00F53A71"/>
    <w:rsid w:val="00F8151A"/>
    <w:rsid w:val="00F8550F"/>
    <w:rsid w:val="00FD5330"/>
    <w:rsid w:val="00FE4F96"/>
    <w:rsid w:val="00FF57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279"/>
  </w:style>
  <w:style w:type="paragraph" w:styleId="1">
    <w:name w:val="heading 1"/>
    <w:basedOn w:val="a"/>
    <w:next w:val="a"/>
    <w:link w:val="10"/>
    <w:uiPriority w:val="99"/>
    <w:qFormat/>
    <w:rsid w:val="0047007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7007F"/>
    <w:pPr>
      <w:keepNext/>
      <w:shd w:val="clear" w:color="auto" w:fill="FFFFFF"/>
      <w:spacing w:after="0" w:line="240" w:lineRule="auto"/>
      <w:ind w:right="1843" w:firstLine="748"/>
      <w:jc w:val="center"/>
      <w:outlineLvl w:val="1"/>
    </w:pPr>
    <w:rPr>
      <w:rFonts w:ascii="Times New Roman" w:eastAsia="Times New Roman" w:hAnsi="Times New Roman" w:cs="Times New Roman"/>
      <w:b/>
      <w:bCs/>
      <w:sz w:val="28"/>
      <w:szCs w:val="24"/>
    </w:rPr>
  </w:style>
  <w:style w:type="paragraph" w:styleId="3">
    <w:name w:val="heading 3"/>
    <w:basedOn w:val="a"/>
    <w:next w:val="a"/>
    <w:link w:val="30"/>
    <w:uiPriority w:val="99"/>
    <w:qFormat/>
    <w:rsid w:val="0047007F"/>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47007F"/>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47007F"/>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47007F"/>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47007F"/>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47007F"/>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47007F"/>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46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uiPriority w:val="99"/>
    <w:rsid w:val="00F446BE"/>
    <w:rPr>
      <w:color w:val="0000FF"/>
      <w:u w:val="single"/>
    </w:rPr>
  </w:style>
  <w:style w:type="character" w:customStyle="1" w:styleId="10">
    <w:name w:val="Заголовок 1 Знак"/>
    <w:basedOn w:val="a0"/>
    <w:link w:val="1"/>
    <w:uiPriority w:val="99"/>
    <w:rsid w:val="0047007F"/>
    <w:rPr>
      <w:rFonts w:ascii="Arial" w:eastAsia="Times New Roman" w:hAnsi="Arial" w:cs="Arial"/>
      <w:b/>
      <w:bCs/>
      <w:kern w:val="32"/>
      <w:sz w:val="32"/>
      <w:szCs w:val="32"/>
    </w:rPr>
  </w:style>
  <w:style w:type="character" w:customStyle="1" w:styleId="20">
    <w:name w:val="Заголовок 2 Знак"/>
    <w:basedOn w:val="a0"/>
    <w:link w:val="2"/>
    <w:rsid w:val="0047007F"/>
    <w:rPr>
      <w:rFonts w:ascii="Times New Roman" w:eastAsia="Times New Roman" w:hAnsi="Times New Roman" w:cs="Times New Roman"/>
      <w:b/>
      <w:bCs/>
      <w:sz w:val="28"/>
      <w:szCs w:val="24"/>
      <w:shd w:val="clear" w:color="auto" w:fill="FFFFFF"/>
    </w:rPr>
  </w:style>
  <w:style w:type="character" w:customStyle="1" w:styleId="30">
    <w:name w:val="Заголовок 3 Знак"/>
    <w:basedOn w:val="a0"/>
    <w:link w:val="3"/>
    <w:uiPriority w:val="99"/>
    <w:rsid w:val="0047007F"/>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47007F"/>
    <w:rPr>
      <w:rFonts w:ascii="Times New Roman" w:eastAsia="Times New Roman" w:hAnsi="Times New Roman" w:cs="Times New Roman"/>
      <w:b/>
      <w:sz w:val="28"/>
      <w:szCs w:val="20"/>
    </w:rPr>
  </w:style>
  <w:style w:type="character" w:customStyle="1" w:styleId="50">
    <w:name w:val="Заголовок 5 Знак"/>
    <w:basedOn w:val="a0"/>
    <w:link w:val="5"/>
    <w:rsid w:val="0047007F"/>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47007F"/>
    <w:rPr>
      <w:rFonts w:ascii="Times New Roman" w:eastAsia="Times New Roman" w:hAnsi="Times New Roman" w:cs="Times New Roman"/>
      <w:sz w:val="28"/>
      <w:szCs w:val="20"/>
    </w:rPr>
  </w:style>
  <w:style w:type="character" w:customStyle="1" w:styleId="70">
    <w:name w:val="Заголовок 7 Знак"/>
    <w:basedOn w:val="a0"/>
    <w:link w:val="7"/>
    <w:rsid w:val="0047007F"/>
    <w:rPr>
      <w:rFonts w:ascii="Times New Roman" w:eastAsia="Times New Roman" w:hAnsi="Times New Roman" w:cs="Times New Roman"/>
      <w:bCs/>
      <w:i/>
      <w:iCs/>
    </w:rPr>
  </w:style>
  <w:style w:type="character" w:customStyle="1" w:styleId="80">
    <w:name w:val="Заголовок 8 Знак"/>
    <w:basedOn w:val="a0"/>
    <w:link w:val="8"/>
    <w:rsid w:val="0047007F"/>
    <w:rPr>
      <w:rFonts w:ascii="Times New Roman" w:eastAsia="Times New Roman" w:hAnsi="Times New Roman" w:cs="Times New Roman"/>
      <w:b/>
      <w:bCs/>
      <w:i/>
      <w:sz w:val="24"/>
      <w:szCs w:val="24"/>
    </w:rPr>
  </w:style>
  <w:style w:type="character" w:customStyle="1" w:styleId="90">
    <w:name w:val="Заголовок 9 Знак"/>
    <w:basedOn w:val="a0"/>
    <w:link w:val="9"/>
    <w:rsid w:val="0047007F"/>
    <w:rPr>
      <w:rFonts w:ascii="Times New Roman" w:eastAsia="Times New Roman" w:hAnsi="Times New Roman" w:cs="Times New Roman"/>
      <w:i/>
      <w:iCs/>
      <w:sz w:val="20"/>
    </w:rPr>
  </w:style>
  <w:style w:type="paragraph" w:styleId="a5">
    <w:name w:val="Body Text"/>
    <w:basedOn w:val="a"/>
    <w:link w:val="a6"/>
    <w:uiPriority w:val="99"/>
    <w:rsid w:val="0047007F"/>
    <w:pPr>
      <w:spacing w:after="12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uiPriority w:val="99"/>
    <w:rsid w:val="0047007F"/>
    <w:rPr>
      <w:rFonts w:ascii="Times New Roman" w:eastAsia="Times New Roman" w:hAnsi="Times New Roman" w:cs="Times New Roman"/>
      <w:sz w:val="20"/>
      <w:szCs w:val="20"/>
    </w:rPr>
  </w:style>
  <w:style w:type="paragraph" w:styleId="a7">
    <w:name w:val="footer"/>
    <w:basedOn w:val="a"/>
    <w:link w:val="a8"/>
    <w:uiPriority w:val="99"/>
    <w:rsid w:val="0047007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47007F"/>
    <w:rPr>
      <w:rFonts w:ascii="Times New Roman" w:eastAsia="Times New Roman" w:hAnsi="Times New Roman" w:cs="Times New Roman"/>
      <w:sz w:val="20"/>
      <w:szCs w:val="20"/>
    </w:rPr>
  </w:style>
  <w:style w:type="character" w:styleId="a9">
    <w:name w:val="page number"/>
    <w:basedOn w:val="a0"/>
    <w:uiPriority w:val="99"/>
    <w:rsid w:val="0047007F"/>
  </w:style>
  <w:style w:type="paragraph" w:styleId="aa">
    <w:name w:val="header"/>
    <w:basedOn w:val="a"/>
    <w:link w:val="ab"/>
    <w:uiPriority w:val="99"/>
    <w:rsid w:val="0047007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uiPriority w:val="99"/>
    <w:rsid w:val="0047007F"/>
    <w:rPr>
      <w:rFonts w:ascii="Times New Roman" w:eastAsia="Times New Roman" w:hAnsi="Times New Roman" w:cs="Times New Roman"/>
      <w:sz w:val="20"/>
      <w:szCs w:val="20"/>
    </w:rPr>
  </w:style>
  <w:style w:type="paragraph" w:styleId="ac">
    <w:name w:val="Title"/>
    <w:basedOn w:val="a"/>
    <w:link w:val="ad"/>
    <w:qFormat/>
    <w:rsid w:val="0047007F"/>
    <w:pPr>
      <w:spacing w:after="0" w:line="240" w:lineRule="auto"/>
      <w:jc w:val="center"/>
    </w:pPr>
    <w:rPr>
      <w:rFonts w:ascii="Times New Roman" w:eastAsia="Times New Roman" w:hAnsi="Times New Roman" w:cs="Times New Roman"/>
      <w:sz w:val="28"/>
      <w:szCs w:val="28"/>
    </w:rPr>
  </w:style>
  <w:style w:type="character" w:customStyle="1" w:styleId="ad">
    <w:name w:val="Название Знак"/>
    <w:basedOn w:val="a0"/>
    <w:link w:val="ac"/>
    <w:rsid w:val="0047007F"/>
    <w:rPr>
      <w:rFonts w:ascii="Times New Roman" w:eastAsia="Times New Roman" w:hAnsi="Times New Roman" w:cs="Times New Roman"/>
      <w:sz w:val="28"/>
      <w:szCs w:val="28"/>
    </w:rPr>
  </w:style>
  <w:style w:type="paragraph" w:customStyle="1" w:styleId="ConsTitle">
    <w:name w:val="ConsTitle"/>
    <w:rsid w:val="0047007F"/>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styleId="ae">
    <w:name w:val="List Paragraph"/>
    <w:basedOn w:val="a"/>
    <w:uiPriority w:val="99"/>
    <w:qFormat/>
    <w:rsid w:val="0047007F"/>
    <w:pPr>
      <w:spacing w:after="0" w:line="240" w:lineRule="auto"/>
      <w:ind w:left="708"/>
    </w:pPr>
    <w:rPr>
      <w:rFonts w:ascii="Times New Roman" w:eastAsia="Times New Roman" w:hAnsi="Times New Roman" w:cs="Times New Roman"/>
      <w:sz w:val="20"/>
      <w:szCs w:val="20"/>
    </w:rPr>
  </w:style>
  <w:style w:type="paragraph" w:styleId="af">
    <w:name w:val="Balloon Text"/>
    <w:basedOn w:val="a"/>
    <w:link w:val="af0"/>
    <w:uiPriority w:val="99"/>
    <w:unhideWhenUsed/>
    <w:rsid w:val="0047007F"/>
    <w:pPr>
      <w:spacing w:after="0" w:line="240" w:lineRule="auto"/>
    </w:pPr>
    <w:rPr>
      <w:rFonts w:ascii="Tahoma" w:hAnsi="Tahoma" w:cs="Tahoma"/>
      <w:sz w:val="16"/>
      <w:szCs w:val="16"/>
    </w:rPr>
  </w:style>
  <w:style w:type="character" w:customStyle="1" w:styleId="af0">
    <w:name w:val="Текст выноски Знак"/>
    <w:basedOn w:val="a0"/>
    <w:link w:val="af"/>
    <w:uiPriority w:val="99"/>
    <w:rsid w:val="0047007F"/>
    <w:rPr>
      <w:rFonts w:ascii="Tahoma" w:hAnsi="Tahoma" w:cs="Tahoma"/>
      <w:sz w:val="16"/>
      <w:szCs w:val="16"/>
    </w:rPr>
  </w:style>
  <w:style w:type="paragraph" w:customStyle="1" w:styleId="ConsPlusNormal">
    <w:name w:val="ConsPlusNormal"/>
    <w:link w:val="ConsPlusNormal0"/>
    <w:rsid w:val="0047007F"/>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47007F"/>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uiPriority w:val="99"/>
    <w:rsid w:val="0047007F"/>
    <w:pPr>
      <w:widowControl w:val="0"/>
      <w:autoSpaceDE w:val="0"/>
      <w:autoSpaceDN w:val="0"/>
      <w:adjustRightInd w:val="0"/>
      <w:spacing w:after="0" w:line="240" w:lineRule="auto"/>
      <w:ind w:right="19772" w:firstLine="720"/>
    </w:pPr>
    <w:rPr>
      <w:rFonts w:ascii="Arial" w:eastAsia="Times New Roman" w:hAnsi="Arial" w:cs="Arial"/>
      <w:sz w:val="28"/>
      <w:szCs w:val="28"/>
    </w:rPr>
  </w:style>
  <w:style w:type="paragraph" w:customStyle="1" w:styleId="81">
    <w:name w:val="çàãîëîâîê 8"/>
    <w:basedOn w:val="a"/>
    <w:next w:val="a"/>
    <w:uiPriority w:val="99"/>
    <w:rsid w:val="0047007F"/>
    <w:pPr>
      <w:keepNext/>
      <w:spacing w:before="120" w:after="0" w:line="360" w:lineRule="auto"/>
      <w:jc w:val="center"/>
    </w:pPr>
    <w:rPr>
      <w:rFonts w:ascii="Times New Roman" w:eastAsia="Times New Roman" w:hAnsi="Times New Roman" w:cs="Times New Roman"/>
      <w:sz w:val="24"/>
      <w:szCs w:val="20"/>
    </w:rPr>
  </w:style>
  <w:style w:type="paragraph" w:customStyle="1" w:styleId="51">
    <w:name w:val="çàãîëîâîê 5"/>
    <w:basedOn w:val="a"/>
    <w:next w:val="a"/>
    <w:uiPriority w:val="99"/>
    <w:rsid w:val="0047007F"/>
    <w:pPr>
      <w:keepNext/>
      <w:spacing w:before="120" w:after="0" w:line="240" w:lineRule="auto"/>
    </w:pPr>
    <w:rPr>
      <w:rFonts w:ascii="Times New Roman" w:eastAsia="Times New Roman" w:hAnsi="Times New Roman" w:cs="Times New Roman"/>
      <w:sz w:val="28"/>
      <w:szCs w:val="20"/>
    </w:rPr>
  </w:style>
  <w:style w:type="paragraph" w:styleId="HTML">
    <w:name w:val="HTML Preformatted"/>
    <w:basedOn w:val="a"/>
    <w:link w:val="HTML0"/>
    <w:uiPriority w:val="99"/>
    <w:rsid w:val="00470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7007F"/>
    <w:rPr>
      <w:rFonts w:ascii="Courier New" w:eastAsia="Times New Roman" w:hAnsi="Courier New" w:cs="Courier New"/>
      <w:sz w:val="20"/>
      <w:szCs w:val="20"/>
    </w:rPr>
  </w:style>
  <w:style w:type="paragraph" w:customStyle="1" w:styleId="af1">
    <w:name w:val="Îáû÷íûé"/>
    <w:rsid w:val="0047007F"/>
    <w:pPr>
      <w:spacing w:after="0" w:line="240" w:lineRule="auto"/>
    </w:pPr>
    <w:rPr>
      <w:rFonts w:ascii="Times New Roman" w:eastAsia="Times New Roman" w:hAnsi="Times New Roman" w:cs="Times New Roman"/>
      <w:sz w:val="20"/>
      <w:szCs w:val="20"/>
    </w:rPr>
  </w:style>
  <w:style w:type="paragraph" w:styleId="af2">
    <w:name w:val="Message Header"/>
    <w:basedOn w:val="a5"/>
    <w:link w:val="af3"/>
    <w:uiPriority w:val="99"/>
    <w:rsid w:val="0047007F"/>
    <w:pPr>
      <w:keepLines/>
      <w:spacing w:after="0" w:line="415" w:lineRule="atLeast"/>
      <w:ind w:left="1560" w:hanging="720"/>
    </w:pPr>
    <w:rPr>
      <w:lang w:eastAsia="en-US"/>
    </w:rPr>
  </w:style>
  <w:style w:type="character" w:customStyle="1" w:styleId="af3">
    <w:name w:val="Шапка Знак"/>
    <w:basedOn w:val="a0"/>
    <w:link w:val="af2"/>
    <w:uiPriority w:val="99"/>
    <w:rsid w:val="0047007F"/>
    <w:rPr>
      <w:rFonts w:ascii="Times New Roman" w:eastAsia="Times New Roman" w:hAnsi="Times New Roman" w:cs="Times New Roman"/>
      <w:sz w:val="20"/>
      <w:szCs w:val="20"/>
      <w:lang w:eastAsia="en-US"/>
    </w:rPr>
  </w:style>
  <w:style w:type="paragraph" w:styleId="af4">
    <w:name w:val="Plain Text"/>
    <w:basedOn w:val="a"/>
    <w:link w:val="af5"/>
    <w:uiPriority w:val="99"/>
    <w:rsid w:val="0047007F"/>
    <w:pPr>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uiPriority w:val="99"/>
    <w:rsid w:val="0047007F"/>
    <w:rPr>
      <w:rFonts w:ascii="Courier New" w:eastAsia="Times New Roman" w:hAnsi="Courier New" w:cs="Times New Roman"/>
      <w:sz w:val="20"/>
      <w:szCs w:val="20"/>
    </w:rPr>
  </w:style>
  <w:style w:type="character" w:customStyle="1" w:styleId="ConsPlusNormal0">
    <w:name w:val="ConsPlusNormal Знак"/>
    <w:link w:val="ConsPlusNormal"/>
    <w:rsid w:val="0047007F"/>
    <w:rPr>
      <w:rFonts w:ascii="Arial" w:eastAsia="Times New Roman" w:hAnsi="Arial" w:cs="Arial"/>
      <w:sz w:val="20"/>
      <w:szCs w:val="20"/>
    </w:rPr>
  </w:style>
  <w:style w:type="paragraph" w:customStyle="1" w:styleId="ConsPlusCell">
    <w:name w:val="ConsPlusCell"/>
    <w:rsid w:val="0047007F"/>
    <w:pPr>
      <w:widowControl w:val="0"/>
      <w:autoSpaceDE w:val="0"/>
      <w:autoSpaceDN w:val="0"/>
      <w:adjustRightInd w:val="0"/>
      <w:spacing w:after="0" w:line="240" w:lineRule="auto"/>
    </w:pPr>
    <w:rPr>
      <w:rFonts w:ascii="Arial" w:eastAsia="Times New Roman" w:hAnsi="Arial" w:cs="Arial"/>
      <w:sz w:val="20"/>
      <w:szCs w:val="20"/>
    </w:rPr>
  </w:style>
  <w:style w:type="paragraph" w:styleId="af6">
    <w:name w:val="Body Text Indent"/>
    <w:basedOn w:val="a"/>
    <w:next w:val="a"/>
    <w:link w:val="af7"/>
    <w:rsid w:val="0047007F"/>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f7">
    <w:name w:val="Основной текст с отступом Знак"/>
    <w:basedOn w:val="a0"/>
    <w:link w:val="af6"/>
    <w:rsid w:val="0047007F"/>
    <w:rPr>
      <w:rFonts w:ascii="Times New Roman" w:eastAsia="Times New Roman" w:hAnsi="Times New Roman" w:cs="Times New Roman"/>
      <w:sz w:val="24"/>
      <w:szCs w:val="24"/>
    </w:rPr>
  </w:style>
  <w:style w:type="character" w:customStyle="1" w:styleId="FontStyle17">
    <w:name w:val="Font Style17"/>
    <w:uiPriority w:val="99"/>
    <w:rsid w:val="0047007F"/>
    <w:rPr>
      <w:rFonts w:ascii="Times New Roman" w:hAnsi="Times New Roman" w:cs="Times New Roman" w:hint="default"/>
      <w:sz w:val="22"/>
      <w:szCs w:val="22"/>
    </w:rPr>
  </w:style>
  <w:style w:type="character" w:customStyle="1" w:styleId="af8">
    <w:name w:val="Цветовое выделение"/>
    <w:uiPriority w:val="99"/>
    <w:rsid w:val="0047007F"/>
    <w:rPr>
      <w:b/>
      <w:bCs/>
      <w:color w:val="000080"/>
    </w:rPr>
  </w:style>
  <w:style w:type="character" w:styleId="af9">
    <w:name w:val="line number"/>
    <w:basedOn w:val="a0"/>
    <w:uiPriority w:val="99"/>
    <w:semiHidden/>
    <w:unhideWhenUsed/>
    <w:rsid w:val="0047007F"/>
  </w:style>
  <w:style w:type="paragraph" w:styleId="afa">
    <w:name w:val="No Spacing"/>
    <w:link w:val="afb"/>
    <w:uiPriority w:val="99"/>
    <w:qFormat/>
    <w:rsid w:val="0047007F"/>
    <w:pPr>
      <w:spacing w:after="0" w:line="240" w:lineRule="auto"/>
    </w:pPr>
    <w:rPr>
      <w:rFonts w:ascii="Times New Roman" w:eastAsia="Times New Roman" w:hAnsi="Times New Roman" w:cs="Times New Roman"/>
      <w:sz w:val="24"/>
      <w:szCs w:val="24"/>
    </w:rPr>
  </w:style>
  <w:style w:type="character" w:customStyle="1" w:styleId="afb">
    <w:name w:val="Без интервала Знак"/>
    <w:link w:val="afa"/>
    <w:uiPriority w:val="99"/>
    <w:rsid w:val="0047007F"/>
    <w:rPr>
      <w:rFonts w:ascii="Times New Roman" w:eastAsia="Times New Roman" w:hAnsi="Times New Roman" w:cs="Times New Roman"/>
      <w:sz w:val="24"/>
      <w:szCs w:val="24"/>
    </w:rPr>
  </w:style>
  <w:style w:type="paragraph" w:styleId="afc">
    <w:name w:val="Subtitle"/>
    <w:basedOn w:val="a"/>
    <w:next w:val="a"/>
    <w:link w:val="afd"/>
    <w:uiPriority w:val="11"/>
    <w:qFormat/>
    <w:rsid w:val="0047007F"/>
    <w:pPr>
      <w:spacing w:after="60" w:line="240" w:lineRule="auto"/>
      <w:jc w:val="center"/>
      <w:outlineLvl w:val="1"/>
    </w:pPr>
    <w:rPr>
      <w:rFonts w:ascii="Cambria" w:eastAsia="Times New Roman" w:hAnsi="Cambria" w:cs="Times New Roman"/>
      <w:sz w:val="24"/>
      <w:szCs w:val="24"/>
    </w:rPr>
  </w:style>
  <w:style w:type="character" w:customStyle="1" w:styleId="afd">
    <w:name w:val="Подзаголовок Знак"/>
    <w:basedOn w:val="a0"/>
    <w:link w:val="afc"/>
    <w:uiPriority w:val="11"/>
    <w:rsid w:val="0047007F"/>
    <w:rPr>
      <w:rFonts w:ascii="Cambria" w:eastAsia="Times New Roman" w:hAnsi="Cambria" w:cs="Times New Roman"/>
      <w:sz w:val="24"/>
      <w:szCs w:val="24"/>
    </w:rPr>
  </w:style>
  <w:style w:type="paragraph" w:styleId="afe">
    <w:name w:val="Normal (Web)"/>
    <w:basedOn w:val="a"/>
    <w:uiPriority w:val="99"/>
    <w:rsid w:val="0047007F"/>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47007F"/>
  </w:style>
  <w:style w:type="character" w:styleId="aff">
    <w:name w:val="Strong"/>
    <w:basedOn w:val="a0"/>
    <w:qFormat/>
    <w:rsid w:val="0047007F"/>
    <w:rPr>
      <w:b/>
      <w:bCs/>
    </w:rPr>
  </w:style>
  <w:style w:type="paragraph" w:customStyle="1" w:styleId="ConsNonformat">
    <w:name w:val="ConsNonformat"/>
    <w:rsid w:val="0047007F"/>
    <w:pPr>
      <w:spacing w:after="0" w:line="240" w:lineRule="auto"/>
    </w:pPr>
    <w:rPr>
      <w:rFonts w:ascii="Courier New" w:eastAsia="Times New Roman" w:hAnsi="Courier New" w:cs="Times New Roman"/>
      <w:snapToGrid w:val="0"/>
      <w:sz w:val="20"/>
      <w:szCs w:val="20"/>
    </w:rPr>
  </w:style>
  <w:style w:type="numbering" w:customStyle="1" w:styleId="11">
    <w:name w:val="Нет списка1"/>
    <w:next w:val="a2"/>
    <w:semiHidden/>
    <w:rsid w:val="0047007F"/>
  </w:style>
  <w:style w:type="paragraph" w:customStyle="1" w:styleId="aff0">
    <w:name w:val="Знак Знак Знак Знак"/>
    <w:basedOn w:val="a"/>
    <w:rsid w:val="0047007F"/>
    <w:pPr>
      <w:spacing w:after="160" w:line="240" w:lineRule="exact"/>
    </w:pPr>
    <w:rPr>
      <w:rFonts w:ascii="Verdana" w:eastAsia="Times New Roman" w:hAnsi="Verdana" w:cs="Times New Roman"/>
      <w:sz w:val="20"/>
      <w:szCs w:val="20"/>
      <w:lang w:val="en-US" w:eastAsia="en-US"/>
    </w:rPr>
  </w:style>
  <w:style w:type="numbering" w:customStyle="1" w:styleId="21">
    <w:name w:val="Нет списка2"/>
    <w:next w:val="a2"/>
    <w:uiPriority w:val="99"/>
    <w:semiHidden/>
    <w:rsid w:val="0047007F"/>
  </w:style>
  <w:style w:type="character" w:customStyle="1" w:styleId="12">
    <w:name w:val="Шапка Знак1"/>
    <w:basedOn w:val="a0"/>
    <w:rsid w:val="0047007F"/>
    <w:rPr>
      <w:rFonts w:asciiTheme="majorHAnsi" w:eastAsiaTheme="majorEastAsia" w:hAnsiTheme="majorHAnsi" w:cstheme="majorBidi"/>
      <w:sz w:val="24"/>
      <w:szCs w:val="24"/>
      <w:shd w:val="pct20" w:color="auto" w:fill="auto"/>
    </w:rPr>
  </w:style>
  <w:style w:type="character" w:styleId="aff1">
    <w:name w:val="Emphasis"/>
    <w:qFormat/>
    <w:rsid w:val="0047007F"/>
    <w:rPr>
      <w:i/>
      <w:iCs/>
    </w:rPr>
  </w:style>
  <w:style w:type="paragraph" w:customStyle="1" w:styleId="aff2">
    <w:name w:val="Знак Знак Знак Знак Знак Знак Знак Знак Знак Знак"/>
    <w:basedOn w:val="a"/>
    <w:rsid w:val="0047007F"/>
    <w:pPr>
      <w:spacing w:before="100" w:beforeAutospacing="1" w:after="100" w:afterAutospacing="1" w:line="240" w:lineRule="auto"/>
    </w:pPr>
    <w:rPr>
      <w:rFonts w:ascii="Tahoma" w:eastAsia="Times New Roman" w:hAnsi="Tahoma" w:cs="Tahoma"/>
      <w:sz w:val="20"/>
      <w:szCs w:val="20"/>
      <w:lang w:val="en-US" w:eastAsia="en-US"/>
    </w:rPr>
  </w:style>
  <w:style w:type="paragraph" w:styleId="31">
    <w:name w:val="Body Text 3"/>
    <w:basedOn w:val="a"/>
    <w:link w:val="32"/>
    <w:rsid w:val="0047007F"/>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47007F"/>
    <w:rPr>
      <w:rFonts w:ascii="Times New Roman" w:eastAsia="Times New Roman" w:hAnsi="Times New Roman" w:cs="Times New Roman"/>
      <w:b/>
      <w:sz w:val="28"/>
      <w:szCs w:val="20"/>
    </w:rPr>
  </w:style>
  <w:style w:type="paragraph" w:styleId="22">
    <w:name w:val="Body Text Indent 2"/>
    <w:basedOn w:val="a"/>
    <w:link w:val="23"/>
    <w:rsid w:val="0047007F"/>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47007F"/>
    <w:rPr>
      <w:rFonts w:ascii="Times New Roman" w:eastAsia="Times New Roman" w:hAnsi="Times New Roman" w:cs="Times New Roman"/>
      <w:sz w:val="28"/>
      <w:szCs w:val="20"/>
    </w:rPr>
  </w:style>
  <w:style w:type="paragraph" w:styleId="33">
    <w:name w:val="Body Text Indent 3"/>
    <w:basedOn w:val="a"/>
    <w:link w:val="34"/>
    <w:rsid w:val="0047007F"/>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47007F"/>
    <w:rPr>
      <w:rFonts w:ascii="Times New Roman" w:eastAsia="Times New Roman" w:hAnsi="Times New Roman" w:cs="Times New Roman"/>
      <w:sz w:val="24"/>
      <w:szCs w:val="20"/>
    </w:rPr>
  </w:style>
  <w:style w:type="paragraph" w:customStyle="1" w:styleId="ConsCell">
    <w:name w:val="ConsCell"/>
    <w:rsid w:val="0047007F"/>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3">
    <w:name w:val="FollowedHyperlink"/>
    <w:rsid w:val="0047007F"/>
    <w:rPr>
      <w:color w:val="800080"/>
      <w:u w:val="single"/>
    </w:rPr>
  </w:style>
  <w:style w:type="paragraph" w:customStyle="1" w:styleId="xl24">
    <w:name w:val="xl24"/>
    <w:basedOn w:val="a"/>
    <w:rsid w:val="0047007F"/>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47007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47007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47007F"/>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47007F"/>
    <w:pPr>
      <w:spacing w:before="100" w:beforeAutospacing="1" w:after="100" w:afterAutospacing="1" w:line="240" w:lineRule="auto"/>
    </w:pPr>
    <w:rPr>
      <w:rFonts w:ascii="Arial" w:eastAsia="Times New Roman" w:hAnsi="Arial" w:cs="Arial"/>
    </w:rPr>
  </w:style>
  <w:style w:type="paragraph" w:customStyle="1" w:styleId="xl29">
    <w:name w:val="xl29"/>
    <w:basedOn w:val="a"/>
    <w:rsid w:val="0047007F"/>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47007F"/>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007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47007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47007F"/>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47007F"/>
  </w:style>
  <w:style w:type="paragraph" w:styleId="24">
    <w:name w:val="Body Text 2"/>
    <w:basedOn w:val="a"/>
    <w:link w:val="25"/>
    <w:rsid w:val="0047007F"/>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47007F"/>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47007F"/>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4700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549D9A-958C-456F-96FE-15853D9C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1955</TotalTime>
  <Pages>1</Pages>
  <Words>4643</Words>
  <Characters>26469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2022-03-15T12:44:00Z</cp:lastPrinted>
  <dcterms:created xsi:type="dcterms:W3CDTF">2018-03-07T08:36:00Z</dcterms:created>
  <dcterms:modified xsi:type="dcterms:W3CDTF">2025-03-17T11:40:00Z</dcterms:modified>
</cp:coreProperties>
</file>