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E0F" w:rsidRPr="003308B7" w:rsidRDefault="004A2E0F" w:rsidP="003308B7">
      <w:pPr>
        <w:spacing w:after="0" w:line="240" w:lineRule="auto"/>
        <w:jc w:val="center"/>
        <w:rPr>
          <w:rFonts w:eastAsia="Calibri"/>
          <w:b/>
          <w:bCs w:val="0"/>
          <w:sz w:val="28"/>
          <w:szCs w:val="22"/>
          <w:lang w:val="en-US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Calibri"/>
          <w:b/>
          <w:bCs w:val="0"/>
          <w:sz w:val="36"/>
          <w:szCs w:val="22"/>
        </w:rPr>
      </w:pPr>
      <w:r w:rsidRPr="003308B7">
        <w:rPr>
          <w:rFonts w:eastAsia="Calibri"/>
          <w:b/>
          <w:bCs w:val="0"/>
          <w:sz w:val="36"/>
          <w:szCs w:val="22"/>
        </w:rPr>
        <w:t xml:space="preserve">Схема теплоснабжения </w:t>
      </w:r>
      <w:r w:rsidR="003F052B" w:rsidRPr="003308B7">
        <w:rPr>
          <w:rFonts w:eastAsia="Calibri"/>
          <w:b/>
          <w:bCs w:val="0"/>
          <w:sz w:val="36"/>
          <w:szCs w:val="22"/>
        </w:rPr>
        <w:t>Кардымов</w:t>
      </w:r>
      <w:r w:rsidRPr="003308B7">
        <w:rPr>
          <w:rFonts w:eastAsia="Calibri"/>
          <w:b/>
          <w:bCs w:val="0"/>
          <w:sz w:val="36"/>
          <w:szCs w:val="22"/>
        </w:rPr>
        <w:t xml:space="preserve">ского </w:t>
      </w:r>
      <w:r w:rsidR="003F052B" w:rsidRPr="003308B7">
        <w:rPr>
          <w:rFonts w:eastAsia="Calibri"/>
          <w:b/>
          <w:bCs w:val="0"/>
          <w:sz w:val="36"/>
          <w:szCs w:val="22"/>
        </w:rPr>
        <w:t>город</w:t>
      </w:r>
      <w:r w:rsidRPr="003308B7">
        <w:rPr>
          <w:rFonts w:eastAsia="Calibri"/>
          <w:b/>
          <w:bCs w:val="0"/>
          <w:sz w:val="36"/>
          <w:szCs w:val="22"/>
        </w:rPr>
        <w:t>ского поселения Кардымовского района Смоленской области</w:t>
      </w: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  <w:r w:rsidRPr="003308B7">
        <w:rPr>
          <w:rFonts w:eastAsia="Times New Roman"/>
          <w:bCs w:val="0"/>
          <w:noProof/>
          <w:shd w:val="clear" w:color="auto" w:fill="FFFF00"/>
          <w:lang w:eastAsia="ru-RU"/>
        </w:rPr>
        <w:drawing>
          <wp:inline distT="0" distB="0" distL="0" distR="0">
            <wp:extent cx="1228725" cy="154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2B7282" w:rsidRPr="003308B7" w:rsidRDefault="002B7282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2B7282" w:rsidRPr="003308B7" w:rsidRDefault="002B7282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3308B7" w:rsidRPr="003308B7" w:rsidRDefault="003308B7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3308B7">
        <w:rPr>
          <w:rFonts w:eastAsia="Times New Roman"/>
          <w:bCs w:val="0"/>
          <w:sz w:val="28"/>
          <w:szCs w:val="28"/>
          <w:lang w:eastAsia="ru-RU"/>
        </w:rPr>
        <w:t>Смоленская область, Кардымовский район</w:t>
      </w:r>
    </w:p>
    <w:p w:rsidR="002B7282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  <w:r w:rsidRPr="003308B7">
        <w:rPr>
          <w:rFonts w:eastAsia="Times New Roman"/>
          <w:bCs w:val="0"/>
          <w:sz w:val="28"/>
          <w:szCs w:val="28"/>
          <w:lang w:eastAsia="ru-RU"/>
        </w:rPr>
        <w:t>п. Кардымово – 202</w:t>
      </w:r>
      <w:r w:rsidR="003F052B" w:rsidRPr="003308B7">
        <w:rPr>
          <w:rFonts w:eastAsia="Times New Roman"/>
          <w:bCs w:val="0"/>
          <w:sz w:val="28"/>
          <w:szCs w:val="28"/>
          <w:lang w:eastAsia="ru-RU"/>
        </w:rPr>
        <w:t>3</w:t>
      </w:r>
      <w:r w:rsidR="003308B7" w:rsidRPr="003308B7">
        <w:rPr>
          <w:rFonts w:eastAsia="Times New Roman"/>
          <w:bCs w:val="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sz w:val="28"/>
          <w:szCs w:val="28"/>
          <w:lang w:eastAsia="ru-RU"/>
        </w:rPr>
        <w:t>г.</w:t>
      </w:r>
      <w:r w:rsidR="002B7282" w:rsidRPr="003308B7">
        <w:rPr>
          <w:rFonts w:eastAsia="Times New Roman"/>
          <w:bCs w:val="0"/>
          <w:lang w:eastAsia="ru-RU"/>
        </w:rPr>
        <w:br w:type="page"/>
      </w:r>
    </w:p>
    <w:p w:rsidR="004A2E0F" w:rsidRPr="003308B7" w:rsidRDefault="004A2E0F" w:rsidP="003308B7">
      <w:pPr>
        <w:spacing w:after="0" w:line="24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3308B7">
        <w:rPr>
          <w:rFonts w:eastAsia="Times New Roman"/>
          <w:bCs w:val="0"/>
          <w:sz w:val="28"/>
          <w:szCs w:val="28"/>
          <w:lang w:eastAsia="ru-RU"/>
        </w:rPr>
        <w:lastRenderedPageBreak/>
        <w:t>СОДЕРЖАНИЕ</w:t>
      </w:r>
    </w:p>
    <w:p w:rsidR="00DC1C5E" w:rsidRPr="003308B7" w:rsidRDefault="00DC1C5E" w:rsidP="003308B7">
      <w:pPr>
        <w:spacing w:after="0" w:line="24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</w:p>
    <w:p w:rsidR="0067234A" w:rsidRPr="003308B7" w:rsidRDefault="0067234A" w:rsidP="003308B7">
      <w:pPr>
        <w:spacing w:after="0" w:line="240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  <w:r w:rsidRPr="003308B7">
        <w:rPr>
          <w:rFonts w:eastAsia="Times New Roman"/>
          <w:bCs w:val="0"/>
          <w:sz w:val="28"/>
          <w:szCs w:val="28"/>
          <w:lang w:eastAsia="ru-RU"/>
        </w:rPr>
        <w:t xml:space="preserve">Том </w:t>
      </w:r>
      <w:r w:rsidRPr="003308B7">
        <w:rPr>
          <w:rFonts w:eastAsia="Times New Roman"/>
          <w:bCs w:val="0"/>
          <w:sz w:val="28"/>
          <w:szCs w:val="28"/>
          <w:lang w:val="en-US" w:eastAsia="ru-RU"/>
        </w:rPr>
        <w:t>I</w:t>
      </w:r>
      <w:r w:rsidR="008C0BEA">
        <w:rPr>
          <w:rFonts w:eastAsia="Times New Roman"/>
          <w:bCs w:val="0"/>
          <w:sz w:val="28"/>
          <w:szCs w:val="28"/>
          <w:lang w:eastAsia="ru-RU"/>
        </w:rPr>
        <w:t>.</w:t>
      </w:r>
      <w:r w:rsidR="00391BE1" w:rsidRPr="003308B7">
        <w:rPr>
          <w:rFonts w:eastAsia="Times New Roman"/>
          <w:bCs w:val="0"/>
          <w:sz w:val="28"/>
          <w:szCs w:val="28"/>
          <w:lang w:eastAsia="ru-RU"/>
        </w:rPr>
        <w:t xml:space="preserve"> </w:t>
      </w:r>
      <w:r w:rsidR="00391BE1" w:rsidRPr="003308B7">
        <w:rPr>
          <w:rFonts w:eastAsia="Times New Roman"/>
          <w:bCs w:val="0"/>
          <w:sz w:val="28"/>
          <w:szCs w:val="28"/>
          <w:lang w:eastAsia="ru-RU"/>
        </w:rPr>
        <w:tab/>
      </w:r>
      <w:r w:rsidR="00A2618F" w:rsidRPr="003308B7">
        <w:rPr>
          <w:rFonts w:eastAsia="Times New Roman"/>
          <w:bCs w:val="0"/>
          <w:sz w:val="28"/>
          <w:szCs w:val="28"/>
          <w:lang w:eastAsia="ru-RU"/>
        </w:rPr>
        <w:t>Пояснительная записка.</w:t>
      </w:r>
    </w:p>
    <w:p w:rsidR="004A2E0F" w:rsidRPr="003308B7" w:rsidRDefault="004C7232" w:rsidP="003308B7">
      <w:pPr>
        <w:spacing w:after="0" w:line="240" w:lineRule="auto"/>
        <w:jc w:val="both"/>
        <w:rPr>
          <w:rFonts w:eastAsia="Times New Roman"/>
          <w:b/>
          <w:bCs w:val="0"/>
          <w:sz w:val="28"/>
          <w:szCs w:val="28"/>
          <w:lang w:eastAsia="ru-RU"/>
        </w:rPr>
      </w:pPr>
      <w:r w:rsidRPr="003308B7">
        <w:rPr>
          <w:rFonts w:eastAsia="Times New Roman"/>
          <w:sz w:val="28"/>
          <w:szCs w:val="28"/>
          <w:lang w:eastAsia="ru-RU"/>
        </w:rPr>
        <w:t xml:space="preserve">Раздел </w:t>
      </w:r>
      <w:bookmarkStart w:id="0" w:name="_Hlk103659477"/>
      <w:r w:rsidR="002B7282" w:rsidRPr="003308B7">
        <w:rPr>
          <w:rFonts w:eastAsia="Times New Roman"/>
          <w:sz w:val="28"/>
          <w:szCs w:val="28"/>
          <w:lang w:eastAsia="ru-RU"/>
        </w:rPr>
        <w:t>1.</w:t>
      </w:r>
      <w:r w:rsidR="002B7282" w:rsidRPr="003308B7">
        <w:rPr>
          <w:rFonts w:eastAsia="Times New Roman"/>
          <w:sz w:val="28"/>
          <w:szCs w:val="28"/>
          <w:lang w:eastAsia="ru-RU"/>
        </w:rPr>
        <w:tab/>
      </w:r>
      <w:r w:rsidR="004A2E0F" w:rsidRPr="003308B7">
        <w:rPr>
          <w:rFonts w:eastAsia="Times New Roman"/>
          <w:sz w:val="28"/>
          <w:szCs w:val="28"/>
          <w:lang w:eastAsia="ru-RU"/>
        </w:rPr>
        <w:t>Введение</w:t>
      </w:r>
      <w:r w:rsidR="002B7282" w:rsidRPr="003308B7">
        <w:rPr>
          <w:rFonts w:eastAsia="Times New Roman"/>
          <w:sz w:val="28"/>
          <w:szCs w:val="28"/>
          <w:lang w:eastAsia="ru-RU"/>
        </w:rPr>
        <w:t xml:space="preserve"> </w:t>
      </w:r>
      <w:r w:rsidR="004A2E0F" w:rsidRPr="003308B7">
        <w:rPr>
          <w:rFonts w:eastAsia="Times New Roman"/>
          <w:bCs w:val="0"/>
          <w:sz w:val="28"/>
          <w:szCs w:val="28"/>
          <w:lang w:eastAsia="ru-RU"/>
        </w:rPr>
        <w:t>и</w:t>
      </w:r>
      <w:r w:rsidR="002B7282" w:rsidRPr="003308B7">
        <w:rPr>
          <w:rFonts w:eastAsia="Times New Roman"/>
          <w:bCs w:val="0"/>
          <w:sz w:val="28"/>
          <w:szCs w:val="28"/>
          <w:lang w:eastAsia="ru-RU"/>
        </w:rPr>
        <w:t xml:space="preserve"> </w:t>
      </w:r>
      <w:hyperlink r:id="rId9" w:anchor="_Toc363156494" w:history="1">
        <w:r w:rsidR="004A2E0F" w:rsidRPr="003308B7">
          <w:rPr>
            <w:rFonts w:eastAsia="Times New Roman"/>
            <w:bCs w:val="0"/>
            <w:sz w:val="28"/>
            <w:szCs w:val="28"/>
            <w:lang w:eastAsia="ru-RU"/>
          </w:rPr>
          <w:t xml:space="preserve">краткая характеристика </w:t>
        </w:r>
        <w:r w:rsidR="00C66D7D" w:rsidRPr="003308B7">
          <w:rPr>
            <w:color w:val="000000"/>
            <w:sz w:val="28"/>
            <w:szCs w:val="28"/>
          </w:rPr>
          <w:t>Кардымовского</w:t>
        </w:r>
        <w:r w:rsidR="002B7282" w:rsidRPr="003308B7">
          <w:rPr>
            <w:color w:val="000000"/>
            <w:sz w:val="28"/>
            <w:szCs w:val="28"/>
          </w:rPr>
          <w:t xml:space="preserve"> </w:t>
        </w:r>
        <w:r w:rsidR="00C66D7D" w:rsidRPr="003308B7">
          <w:rPr>
            <w:color w:val="000000"/>
            <w:sz w:val="28"/>
            <w:szCs w:val="28"/>
          </w:rPr>
          <w:t>городского</w:t>
        </w:r>
        <w:r w:rsidR="004A2E0F" w:rsidRPr="003308B7">
          <w:rPr>
            <w:rFonts w:eastAsia="Times New Roman"/>
            <w:bCs w:val="0"/>
            <w:sz w:val="28"/>
            <w:szCs w:val="28"/>
            <w:lang w:eastAsia="ru-RU"/>
          </w:rPr>
          <w:t xml:space="preserve"> поселения</w:t>
        </w:r>
      </w:hyperlink>
      <w:bookmarkEnd w:id="0"/>
      <w:r w:rsidR="004A2E0F" w:rsidRPr="003308B7">
        <w:rPr>
          <w:rFonts w:eastAsia="Calibri"/>
          <w:bCs w:val="0"/>
          <w:sz w:val="28"/>
          <w:szCs w:val="28"/>
        </w:rPr>
        <w:t>.</w:t>
      </w:r>
    </w:p>
    <w:p w:rsidR="00973E8E" w:rsidRPr="003308B7" w:rsidRDefault="004C7232" w:rsidP="003308B7">
      <w:pPr>
        <w:spacing w:after="0" w:line="240" w:lineRule="auto"/>
        <w:jc w:val="both"/>
        <w:rPr>
          <w:sz w:val="28"/>
          <w:szCs w:val="28"/>
        </w:rPr>
      </w:pPr>
      <w:r w:rsidRPr="003308B7">
        <w:rPr>
          <w:sz w:val="28"/>
          <w:szCs w:val="28"/>
        </w:rPr>
        <w:t xml:space="preserve">Раздел </w:t>
      </w:r>
      <w:r w:rsidR="004A2E0F" w:rsidRPr="003308B7">
        <w:rPr>
          <w:sz w:val="28"/>
          <w:szCs w:val="28"/>
        </w:rPr>
        <w:t>2.</w:t>
      </w:r>
      <w:r w:rsidR="002B7282" w:rsidRPr="003308B7">
        <w:rPr>
          <w:sz w:val="28"/>
          <w:szCs w:val="28"/>
        </w:rPr>
        <w:tab/>
      </w:r>
      <w:r w:rsidR="00973E8E" w:rsidRPr="003308B7">
        <w:rPr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:rsidR="00605410" w:rsidRPr="003308B7" w:rsidRDefault="0091269B" w:rsidP="003308B7">
      <w:pPr>
        <w:spacing w:after="0" w:line="240" w:lineRule="auto"/>
        <w:jc w:val="both"/>
        <w:rPr>
          <w:sz w:val="28"/>
          <w:szCs w:val="28"/>
        </w:rPr>
      </w:pPr>
      <w:r w:rsidRPr="003308B7">
        <w:rPr>
          <w:sz w:val="28"/>
          <w:szCs w:val="28"/>
        </w:rPr>
        <w:t>Раздел</w:t>
      </w:r>
      <w:r w:rsidR="002B7282" w:rsidRPr="003308B7">
        <w:rPr>
          <w:sz w:val="28"/>
          <w:szCs w:val="28"/>
        </w:rPr>
        <w:t xml:space="preserve"> 3.</w:t>
      </w:r>
      <w:r w:rsidR="002B7282" w:rsidRPr="003308B7">
        <w:rPr>
          <w:sz w:val="28"/>
          <w:szCs w:val="28"/>
        </w:rPr>
        <w:tab/>
      </w:r>
      <w:r w:rsidR="00605410" w:rsidRPr="003308B7">
        <w:rPr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27770A" w:rsidRPr="003308B7">
        <w:rPr>
          <w:sz w:val="28"/>
          <w:szCs w:val="28"/>
        </w:rPr>
        <w:t>.</w:t>
      </w:r>
    </w:p>
    <w:p w:rsidR="004A2E0F" w:rsidRPr="003308B7" w:rsidRDefault="002B7282" w:rsidP="003308B7">
      <w:pPr>
        <w:spacing w:after="0" w:line="240" w:lineRule="auto"/>
        <w:jc w:val="both"/>
        <w:rPr>
          <w:sz w:val="28"/>
          <w:szCs w:val="28"/>
        </w:rPr>
      </w:pPr>
      <w:r w:rsidRPr="003308B7">
        <w:rPr>
          <w:sz w:val="28"/>
          <w:szCs w:val="28"/>
        </w:rPr>
        <w:t>Раздел 4.</w:t>
      </w:r>
      <w:r w:rsidRPr="003308B7">
        <w:rPr>
          <w:sz w:val="28"/>
          <w:szCs w:val="28"/>
        </w:rPr>
        <w:tab/>
      </w:r>
      <w:r w:rsidR="0091269B" w:rsidRPr="003308B7">
        <w:rPr>
          <w:sz w:val="28"/>
          <w:szCs w:val="28"/>
        </w:rPr>
        <w:t>Существующие и перспективные балансы теплоносителя.</w:t>
      </w:r>
    </w:p>
    <w:p w:rsidR="0091269B" w:rsidRPr="003308B7" w:rsidRDefault="002B7282" w:rsidP="003308B7">
      <w:pPr>
        <w:spacing w:after="0" w:line="240" w:lineRule="auto"/>
        <w:jc w:val="both"/>
        <w:rPr>
          <w:sz w:val="28"/>
          <w:szCs w:val="28"/>
        </w:rPr>
      </w:pPr>
      <w:r w:rsidRPr="003308B7">
        <w:rPr>
          <w:sz w:val="28"/>
          <w:szCs w:val="28"/>
        </w:rPr>
        <w:t>Раздел 5</w:t>
      </w:r>
      <w:r w:rsidR="007741FA">
        <w:rPr>
          <w:sz w:val="28"/>
          <w:szCs w:val="28"/>
        </w:rPr>
        <w:t>.</w:t>
      </w:r>
      <w:r w:rsidRPr="003308B7">
        <w:rPr>
          <w:sz w:val="28"/>
          <w:szCs w:val="28"/>
        </w:rPr>
        <w:tab/>
      </w:r>
      <w:r w:rsidR="0091269B" w:rsidRPr="003308B7">
        <w:rPr>
          <w:sz w:val="28"/>
          <w:szCs w:val="28"/>
        </w:rPr>
        <w:t xml:space="preserve">Основные положения мастер-плана развития систем теплоснабжения </w:t>
      </w:r>
      <w:r w:rsidR="00C66D7D" w:rsidRPr="003308B7">
        <w:rPr>
          <w:color w:val="000000"/>
          <w:sz w:val="28"/>
          <w:szCs w:val="28"/>
        </w:rPr>
        <w:t>Кардымовского</w:t>
      </w:r>
      <w:r w:rsidR="003308B7" w:rsidRPr="003308B7">
        <w:rPr>
          <w:color w:val="000000"/>
          <w:sz w:val="28"/>
          <w:szCs w:val="28"/>
        </w:rPr>
        <w:t xml:space="preserve"> </w:t>
      </w:r>
      <w:r w:rsidR="00C66D7D" w:rsidRPr="003308B7">
        <w:rPr>
          <w:color w:val="000000"/>
          <w:sz w:val="28"/>
          <w:szCs w:val="28"/>
        </w:rPr>
        <w:t>городского</w:t>
      </w:r>
      <w:r w:rsidR="003308B7" w:rsidRPr="003308B7">
        <w:rPr>
          <w:color w:val="000000"/>
          <w:sz w:val="28"/>
          <w:szCs w:val="28"/>
        </w:rPr>
        <w:t xml:space="preserve"> </w:t>
      </w:r>
      <w:r w:rsidR="0091269B" w:rsidRPr="003308B7">
        <w:rPr>
          <w:sz w:val="28"/>
          <w:szCs w:val="28"/>
        </w:rPr>
        <w:t>поселения.</w:t>
      </w:r>
    </w:p>
    <w:p w:rsidR="0091269B" w:rsidRPr="003308B7" w:rsidRDefault="002B7282" w:rsidP="003308B7">
      <w:pPr>
        <w:spacing w:after="0" w:line="240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  <w:bookmarkStart w:id="1" w:name="_Hlk103667059"/>
      <w:r w:rsidRPr="003308B7">
        <w:rPr>
          <w:rFonts w:eastAsia="Times New Roman"/>
          <w:bCs w:val="0"/>
          <w:sz w:val="28"/>
          <w:szCs w:val="28"/>
          <w:lang w:eastAsia="ru-RU"/>
        </w:rPr>
        <w:t>Раздел 6.</w:t>
      </w:r>
      <w:r w:rsidRPr="003308B7">
        <w:rPr>
          <w:rFonts w:eastAsia="Times New Roman"/>
          <w:bCs w:val="0"/>
          <w:sz w:val="28"/>
          <w:szCs w:val="28"/>
          <w:lang w:eastAsia="ru-RU"/>
        </w:rPr>
        <w:tab/>
      </w:r>
      <w:r w:rsidR="0091269B" w:rsidRPr="003308B7">
        <w:rPr>
          <w:rFonts w:eastAsia="Times New Roman"/>
          <w:bCs w:val="0"/>
          <w:sz w:val="28"/>
          <w:szCs w:val="28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энергии.</w:t>
      </w:r>
    </w:p>
    <w:p w:rsidR="004A2E0F" w:rsidRPr="003308B7" w:rsidRDefault="00100118" w:rsidP="003308B7">
      <w:pPr>
        <w:spacing w:after="0" w:line="240" w:lineRule="auto"/>
        <w:jc w:val="both"/>
        <w:rPr>
          <w:sz w:val="28"/>
          <w:szCs w:val="28"/>
        </w:rPr>
      </w:pPr>
      <w:r w:rsidRPr="003308B7">
        <w:rPr>
          <w:sz w:val="28"/>
          <w:szCs w:val="28"/>
        </w:rPr>
        <w:t>Раздел 7.</w:t>
      </w:r>
      <w:r w:rsidR="002B7282" w:rsidRPr="003308B7">
        <w:rPr>
          <w:sz w:val="28"/>
          <w:szCs w:val="28"/>
        </w:rPr>
        <w:tab/>
      </w:r>
      <w:r w:rsidRPr="003308B7">
        <w:rPr>
          <w:sz w:val="28"/>
          <w:szCs w:val="28"/>
        </w:rPr>
        <w:t>Предложения по строительству, реконструкции и (или) модернизации тепловых сетей.</w:t>
      </w:r>
    </w:p>
    <w:p w:rsidR="00100118" w:rsidRPr="003308B7" w:rsidRDefault="00100118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8.</w:t>
      </w:r>
      <w:r w:rsidR="002B7282" w:rsidRPr="003308B7">
        <w:rPr>
          <w:color w:val="000000"/>
          <w:sz w:val="28"/>
          <w:szCs w:val="28"/>
        </w:rPr>
        <w:tab/>
      </w:r>
      <w:r w:rsidRPr="003308B7">
        <w:rPr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</w:p>
    <w:p w:rsidR="00100118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9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100118" w:rsidRPr="003308B7">
        <w:rPr>
          <w:color w:val="000000"/>
          <w:sz w:val="28"/>
          <w:szCs w:val="28"/>
        </w:rPr>
        <w:t>Перспективные топливные балансы.</w:t>
      </w:r>
    </w:p>
    <w:p w:rsidR="00100118" w:rsidRPr="003308B7" w:rsidRDefault="00100118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10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Pr="003308B7">
        <w:rPr>
          <w:color w:val="000000"/>
          <w:sz w:val="28"/>
          <w:szCs w:val="28"/>
        </w:rPr>
        <w:t>Инвестиции в строительство, реконструкцию, техническое перевооружение и (или) модернизацию.</w:t>
      </w:r>
    </w:p>
    <w:p w:rsidR="00100118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11.</w:t>
      </w:r>
      <w:r w:rsidRPr="003308B7">
        <w:rPr>
          <w:color w:val="000000"/>
          <w:sz w:val="28"/>
          <w:szCs w:val="28"/>
        </w:rPr>
        <w:tab/>
      </w:r>
      <w:r w:rsidR="00100118" w:rsidRPr="003308B7">
        <w:rPr>
          <w:color w:val="000000"/>
          <w:sz w:val="28"/>
          <w:szCs w:val="28"/>
        </w:rPr>
        <w:t>Решение о присвоении статуса единой теплоснабжающей организации.</w:t>
      </w:r>
    </w:p>
    <w:p w:rsidR="00100118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12.</w:t>
      </w:r>
      <w:r w:rsidRPr="003308B7">
        <w:rPr>
          <w:color w:val="000000"/>
          <w:sz w:val="28"/>
          <w:szCs w:val="28"/>
        </w:rPr>
        <w:tab/>
      </w:r>
      <w:r w:rsidR="006C6F28" w:rsidRPr="003308B7">
        <w:rPr>
          <w:color w:val="000000"/>
          <w:sz w:val="28"/>
          <w:szCs w:val="28"/>
        </w:rPr>
        <w:t>Решения о распределении тепловой нагрузки между источниками тепловой энергии.</w:t>
      </w:r>
    </w:p>
    <w:p w:rsidR="006C6F28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13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6C6F28" w:rsidRPr="003308B7">
        <w:rPr>
          <w:color w:val="000000"/>
          <w:sz w:val="28"/>
          <w:szCs w:val="28"/>
        </w:rPr>
        <w:t>Решения по бесхозяйным тепловым сетям.</w:t>
      </w:r>
    </w:p>
    <w:p w:rsidR="006C6F28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14.</w:t>
      </w:r>
      <w:r w:rsidRPr="003308B7">
        <w:rPr>
          <w:color w:val="000000"/>
          <w:sz w:val="28"/>
          <w:szCs w:val="28"/>
        </w:rPr>
        <w:tab/>
      </w:r>
      <w:r w:rsidR="006C6F28" w:rsidRPr="003308B7">
        <w:rPr>
          <w:color w:val="000000"/>
          <w:sz w:val="28"/>
          <w:szCs w:val="28"/>
        </w:rPr>
        <w:t>Синхронизация схемы теплоснабжения со схемо</w:t>
      </w:r>
      <w:r w:rsidRPr="003308B7">
        <w:rPr>
          <w:color w:val="000000"/>
          <w:sz w:val="28"/>
          <w:szCs w:val="28"/>
        </w:rPr>
        <w:t xml:space="preserve">й газоснабжения и газификации, </w:t>
      </w:r>
      <w:r w:rsidR="006C6F28" w:rsidRPr="003308B7">
        <w:rPr>
          <w:color w:val="000000"/>
          <w:sz w:val="28"/>
          <w:szCs w:val="28"/>
        </w:rPr>
        <w:t>а также со схемой водоснабжения и водоотведения поселения.</w:t>
      </w:r>
    </w:p>
    <w:p w:rsidR="006C6F28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 15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6C6F28" w:rsidRPr="003308B7">
        <w:rPr>
          <w:color w:val="000000"/>
          <w:sz w:val="28"/>
          <w:szCs w:val="28"/>
        </w:rPr>
        <w:t>Индикаторы развития систем теплоснабжения поселения.</w:t>
      </w:r>
    </w:p>
    <w:p w:rsidR="006C6F28" w:rsidRPr="003308B7" w:rsidRDefault="006C6F28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ТОМ II.</w:t>
      </w:r>
      <w:r w:rsidR="002B7282" w:rsidRPr="003308B7">
        <w:rPr>
          <w:color w:val="000000"/>
          <w:sz w:val="28"/>
          <w:szCs w:val="28"/>
        </w:rPr>
        <w:tab/>
      </w:r>
      <w:r w:rsidRPr="003308B7">
        <w:rPr>
          <w:color w:val="000000"/>
          <w:sz w:val="28"/>
          <w:szCs w:val="28"/>
        </w:rPr>
        <w:t xml:space="preserve">Обосновывающие материалы к схеме теплоснабжения </w:t>
      </w:r>
      <w:r w:rsidR="00C66D7D" w:rsidRPr="003308B7">
        <w:rPr>
          <w:color w:val="000000"/>
          <w:sz w:val="28"/>
          <w:szCs w:val="28"/>
        </w:rPr>
        <w:t>Кардымовского</w:t>
      </w:r>
      <w:r w:rsidR="003308B7" w:rsidRPr="003308B7">
        <w:rPr>
          <w:color w:val="000000"/>
          <w:sz w:val="28"/>
          <w:szCs w:val="28"/>
        </w:rPr>
        <w:t xml:space="preserve"> </w:t>
      </w:r>
      <w:r w:rsidR="00C66D7D" w:rsidRPr="003308B7">
        <w:rPr>
          <w:color w:val="000000"/>
          <w:sz w:val="28"/>
          <w:szCs w:val="28"/>
        </w:rPr>
        <w:t>городского</w:t>
      </w:r>
      <w:r w:rsidR="003308B7" w:rsidRPr="003308B7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>поселения Кардымовского района Смоленской области.</w:t>
      </w:r>
    </w:p>
    <w:p w:rsidR="006C6F28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1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6C6F28" w:rsidRPr="003308B7">
        <w:rPr>
          <w:color w:val="000000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теплоснабжения.</w:t>
      </w:r>
    </w:p>
    <w:p w:rsidR="00D514A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1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D514A7" w:rsidRPr="003308B7">
        <w:rPr>
          <w:color w:val="000000"/>
          <w:sz w:val="28"/>
          <w:szCs w:val="28"/>
        </w:rPr>
        <w:t>Функциональная структура теплоснабжения.</w:t>
      </w:r>
    </w:p>
    <w:p w:rsidR="00D514A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2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D514A7" w:rsidRPr="003308B7">
        <w:rPr>
          <w:color w:val="000000"/>
          <w:sz w:val="28"/>
          <w:szCs w:val="28"/>
        </w:rPr>
        <w:t>Источники тепловой энергии.</w:t>
      </w:r>
    </w:p>
    <w:p w:rsidR="00D514A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3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D514A7" w:rsidRPr="003308B7">
        <w:rPr>
          <w:color w:val="000000"/>
          <w:sz w:val="28"/>
          <w:szCs w:val="28"/>
        </w:rPr>
        <w:t>Тепловые сети, сооружения на них.</w:t>
      </w:r>
    </w:p>
    <w:p w:rsidR="00D514A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4.</w:t>
      </w:r>
      <w:r w:rsidRPr="003308B7">
        <w:rPr>
          <w:color w:val="000000"/>
          <w:sz w:val="28"/>
          <w:szCs w:val="28"/>
        </w:rPr>
        <w:tab/>
      </w:r>
      <w:r w:rsidR="00D514A7" w:rsidRPr="003308B7">
        <w:rPr>
          <w:color w:val="000000"/>
          <w:sz w:val="28"/>
          <w:szCs w:val="28"/>
        </w:rPr>
        <w:t>Зоны действия источников тепловой энергии.</w:t>
      </w:r>
    </w:p>
    <w:p w:rsidR="00D514A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5.</w:t>
      </w:r>
      <w:r w:rsidRPr="003308B7">
        <w:rPr>
          <w:color w:val="000000"/>
          <w:sz w:val="28"/>
          <w:szCs w:val="28"/>
        </w:rPr>
        <w:tab/>
      </w:r>
      <w:r w:rsidR="00D514A7" w:rsidRPr="003308B7">
        <w:rPr>
          <w:color w:val="000000"/>
          <w:sz w:val="28"/>
          <w:szCs w:val="28"/>
        </w:rPr>
        <w:t>Тепловые нагрузки потребителей тепловой энергии, групп потребителей тепловой энергии.</w:t>
      </w:r>
    </w:p>
    <w:p w:rsidR="00D514A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6.</w:t>
      </w:r>
      <w:r w:rsidRPr="003308B7">
        <w:rPr>
          <w:color w:val="000000"/>
          <w:sz w:val="28"/>
          <w:szCs w:val="28"/>
        </w:rPr>
        <w:tab/>
      </w:r>
      <w:r w:rsidR="00F82007" w:rsidRPr="003308B7">
        <w:rPr>
          <w:color w:val="000000"/>
          <w:sz w:val="28"/>
          <w:szCs w:val="28"/>
        </w:rPr>
        <w:t>Балансы тепловой мощности и тепловой нагрузки.</w:t>
      </w:r>
    </w:p>
    <w:p w:rsidR="00F8200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7.</w:t>
      </w:r>
      <w:r w:rsidRPr="003308B7">
        <w:rPr>
          <w:color w:val="000000"/>
          <w:sz w:val="28"/>
          <w:szCs w:val="28"/>
        </w:rPr>
        <w:tab/>
      </w:r>
      <w:r w:rsidR="00F82007" w:rsidRPr="003308B7">
        <w:rPr>
          <w:color w:val="000000"/>
          <w:sz w:val="28"/>
          <w:szCs w:val="28"/>
        </w:rPr>
        <w:t>Балансы теплоносителя.</w:t>
      </w:r>
    </w:p>
    <w:p w:rsidR="00F8200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8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ab/>
      </w:r>
      <w:r w:rsidR="00F82007" w:rsidRPr="003308B7">
        <w:rPr>
          <w:color w:val="000000"/>
          <w:sz w:val="28"/>
          <w:szCs w:val="28"/>
        </w:rPr>
        <w:t>Топливные балансы источников тепловой энергии и система обеспечения топливом.</w:t>
      </w:r>
    </w:p>
    <w:p w:rsidR="00F8200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9.</w:t>
      </w:r>
      <w:r w:rsidRPr="003308B7">
        <w:rPr>
          <w:color w:val="000000"/>
          <w:sz w:val="28"/>
          <w:szCs w:val="28"/>
        </w:rPr>
        <w:tab/>
      </w:r>
      <w:r w:rsidR="00F82007" w:rsidRPr="003308B7">
        <w:rPr>
          <w:color w:val="000000"/>
          <w:sz w:val="28"/>
          <w:szCs w:val="28"/>
        </w:rPr>
        <w:t>Надежность теплоснабжения.</w:t>
      </w:r>
    </w:p>
    <w:p w:rsidR="00F82007" w:rsidRPr="003308B7" w:rsidRDefault="00F82007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lastRenderedPageBreak/>
        <w:t>Ча</w:t>
      </w:r>
      <w:r w:rsidR="002B7282" w:rsidRPr="003308B7">
        <w:rPr>
          <w:color w:val="000000"/>
          <w:sz w:val="28"/>
          <w:szCs w:val="28"/>
        </w:rPr>
        <w:t>сть 10.</w:t>
      </w:r>
      <w:r w:rsidR="002B7282" w:rsidRPr="003308B7">
        <w:rPr>
          <w:color w:val="000000"/>
          <w:sz w:val="28"/>
          <w:szCs w:val="28"/>
        </w:rPr>
        <w:tab/>
      </w:r>
      <w:r w:rsidRPr="003308B7">
        <w:rPr>
          <w:color w:val="000000"/>
          <w:sz w:val="28"/>
          <w:szCs w:val="28"/>
        </w:rPr>
        <w:t>Технико-экономические показатели теплоснабжающих и теплосетевых организаций.</w:t>
      </w:r>
    </w:p>
    <w:p w:rsidR="00F8200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11.</w:t>
      </w:r>
      <w:r w:rsidRPr="003308B7">
        <w:rPr>
          <w:color w:val="000000"/>
          <w:sz w:val="28"/>
          <w:szCs w:val="28"/>
        </w:rPr>
        <w:tab/>
      </w:r>
      <w:r w:rsidR="00F82007" w:rsidRPr="003308B7">
        <w:rPr>
          <w:color w:val="000000"/>
          <w:sz w:val="28"/>
          <w:szCs w:val="28"/>
        </w:rPr>
        <w:t>Цены (тарифы) в сфере теплоснабжения.</w:t>
      </w:r>
    </w:p>
    <w:p w:rsidR="00F82007" w:rsidRPr="003308B7" w:rsidRDefault="002B7282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Часть 12.</w:t>
      </w:r>
      <w:r w:rsidRPr="003308B7">
        <w:rPr>
          <w:color w:val="000000"/>
          <w:sz w:val="28"/>
          <w:szCs w:val="28"/>
        </w:rPr>
        <w:tab/>
      </w:r>
      <w:r w:rsidR="00F82007" w:rsidRPr="003308B7">
        <w:rPr>
          <w:color w:val="000000"/>
          <w:sz w:val="28"/>
          <w:szCs w:val="28"/>
        </w:rPr>
        <w:t>Описание существующих технических и технологических проблем в системах теплоснабжения поселения.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2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Существующее и перспективное потребление тепловой энергии на цели теплоснабжения.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3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Электронная модель системы теплоснабжения поселения, городского округа, города федерального значения.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4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5.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Мастер-план развития систем теплоснабжения поселения.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6.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 и тепловых сетей.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7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</w:p>
    <w:p w:rsidR="003B3E0D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8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3B3E0D" w:rsidRPr="003308B7">
        <w:rPr>
          <w:color w:val="000000"/>
          <w:sz w:val="28"/>
          <w:szCs w:val="28"/>
        </w:rPr>
        <w:t>Обоснование инвестиций в строительство, реконструкцию, техническое перевооружение и (или) модернизацию.</w:t>
      </w:r>
    </w:p>
    <w:p w:rsidR="00315918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9</w:t>
      </w:r>
      <w:r w:rsidR="007741FA">
        <w:rPr>
          <w:color w:val="000000"/>
          <w:sz w:val="28"/>
          <w:szCs w:val="28"/>
        </w:rPr>
        <w:t>.</w:t>
      </w:r>
      <w:r w:rsidR="002B7282" w:rsidRPr="003308B7">
        <w:rPr>
          <w:color w:val="000000"/>
          <w:sz w:val="28"/>
          <w:szCs w:val="28"/>
        </w:rPr>
        <w:tab/>
      </w:r>
      <w:r w:rsidR="00315918" w:rsidRPr="003308B7">
        <w:rPr>
          <w:color w:val="000000"/>
          <w:sz w:val="28"/>
          <w:szCs w:val="28"/>
        </w:rPr>
        <w:t>Ценовые (тарифные) последствия.</w:t>
      </w:r>
    </w:p>
    <w:p w:rsidR="00315918" w:rsidRPr="003308B7" w:rsidRDefault="00391BE1" w:rsidP="003308B7">
      <w:pPr>
        <w:spacing w:after="0" w:line="240" w:lineRule="auto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Раздел</w:t>
      </w:r>
      <w:r w:rsidR="002B7282" w:rsidRPr="003308B7">
        <w:rPr>
          <w:color w:val="000000"/>
          <w:sz w:val="28"/>
          <w:szCs w:val="28"/>
        </w:rPr>
        <w:t xml:space="preserve"> 10.</w:t>
      </w:r>
      <w:r w:rsidR="002B7282" w:rsidRPr="003308B7">
        <w:rPr>
          <w:color w:val="000000"/>
          <w:sz w:val="28"/>
          <w:szCs w:val="28"/>
        </w:rPr>
        <w:tab/>
      </w:r>
      <w:r w:rsidR="00315918" w:rsidRPr="003308B7">
        <w:rPr>
          <w:color w:val="000000"/>
          <w:sz w:val="28"/>
          <w:szCs w:val="28"/>
        </w:rPr>
        <w:t>Реестр единых теплоснабжающих организаций.</w:t>
      </w:r>
    </w:p>
    <w:p w:rsidR="002B7282" w:rsidRPr="003308B7" w:rsidRDefault="002B7282" w:rsidP="003308B7">
      <w:pPr>
        <w:spacing w:after="0" w:line="240" w:lineRule="auto"/>
        <w:rPr>
          <w:color w:val="000000"/>
          <w:sz w:val="32"/>
          <w:szCs w:val="32"/>
        </w:rPr>
      </w:pPr>
      <w:r w:rsidRPr="003308B7">
        <w:rPr>
          <w:color w:val="000000"/>
          <w:sz w:val="32"/>
          <w:szCs w:val="32"/>
        </w:rPr>
        <w:br w:type="page"/>
      </w:r>
    </w:p>
    <w:bookmarkEnd w:id="1"/>
    <w:p w:rsidR="00634C7B" w:rsidRPr="003308B7" w:rsidRDefault="007741FA" w:rsidP="007741FA">
      <w:pPr>
        <w:spacing w:after="0" w:line="240" w:lineRule="auto"/>
        <w:ind w:left="360"/>
        <w:jc w:val="center"/>
      </w:pPr>
      <w:r w:rsidRPr="003308B7">
        <w:rPr>
          <w:b/>
          <w:bCs w:val="0"/>
          <w:color w:val="000000"/>
          <w:sz w:val="28"/>
          <w:szCs w:val="28"/>
        </w:rPr>
        <w:lastRenderedPageBreak/>
        <w:t xml:space="preserve">Раздел </w:t>
      </w:r>
      <w:r>
        <w:rPr>
          <w:b/>
          <w:bCs w:val="0"/>
          <w:color w:val="000000"/>
          <w:sz w:val="28"/>
          <w:szCs w:val="28"/>
        </w:rPr>
        <w:t xml:space="preserve">1. </w:t>
      </w:r>
      <w:r w:rsidR="004A2E0F" w:rsidRPr="007741FA">
        <w:rPr>
          <w:b/>
          <w:bCs w:val="0"/>
          <w:color w:val="000000"/>
          <w:sz w:val="28"/>
          <w:szCs w:val="28"/>
        </w:rPr>
        <w:t xml:space="preserve">Введение и краткая характеристика </w:t>
      </w:r>
      <w:r w:rsidR="003F052B" w:rsidRPr="007741FA">
        <w:rPr>
          <w:b/>
          <w:bCs w:val="0"/>
          <w:color w:val="000000"/>
          <w:sz w:val="28"/>
          <w:szCs w:val="28"/>
        </w:rPr>
        <w:t>Кардымов</w:t>
      </w:r>
      <w:r w:rsidR="004A2E0F" w:rsidRPr="007741FA">
        <w:rPr>
          <w:b/>
          <w:bCs w:val="0"/>
          <w:color w:val="000000"/>
          <w:sz w:val="28"/>
          <w:szCs w:val="28"/>
        </w:rPr>
        <w:t xml:space="preserve">ского </w:t>
      </w:r>
      <w:r w:rsidR="003F052B" w:rsidRPr="007741FA">
        <w:rPr>
          <w:b/>
          <w:bCs w:val="0"/>
          <w:color w:val="000000"/>
          <w:sz w:val="28"/>
          <w:szCs w:val="28"/>
        </w:rPr>
        <w:t>город</w:t>
      </w:r>
      <w:r w:rsidR="004A2E0F" w:rsidRPr="007741FA">
        <w:rPr>
          <w:b/>
          <w:bCs w:val="0"/>
          <w:color w:val="000000"/>
          <w:sz w:val="28"/>
          <w:szCs w:val="28"/>
        </w:rPr>
        <w:t>ского поселения</w:t>
      </w:r>
      <w:r w:rsidR="003308B7" w:rsidRPr="007741FA">
        <w:rPr>
          <w:b/>
          <w:bCs w:val="0"/>
          <w:color w:val="000000"/>
          <w:sz w:val="28"/>
          <w:szCs w:val="28"/>
        </w:rPr>
        <w:t xml:space="preserve"> Кардымовского района Смоленской области</w:t>
      </w:r>
    </w:p>
    <w:p w:rsidR="003308B7" w:rsidRPr="007741FA" w:rsidRDefault="003308B7" w:rsidP="003308B7">
      <w:pPr>
        <w:pStyle w:val="a4"/>
        <w:spacing w:after="0" w:line="240" w:lineRule="auto"/>
        <w:ind w:left="0"/>
        <w:contextualSpacing w:val="0"/>
        <w:rPr>
          <w:sz w:val="28"/>
          <w:szCs w:val="28"/>
        </w:rPr>
      </w:pPr>
    </w:p>
    <w:p w:rsidR="00110BD7" w:rsidRPr="003308B7" w:rsidRDefault="00110BD7" w:rsidP="003308B7">
      <w:pPr>
        <w:spacing w:after="0" w:line="240" w:lineRule="auto"/>
        <w:ind w:firstLine="709"/>
        <w:jc w:val="both"/>
        <w:rPr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Цель работы:</w:t>
      </w:r>
      <w:r w:rsidRPr="003308B7">
        <w:rPr>
          <w:bCs w:val="0"/>
          <w:color w:val="000000"/>
          <w:sz w:val="28"/>
          <w:szCs w:val="28"/>
        </w:rPr>
        <w:t xml:space="preserve"> </w:t>
      </w:r>
      <w:r w:rsidR="00A00134" w:rsidRPr="003308B7">
        <w:rPr>
          <w:bCs w:val="0"/>
          <w:color w:val="000000"/>
          <w:sz w:val="28"/>
          <w:szCs w:val="28"/>
        </w:rPr>
        <w:t xml:space="preserve">актуализировать </w:t>
      </w:r>
      <w:r w:rsidR="00A00134" w:rsidRPr="003308B7">
        <w:rPr>
          <w:color w:val="000000"/>
          <w:sz w:val="28"/>
          <w:szCs w:val="28"/>
        </w:rPr>
        <w:t>предпроектные материалы по обоснованию эффективного и безопасного функционирования системы теплоснабжения, её развития с учётом правового регулирования в области энергосбережения и повышения энергетической эффективности</w:t>
      </w:r>
      <w:r w:rsidR="003308B7">
        <w:rPr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(с соблюдением принципа минимизации расходов) при минимальном</w:t>
      </w:r>
      <w:r w:rsidR="003308B7" w:rsidRP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воздействии на окружающую среду, экономического стимулирования развития</w:t>
      </w:r>
      <w:r w:rsidR="003308B7" w:rsidRP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систем теплоснабжения и внедрении энергосберегающих технологий</w:t>
      </w:r>
      <w:r w:rsidR="00634C7B" w:rsidRPr="003308B7">
        <w:rPr>
          <w:bCs w:val="0"/>
          <w:color w:val="000000"/>
          <w:sz w:val="28"/>
          <w:szCs w:val="28"/>
        </w:rPr>
        <w:t>, в условиях отсутствия ценовых зон</w:t>
      </w:r>
      <w:r w:rsidRPr="003308B7">
        <w:rPr>
          <w:bCs w:val="0"/>
          <w:color w:val="000000"/>
          <w:sz w:val="28"/>
          <w:szCs w:val="28"/>
        </w:rPr>
        <w:t>.</w:t>
      </w:r>
    </w:p>
    <w:p w:rsidR="00110BD7" w:rsidRPr="003308B7" w:rsidRDefault="00110BD7" w:rsidP="003308B7">
      <w:pPr>
        <w:spacing w:after="0" w:line="240" w:lineRule="auto"/>
        <w:ind w:firstLine="709"/>
        <w:jc w:val="both"/>
        <w:rPr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Значимость работы:</w:t>
      </w:r>
      <w:r w:rsidRPr="003308B7">
        <w:rPr>
          <w:bCs w:val="0"/>
          <w:color w:val="000000"/>
          <w:sz w:val="28"/>
          <w:szCs w:val="28"/>
        </w:rPr>
        <w:t xml:space="preserve"> </w:t>
      </w:r>
      <w:r w:rsidR="0032261D" w:rsidRPr="003308B7">
        <w:rPr>
          <w:bCs w:val="0"/>
          <w:color w:val="000000"/>
          <w:sz w:val="28"/>
          <w:szCs w:val="28"/>
        </w:rPr>
        <w:t xml:space="preserve">определение </w:t>
      </w:r>
      <w:r w:rsidR="00A00134" w:rsidRPr="003308B7">
        <w:rPr>
          <w:bCs w:val="0"/>
          <w:color w:val="000000"/>
          <w:sz w:val="28"/>
          <w:szCs w:val="28"/>
        </w:rPr>
        <w:t>процесс</w:t>
      </w:r>
      <w:r w:rsidR="0032261D" w:rsidRPr="003308B7">
        <w:rPr>
          <w:bCs w:val="0"/>
          <w:color w:val="000000"/>
          <w:sz w:val="28"/>
          <w:szCs w:val="28"/>
        </w:rPr>
        <w:t>а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="0032261D" w:rsidRPr="003308B7">
        <w:rPr>
          <w:bCs w:val="0"/>
          <w:color w:val="000000"/>
          <w:sz w:val="28"/>
          <w:szCs w:val="28"/>
        </w:rPr>
        <w:t>реа</w:t>
      </w:r>
      <w:r w:rsidRPr="003308B7">
        <w:rPr>
          <w:bCs w:val="0"/>
          <w:color w:val="000000"/>
          <w:sz w:val="28"/>
          <w:szCs w:val="28"/>
        </w:rPr>
        <w:t>льно</w:t>
      </w:r>
      <w:r w:rsidR="0032261D" w:rsidRPr="003308B7">
        <w:rPr>
          <w:bCs w:val="0"/>
          <w:color w:val="000000"/>
          <w:sz w:val="28"/>
          <w:szCs w:val="28"/>
        </w:rPr>
        <w:t>й</w:t>
      </w:r>
      <w:r w:rsidRPr="003308B7">
        <w:rPr>
          <w:bCs w:val="0"/>
          <w:color w:val="000000"/>
          <w:sz w:val="28"/>
          <w:szCs w:val="28"/>
        </w:rPr>
        <w:t xml:space="preserve"> раз</w:t>
      </w:r>
      <w:r w:rsidR="0032261D" w:rsidRPr="003308B7">
        <w:rPr>
          <w:bCs w:val="0"/>
          <w:color w:val="000000"/>
          <w:sz w:val="28"/>
          <w:szCs w:val="28"/>
        </w:rPr>
        <w:t>работки</w:t>
      </w:r>
      <w:r w:rsidRPr="003308B7">
        <w:rPr>
          <w:bCs w:val="0"/>
          <w:color w:val="000000"/>
          <w:sz w:val="28"/>
          <w:szCs w:val="28"/>
        </w:rPr>
        <w:t xml:space="preserve"> решений в части теплоснабжения,</w:t>
      </w:r>
      <w:r w:rsidR="0083549F" w:rsidRP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заложенных в Генеральном плане посел</w:t>
      </w:r>
      <w:r w:rsidR="002F27CE" w:rsidRPr="003308B7">
        <w:rPr>
          <w:bCs w:val="0"/>
          <w:color w:val="000000"/>
          <w:sz w:val="28"/>
          <w:szCs w:val="28"/>
        </w:rPr>
        <w:t>ения</w:t>
      </w:r>
      <w:r w:rsidRPr="003308B7">
        <w:rPr>
          <w:bCs w:val="0"/>
          <w:color w:val="000000"/>
          <w:sz w:val="28"/>
          <w:szCs w:val="28"/>
        </w:rPr>
        <w:t>, на основе требований Федерального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закона от 27.07.2010 № 190-ФЗ «О теплоснабжении» и Постановления</w:t>
      </w:r>
      <w:r w:rsidR="00507263" w:rsidRP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 xml:space="preserve">Правительства РФ от 22.02.2012 </w:t>
      </w:r>
      <w:r w:rsidR="00507263" w:rsidRPr="003308B7">
        <w:rPr>
          <w:bCs w:val="0"/>
          <w:color w:val="000000"/>
          <w:sz w:val="28"/>
          <w:szCs w:val="28"/>
        </w:rPr>
        <w:t>№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 xml:space="preserve">154 </w:t>
      </w:r>
      <w:r w:rsidR="00507263" w:rsidRPr="003308B7">
        <w:rPr>
          <w:bCs w:val="0"/>
          <w:color w:val="000000"/>
          <w:sz w:val="28"/>
          <w:szCs w:val="28"/>
        </w:rPr>
        <w:t>«</w:t>
      </w:r>
      <w:r w:rsidRPr="003308B7">
        <w:rPr>
          <w:bCs w:val="0"/>
          <w:color w:val="000000"/>
          <w:sz w:val="28"/>
          <w:szCs w:val="28"/>
        </w:rPr>
        <w:t>О требованиях к схемам теплоснабжения,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порядку их разработки и утверждения</w:t>
      </w:r>
      <w:r w:rsidR="00507263" w:rsidRPr="003308B7">
        <w:rPr>
          <w:bCs w:val="0"/>
          <w:color w:val="000000"/>
          <w:sz w:val="28"/>
          <w:szCs w:val="28"/>
        </w:rPr>
        <w:t>»</w:t>
      </w:r>
      <w:r w:rsidRPr="003308B7">
        <w:rPr>
          <w:bCs w:val="0"/>
          <w:color w:val="000000"/>
          <w:sz w:val="28"/>
          <w:szCs w:val="28"/>
        </w:rPr>
        <w:t>, повышение за счет этого качества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снабжения потребителей тепловой энергией, улучшение информационной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поддержки принятия решений.</w:t>
      </w:r>
    </w:p>
    <w:p w:rsidR="004A2E0F" w:rsidRPr="003308B7" w:rsidRDefault="00110BD7" w:rsidP="003308B7">
      <w:pPr>
        <w:spacing w:after="0" w:line="240" w:lineRule="auto"/>
        <w:ind w:firstLine="709"/>
        <w:jc w:val="both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Прогнозные предположения о развитии объекта исследования:</w:t>
      </w:r>
      <w:r w:rsidR="00507263" w:rsidRP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эффективное функционирование системы теплоснабжения, ее развитие на базе</w:t>
      </w:r>
      <w:r w:rsidR="00507263" w:rsidRP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ежегодной актуализации, с учетом правового регулирования в области</w:t>
      </w:r>
      <w:r w:rsidR="003308B7">
        <w:rPr>
          <w:bCs w:val="0"/>
          <w:color w:val="000000"/>
          <w:sz w:val="28"/>
          <w:szCs w:val="28"/>
        </w:rPr>
        <w:t xml:space="preserve"> </w:t>
      </w:r>
      <w:r w:rsidRPr="003308B7">
        <w:rPr>
          <w:bCs w:val="0"/>
          <w:color w:val="000000"/>
          <w:sz w:val="28"/>
          <w:szCs w:val="28"/>
        </w:rPr>
        <w:t>энергоснабжения и повышения энергетической эффективности.</w:t>
      </w:r>
    </w:p>
    <w:p w:rsidR="00C143BB" w:rsidRPr="003308B7" w:rsidRDefault="004A2E0F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b/>
          <w:color w:val="000000"/>
          <w:sz w:val="28"/>
          <w:szCs w:val="28"/>
        </w:rPr>
        <w:t xml:space="preserve">Цель </w:t>
      </w:r>
      <w:r w:rsidR="0032261D" w:rsidRPr="003308B7">
        <w:rPr>
          <w:b/>
          <w:color w:val="000000"/>
          <w:sz w:val="28"/>
          <w:szCs w:val="28"/>
        </w:rPr>
        <w:t>актуализации</w:t>
      </w:r>
      <w:r w:rsidR="00507263" w:rsidRPr="003308B7">
        <w:rPr>
          <w:b/>
          <w:color w:val="000000"/>
          <w:sz w:val="28"/>
          <w:szCs w:val="28"/>
        </w:rPr>
        <w:t xml:space="preserve"> схемы теплоснабжения:</w:t>
      </w:r>
      <w:r w:rsidR="00507263" w:rsidRPr="003308B7">
        <w:rPr>
          <w:color w:val="000000"/>
          <w:sz w:val="28"/>
          <w:szCs w:val="28"/>
        </w:rPr>
        <w:t xml:space="preserve"> </w:t>
      </w:r>
      <w:r w:rsidR="002F4362" w:rsidRPr="003308B7">
        <w:rPr>
          <w:color w:val="000000"/>
          <w:sz w:val="28"/>
          <w:szCs w:val="28"/>
        </w:rPr>
        <w:t>приведе</w:t>
      </w:r>
      <w:r w:rsidRPr="003308B7">
        <w:rPr>
          <w:color w:val="000000"/>
          <w:sz w:val="28"/>
          <w:szCs w:val="28"/>
        </w:rPr>
        <w:t>ние основных направлений и мероприятий по развитию системы теплоснабжения поселения, обеспечивающих надежное удовлетворение спроса на тепловую энергию (мощность) и теплоноситель наиболее экономичным способом, при минимальном воздействии на окружающую среду</w:t>
      </w:r>
      <w:r w:rsidR="00B547FA" w:rsidRPr="003308B7">
        <w:rPr>
          <w:color w:val="000000"/>
          <w:sz w:val="28"/>
          <w:szCs w:val="28"/>
        </w:rPr>
        <w:t>, согласно территориальному планированию</w:t>
      </w:r>
      <w:r w:rsidR="002F4362" w:rsidRPr="003308B7">
        <w:rPr>
          <w:color w:val="000000"/>
          <w:sz w:val="28"/>
          <w:szCs w:val="28"/>
        </w:rPr>
        <w:t xml:space="preserve"> нормативно – правовым актам в сфере теплоснабжения</w:t>
      </w:r>
      <w:r w:rsidR="00B547FA" w:rsidRPr="003308B7">
        <w:rPr>
          <w:color w:val="000000"/>
          <w:sz w:val="28"/>
          <w:szCs w:val="28"/>
        </w:rPr>
        <w:t>.</w:t>
      </w:r>
    </w:p>
    <w:p w:rsidR="00B547FA" w:rsidRPr="003308B7" w:rsidRDefault="00B547FA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Генеральный план </w:t>
      </w:r>
      <w:bookmarkStart w:id="2" w:name="_Hlk135789639"/>
      <w:r w:rsidR="00C66D7D" w:rsidRPr="003308B7">
        <w:rPr>
          <w:color w:val="000000"/>
          <w:sz w:val="28"/>
          <w:szCs w:val="28"/>
        </w:rPr>
        <w:t>Кардымов</w:t>
      </w:r>
      <w:r w:rsidRPr="003308B7">
        <w:rPr>
          <w:color w:val="000000"/>
          <w:sz w:val="28"/>
          <w:szCs w:val="28"/>
        </w:rPr>
        <w:t>ско</w:t>
      </w:r>
      <w:r w:rsidR="00C66D7D" w:rsidRPr="003308B7">
        <w:rPr>
          <w:color w:val="000000"/>
          <w:sz w:val="28"/>
          <w:szCs w:val="28"/>
        </w:rPr>
        <w:t>го</w:t>
      </w:r>
      <w:r w:rsidR="00507263" w:rsidRPr="003308B7">
        <w:rPr>
          <w:color w:val="000000"/>
          <w:sz w:val="28"/>
          <w:szCs w:val="28"/>
        </w:rPr>
        <w:t xml:space="preserve"> </w:t>
      </w:r>
      <w:r w:rsidR="00C66D7D" w:rsidRPr="003308B7">
        <w:rPr>
          <w:color w:val="000000"/>
          <w:sz w:val="28"/>
          <w:szCs w:val="28"/>
        </w:rPr>
        <w:t>город</w:t>
      </w:r>
      <w:r w:rsidRPr="003308B7">
        <w:rPr>
          <w:color w:val="000000"/>
          <w:sz w:val="28"/>
          <w:szCs w:val="28"/>
        </w:rPr>
        <w:t>ско</w:t>
      </w:r>
      <w:r w:rsidR="00C66D7D" w:rsidRPr="003308B7">
        <w:rPr>
          <w:color w:val="000000"/>
          <w:sz w:val="28"/>
          <w:szCs w:val="28"/>
        </w:rPr>
        <w:t>го</w:t>
      </w:r>
      <w:r w:rsidRPr="003308B7">
        <w:rPr>
          <w:color w:val="000000"/>
          <w:sz w:val="28"/>
          <w:szCs w:val="28"/>
        </w:rPr>
        <w:t xml:space="preserve"> поселени</w:t>
      </w:r>
      <w:r w:rsidR="00C66D7D" w:rsidRPr="003308B7">
        <w:rPr>
          <w:color w:val="000000"/>
          <w:sz w:val="28"/>
          <w:szCs w:val="28"/>
        </w:rPr>
        <w:t>я</w:t>
      </w:r>
      <w:bookmarkEnd w:id="2"/>
      <w:r w:rsidR="000850B1">
        <w:rPr>
          <w:color w:val="000000"/>
          <w:sz w:val="28"/>
          <w:szCs w:val="28"/>
        </w:rPr>
        <w:t xml:space="preserve"> Кардымовского района Смоленской области</w:t>
      </w:r>
      <w:r w:rsidR="00507263" w:rsidRPr="003308B7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>разработан на следующие проектные периоды:</w:t>
      </w:r>
    </w:p>
    <w:p w:rsidR="001A269D" w:rsidRPr="003308B7" w:rsidRDefault="00507263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-</w:t>
      </w:r>
      <w:r w:rsidRPr="003308B7">
        <w:rPr>
          <w:color w:val="000000"/>
          <w:sz w:val="28"/>
          <w:szCs w:val="28"/>
        </w:rPr>
        <w:tab/>
      </w:r>
      <w:r w:rsidR="001A269D" w:rsidRPr="003308B7">
        <w:rPr>
          <w:color w:val="000000"/>
          <w:sz w:val="28"/>
          <w:szCs w:val="28"/>
        </w:rPr>
        <w:t>I этап (первая очередь строительства) – 2023</w:t>
      </w:r>
      <w:r w:rsidRPr="003308B7">
        <w:rPr>
          <w:color w:val="000000"/>
          <w:sz w:val="28"/>
          <w:szCs w:val="28"/>
        </w:rPr>
        <w:t xml:space="preserve"> </w:t>
      </w:r>
      <w:r w:rsidR="001A269D" w:rsidRPr="003308B7">
        <w:rPr>
          <w:color w:val="000000"/>
          <w:sz w:val="28"/>
          <w:szCs w:val="28"/>
        </w:rPr>
        <w:t>г.</w:t>
      </w:r>
    </w:p>
    <w:p w:rsidR="001A269D" w:rsidRPr="003308B7" w:rsidRDefault="00507263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-</w:t>
      </w:r>
      <w:r w:rsidRPr="003308B7">
        <w:rPr>
          <w:color w:val="000000"/>
          <w:sz w:val="28"/>
          <w:szCs w:val="28"/>
        </w:rPr>
        <w:tab/>
      </w:r>
      <w:r w:rsidR="001A269D" w:rsidRPr="003308B7">
        <w:rPr>
          <w:color w:val="000000"/>
          <w:sz w:val="28"/>
          <w:szCs w:val="28"/>
        </w:rPr>
        <w:t>II этап (расчетный срок Генерального плана) – 2033 г.</w:t>
      </w:r>
    </w:p>
    <w:p w:rsidR="004A2E0F" w:rsidRPr="003308B7" w:rsidRDefault="004A2E0F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Тепловые характеристики </w:t>
      </w:r>
      <w:r w:rsidR="00595948" w:rsidRPr="003308B7">
        <w:rPr>
          <w:color w:val="000000"/>
          <w:sz w:val="28"/>
          <w:szCs w:val="28"/>
        </w:rPr>
        <w:t>определен</w:t>
      </w:r>
      <w:r w:rsidRPr="003308B7">
        <w:rPr>
          <w:color w:val="000000"/>
          <w:sz w:val="28"/>
          <w:szCs w:val="28"/>
        </w:rPr>
        <w:t>ы с учётом описанных ниже климатических условий.</w:t>
      </w:r>
    </w:p>
    <w:p w:rsidR="00C773D3" w:rsidRPr="003308B7" w:rsidRDefault="00C773D3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sz w:val="28"/>
          <w:szCs w:val="28"/>
        </w:rPr>
        <w:t xml:space="preserve">В состав </w:t>
      </w:r>
      <w:bookmarkStart w:id="3" w:name="_Hlk135789987"/>
      <w:r w:rsidR="005A5983" w:rsidRPr="003308B7">
        <w:rPr>
          <w:sz w:val="28"/>
          <w:szCs w:val="28"/>
        </w:rPr>
        <w:t xml:space="preserve">Кардымовского городского поселения </w:t>
      </w:r>
      <w:bookmarkEnd w:id="3"/>
      <w:r w:rsidR="007741FA">
        <w:rPr>
          <w:color w:val="000000"/>
          <w:sz w:val="28"/>
          <w:szCs w:val="28"/>
        </w:rPr>
        <w:t>Кардымовского района Смоленской области</w:t>
      </w:r>
      <w:r w:rsidR="007741FA" w:rsidRPr="003308B7">
        <w:rPr>
          <w:sz w:val="28"/>
          <w:szCs w:val="28"/>
        </w:rPr>
        <w:t xml:space="preserve"> </w:t>
      </w:r>
      <w:r w:rsidRPr="003308B7">
        <w:rPr>
          <w:sz w:val="28"/>
          <w:szCs w:val="28"/>
        </w:rPr>
        <w:t>входят следующие населенные пункты:</w:t>
      </w:r>
      <w:r w:rsidR="00507263" w:rsidRPr="003308B7">
        <w:rPr>
          <w:sz w:val="28"/>
          <w:szCs w:val="28"/>
        </w:rPr>
        <w:t xml:space="preserve"> </w:t>
      </w:r>
      <w:r w:rsidR="005A5983" w:rsidRPr="003308B7">
        <w:rPr>
          <w:color w:val="000000"/>
          <w:sz w:val="28"/>
          <w:szCs w:val="28"/>
        </w:rPr>
        <w:t xml:space="preserve">п. </w:t>
      </w:r>
      <w:proofErr w:type="gramStart"/>
      <w:r w:rsidR="005A5983" w:rsidRPr="003308B7">
        <w:rPr>
          <w:color w:val="000000"/>
          <w:sz w:val="28"/>
          <w:szCs w:val="28"/>
        </w:rPr>
        <w:t>Кардымово</w:t>
      </w:r>
      <w:r w:rsidRPr="003308B7">
        <w:rPr>
          <w:color w:val="000000"/>
          <w:sz w:val="28"/>
          <w:szCs w:val="28"/>
        </w:rPr>
        <w:t>;</w:t>
      </w:r>
      <w:r w:rsidR="007741FA">
        <w:rPr>
          <w:color w:val="000000"/>
          <w:sz w:val="28"/>
          <w:szCs w:val="28"/>
        </w:rPr>
        <w:t xml:space="preserve">   </w:t>
      </w:r>
      <w:proofErr w:type="gramEnd"/>
      <w:r w:rsidR="007741FA">
        <w:rPr>
          <w:color w:val="000000"/>
          <w:sz w:val="28"/>
          <w:szCs w:val="28"/>
        </w:rPr>
        <w:t xml:space="preserve">                     </w:t>
      </w:r>
      <w:r w:rsidR="005A5983" w:rsidRPr="003308B7">
        <w:rPr>
          <w:color w:val="000000"/>
          <w:sz w:val="28"/>
          <w:szCs w:val="28"/>
        </w:rPr>
        <w:t>д. Кривцы</w:t>
      </w:r>
      <w:r w:rsidRPr="003308B7">
        <w:rPr>
          <w:color w:val="000000"/>
          <w:sz w:val="28"/>
          <w:szCs w:val="28"/>
        </w:rPr>
        <w:t xml:space="preserve">; </w:t>
      </w:r>
      <w:r w:rsidR="005A5983" w:rsidRPr="003308B7">
        <w:rPr>
          <w:color w:val="000000"/>
          <w:sz w:val="28"/>
          <w:szCs w:val="28"/>
        </w:rPr>
        <w:t xml:space="preserve">д. </w:t>
      </w:r>
      <w:proofErr w:type="spellStart"/>
      <w:r w:rsidR="005A5983" w:rsidRPr="003308B7">
        <w:rPr>
          <w:color w:val="000000"/>
          <w:sz w:val="28"/>
          <w:szCs w:val="28"/>
        </w:rPr>
        <w:t>Сопачево</w:t>
      </w:r>
      <w:proofErr w:type="spellEnd"/>
      <w:r w:rsidRPr="003308B7">
        <w:rPr>
          <w:color w:val="000000"/>
          <w:sz w:val="28"/>
          <w:szCs w:val="28"/>
        </w:rPr>
        <w:t xml:space="preserve">; </w:t>
      </w:r>
      <w:r w:rsidR="005A5983" w:rsidRPr="003308B7">
        <w:rPr>
          <w:color w:val="000000"/>
          <w:sz w:val="28"/>
          <w:szCs w:val="28"/>
        </w:rPr>
        <w:t>д. Ермачки.</w:t>
      </w:r>
    </w:p>
    <w:p w:rsidR="0000692E" w:rsidRPr="003308B7" w:rsidRDefault="0000692E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Климат на территории </w:t>
      </w:r>
      <w:r w:rsidR="005A5983" w:rsidRPr="003308B7">
        <w:rPr>
          <w:color w:val="000000"/>
          <w:sz w:val="28"/>
          <w:szCs w:val="28"/>
        </w:rPr>
        <w:t>Кардымовского городского поселения</w:t>
      </w:r>
      <w:r w:rsidR="000850B1">
        <w:rPr>
          <w:color w:val="000000"/>
          <w:sz w:val="28"/>
          <w:szCs w:val="28"/>
        </w:rPr>
        <w:t xml:space="preserve"> Кардымовского района Смоленской области</w:t>
      </w:r>
      <w:r w:rsidRPr="003308B7">
        <w:rPr>
          <w:color w:val="000000"/>
          <w:sz w:val="28"/>
          <w:szCs w:val="28"/>
        </w:rPr>
        <w:t>, как и всей Смоленской области, умеренно континентальный с четко выраженными сезонами года. Характеризуется теплым летом, умеренно холодной с устойчивым снежным покровом зимой и хорошо выраженными, но менее длительными переходными периодами – весной и осенью.</w:t>
      </w:r>
      <w:r w:rsidR="000850B1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>Основные климатические характеристики и их изменение определяются влиянием общих и местных факторов: солнечной радиации, циркуляции атмосферы и подстилающей поверхности. Рассматриваемая территория находится под воздействием</w:t>
      </w:r>
      <w:r w:rsidR="000850B1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 xml:space="preserve">воздушных масс Атлантики, Арктического бассейна, а также масс, </w:t>
      </w:r>
      <w:r w:rsidRPr="003308B7">
        <w:rPr>
          <w:color w:val="000000"/>
          <w:sz w:val="28"/>
          <w:szCs w:val="28"/>
        </w:rPr>
        <w:lastRenderedPageBreak/>
        <w:t>сформировавшихся над территорией Европы. В конце лета – начале осени, нередко во второй половине зимы и весной, преобладает западный тип атмосферной циркуляции, сопровождающийся активной циклонической деятельностью, значительными осадками, положительными аномалиями температуры воздуха зимой и отрицательными летом.</w:t>
      </w:r>
    </w:p>
    <w:p w:rsidR="0000692E" w:rsidRPr="003308B7" w:rsidRDefault="0000692E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С октября по май в результате воздействия сибирского максимума западная циркуляция нередко сменяется восточной, что сопровождается малооблачной погодой, большими отрицательными аномалиями температуры воздуха зимой и положительными летом.</w:t>
      </w:r>
    </w:p>
    <w:p w:rsidR="0000692E" w:rsidRPr="003308B7" w:rsidRDefault="0000692E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Температура воздуха в среднем за год положительная, изменяется по территории с севера на юг от 4,0 до 4,6°С. В годовом ходе с ноября по март отмечается отрицательная средняя месячная температура, с апреля по октябрь - положительная. Самый холодный месяц года - январь, с температурой воздуха -9°C. Минимальная температура воздуха составляет -35,2</w:t>
      </w:r>
      <w:r w:rsidR="007741FA" w:rsidRPr="003308B7">
        <w:rPr>
          <w:color w:val="000000"/>
          <w:sz w:val="28"/>
          <w:szCs w:val="28"/>
        </w:rPr>
        <w:t>°С</w:t>
      </w:r>
      <w:r w:rsidRPr="003308B7">
        <w:rPr>
          <w:color w:val="000000"/>
          <w:sz w:val="28"/>
          <w:szCs w:val="28"/>
        </w:rPr>
        <w:t>, а максимальная +35,4</w:t>
      </w:r>
      <w:r w:rsidR="007741FA" w:rsidRPr="003308B7">
        <w:rPr>
          <w:color w:val="000000"/>
          <w:sz w:val="28"/>
          <w:szCs w:val="28"/>
        </w:rPr>
        <w:t>°С</w:t>
      </w:r>
      <w:r w:rsidRPr="003308B7">
        <w:rPr>
          <w:color w:val="000000"/>
          <w:sz w:val="28"/>
          <w:szCs w:val="28"/>
        </w:rPr>
        <w:t>.</w:t>
      </w:r>
    </w:p>
    <w:p w:rsidR="007741FA" w:rsidRDefault="007741FA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</w:p>
    <w:p w:rsidR="007741FA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 w:rsidR="00E82E26" w:rsidRPr="003308B7">
        <w:rPr>
          <w:b/>
          <w:bCs w:val="0"/>
          <w:color w:val="000000"/>
          <w:sz w:val="28"/>
          <w:szCs w:val="28"/>
        </w:rPr>
        <w:t>2</w:t>
      </w:r>
      <w:r w:rsidR="007741FA">
        <w:rPr>
          <w:b/>
          <w:bCs w:val="0"/>
          <w:color w:val="000000"/>
          <w:sz w:val="28"/>
          <w:szCs w:val="28"/>
        </w:rPr>
        <w:t>.</w:t>
      </w:r>
      <w:r w:rsidR="0083549F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 xml:space="preserve">Показатели существующего и перспективного спроса </w:t>
      </w:r>
    </w:p>
    <w:p w:rsidR="00DD0F27" w:rsidRPr="003308B7" w:rsidRDefault="00DD0F27" w:rsidP="003308B7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на тепловую энергию (мощность) и теплоноситель в установленных границах территории поселения</w:t>
      </w:r>
    </w:p>
    <w:p w:rsidR="007741FA" w:rsidRDefault="007741FA" w:rsidP="007741FA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7741FA" w:rsidRPr="003308B7" w:rsidRDefault="00D62B8C" w:rsidP="00C724CF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Таблица 1</w:t>
      </w:r>
      <w:r w:rsidR="007741FA">
        <w:rPr>
          <w:color w:val="000000"/>
          <w:sz w:val="28"/>
          <w:szCs w:val="28"/>
        </w:rPr>
        <w:t>.</w:t>
      </w:r>
      <w:r w:rsidRPr="003308B7">
        <w:rPr>
          <w:color w:val="000000"/>
          <w:sz w:val="28"/>
          <w:szCs w:val="28"/>
        </w:rPr>
        <w:t xml:space="preserve"> Величин</w:t>
      </w:r>
      <w:r w:rsidR="007741FA">
        <w:rPr>
          <w:color w:val="000000"/>
          <w:sz w:val="28"/>
          <w:szCs w:val="28"/>
        </w:rPr>
        <w:t>а</w:t>
      </w:r>
      <w:r w:rsidRPr="003308B7">
        <w:rPr>
          <w:color w:val="000000"/>
          <w:sz w:val="28"/>
          <w:szCs w:val="28"/>
        </w:rPr>
        <w:t xml:space="preserve"> существующей отапливаемой площади строительных фондов и приросты отапливаемой площади строительных фондов</w:t>
      </w:r>
    </w:p>
    <w:tbl>
      <w:tblPr>
        <w:tblStyle w:val="a5"/>
        <w:tblW w:w="10206" w:type="dxa"/>
        <w:tblInd w:w="108" w:type="dxa"/>
        <w:tblLook w:val="04A0" w:firstRow="1" w:lastRow="0" w:firstColumn="1" w:lastColumn="0" w:noHBand="0" w:noVBand="1"/>
      </w:tblPr>
      <w:tblGrid>
        <w:gridCol w:w="756"/>
        <w:gridCol w:w="3949"/>
        <w:gridCol w:w="2101"/>
        <w:gridCol w:w="1637"/>
        <w:gridCol w:w="1763"/>
      </w:tblGrid>
      <w:tr w:rsidR="00404D2A" w:rsidRPr="003308B7" w:rsidTr="007741FA">
        <w:tc>
          <w:tcPr>
            <w:tcW w:w="707" w:type="dxa"/>
          </w:tcPr>
          <w:p w:rsidR="00404D2A" w:rsidRPr="007741FA" w:rsidRDefault="00404D2A" w:rsidP="007741FA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№ п/п</w:t>
            </w:r>
          </w:p>
        </w:tc>
        <w:tc>
          <w:tcPr>
            <w:tcW w:w="4255" w:type="dxa"/>
          </w:tcPr>
          <w:p w:rsidR="00404D2A" w:rsidRPr="007741FA" w:rsidRDefault="00404D2A" w:rsidP="007741FA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Наименова</w:t>
            </w:r>
            <w:r w:rsidR="00DF2CB6" w:rsidRPr="007741FA">
              <w:rPr>
                <w:b/>
                <w:bCs w:val="0"/>
              </w:rPr>
              <w:t xml:space="preserve">ние объектов </w:t>
            </w:r>
            <w:r w:rsidRPr="007741FA">
              <w:rPr>
                <w:b/>
                <w:bCs w:val="0"/>
              </w:rPr>
              <w:t>существующей отапливаемой площади строительных фондов</w:t>
            </w:r>
          </w:p>
        </w:tc>
        <w:tc>
          <w:tcPr>
            <w:tcW w:w="2126" w:type="dxa"/>
          </w:tcPr>
          <w:p w:rsidR="00404D2A" w:rsidRPr="007741FA" w:rsidRDefault="00A238E4" w:rsidP="007741FA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</w:rPr>
              <w:t>С</w:t>
            </w:r>
            <w:r w:rsidR="003774C5" w:rsidRPr="007741FA">
              <w:rPr>
                <w:b/>
              </w:rPr>
              <w:t>уществующ</w:t>
            </w:r>
            <w:r w:rsidRPr="007741FA">
              <w:rPr>
                <w:b/>
              </w:rPr>
              <w:t xml:space="preserve">ая </w:t>
            </w:r>
            <w:r w:rsidR="003774C5" w:rsidRPr="007741FA">
              <w:rPr>
                <w:b/>
              </w:rPr>
              <w:t>отапливаем</w:t>
            </w:r>
            <w:r w:rsidRPr="007741FA">
              <w:rPr>
                <w:b/>
              </w:rPr>
              <w:t xml:space="preserve">ая </w:t>
            </w:r>
            <w:r w:rsidR="003774C5" w:rsidRPr="007741FA">
              <w:rPr>
                <w:b/>
              </w:rPr>
              <w:t>площад</w:t>
            </w:r>
            <w:r w:rsidRPr="007741FA">
              <w:rPr>
                <w:b/>
              </w:rPr>
              <w:t>ь, тыс. м²</w:t>
            </w:r>
          </w:p>
        </w:tc>
        <w:tc>
          <w:tcPr>
            <w:tcW w:w="1612" w:type="dxa"/>
          </w:tcPr>
          <w:p w:rsidR="007741FA" w:rsidRPr="007741FA" w:rsidRDefault="00706214" w:rsidP="007741FA">
            <w:pPr>
              <w:ind w:left="-74" w:right="-52"/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 xml:space="preserve">Прирост отапливаемой площади </w:t>
            </w:r>
          </w:p>
          <w:p w:rsidR="00404D2A" w:rsidRPr="007741FA" w:rsidRDefault="007741FA" w:rsidP="007741FA">
            <w:pPr>
              <w:ind w:left="-74" w:right="-52"/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 xml:space="preserve"> </w:t>
            </w:r>
            <w:r w:rsidR="00706214" w:rsidRPr="007741FA">
              <w:rPr>
                <w:b/>
                <w:bCs w:val="0"/>
              </w:rPr>
              <w:t>202</w:t>
            </w:r>
            <w:r w:rsidR="00B81F1A" w:rsidRPr="007741FA">
              <w:rPr>
                <w:b/>
                <w:bCs w:val="0"/>
              </w:rPr>
              <w:t>3</w:t>
            </w:r>
            <w:r w:rsidR="00706214" w:rsidRPr="007741FA">
              <w:rPr>
                <w:b/>
                <w:bCs w:val="0"/>
              </w:rPr>
              <w:t xml:space="preserve"> – 20</w:t>
            </w:r>
            <w:r w:rsidR="00B81F1A" w:rsidRPr="007741FA">
              <w:rPr>
                <w:b/>
                <w:bCs w:val="0"/>
              </w:rPr>
              <w:t>28</w:t>
            </w:r>
            <w:r w:rsidR="00706214" w:rsidRPr="007741FA">
              <w:rPr>
                <w:b/>
                <w:bCs w:val="0"/>
              </w:rPr>
              <w:t xml:space="preserve"> гг., тыс. м²</w:t>
            </w:r>
          </w:p>
        </w:tc>
        <w:tc>
          <w:tcPr>
            <w:tcW w:w="1506" w:type="dxa"/>
          </w:tcPr>
          <w:p w:rsidR="00404D2A" w:rsidRPr="007741FA" w:rsidRDefault="00706214" w:rsidP="007741FA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Прирост отапливаемой площади 202</w:t>
            </w:r>
            <w:r w:rsidR="00B81F1A" w:rsidRPr="007741FA">
              <w:rPr>
                <w:b/>
                <w:bCs w:val="0"/>
              </w:rPr>
              <w:t>9</w:t>
            </w:r>
            <w:r w:rsidRPr="007741FA">
              <w:rPr>
                <w:b/>
                <w:bCs w:val="0"/>
              </w:rPr>
              <w:t>-2033 гг.,</w:t>
            </w:r>
            <w:r w:rsidR="007741FA" w:rsidRPr="007741FA">
              <w:rPr>
                <w:b/>
                <w:bCs w:val="0"/>
              </w:rPr>
              <w:t xml:space="preserve"> </w:t>
            </w:r>
            <w:r w:rsidRPr="007741FA">
              <w:rPr>
                <w:b/>
                <w:bCs w:val="0"/>
              </w:rPr>
              <w:t>тыс. м²</w:t>
            </w:r>
          </w:p>
        </w:tc>
      </w:tr>
      <w:tr w:rsidR="00C17B0B" w:rsidRPr="003308B7" w:rsidTr="007741FA">
        <w:tc>
          <w:tcPr>
            <w:tcW w:w="707" w:type="dxa"/>
          </w:tcPr>
          <w:p w:rsidR="00C17B0B" w:rsidRPr="007741FA" w:rsidRDefault="005055C3" w:rsidP="003308B7">
            <w:pPr>
              <w:jc w:val="both"/>
            </w:pPr>
            <w:r w:rsidRPr="007741FA">
              <w:t>1</w:t>
            </w:r>
            <w:r w:rsidR="007741FA" w:rsidRPr="007741FA">
              <w:t>.</w:t>
            </w:r>
          </w:p>
        </w:tc>
        <w:tc>
          <w:tcPr>
            <w:tcW w:w="9499" w:type="dxa"/>
            <w:gridSpan w:val="4"/>
          </w:tcPr>
          <w:p w:rsidR="00C17B0B" w:rsidRPr="007741FA" w:rsidRDefault="005055C3" w:rsidP="003308B7">
            <w:pPr>
              <w:jc w:val="both"/>
            </w:pPr>
            <w:r w:rsidRPr="007741FA">
              <w:rPr>
                <w:rStyle w:val="ab"/>
                <w:color w:val="000000"/>
              </w:rPr>
              <w:t>Зона действия системы</w:t>
            </w:r>
            <w:r w:rsidR="00C10A82" w:rsidRPr="007741FA">
              <w:rPr>
                <w:rStyle w:val="ab"/>
                <w:color w:val="000000"/>
              </w:rPr>
              <w:t xml:space="preserve"> централизованного</w:t>
            </w:r>
            <w:r w:rsidRPr="007741FA">
              <w:rPr>
                <w:rStyle w:val="ab"/>
                <w:color w:val="000000"/>
              </w:rPr>
              <w:t xml:space="preserve"> теплоснабжения</w:t>
            </w:r>
          </w:p>
        </w:tc>
      </w:tr>
      <w:tr w:rsidR="005055C3" w:rsidRPr="003308B7" w:rsidTr="007741FA">
        <w:tc>
          <w:tcPr>
            <w:tcW w:w="707" w:type="dxa"/>
          </w:tcPr>
          <w:p w:rsidR="005055C3" w:rsidRPr="007741FA" w:rsidRDefault="005055C3" w:rsidP="003308B7">
            <w:pPr>
              <w:jc w:val="both"/>
            </w:pPr>
            <w:r w:rsidRPr="007741FA">
              <w:t>1.1</w:t>
            </w:r>
            <w:r w:rsidR="00B92962" w:rsidRPr="007741FA">
              <w:t>.</w:t>
            </w:r>
          </w:p>
        </w:tc>
        <w:tc>
          <w:tcPr>
            <w:tcW w:w="9499" w:type="dxa"/>
            <w:gridSpan w:val="4"/>
          </w:tcPr>
          <w:p w:rsidR="001F41E1" w:rsidRPr="007741FA" w:rsidRDefault="005055C3" w:rsidP="003308B7">
            <w:pPr>
              <w:jc w:val="both"/>
              <w:rPr>
                <w:rStyle w:val="ab"/>
                <w:color w:val="000000"/>
              </w:rPr>
            </w:pPr>
            <w:r w:rsidRPr="007741FA">
              <w:rPr>
                <w:rStyle w:val="ab"/>
                <w:color w:val="000000"/>
              </w:rPr>
              <w:t xml:space="preserve">Зона действия источника тепловой энергии </w:t>
            </w:r>
            <w:r w:rsidR="007741FA" w:rsidRPr="007741FA">
              <w:rPr>
                <w:rStyle w:val="ab"/>
                <w:color w:val="000000"/>
              </w:rPr>
              <w:t>г</w:t>
            </w:r>
            <w:r w:rsidR="001F41E1" w:rsidRPr="007741FA">
              <w:rPr>
                <w:rStyle w:val="ab"/>
                <w:color w:val="000000"/>
              </w:rPr>
              <w:t>азовой котельной</w:t>
            </w:r>
          </w:p>
          <w:p w:rsidR="005055C3" w:rsidRPr="007741FA" w:rsidRDefault="00B81F1A" w:rsidP="003308B7">
            <w:pPr>
              <w:jc w:val="both"/>
            </w:pPr>
            <w:r w:rsidRPr="007741FA">
              <w:rPr>
                <w:rStyle w:val="ab"/>
                <w:color w:val="000000"/>
              </w:rPr>
              <w:t>п. Кардымов</w:t>
            </w:r>
            <w:r w:rsidR="005055C3" w:rsidRPr="007741FA">
              <w:rPr>
                <w:rStyle w:val="ab"/>
                <w:color w:val="000000"/>
              </w:rPr>
              <w:t>о</w:t>
            </w:r>
            <w:r w:rsidR="001F41E1" w:rsidRPr="007741FA">
              <w:rPr>
                <w:rStyle w:val="ab"/>
                <w:color w:val="000000"/>
              </w:rPr>
              <w:t>, ул. Ленина,</w:t>
            </w:r>
            <w:r w:rsidR="007741FA">
              <w:rPr>
                <w:rStyle w:val="ab"/>
                <w:color w:val="000000"/>
              </w:rPr>
              <w:t xml:space="preserve"> </w:t>
            </w:r>
            <w:r w:rsidR="007741FA">
              <w:rPr>
                <w:rStyle w:val="ab"/>
              </w:rPr>
              <w:t>д.</w:t>
            </w:r>
            <w:r w:rsidR="001F41E1" w:rsidRPr="007741FA">
              <w:rPr>
                <w:rStyle w:val="ab"/>
                <w:color w:val="000000"/>
              </w:rPr>
              <w:t xml:space="preserve"> 55А</w:t>
            </w:r>
          </w:p>
        </w:tc>
      </w:tr>
      <w:tr w:rsidR="00984CFE" w:rsidRPr="003308B7" w:rsidTr="007741FA">
        <w:tc>
          <w:tcPr>
            <w:tcW w:w="707" w:type="dxa"/>
          </w:tcPr>
          <w:p w:rsidR="00984CFE" w:rsidRPr="007741FA" w:rsidRDefault="00984CFE" w:rsidP="003308B7">
            <w:pPr>
              <w:jc w:val="both"/>
            </w:pPr>
            <w:r w:rsidRPr="007741FA">
              <w:t>1.1.1.</w:t>
            </w:r>
          </w:p>
        </w:tc>
        <w:tc>
          <w:tcPr>
            <w:tcW w:w="4255" w:type="dxa"/>
          </w:tcPr>
          <w:p w:rsidR="00984CFE" w:rsidRPr="007741FA" w:rsidRDefault="00984CFE" w:rsidP="003308B7">
            <w:pPr>
              <w:jc w:val="both"/>
            </w:pPr>
            <w:r w:rsidRPr="007741FA">
              <w:t>Общественные здания</w:t>
            </w:r>
          </w:p>
        </w:tc>
        <w:tc>
          <w:tcPr>
            <w:tcW w:w="2126" w:type="dxa"/>
          </w:tcPr>
          <w:p w:rsidR="00984CFE" w:rsidRPr="007741FA" w:rsidRDefault="003F28C7" w:rsidP="003308B7">
            <w:pPr>
              <w:jc w:val="center"/>
            </w:pPr>
            <w:r w:rsidRPr="007741FA">
              <w:t>25,923</w:t>
            </w:r>
          </w:p>
        </w:tc>
        <w:tc>
          <w:tcPr>
            <w:tcW w:w="1612" w:type="dxa"/>
          </w:tcPr>
          <w:p w:rsidR="00984CFE" w:rsidRPr="007741FA" w:rsidRDefault="00984CFE" w:rsidP="003308B7">
            <w:pPr>
              <w:jc w:val="center"/>
            </w:pPr>
            <w:r w:rsidRPr="007741FA">
              <w:t>0,000</w:t>
            </w:r>
          </w:p>
        </w:tc>
        <w:tc>
          <w:tcPr>
            <w:tcW w:w="1506" w:type="dxa"/>
          </w:tcPr>
          <w:p w:rsidR="00984CFE" w:rsidRPr="007741FA" w:rsidRDefault="00984CFE" w:rsidP="003308B7">
            <w:pPr>
              <w:jc w:val="center"/>
            </w:pPr>
            <w:r w:rsidRPr="007741FA">
              <w:t>0,000</w:t>
            </w:r>
          </w:p>
        </w:tc>
      </w:tr>
      <w:tr w:rsidR="00984CFE" w:rsidRPr="003308B7" w:rsidTr="007741FA">
        <w:tc>
          <w:tcPr>
            <w:tcW w:w="707" w:type="dxa"/>
          </w:tcPr>
          <w:p w:rsidR="00984CFE" w:rsidRPr="007741FA" w:rsidRDefault="00984CFE" w:rsidP="003308B7">
            <w:pPr>
              <w:jc w:val="both"/>
            </w:pPr>
            <w:r w:rsidRPr="007741FA">
              <w:t>1.1.2.</w:t>
            </w:r>
          </w:p>
        </w:tc>
        <w:tc>
          <w:tcPr>
            <w:tcW w:w="4255" w:type="dxa"/>
          </w:tcPr>
          <w:p w:rsidR="00984CFE" w:rsidRPr="007741FA" w:rsidRDefault="00984CFE" w:rsidP="003308B7">
            <w:pPr>
              <w:jc w:val="both"/>
            </w:pPr>
            <w:r w:rsidRPr="007741FA">
              <w:t>Жилищный фонд</w:t>
            </w:r>
          </w:p>
        </w:tc>
        <w:tc>
          <w:tcPr>
            <w:tcW w:w="2126" w:type="dxa"/>
          </w:tcPr>
          <w:p w:rsidR="00984CFE" w:rsidRPr="007741FA" w:rsidRDefault="004D5164" w:rsidP="003308B7">
            <w:pPr>
              <w:jc w:val="center"/>
            </w:pPr>
            <w:r w:rsidRPr="007741FA">
              <w:t>56,37</w:t>
            </w:r>
          </w:p>
        </w:tc>
        <w:tc>
          <w:tcPr>
            <w:tcW w:w="1612" w:type="dxa"/>
          </w:tcPr>
          <w:p w:rsidR="00984CFE" w:rsidRPr="007741FA" w:rsidRDefault="00984CFE" w:rsidP="003308B7">
            <w:pPr>
              <w:jc w:val="center"/>
            </w:pPr>
            <w:r w:rsidRPr="007741FA">
              <w:t>0,000</w:t>
            </w:r>
          </w:p>
        </w:tc>
        <w:tc>
          <w:tcPr>
            <w:tcW w:w="1506" w:type="dxa"/>
          </w:tcPr>
          <w:p w:rsidR="00984CFE" w:rsidRPr="007741FA" w:rsidRDefault="00984CFE" w:rsidP="003308B7">
            <w:pPr>
              <w:jc w:val="center"/>
            </w:pPr>
            <w:r w:rsidRPr="007741FA">
              <w:t>0,000</w:t>
            </w:r>
          </w:p>
        </w:tc>
      </w:tr>
      <w:tr w:rsidR="00984CFE" w:rsidRPr="003308B7" w:rsidTr="007741FA">
        <w:tc>
          <w:tcPr>
            <w:tcW w:w="707" w:type="dxa"/>
          </w:tcPr>
          <w:p w:rsidR="00984CFE" w:rsidRPr="007741FA" w:rsidRDefault="00C10A82" w:rsidP="003308B7">
            <w:pPr>
              <w:jc w:val="both"/>
            </w:pPr>
            <w:r w:rsidRPr="007741FA">
              <w:t>1.2</w:t>
            </w:r>
            <w:r w:rsidR="007741FA" w:rsidRPr="007741FA">
              <w:t>.</w:t>
            </w:r>
          </w:p>
        </w:tc>
        <w:tc>
          <w:tcPr>
            <w:tcW w:w="9499" w:type="dxa"/>
            <w:gridSpan w:val="4"/>
          </w:tcPr>
          <w:p w:rsidR="00984CFE" w:rsidRPr="007741FA" w:rsidRDefault="00984CFE" w:rsidP="003308B7">
            <w:pPr>
              <w:jc w:val="both"/>
              <w:rPr>
                <w:rStyle w:val="ab"/>
                <w:color w:val="000000"/>
              </w:rPr>
            </w:pPr>
            <w:r w:rsidRPr="007741FA">
              <w:rPr>
                <w:rStyle w:val="ab"/>
                <w:color w:val="000000"/>
              </w:rPr>
              <w:t xml:space="preserve">Зона действия источника тепловой энергии </w:t>
            </w:r>
            <w:r w:rsidR="007741FA" w:rsidRPr="007741FA">
              <w:rPr>
                <w:rStyle w:val="ab"/>
                <w:color w:val="000000"/>
              </w:rPr>
              <w:t>у</w:t>
            </w:r>
            <w:r w:rsidR="001F41E1" w:rsidRPr="007741FA">
              <w:rPr>
                <w:rStyle w:val="ab"/>
                <w:color w:val="000000"/>
              </w:rPr>
              <w:t>гольной котельной</w:t>
            </w:r>
          </w:p>
          <w:p w:rsidR="00C10A82" w:rsidRPr="007741FA" w:rsidRDefault="00C10A82" w:rsidP="003308B7">
            <w:pPr>
              <w:jc w:val="both"/>
            </w:pPr>
            <w:r w:rsidRPr="007741FA">
              <w:rPr>
                <w:rStyle w:val="ab"/>
                <w:color w:val="000000"/>
              </w:rPr>
              <w:t xml:space="preserve">п. Кардымово, ул. Партизанская, </w:t>
            </w:r>
            <w:r w:rsidR="007741FA">
              <w:rPr>
                <w:rStyle w:val="ab"/>
                <w:color w:val="000000"/>
              </w:rPr>
              <w:t>д</w:t>
            </w:r>
            <w:r w:rsidR="007741FA">
              <w:rPr>
                <w:rStyle w:val="ab"/>
              </w:rPr>
              <w:t xml:space="preserve">. </w:t>
            </w:r>
            <w:r w:rsidRPr="007741FA">
              <w:rPr>
                <w:rStyle w:val="ab"/>
                <w:color w:val="000000"/>
              </w:rPr>
              <w:t>6</w:t>
            </w:r>
          </w:p>
        </w:tc>
      </w:tr>
      <w:tr w:rsidR="00ED1F7A" w:rsidRPr="003308B7" w:rsidTr="007741FA">
        <w:tc>
          <w:tcPr>
            <w:tcW w:w="707" w:type="dxa"/>
          </w:tcPr>
          <w:p w:rsidR="00ED1F7A" w:rsidRPr="007741FA" w:rsidRDefault="00ED1F7A" w:rsidP="003308B7">
            <w:pPr>
              <w:jc w:val="both"/>
            </w:pPr>
            <w:r w:rsidRPr="007741FA">
              <w:t>1.2</w:t>
            </w:r>
            <w:r w:rsidR="00C10A82" w:rsidRPr="007741FA">
              <w:t>.1</w:t>
            </w:r>
            <w:r w:rsidR="007741FA" w:rsidRPr="007741FA">
              <w:t>.</w:t>
            </w:r>
          </w:p>
        </w:tc>
        <w:tc>
          <w:tcPr>
            <w:tcW w:w="4255" w:type="dxa"/>
          </w:tcPr>
          <w:p w:rsidR="00ED1F7A" w:rsidRPr="007741FA" w:rsidRDefault="00ED1F7A" w:rsidP="003308B7">
            <w:pPr>
              <w:jc w:val="both"/>
            </w:pPr>
            <w:r w:rsidRPr="007741FA">
              <w:t>Общественные здания</w:t>
            </w:r>
          </w:p>
        </w:tc>
        <w:tc>
          <w:tcPr>
            <w:tcW w:w="2126" w:type="dxa"/>
          </w:tcPr>
          <w:p w:rsidR="00ED1F7A" w:rsidRPr="007741FA" w:rsidRDefault="00C10A82" w:rsidP="003308B7">
            <w:pPr>
              <w:jc w:val="center"/>
            </w:pPr>
            <w:r w:rsidRPr="007741FA">
              <w:t>0,51</w:t>
            </w:r>
          </w:p>
        </w:tc>
        <w:tc>
          <w:tcPr>
            <w:tcW w:w="1612" w:type="dxa"/>
          </w:tcPr>
          <w:p w:rsidR="00ED1F7A" w:rsidRPr="007741FA" w:rsidRDefault="00ED1F7A" w:rsidP="003308B7">
            <w:pPr>
              <w:jc w:val="center"/>
            </w:pPr>
            <w:r w:rsidRPr="007741FA">
              <w:t>0,000</w:t>
            </w:r>
          </w:p>
        </w:tc>
        <w:tc>
          <w:tcPr>
            <w:tcW w:w="1506" w:type="dxa"/>
          </w:tcPr>
          <w:p w:rsidR="00ED1F7A" w:rsidRPr="007741FA" w:rsidRDefault="00ED1F7A" w:rsidP="003308B7">
            <w:pPr>
              <w:jc w:val="center"/>
            </w:pPr>
            <w:r w:rsidRPr="007741FA">
              <w:t>0,000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  <w:r w:rsidRPr="007741FA">
              <w:t>1.3</w:t>
            </w:r>
            <w:r w:rsidR="007741FA" w:rsidRPr="007741FA">
              <w:t>.</w:t>
            </w:r>
          </w:p>
        </w:tc>
        <w:tc>
          <w:tcPr>
            <w:tcW w:w="9499" w:type="dxa"/>
            <w:gridSpan w:val="4"/>
          </w:tcPr>
          <w:p w:rsidR="00C10A82" w:rsidRPr="007741FA" w:rsidRDefault="00C10A82" w:rsidP="003308B7">
            <w:pPr>
              <w:jc w:val="both"/>
              <w:rPr>
                <w:rStyle w:val="ab"/>
                <w:color w:val="000000"/>
              </w:rPr>
            </w:pPr>
            <w:r w:rsidRPr="007741FA">
              <w:rPr>
                <w:rStyle w:val="ab"/>
                <w:color w:val="000000"/>
              </w:rPr>
              <w:t xml:space="preserve">Зона действия источника тепловой энергии </w:t>
            </w:r>
            <w:r w:rsidR="007741FA" w:rsidRPr="007741FA">
              <w:rPr>
                <w:rStyle w:val="ab"/>
                <w:color w:val="000000"/>
              </w:rPr>
              <w:t>г</w:t>
            </w:r>
            <w:r w:rsidRPr="007741FA">
              <w:rPr>
                <w:rStyle w:val="ab"/>
                <w:color w:val="000000"/>
              </w:rPr>
              <w:t>азовой котельной</w:t>
            </w:r>
          </w:p>
          <w:p w:rsidR="00C10A82" w:rsidRPr="007741FA" w:rsidRDefault="00C10A82" w:rsidP="003308B7">
            <w:pPr>
              <w:jc w:val="both"/>
            </w:pPr>
            <w:r w:rsidRPr="007741FA">
              <w:rPr>
                <w:rStyle w:val="ab"/>
                <w:color w:val="000000"/>
              </w:rPr>
              <w:t xml:space="preserve">Отдела культуры п. Кардымово, ул. Ленина, </w:t>
            </w:r>
            <w:r w:rsidR="007741FA">
              <w:rPr>
                <w:rStyle w:val="ab"/>
                <w:color w:val="000000"/>
              </w:rPr>
              <w:t>д</w:t>
            </w:r>
            <w:r w:rsidR="007741FA">
              <w:rPr>
                <w:rStyle w:val="ab"/>
              </w:rPr>
              <w:t xml:space="preserve">. </w:t>
            </w:r>
            <w:r w:rsidRPr="007741FA">
              <w:rPr>
                <w:rStyle w:val="ab"/>
                <w:color w:val="000000"/>
              </w:rPr>
              <w:t>18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  <w:r w:rsidRPr="007741FA">
              <w:t>1.3.1</w:t>
            </w:r>
            <w:r w:rsidR="007741FA" w:rsidRPr="007741FA">
              <w:t>.</w:t>
            </w:r>
          </w:p>
        </w:tc>
        <w:tc>
          <w:tcPr>
            <w:tcW w:w="4255" w:type="dxa"/>
          </w:tcPr>
          <w:p w:rsidR="00C10A82" w:rsidRPr="007741FA" w:rsidRDefault="00C10A82" w:rsidP="003308B7">
            <w:pPr>
              <w:jc w:val="both"/>
            </w:pPr>
            <w:r w:rsidRPr="007741FA">
              <w:t>Общественные здания</w:t>
            </w:r>
          </w:p>
        </w:tc>
        <w:tc>
          <w:tcPr>
            <w:tcW w:w="2126" w:type="dxa"/>
          </w:tcPr>
          <w:p w:rsidR="00C10A82" w:rsidRPr="007741FA" w:rsidRDefault="00C10A82" w:rsidP="003308B7">
            <w:pPr>
              <w:jc w:val="center"/>
            </w:pPr>
            <w:r w:rsidRPr="007741FA">
              <w:t>1,08</w:t>
            </w:r>
          </w:p>
        </w:tc>
        <w:tc>
          <w:tcPr>
            <w:tcW w:w="1612" w:type="dxa"/>
          </w:tcPr>
          <w:p w:rsidR="00C10A82" w:rsidRPr="007741FA" w:rsidRDefault="00C10A82" w:rsidP="003308B7">
            <w:pPr>
              <w:jc w:val="center"/>
            </w:pPr>
            <w:r w:rsidRPr="007741FA">
              <w:t>0,000</w:t>
            </w:r>
          </w:p>
        </w:tc>
        <w:tc>
          <w:tcPr>
            <w:tcW w:w="1506" w:type="dxa"/>
          </w:tcPr>
          <w:p w:rsidR="00C10A82" w:rsidRPr="007741FA" w:rsidRDefault="00C10A82" w:rsidP="003308B7">
            <w:pPr>
              <w:jc w:val="center"/>
            </w:pPr>
            <w:r w:rsidRPr="007741FA">
              <w:t>0,000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  <w:r w:rsidRPr="007741FA">
              <w:t>2</w:t>
            </w:r>
            <w:r w:rsidR="007741FA" w:rsidRPr="007741FA">
              <w:t>.</w:t>
            </w:r>
          </w:p>
        </w:tc>
        <w:tc>
          <w:tcPr>
            <w:tcW w:w="9499" w:type="dxa"/>
            <w:gridSpan w:val="4"/>
          </w:tcPr>
          <w:p w:rsidR="00C10A82" w:rsidRPr="007741FA" w:rsidRDefault="00C10A82" w:rsidP="003308B7">
            <w:pPr>
              <w:jc w:val="both"/>
            </w:pPr>
            <w:r w:rsidRPr="007741FA">
              <w:rPr>
                <w:rStyle w:val="ab"/>
                <w:color w:val="000000"/>
              </w:rPr>
              <w:t>Зона действия источников индивидуального теплоснабжения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  <w:r w:rsidRPr="007741FA">
              <w:t>2.1.</w:t>
            </w:r>
          </w:p>
        </w:tc>
        <w:tc>
          <w:tcPr>
            <w:tcW w:w="9499" w:type="dxa"/>
            <w:gridSpan w:val="4"/>
          </w:tcPr>
          <w:p w:rsidR="00C10A82" w:rsidRPr="007741FA" w:rsidRDefault="00C10A82" w:rsidP="003308B7">
            <w:pPr>
              <w:jc w:val="both"/>
            </w:pPr>
            <w:r w:rsidRPr="007741FA">
              <w:rPr>
                <w:b/>
              </w:rPr>
              <w:t>Учреждений и организаций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  <w:r w:rsidRPr="007741FA">
              <w:t>2.1.1.</w:t>
            </w:r>
          </w:p>
        </w:tc>
        <w:tc>
          <w:tcPr>
            <w:tcW w:w="4255" w:type="dxa"/>
          </w:tcPr>
          <w:p w:rsidR="00C10A82" w:rsidRPr="007741FA" w:rsidRDefault="00C10A82" w:rsidP="003308B7">
            <w:pPr>
              <w:jc w:val="both"/>
            </w:pPr>
            <w:r w:rsidRPr="007741FA">
              <w:t>Общественные здания</w:t>
            </w:r>
          </w:p>
        </w:tc>
        <w:tc>
          <w:tcPr>
            <w:tcW w:w="2126" w:type="dxa"/>
          </w:tcPr>
          <w:p w:rsidR="00C10A82" w:rsidRPr="007741FA" w:rsidRDefault="006D2BDD" w:rsidP="003308B7">
            <w:pPr>
              <w:jc w:val="center"/>
            </w:pPr>
            <w:r w:rsidRPr="007741FA">
              <w:t>0,59</w:t>
            </w:r>
          </w:p>
        </w:tc>
        <w:tc>
          <w:tcPr>
            <w:tcW w:w="1612" w:type="dxa"/>
          </w:tcPr>
          <w:p w:rsidR="00C10A82" w:rsidRPr="007741FA" w:rsidRDefault="00C10A82" w:rsidP="003308B7">
            <w:pPr>
              <w:jc w:val="center"/>
            </w:pPr>
            <w:r w:rsidRPr="007741FA">
              <w:t>0,000</w:t>
            </w:r>
          </w:p>
        </w:tc>
        <w:tc>
          <w:tcPr>
            <w:tcW w:w="1506" w:type="dxa"/>
          </w:tcPr>
          <w:p w:rsidR="00C10A82" w:rsidRPr="007741FA" w:rsidRDefault="00C10A82" w:rsidP="003308B7">
            <w:pPr>
              <w:jc w:val="center"/>
            </w:pPr>
            <w:r w:rsidRPr="007741FA">
              <w:t>0,000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</w:p>
        </w:tc>
        <w:tc>
          <w:tcPr>
            <w:tcW w:w="9499" w:type="dxa"/>
            <w:gridSpan w:val="4"/>
          </w:tcPr>
          <w:p w:rsidR="00C10A82" w:rsidRPr="007741FA" w:rsidRDefault="00C10A82" w:rsidP="003308B7">
            <w:pPr>
              <w:jc w:val="both"/>
            </w:pPr>
            <w:r w:rsidRPr="007741FA">
              <w:rPr>
                <w:b/>
              </w:rPr>
              <w:t>Индивидуальных жилых домов и квартир</w:t>
            </w:r>
          </w:p>
        </w:tc>
      </w:tr>
      <w:tr w:rsidR="00C10A82" w:rsidRPr="003308B7" w:rsidTr="007741FA">
        <w:tc>
          <w:tcPr>
            <w:tcW w:w="707" w:type="dxa"/>
          </w:tcPr>
          <w:p w:rsidR="00C10A82" w:rsidRPr="007741FA" w:rsidRDefault="00C10A82" w:rsidP="003308B7">
            <w:pPr>
              <w:jc w:val="both"/>
            </w:pPr>
            <w:r w:rsidRPr="007741FA">
              <w:t>2.1.2</w:t>
            </w:r>
            <w:r w:rsidR="007741FA" w:rsidRPr="007741FA">
              <w:t>.</w:t>
            </w:r>
          </w:p>
        </w:tc>
        <w:tc>
          <w:tcPr>
            <w:tcW w:w="4255" w:type="dxa"/>
          </w:tcPr>
          <w:p w:rsidR="00C10A82" w:rsidRPr="007741FA" w:rsidRDefault="00C10A82" w:rsidP="003308B7">
            <w:pPr>
              <w:jc w:val="both"/>
            </w:pPr>
            <w:r w:rsidRPr="007741FA">
              <w:t>Жилищный фонд</w:t>
            </w:r>
          </w:p>
        </w:tc>
        <w:tc>
          <w:tcPr>
            <w:tcW w:w="2126" w:type="dxa"/>
          </w:tcPr>
          <w:p w:rsidR="00C10A82" w:rsidRPr="007741FA" w:rsidRDefault="00D94D9D" w:rsidP="003308B7">
            <w:pPr>
              <w:jc w:val="center"/>
            </w:pPr>
            <w:r w:rsidRPr="007741FA">
              <w:t>52,59</w:t>
            </w:r>
          </w:p>
        </w:tc>
        <w:tc>
          <w:tcPr>
            <w:tcW w:w="1612" w:type="dxa"/>
          </w:tcPr>
          <w:p w:rsidR="00C10A82" w:rsidRPr="007741FA" w:rsidRDefault="00D94D9D" w:rsidP="003308B7">
            <w:pPr>
              <w:jc w:val="center"/>
            </w:pPr>
            <w:r w:rsidRPr="007741FA">
              <w:t>5,74</w:t>
            </w:r>
          </w:p>
        </w:tc>
        <w:tc>
          <w:tcPr>
            <w:tcW w:w="1506" w:type="dxa"/>
          </w:tcPr>
          <w:p w:rsidR="00C10A82" w:rsidRPr="007741FA" w:rsidRDefault="00D94D9D" w:rsidP="003308B7">
            <w:pPr>
              <w:jc w:val="center"/>
            </w:pPr>
            <w:r w:rsidRPr="007741FA">
              <w:t>8,11</w:t>
            </w:r>
          </w:p>
        </w:tc>
      </w:tr>
    </w:tbl>
    <w:p w:rsidR="007741FA" w:rsidRDefault="007741FA" w:rsidP="003308B7">
      <w:pPr>
        <w:spacing w:after="0" w:line="240" w:lineRule="auto"/>
        <w:jc w:val="both"/>
        <w:rPr>
          <w:sz w:val="28"/>
          <w:szCs w:val="28"/>
        </w:rPr>
      </w:pPr>
    </w:p>
    <w:p w:rsidR="00CD32C3" w:rsidRDefault="00CD32C3" w:rsidP="003308B7">
      <w:pPr>
        <w:spacing w:after="0" w:line="240" w:lineRule="auto"/>
        <w:jc w:val="both"/>
        <w:rPr>
          <w:sz w:val="28"/>
          <w:szCs w:val="28"/>
        </w:rPr>
      </w:pPr>
    </w:p>
    <w:p w:rsidR="00CD32C3" w:rsidRDefault="00CD32C3" w:rsidP="003308B7">
      <w:pPr>
        <w:spacing w:after="0" w:line="240" w:lineRule="auto"/>
        <w:jc w:val="both"/>
        <w:rPr>
          <w:sz w:val="28"/>
          <w:szCs w:val="28"/>
        </w:rPr>
      </w:pPr>
    </w:p>
    <w:p w:rsidR="00CD32C3" w:rsidRPr="007741FA" w:rsidRDefault="00CD32C3" w:rsidP="003308B7">
      <w:pPr>
        <w:spacing w:after="0" w:line="240" w:lineRule="auto"/>
        <w:jc w:val="both"/>
        <w:rPr>
          <w:sz w:val="28"/>
          <w:szCs w:val="28"/>
        </w:rPr>
      </w:pPr>
    </w:p>
    <w:p w:rsidR="007741FA" w:rsidRPr="003308B7" w:rsidRDefault="00AD686F" w:rsidP="00C724CF">
      <w:pPr>
        <w:spacing w:after="0" w:line="240" w:lineRule="auto"/>
        <w:ind w:firstLine="708"/>
        <w:jc w:val="both"/>
        <w:rPr>
          <w:sz w:val="28"/>
          <w:szCs w:val="28"/>
        </w:rPr>
      </w:pPr>
      <w:r w:rsidRPr="003308B7">
        <w:rPr>
          <w:sz w:val="28"/>
          <w:szCs w:val="28"/>
        </w:rPr>
        <w:lastRenderedPageBreak/>
        <w:t>Таблица 2</w:t>
      </w:r>
      <w:r w:rsidR="007741FA">
        <w:rPr>
          <w:sz w:val="28"/>
          <w:szCs w:val="28"/>
        </w:rPr>
        <w:t>.</w:t>
      </w:r>
      <w:r w:rsidRPr="003308B7">
        <w:rPr>
          <w:sz w:val="28"/>
          <w:szCs w:val="28"/>
        </w:rPr>
        <w:t xml:space="preserve"> </w:t>
      </w:r>
      <w:bookmarkStart w:id="4" w:name="_Hlk136322594"/>
      <w:r w:rsidR="00D94D9D" w:rsidRPr="003308B7">
        <w:rPr>
          <w:sz w:val="28"/>
          <w:szCs w:val="28"/>
        </w:rPr>
        <w:t>С</w:t>
      </w:r>
      <w:r w:rsidRPr="003308B7">
        <w:rPr>
          <w:sz w:val="28"/>
          <w:szCs w:val="28"/>
        </w:rPr>
        <w:t>уществующие и перспективные объемы потребления тепловой энергии (мощности) и теплоносителя</w:t>
      </w:r>
      <w:bookmarkEnd w:id="4"/>
    </w:p>
    <w:tbl>
      <w:tblPr>
        <w:tblStyle w:val="a5"/>
        <w:tblW w:w="10376" w:type="dxa"/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7F6305" w:rsidRPr="003308B7" w:rsidTr="00CD32C3">
        <w:trPr>
          <w:trHeight w:hRule="exact" w:val="595"/>
        </w:trPr>
        <w:tc>
          <w:tcPr>
            <w:tcW w:w="172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bookmarkStart w:id="5" w:name="_Hlk136252541"/>
            <w:r w:rsidRPr="007741FA">
              <w:rPr>
                <w:b/>
                <w:bCs w:val="0"/>
              </w:rPr>
              <w:t>Показатель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Ед. изм</w:t>
            </w:r>
            <w:r w:rsidR="007741FA">
              <w:rPr>
                <w:b/>
                <w:bCs w:val="0"/>
              </w:rPr>
              <w:t>.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tabs>
                <w:tab w:val="left" w:pos="125"/>
              </w:tabs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2028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2030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2031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2032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8C5487" w:rsidRPr="007741FA" w:rsidRDefault="008C5487" w:rsidP="00CD32C3">
            <w:pPr>
              <w:jc w:val="center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2033</w:t>
            </w:r>
          </w:p>
        </w:tc>
      </w:tr>
      <w:tr w:rsidR="007D48E9" w:rsidRPr="003308B7" w:rsidTr="00CD32C3">
        <w:tc>
          <w:tcPr>
            <w:tcW w:w="2438" w:type="dxa"/>
            <w:gridSpan w:val="2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Теплоисточник № 1</w:t>
            </w:r>
          </w:p>
        </w:tc>
        <w:tc>
          <w:tcPr>
            <w:tcW w:w="7938" w:type="dxa"/>
            <w:gridSpan w:val="11"/>
            <w:tcMar>
              <w:left w:w="28" w:type="dxa"/>
              <w:right w:w="28" w:type="dxa"/>
            </w:tcMar>
          </w:tcPr>
          <w:p w:rsidR="007D48E9" w:rsidRPr="007741FA" w:rsidRDefault="007F6305" w:rsidP="007F6305">
            <w:pPr>
              <w:rPr>
                <w:b/>
                <w:bCs w:val="0"/>
              </w:rPr>
            </w:pPr>
            <w:bookmarkStart w:id="6" w:name="_Hlk136301427"/>
            <w:r>
              <w:rPr>
                <w:b/>
                <w:bCs w:val="0"/>
              </w:rPr>
              <w:t>г</w:t>
            </w:r>
            <w:r w:rsidR="007D48E9" w:rsidRPr="007741FA">
              <w:rPr>
                <w:b/>
                <w:bCs w:val="0"/>
              </w:rPr>
              <w:t xml:space="preserve">азовая </w:t>
            </w:r>
            <w:r>
              <w:rPr>
                <w:b/>
                <w:bCs w:val="0"/>
              </w:rPr>
              <w:t>к</w:t>
            </w:r>
            <w:r w:rsidR="007D48E9" w:rsidRPr="007741FA">
              <w:rPr>
                <w:b/>
                <w:bCs w:val="0"/>
              </w:rPr>
              <w:t xml:space="preserve">отельная </w:t>
            </w:r>
            <w:r w:rsidR="003166DD" w:rsidRPr="007741FA">
              <w:rPr>
                <w:b/>
                <w:bCs w:val="0"/>
              </w:rPr>
              <w:t xml:space="preserve">п. Кардымово, ул. Ленина, </w:t>
            </w:r>
            <w:r>
              <w:rPr>
                <w:b/>
                <w:bCs w:val="0"/>
              </w:rPr>
              <w:t xml:space="preserve">д. </w:t>
            </w:r>
            <w:r w:rsidR="003166DD" w:rsidRPr="007741FA">
              <w:rPr>
                <w:b/>
                <w:bCs w:val="0"/>
              </w:rPr>
              <w:t>55А</w:t>
            </w:r>
            <w:bookmarkEnd w:id="6"/>
          </w:p>
        </w:tc>
      </w:tr>
      <w:bookmarkEnd w:id="5"/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D32C3" w:rsidRDefault="006B69F0" w:rsidP="003308B7">
            <w:pPr>
              <w:jc w:val="both"/>
            </w:pPr>
            <w:r w:rsidRPr="007741FA">
              <w:t>Присоединён</w:t>
            </w:r>
          </w:p>
          <w:p w:rsidR="006B69F0" w:rsidRPr="007741FA" w:rsidRDefault="006B69F0" w:rsidP="003308B7">
            <w:pPr>
              <w:jc w:val="both"/>
            </w:pPr>
            <w:r w:rsidRPr="007741FA">
              <w:t>ная тепловая нагрузка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tabs>
                <w:tab w:val="left" w:pos="0"/>
              </w:tabs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10,86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6B69F0" w:rsidRPr="007741FA" w:rsidRDefault="006B69F0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8,35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6B69F0" w:rsidRPr="007741FA" w:rsidRDefault="006B69F0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69F0" w:rsidRPr="007741FA" w:rsidRDefault="006B69F0" w:rsidP="007F6305">
            <w:pPr>
              <w:jc w:val="center"/>
            </w:pPr>
            <w:r w:rsidRPr="007741FA">
              <w:t>2,51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Прирост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Убыль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D48E9" w:rsidRPr="003308B7" w:rsidTr="00CD32C3">
        <w:tc>
          <w:tcPr>
            <w:tcW w:w="2438" w:type="dxa"/>
            <w:gridSpan w:val="2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Теплоисточник № 2</w:t>
            </w:r>
          </w:p>
        </w:tc>
        <w:tc>
          <w:tcPr>
            <w:tcW w:w="7938" w:type="dxa"/>
            <w:gridSpan w:val="11"/>
            <w:tcMar>
              <w:left w:w="28" w:type="dxa"/>
              <w:right w:w="28" w:type="dxa"/>
            </w:tcMar>
          </w:tcPr>
          <w:p w:rsidR="007D48E9" w:rsidRPr="007741FA" w:rsidRDefault="007F6305" w:rsidP="007F6305">
            <w:pPr>
              <w:rPr>
                <w:b/>
                <w:bCs w:val="0"/>
              </w:rPr>
            </w:pPr>
            <w:bookmarkStart w:id="7" w:name="_Hlk136301061"/>
            <w:r>
              <w:rPr>
                <w:b/>
                <w:bCs w:val="0"/>
              </w:rPr>
              <w:t>у</w:t>
            </w:r>
            <w:r w:rsidR="006B69F0" w:rsidRPr="007741FA">
              <w:rPr>
                <w:b/>
                <w:bCs w:val="0"/>
              </w:rPr>
              <w:t>гольн</w:t>
            </w:r>
            <w:r w:rsidR="00C05AED" w:rsidRPr="007741FA">
              <w:rPr>
                <w:b/>
                <w:bCs w:val="0"/>
              </w:rPr>
              <w:t>ая</w:t>
            </w:r>
            <w:r w:rsidR="006B69F0" w:rsidRPr="007741FA">
              <w:rPr>
                <w:b/>
                <w:bCs w:val="0"/>
              </w:rPr>
              <w:t xml:space="preserve"> котельн</w:t>
            </w:r>
            <w:r w:rsidR="00C05AED" w:rsidRPr="007741FA">
              <w:rPr>
                <w:b/>
                <w:bCs w:val="0"/>
              </w:rPr>
              <w:t xml:space="preserve">ая </w:t>
            </w:r>
            <w:r w:rsidR="006B69F0" w:rsidRPr="007741FA">
              <w:rPr>
                <w:b/>
                <w:bCs w:val="0"/>
              </w:rPr>
              <w:t xml:space="preserve">п. Кардымово, ул. Партизанская, </w:t>
            </w:r>
            <w:r>
              <w:rPr>
                <w:b/>
                <w:bCs w:val="0"/>
              </w:rPr>
              <w:t xml:space="preserve">д. </w:t>
            </w:r>
            <w:r w:rsidR="006B69F0" w:rsidRPr="007741FA">
              <w:rPr>
                <w:b/>
                <w:bCs w:val="0"/>
              </w:rPr>
              <w:t>6</w:t>
            </w:r>
            <w:bookmarkEnd w:id="7"/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D32C3" w:rsidRDefault="004662B2" w:rsidP="003308B7">
            <w:pPr>
              <w:jc w:val="both"/>
            </w:pPr>
            <w:r w:rsidRPr="007741FA">
              <w:t>Присоединён</w:t>
            </w:r>
          </w:p>
          <w:p w:rsidR="004662B2" w:rsidRPr="007741FA" w:rsidRDefault="004662B2" w:rsidP="003308B7">
            <w:pPr>
              <w:jc w:val="both"/>
            </w:pPr>
            <w:r w:rsidRPr="007741FA">
              <w:t>ная тепловая нагрузка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0,23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4662B2" w:rsidRPr="007741FA" w:rsidRDefault="004662B2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6D2BDD" w:rsidRPr="007741FA" w:rsidRDefault="006D2BDD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D2BDD" w:rsidRPr="007741FA" w:rsidRDefault="006D2BDD" w:rsidP="007F6305">
            <w:pPr>
              <w:jc w:val="center"/>
            </w:pPr>
            <w:r w:rsidRPr="007741FA">
              <w:t>0,12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Прирост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7D48E9" w:rsidRPr="007741FA" w:rsidRDefault="007D48E9" w:rsidP="003308B7">
            <w:pPr>
              <w:jc w:val="both"/>
            </w:pPr>
            <w:r w:rsidRPr="007741FA">
              <w:t>Убыль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7D48E9" w:rsidRPr="007741FA" w:rsidRDefault="007D48E9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4662B2" w:rsidRPr="007741FA" w:rsidRDefault="004662B2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4662B2" w:rsidRPr="007741FA" w:rsidRDefault="004662B2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0,00</w:t>
            </w:r>
          </w:p>
        </w:tc>
      </w:tr>
      <w:tr w:rsidR="00C05AED" w:rsidRPr="003308B7" w:rsidTr="00CD32C3">
        <w:tc>
          <w:tcPr>
            <w:tcW w:w="2438" w:type="dxa"/>
            <w:gridSpan w:val="2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  <w:rPr>
                <w:b/>
                <w:bCs w:val="0"/>
              </w:rPr>
            </w:pPr>
            <w:bookmarkStart w:id="8" w:name="_Hlk136301536"/>
            <w:r w:rsidRPr="007741FA">
              <w:rPr>
                <w:b/>
                <w:bCs w:val="0"/>
              </w:rPr>
              <w:t>Теплоисточник № 3</w:t>
            </w:r>
          </w:p>
        </w:tc>
        <w:tc>
          <w:tcPr>
            <w:tcW w:w="7938" w:type="dxa"/>
            <w:gridSpan w:val="11"/>
            <w:tcMar>
              <w:left w:w="28" w:type="dxa"/>
              <w:right w:w="28" w:type="dxa"/>
            </w:tcMar>
          </w:tcPr>
          <w:p w:rsidR="00C05AED" w:rsidRPr="007741FA" w:rsidRDefault="007F6305" w:rsidP="007F6305">
            <w:pPr>
              <w:rPr>
                <w:b/>
                <w:bCs w:val="0"/>
              </w:rPr>
            </w:pPr>
            <w:r>
              <w:rPr>
                <w:b/>
                <w:bCs w:val="0"/>
              </w:rPr>
              <w:t>г</w:t>
            </w:r>
            <w:r w:rsidR="00C05AED" w:rsidRPr="007741FA">
              <w:rPr>
                <w:b/>
                <w:bCs w:val="0"/>
              </w:rPr>
              <w:t xml:space="preserve">азовая котельная </w:t>
            </w:r>
            <w:r w:rsidR="00462269" w:rsidRPr="007741FA">
              <w:rPr>
                <w:b/>
                <w:bCs w:val="0"/>
              </w:rPr>
              <w:t xml:space="preserve">Отдела культуры п. Кардымово, ул. Ленина, </w:t>
            </w:r>
            <w:r>
              <w:rPr>
                <w:b/>
                <w:bCs w:val="0"/>
              </w:rPr>
              <w:t xml:space="preserve">д. </w:t>
            </w:r>
            <w:r w:rsidR="00462269" w:rsidRPr="007741FA">
              <w:rPr>
                <w:b/>
                <w:bCs w:val="0"/>
              </w:rPr>
              <w:t>18</w:t>
            </w:r>
          </w:p>
        </w:tc>
      </w:tr>
      <w:bookmarkEnd w:id="8"/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D32C3" w:rsidRDefault="004662B2" w:rsidP="003308B7">
            <w:pPr>
              <w:jc w:val="both"/>
            </w:pPr>
            <w:r w:rsidRPr="007741FA">
              <w:t>Присоединён</w:t>
            </w:r>
          </w:p>
          <w:p w:rsidR="004662B2" w:rsidRPr="007741FA" w:rsidRDefault="004662B2" w:rsidP="003308B7">
            <w:pPr>
              <w:jc w:val="both"/>
            </w:pPr>
            <w:r w:rsidRPr="007741FA">
              <w:t xml:space="preserve">ная тепловая </w:t>
            </w:r>
            <w:r w:rsidRPr="007741FA">
              <w:lastRenderedPageBreak/>
              <w:t>нагрузка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CD32C3">
            <w:pPr>
              <w:jc w:val="center"/>
            </w:pPr>
            <w:r w:rsidRPr="007741FA">
              <w:lastRenderedPageBreak/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4662B2" w:rsidRPr="007741FA" w:rsidRDefault="004662B2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4662B2" w:rsidRPr="007741FA" w:rsidRDefault="004662B2" w:rsidP="007F6305">
            <w:pPr>
              <w:jc w:val="center"/>
            </w:pPr>
            <w:r w:rsidRPr="007741FA">
              <w:t>0,11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Прирост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Убыль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C05AED" w:rsidRPr="003308B7" w:rsidTr="007F6305">
        <w:tc>
          <w:tcPr>
            <w:tcW w:w="10376" w:type="dxa"/>
            <w:gridSpan w:val="13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rPr>
                <w:b/>
                <w:bCs w:val="0"/>
              </w:rPr>
            </w:pPr>
            <w:r w:rsidRPr="007741FA">
              <w:rPr>
                <w:b/>
                <w:bCs w:val="0"/>
              </w:rPr>
              <w:t>Итого по системе централизованного теплоснабжения котельными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D32C3" w:rsidRDefault="00B15442" w:rsidP="003308B7">
            <w:pPr>
              <w:jc w:val="both"/>
            </w:pPr>
            <w:r w:rsidRPr="007741FA">
              <w:t>Присоединён</w:t>
            </w:r>
          </w:p>
          <w:p w:rsidR="00B15442" w:rsidRPr="007741FA" w:rsidRDefault="00B15442" w:rsidP="003308B7">
            <w:pPr>
              <w:jc w:val="both"/>
            </w:pPr>
            <w:r w:rsidRPr="007741FA">
              <w:t>ная тепловая нагрузка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11,2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B15442" w:rsidRPr="007741FA" w:rsidRDefault="00B15442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8,57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B15442" w:rsidRPr="007741FA" w:rsidRDefault="00B15442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2,63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Прирост тепловая нагрузка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Прирост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C05AED" w:rsidRPr="007741FA" w:rsidRDefault="00C05AED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C05AED" w:rsidRPr="007741FA" w:rsidRDefault="00C05AED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B15442" w:rsidRPr="007741FA" w:rsidRDefault="00B15442" w:rsidP="003308B7">
            <w:pPr>
              <w:jc w:val="both"/>
            </w:pPr>
            <w:r w:rsidRPr="007741FA">
              <w:t>Убыль тепловой нагрузки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B15442" w:rsidRPr="007741FA" w:rsidRDefault="00B15442" w:rsidP="003308B7">
            <w:pPr>
              <w:jc w:val="both"/>
            </w:pPr>
            <w:r w:rsidRPr="007741FA">
              <w:t>Отопление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</w:tr>
      <w:tr w:rsidR="007F6305" w:rsidRPr="003308B7" w:rsidTr="00CD32C3">
        <w:tc>
          <w:tcPr>
            <w:tcW w:w="1729" w:type="dxa"/>
            <w:tcMar>
              <w:left w:w="28" w:type="dxa"/>
              <w:right w:w="28" w:type="dxa"/>
            </w:tcMar>
          </w:tcPr>
          <w:p w:rsidR="00B15442" w:rsidRPr="007741FA" w:rsidRDefault="00B15442" w:rsidP="003308B7">
            <w:pPr>
              <w:jc w:val="both"/>
            </w:pPr>
            <w:r w:rsidRPr="007741FA">
              <w:t>ГВС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CD32C3">
            <w:pPr>
              <w:jc w:val="center"/>
            </w:pPr>
            <w:r w:rsidRPr="007741FA">
              <w:t>Гкал/час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B15442" w:rsidRPr="007741FA" w:rsidRDefault="00B15442" w:rsidP="007F6305">
            <w:pPr>
              <w:jc w:val="center"/>
            </w:pPr>
            <w:r w:rsidRPr="007741FA">
              <w:t>0,00</w:t>
            </w:r>
          </w:p>
        </w:tc>
      </w:tr>
    </w:tbl>
    <w:p w:rsidR="007D48E9" w:rsidRPr="003308B7" w:rsidRDefault="007D48E9" w:rsidP="003308B7">
      <w:pPr>
        <w:spacing w:after="0" w:line="240" w:lineRule="auto"/>
        <w:jc w:val="both"/>
      </w:pPr>
    </w:p>
    <w:p w:rsidR="00DD0F27" w:rsidRPr="003308B7" w:rsidRDefault="00AD686F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bookmarkStart w:id="9" w:name="_Hlk112784929"/>
      <w:r w:rsidRPr="003308B7">
        <w:rPr>
          <w:color w:val="000000"/>
          <w:sz w:val="28"/>
          <w:szCs w:val="28"/>
        </w:rPr>
        <w:t xml:space="preserve">По состоянию </w:t>
      </w:r>
      <w:r w:rsidR="0083549F" w:rsidRPr="003308B7">
        <w:rPr>
          <w:color w:val="000000"/>
          <w:sz w:val="28"/>
          <w:szCs w:val="28"/>
        </w:rPr>
        <w:t xml:space="preserve">на текущий период, изменений </w:t>
      </w:r>
      <w:r w:rsidR="00DD0F27" w:rsidRPr="003308B7">
        <w:rPr>
          <w:color w:val="000000"/>
          <w:sz w:val="28"/>
          <w:szCs w:val="28"/>
        </w:rPr>
        <w:t>величин существующей отапливаемой площади строительных фондов</w:t>
      </w:r>
      <w:bookmarkEnd w:id="9"/>
      <w:r w:rsidR="00DD0F27" w:rsidRPr="003308B7">
        <w:rPr>
          <w:color w:val="000000"/>
          <w:sz w:val="28"/>
          <w:szCs w:val="28"/>
        </w:rPr>
        <w:t xml:space="preserve">, </w:t>
      </w:r>
      <w:r w:rsidR="0011787A" w:rsidRPr="003308B7">
        <w:rPr>
          <w:color w:val="000000"/>
          <w:sz w:val="28"/>
          <w:szCs w:val="28"/>
        </w:rPr>
        <w:t xml:space="preserve">за исключением строительства </w:t>
      </w:r>
      <w:r w:rsidR="00DD0F27" w:rsidRPr="003308B7">
        <w:rPr>
          <w:color w:val="000000"/>
          <w:sz w:val="28"/>
          <w:szCs w:val="28"/>
        </w:rPr>
        <w:t>индивидуальны</w:t>
      </w:r>
      <w:r w:rsidR="0011787A" w:rsidRPr="003308B7">
        <w:rPr>
          <w:color w:val="000000"/>
          <w:sz w:val="28"/>
          <w:szCs w:val="28"/>
        </w:rPr>
        <w:t>х</w:t>
      </w:r>
      <w:r w:rsidR="00DD0F27" w:rsidRPr="003308B7">
        <w:rPr>
          <w:color w:val="000000"/>
          <w:sz w:val="28"/>
          <w:szCs w:val="28"/>
        </w:rPr>
        <w:t xml:space="preserve"> жилы</w:t>
      </w:r>
      <w:r w:rsidR="0011787A" w:rsidRPr="003308B7">
        <w:rPr>
          <w:color w:val="000000"/>
          <w:sz w:val="28"/>
          <w:szCs w:val="28"/>
        </w:rPr>
        <w:t>х</w:t>
      </w:r>
      <w:r w:rsidR="00DD0F27" w:rsidRPr="003308B7">
        <w:rPr>
          <w:color w:val="000000"/>
          <w:sz w:val="28"/>
          <w:szCs w:val="28"/>
        </w:rPr>
        <w:t xml:space="preserve"> дом</w:t>
      </w:r>
      <w:r w:rsidR="0011787A" w:rsidRPr="003308B7">
        <w:rPr>
          <w:color w:val="000000"/>
          <w:sz w:val="28"/>
          <w:szCs w:val="28"/>
        </w:rPr>
        <w:t>ов</w:t>
      </w:r>
      <w:r w:rsidR="00DD0F27" w:rsidRPr="003308B7">
        <w:rPr>
          <w:color w:val="000000"/>
          <w:sz w:val="28"/>
          <w:szCs w:val="28"/>
        </w:rPr>
        <w:t xml:space="preserve">, </w:t>
      </w:r>
      <w:r w:rsidR="0011787A" w:rsidRPr="003308B7">
        <w:rPr>
          <w:color w:val="000000"/>
          <w:sz w:val="28"/>
          <w:szCs w:val="28"/>
        </w:rPr>
        <w:t>в ближайшие 10 лет не планируется.</w:t>
      </w:r>
    </w:p>
    <w:p w:rsidR="00DD0F27" w:rsidRPr="003308B7" w:rsidRDefault="00D001CB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bookmarkStart w:id="10" w:name="_Hlk112785042"/>
      <w:r w:rsidRPr="003308B7">
        <w:rPr>
          <w:color w:val="000000"/>
          <w:sz w:val="28"/>
          <w:szCs w:val="28"/>
        </w:rPr>
        <w:t>С</w:t>
      </w:r>
      <w:r w:rsidR="00DD0F27" w:rsidRPr="003308B7">
        <w:rPr>
          <w:color w:val="000000"/>
          <w:sz w:val="28"/>
          <w:szCs w:val="28"/>
        </w:rPr>
        <w:t>уществующие объемы потребления тепловой энергии (мощности) и теплоносителя</w:t>
      </w:r>
      <w:bookmarkEnd w:id="10"/>
      <w:r w:rsidR="007F6305">
        <w:rPr>
          <w:color w:val="000000"/>
          <w:sz w:val="28"/>
          <w:szCs w:val="28"/>
        </w:rPr>
        <w:t xml:space="preserve"> </w:t>
      </w:r>
      <w:r w:rsidR="0011787A" w:rsidRPr="003308B7">
        <w:rPr>
          <w:color w:val="000000"/>
          <w:sz w:val="28"/>
          <w:szCs w:val="28"/>
        </w:rPr>
        <w:t xml:space="preserve">достаточны для удовлетворения спроса </w:t>
      </w:r>
      <w:r w:rsidR="00B15442" w:rsidRPr="003308B7">
        <w:rPr>
          <w:color w:val="000000"/>
          <w:sz w:val="28"/>
          <w:szCs w:val="28"/>
        </w:rPr>
        <w:t>абон</w:t>
      </w:r>
      <w:r w:rsidRPr="003308B7">
        <w:rPr>
          <w:color w:val="000000"/>
          <w:sz w:val="28"/>
          <w:szCs w:val="28"/>
        </w:rPr>
        <w:t>ентов.</w:t>
      </w:r>
    </w:p>
    <w:p w:rsidR="0083549F" w:rsidRDefault="0083549F" w:rsidP="003308B7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894BB8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lastRenderedPageBreak/>
        <w:t xml:space="preserve">Раздел </w:t>
      </w:r>
      <w:r w:rsidR="0093558F" w:rsidRPr="003308B7">
        <w:rPr>
          <w:b/>
          <w:bCs w:val="0"/>
          <w:color w:val="000000"/>
          <w:sz w:val="28"/>
          <w:szCs w:val="28"/>
        </w:rPr>
        <w:t>3</w:t>
      </w:r>
      <w:r w:rsidR="007F6305">
        <w:rPr>
          <w:b/>
          <w:bCs w:val="0"/>
          <w:color w:val="000000"/>
          <w:sz w:val="28"/>
          <w:szCs w:val="28"/>
        </w:rPr>
        <w:t>.</w:t>
      </w:r>
      <w:r w:rsidR="0083549F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7F6305" w:rsidRPr="003308B7" w:rsidRDefault="007F6305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DD0F27" w:rsidRPr="003308B7" w:rsidRDefault="00133000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С</w:t>
      </w:r>
      <w:r w:rsidR="00DD0F27" w:rsidRPr="003308B7">
        <w:rPr>
          <w:color w:val="000000"/>
          <w:sz w:val="28"/>
          <w:szCs w:val="28"/>
        </w:rPr>
        <w:t>уществующи</w:t>
      </w:r>
      <w:r w:rsidRPr="003308B7">
        <w:rPr>
          <w:color w:val="000000"/>
          <w:sz w:val="28"/>
          <w:szCs w:val="28"/>
        </w:rPr>
        <w:t>е</w:t>
      </w:r>
      <w:r w:rsidR="00DD0F27" w:rsidRPr="003308B7">
        <w:rPr>
          <w:color w:val="000000"/>
          <w:sz w:val="28"/>
          <w:szCs w:val="28"/>
        </w:rPr>
        <w:t xml:space="preserve"> зон</w:t>
      </w:r>
      <w:r w:rsidRPr="003308B7">
        <w:rPr>
          <w:color w:val="000000"/>
          <w:sz w:val="28"/>
          <w:szCs w:val="28"/>
        </w:rPr>
        <w:t>ы</w:t>
      </w:r>
      <w:bookmarkStart w:id="11" w:name="_Hlk111395807"/>
      <w:r w:rsidR="007F6305">
        <w:rPr>
          <w:color w:val="000000"/>
          <w:sz w:val="28"/>
          <w:szCs w:val="28"/>
        </w:rPr>
        <w:t xml:space="preserve"> </w:t>
      </w:r>
      <w:r w:rsidR="00DD0F27" w:rsidRPr="003308B7">
        <w:rPr>
          <w:color w:val="000000"/>
          <w:sz w:val="28"/>
          <w:szCs w:val="28"/>
        </w:rPr>
        <w:t>действия систем теплоснабжения и источников тепловой энергии</w:t>
      </w:r>
      <w:bookmarkEnd w:id="11"/>
      <w:r w:rsidR="009F1C0F" w:rsidRPr="003308B7">
        <w:rPr>
          <w:color w:val="000000"/>
          <w:sz w:val="28"/>
          <w:szCs w:val="28"/>
        </w:rPr>
        <w:t xml:space="preserve"> </w:t>
      </w:r>
      <w:r w:rsidR="00894BB8" w:rsidRPr="003308B7">
        <w:rPr>
          <w:color w:val="000000"/>
          <w:sz w:val="28"/>
          <w:szCs w:val="28"/>
        </w:rPr>
        <w:t xml:space="preserve">изложены в </w:t>
      </w:r>
      <w:proofErr w:type="spellStart"/>
      <w:r w:rsidR="00894BB8" w:rsidRPr="003308B7">
        <w:rPr>
          <w:color w:val="000000"/>
          <w:sz w:val="28"/>
          <w:szCs w:val="28"/>
        </w:rPr>
        <w:t>ТОМе</w:t>
      </w:r>
      <w:proofErr w:type="spellEnd"/>
      <w:r w:rsidR="00894BB8" w:rsidRPr="003308B7">
        <w:rPr>
          <w:color w:val="000000"/>
          <w:sz w:val="28"/>
          <w:szCs w:val="28"/>
        </w:rPr>
        <w:t xml:space="preserve"> II. </w:t>
      </w:r>
      <w:r w:rsidR="00C22EB0" w:rsidRPr="003308B7">
        <w:rPr>
          <w:color w:val="000000"/>
          <w:sz w:val="28"/>
          <w:szCs w:val="28"/>
        </w:rPr>
        <w:t>«</w:t>
      </w:r>
      <w:r w:rsidR="00894BB8" w:rsidRPr="003308B7">
        <w:rPr>
          <w:color w:val="000000"/>
          <w:sz w:val="28"/>
          <w:szCs w:val="28"/>
        </w:rPr>
        <w:t>Обосновывающи</w:t>
      </w:r>
      <w:r w:rsidR="007F6305">
        <w:rPr>
          <w:color w:val="000000"/>
          <w:sz w:val="28"/>
          <w:szCs w:val="28"/>
        </w:rPr>
        <w:t>е</w:t>
      </w:r>
      <w:r w:rsidR="00894BB8" w:rsidRPr="003308B7">
        <w:rPr>
          <w:color w:val="000000"/>
          <w:sz w:val="28"/>
          <w:szCs w:val="28"/>
        </w:rPr>
        <w:t xml:space="preserve"> материал</w:t>
      </w:r>
      <w:r w:rsidR="007F6305">
        <w:rPr>
          <w:color w:val="000000"/>
          <w:sz w:val="28"/>
          <w:szCs w:val="28"/>
        </w:rPr>
        <w:t>ы</w:t>
      </w:r>
      <w:r w:rsidR="00C22EB0" w:rsidRPr="003308B7">
        <w:rPr>
          <w:color w:val="000000"/>
          <w:sz w:val="28"/>
          <w:szCs w:val="28"/>
        </w:rPr>
        <w:t xml:space="preserve"> </w:t>
      </w:r>
      <w:r w:rsidR="00B15442" w:rsidRPr="003308B7">
        <w:rPr>
          <w:color w:val="000000"/>
          <w:sz w:val="28"/>
          <w:szCs w:val="28"/>
        </w:rPr>
        <w:t>к</w:t>
      </w:r>
      <w:r w:rsidR="00894BB8" w:rsidRPr="003308B7">
        <w:rPr>
          <w:color w:val="000000"/>
          <w:sz w:val="28"/>
          <w:szCs w:val="28"/>
        </w:rPr>
        <w:t xml:space="preserve"> схеме теплоснабжения </w:t>
      </w:r>
      <w:bookmarkStart w:id="12" w:name="_Hlk135885661"/>
      <w:r w:rsidR="00B15442" w:rsidRPr="003308B7">
        <w:rPr>
          <w:color w:val="000000"/>
          <w:sz w:val="28"/>
          <w:szCs w:val="28"/>
        </w:rPr>
        <w:t>Кардымовского</w:t>
      </w:r>
      <w:r w:rsidR="007F6305">
        <w:rPr>
          <w:color w:val="000000"/>
          <w:sz w:val="28"/>
          <w:szCs w:val="28"/>
        </w:rPr>
        <w:t xml:space="preserve"> </w:t>
      </w:r>
      <w:r w:rsidR="00B15442" w:rsidRPr="003308B7">
        <w:rPr>
          <w:color w:val="000000"/>
          <w:sz w:val="28"/>
          <w:szCs w:val="28"/>
        </w:rPr>
        <w:t>городского</w:t>
      </w:r>
      <w:bookmarkEnd w:id="12"/>
      <w:r w:rsidR="007F6305">
        <w:rPr>
          <w:color w:val="000000"/>
          <w:sz w:val="28"/>
          <w:szCs w:val="28"/>
        </w:rPr>
        <w:t xml:space="preserve"> </w:t>
      </w:r>
      <w:r w:rsidR="00894BB8" w:rsidRPr="003308B7">
        <w:rPr>
          <w:color w:val="000000"/>
          <w:sz w:val="28"/>
          <w:szCs w:val="28"/>
        </w:rPr>
        <w:t xml:space="preserve">поселения </w:t>
      </w:r>
      <w:bookmarkStart w:id="13" w:name="_Hlk135885525"/>
      <w:r w:rsidR="00894BB8" w:rsidRPr="003308B7">
        <w:rPr>
          <w:color w:val="000000"/>
          <w:sz w:val="28"/>
          <w:szCs w:val="28"/>
        </w:rPr>
        <w:t>Кардымовского</w:t>
      </w:r>
      <w:bookmarkEnd w:id="13"/>
      <w:r w:rsidR="00894BB8" w:rsidRPr="003308B7">
        <w:rPr>
          <w:color w:val="000000"/>
          <w:sz w:val="28"/>
          <w:szCs w:val="28"/>
        </w:rPr>
        <w:t xml:space="preserve"> района Смоленской области</w:t>
      </w:r>
      <w:r w:rsidR="00C22EB0" w:rsidRPr="003308B7">
        <w:rPr>
          <w:color w:val="000000"/>
          <w:sz w:val="28"/>
          <w:szCs w:val="28"/>
        </w:rPr>
        <w:t>»</w:t>
      </w:r>
      <w:r w:rsidR="00894BB8" w:rsidRPr="003308B7">
        <w:rPr>
          <w:color w:val="000000"/>
          <w:sz w:val="28"/>
          <w:szCs w:val="28"/>
        </w:rPr>
        <w:t>.</w:t>
      </w:r>
    </w:p>
    <w:p w:rsidR="00894BB8" w:rsidRPr="003308B7" w:rsidRDefault="00894BB8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Показателей </w:t>
      </w:r>
      <w:r w:rsidR="002C7AEA" w:rsidRPr="003308B7">
        <w:rPr>
          <w:color w:val="000000"/>
          <w:sz w:val="28"/>
          <w:szCs w:val="28"/>
        </w:rPr>
        <w:t xml:space="preserve">для создания </w:t>
      </w:r>
      <w:r w:rsidRPr="003308B7">
        <w:rPr>
          <w:color w:val="000000"/>
          <w:sz w:val="28"/>
          <w:szCs w:val="28"/>
        </w:rPr>
        <w:t>перс</w:t>
      </w:r>
      <w:r w:rsidR="00B93E93" w:rsidRPr="003308B7">
        <w:rPr>
          <w:color w:val="000000"/>
          <w:sz w:val="28"/>
          <w:szCs w:val="28"/>
        </w:rPr>
        <w:t>п</w:t>
      </w:r>
      <w:r w:rsidRPr="003308B7">
        <w:rPr>
          <w:color w:val="000000"/>
          <w:sz w:val="28"/>
          <w:szCs w:val="28"/>
        </w:rPr>
        <w:t>ективных зон</w:t>
      </w:r>
      <w:r w:rsidR="007F6305">
        <w:rPr>
          <w:color w:val="000000"/>
          <w:sz w:val="28"/>
          <w:szCs w:val="28"/>
        </w:rPr>
        <w:t xml:space="preserve"> </w:t>
      </w:r>
      <w:r w:rsidR="00B93E93" w:rsidRPr="003308B7">
        <w:rPr>
          <w:color w:val="000000"/>
          <w:sz w:val="28"/>
          <w:szCs w:val="28"/>
        </w:rPr>
        <w:t>действия систем теплоснабжения и источников тепловой энергии не установлено.</w:t>
      </w:r>
    </w:p>
    <w:p w:rsidR="00DD0F27" w:rsidRPr="003308B7" w:rsidRDefault="00B06AB2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Работающих</w:t>
      </w:r>
      <w:r w:rsidR="00DD0F27" w:rsidRPr="003308B7">
        <w:rPr>
          <w:color w:val="000000"/>
          <w:sz w:val="28"/>
          <w:szCs w:val="28"/>
        </w:rPr>
        <w:t xml:space="preserve"> на единую тепловую сеть</w:t>
      </w:r>
      <w:r w:rsidR="00C22EB0" w:rsidRPr="003308B7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 xml:space="preserve">источников тепловой </w:t>
      </w:r>
      <w:r w:rsidR="007F6305" w:rsidRPr="003308B7">
        <w:rPr>
          <w:color w:val="000000"/>
          <w:sz w:val="28"/>
          <w:szCs w:val="28"/>
        </w:rPr>
        <w:t>энергии,</w:t>
      </w:r>
      <w:r w:rsidR="00C22EB0" w:rsidRPr="003308B7">
        <w:rPr>
          <w:color w:val="000000"/>
          <w:sz w:val="28"/>
          <w:szCs w:val="28"/>
        </w:rPr>
        <w:t xml:space="preserve"> </w:t>
      </w:r>
      <w:r w:rsidR="006B062A" w:rsidRPr="003308B7">
        <w:rPr>
          <w:color w:val="000000"/>
          <w:sz w:val="28"/>
          <w:szCs w:val="28"/>
        </w:rPr>
        <w:t xml:space="preserve">как и </w:t>
      </w:r>
      <w:r w:rsidR="00A07576" w:rsidRPr="003308B7">
        <w:rPr>
          <w:color w:val="000000"/>
          <w:sz w:val="28"/>
          <w:szCs w:val="28"/>
        </w:rPr>
        <w:t xml:space="preserve">ценовых зон и </w:t>
      </w:r>
      <w:r w:rsidR="006B062A" w:rsidRPr="003308B7">
        <w:rPr>
          <w:color w:val="000000"/>
          <w:sz w:val="28"/>
          <w:szCs w:val="28"/>
        </w:rPr>
        <w:t>зон действия источников тепловой энергии</w:t>
      </w:r>
      <w:r w:rsidR="00A07576" w:rsidRPr="003308B7">
        <w:rPr>
          <w:color w:val="000000"/>
          <w:sz w:val="28"/>
          <w:szCs w:val="28"/>
        </w:rPr>
        <w:t>,</w:t>
      </w:r>
      <w:r w:rsidR="00C22EB0" w:rsidRPr="003308B7">
        <w:rPr>
          <w:color w:val="000000"/>
          <w:sz w:val="28"/>
          <w:szCs w:val="28"/>
        </w:rPr>
        <w:t xml:space="preserve"> </w:t>
      </w:r>
      <w:r w:rsidR="006B062A" w:rsidRPr="003308B7">
        <w:rPr>
          <w:color w:val="000000"/>
          <w:sz w:val="28"/>
          <w:szCs w:val="28"/>
        </w:rPr>
        <w:t>которы</w:t>
      </w:r>
      <w:r w:rsidR="00A07576" w:rsidRPr="003308B7">
        <w:rPr>
          <w:color w:val="000000"/>
          <w:sz w:val="28"/>
          <w:szCs w:val="28"/>
        </w:rPr>
        <w:t>е</w:t>
      </w:r>
      <w:r w:rsidR="006B062A" w:rsidRPr="003308B7">
        <w:rPr>
          <w:color w:val="000000"/>
          <w:sz w:val="28"/>
          <w:szCs w:val="28"/>
        </w:rPr>
        <w:t xml:space="preserve"> расп</w:t>
      </w:r>
      <w:r w:rsidR="00DC3063" w:rsidRPr="003308B7">
        <w:rPr>
          <w:color w:val="000000"/>
          <w:sz w:val="28"/>
          <w:szCs w:val="28"/>
        </w:rPr>
        <w:t>о</w:t>
      </w:r>
      <w:r w:rsidR="006B062A" w:rsidRPr="003308B7">
        <w:rPr>
          <w:color w:val="000000"/>
          <w:sz w:val="28"/>
          <w:szCs w:val="28"/>
        </w:rPr>
        <w:t>лага</w:t>
      </w:r>
      <w:r w:rsidR="00DC3063" w:rsidRPr="003308B7">
        <w:rPr>
          <w:color w:val="000000"/>
          <w:sz w:val="28"/>
          <w:szCs w:val="28"/>
        </w:rPr>
        <w:t>ю</w:t>
      </w:r>
      <w:r w:rsidR="006B062A" w:rsidRPr="003308B7">
        <w:rPr>
          <w:color w:val="000000"/>
          <w:sz w:val="28"/>
          <w:szCs w:val="28"/>
        </w:rPr>
        <w:t xml:space="preserve">тся </w:t>
      </w:r>
      <w:r w:rsidR="00DD0F27" w:rsidRPr="003308B7">
        <w:rPr>
          <w:color w:val="000000"/>
          <w:sz w:val="28"/>
          <w:szCs w:val="28"/>
        </w:rPr>
        <w:t xml:space="preserve">на </w:t>
      </w:r>
      <w:r w:rsidRPr="003308B7">
        <w:rPr>
          <w:color w:val="000000"/>
          <w:sz w:val="28"/>
          <w:szCs w:val="28"/>
        </w:rPr>
        <w:t xml:space="preserve">территории </w:t>
      </w:r>
      <w:r w:rsidR="00DC3063" w:rsidRPr="003308B7">
        <w:rPr>
          <w:color w:val="000000"/>
          <w:sz w:val="28"/>
          <w:szCs w:val="28"/>
        </w:rPr>
        <w:t xml:space="preserve">соприкасающихся </w:t>
      </w:r>
      <w:r w:rsidRPr="003308B7">
        <w:rPr>
          <w:color w:val="000000"/>
          <w:sz w:val="28"/>
          <w:szCs w:val="28"/>
        </w:rPr>
        <w:t>поселени</w:t>
      </w:r>
      <w:r w:rsidR="00DC3063" w:rsidRPr="003308B7">
        <w:rPr>
          <w:color w:val="000000"/>
          <w:sz w:val="28"/>
          <w:szCs w:val="28"/>
        </w:rPr>
        <w:t>й</w:t>
      </w:r>
      <w:r w:rsidRPr="003308B7">
        <w:rPr>
          <w:color w:val="000000"/>
          <w:sz w:val="28"/>
          <w:szCs w:val="28"/>
        </w:rPr>
        <w:t xml:space="preserve"> нет.</w:t>
      </w:r>
    </w:p>
    <w:p w:rsidR="00123E8E" w:rsidRPr="003308B7" w:rsidRDefault="00123E8E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Зоны действия индивидуальных источников тепловой энергии определены границами селитебных территорий </w:t>
      </w:r>
      <w:r w:rsidR="00B15442" w:rsidRPr="003308B7">
        <w:rPr>
          <w:color w:val="000000"/>
          <w:sz w:val="28"/>
          <w:szCs w:val="28"/>
        </w:rPr>
        <w:t xml:space="preserve">Кардымовского городского </w:t>
      </w:r>
      <w:r w:rsidRPr="003308B7">
        <w:rPr>
          <w:color w:val="000000"/>
          <w:sz w:val="28"/>
          <w:szCs w:val="28"/>
        </w:rPr>
        <w:t>поселения.</w:t>
      </w:r>
    </w:p>
    <w:p w:rsidR="00DD0F27" w:rsidRPr="003308B7" w:rsidRDefault="00123E8E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Зоны действия индивидуальных источников тепловой энергии поселения можно условно классифицировать как газифицированные, планируемые к газификации и не газифицированные. Превалирует развитие зон действия индивидуальных источников тепловой энергии в газифицированных населённых пунктах.</w:t>
      </w:r>
    </w:p>
    <w:p w:rsidR="00C22EB0" w:rsidRPr="003308B7" w:rsidRDefault="00C22EB0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DD0F27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14" w:name="_Hlk112924302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 w:rsidR="00E95511" w:rsidRPr="003308B7">
        <w:rPr>
          <w:b/>
          <w:bCs w:val="0"/>
          <w:color w:val="000000"/>
          <w:sz w:val="28"/>
          <w:szCs w:val="28"/>
        </w:rPr>
        <w:t>4.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Существующие и перспективные балансы теплоносителя</w:t>
      </w:r>
    </w:p>
    <w:bookmarkEnd w:id="14"/>
    <w:p w:rsidR="007F6305" w:rsidRDefault="007F6305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DD0F27" w:rsidRPr="003308B7" w:rsidRDefault="00F810CD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С</w:t>
      </w:r>
      <w:r w:rsidR="00DD0F27" w:rsidRPr="003308B7">
        <w:rPr>
          <w:color w:val="000000"/>
          <w:sz w:val="28"/>
          <w:szCs w:val="28"/>
        </w:rPr>
        <w:t xml:space="preserve">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DD0F27" w:rsidRPr="003308B7">
        <w:rPr>
          <w:color w:val="000000"/>
          <w:sz w:val="28"/>
          <w:szCs w:val="28"/>
        </w:rPr>
        <w:t>теплопотребляющими</w:t>
      </w:r>
      <w:proofErr w:type="spellEnd"/>
      <w:r w:rsidR="00DD0F27" w:rsidRPr="003308B7">
        <w:rPr>
          <w:color w:val="000000"/>
          <w:sz w:val="28"/>
          <w:szCs w:val="28"/>
        </w:rPr>
        <w:t xml:space="preserve"> установками потребителей</w:t>
      </w:r>
      <w:r w:rsidRPr="003308B7">
        <w:rPr>
          <w:color w:val="000000"/>
          <w:sz w:val="28"/>
          <w:szCs w:val="28"/>
        </w:rPr>
        <w:t xml:space="preserve">, как и </w:t>
      </w:r>
      <w:r w:rsidR="00DD0F27" w:rsidRPr="003308B7">
        <w:rPr>
          <w:color w:val="000000"/>
          <w:sz w:val="28"/>
          <w:szCs w:val="28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 w:rsidRPr="003308B7">
        <w:rPr>
          <w:color w:val="000000"/>
          <w:sz w:val="28"/>
          <w:szCs w:val="28"/>
        </w:rPr>
        <w:t xml:space="preserve"> малозначительны</w:t>
      </w:r>
      <w:r w:rsidR="00F8767A" w:rsidRPr="003308B7">
        <w:rPr>
          <w:color w:val="000000"/>
          <w:sz w:val="28"/>
          <w:szCs w:val="28"/>
        </w:rPr>
        <w:t xml:space="preserve">. В настоящей схеме теплоснабжения не рассматриваются, в связи с отсутствием </w:t>
      </w:r>
      <w:r w:rsidR="00DD0F27" w:rsidRPr="003308B7">
        <w:rPr>
          <w:color w:val="000000"/>
          <w:sz w:val="28"/>
          <w:szCs w:val="28"/>
        </w:rPr>
        <w:t>ценовых зон теплоснабжения</w:t>
      </w:r>
      <w:r w:rsidR="00655B60" w:rsidRPr="003308B7">
        <w:rPr>
          <w:color w:val="000000"/>
          <w:sz w:val="28"/>
          <w:szCs w:val="28"/>
        </w:rPr>
        <w:t>.</w:t>
      </w:r>
    </w:p>
    <w:p w:rsidR="00C22EB0" w:rsidRPr="003308B7" w:rsidRDefault="00C22EB0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15" w:name="_Hlk112924546"/>
    </w:p>
    <w:p w:rsidR="007F6305" w:rsidRDefault="005A4FE6" w:rsidP="003308B7">
      <w:pPr>
        <w:spacing w:after="0" w:line="240" w:lineRule="auto"/>
        <w:jc w:val="center"/>
        <w:rPr>
          <w:b/>
          <w:bCs w:val="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Раздел 5</w:t>
      </w:r>
      <w:bookmarkStart w:id="16" w:name="_Hlk112798851"/>
      <w:bookmarkStart w:id="17" w:name="_Hlk112879566"/>
      <w:r w:rsidR="007F6305">
        <w:rPr>
          <w:b/>
          <w:bCs w:val="0"/>
          <w:color w:val="000000"/>
          <w:sz w:val="28"/>
          <w:szCs w:val="28"/>
        </w:rPr>
        <w:t>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="00DD0F27" w:rsidRPr="003308B7">
        <w:rPr>
          <w:b/>
          <w:bCs w:val="0"/>
          <w:color w:val="000000"/>
          <w:sz w:val="28"/>
          <w:szCs w:val="28"/>
        </w:rPr>
        <w:t xml:space="preserve">Основные положения мастер-плана развития систем теплоснабжения </w:t>
      </w:r>
      <w:bookmarkEnd w:id="16"/>
      <w:r w:rsidR="007F6305" w:rsidRPr="007F6305">
        <w:rPr>
          <w:b/>
          <w:bCs w:val="0"/>
          <w:sz w:val="28"/>
          <w:szCs w:val="28"/>
        </w:rPr>
        <w:t xml:space="preserve">Кардымовского городского поселения </w:t>
      </w:r>
    </w:p>
    <w:p w:rsidR="00DD0F27" w:rsidRDefault="007F6305" w:rsidP="003308B7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7F6305">
        <w:rPr>
          <w:b/>
          <w:bCs w:val="0"/>
          <w:color w:val="000000"/>
          <w:sz w:val="28"/>
          <w:szCs w:val="28"/>
        </w:rPr>
        <w:t>Кардымовского района Смоленской области</w:t>
      </w:r>
      <w:bookmarkEnd w:id="17"/>
    </w:p>
    <w:p w:rsidR="007F6305" w:rsidRPr="003308B7" w:rsidRDefault="007F6305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15"/>
    <w:p w:rsidR="008317C2" w:rsidRPr="003308B7" w:rsidRDefault="008317C2" w:rsidP="007F6305">
      <w:pPr>
        <w:spacing w:after="0" w:line="240" w:lineRule="auto"/>
        <w:ind w:firstLine="708"/>
        <w:jc w:val="both"/>
        <w:rPr>
          <w:sz w:val="28"/>
          <w:szCs w:val="28"/>
        </w:rPr>
      </w:pPr>
      <w:r w:rsidRPr="003308B7">
        <w:rPr>
          <w:sz w:val="28"/>
          <w:szCs w:val="28"/>
        </w:rPr>
        <w:t>Представленный М</w:t>
      </w:r>
      <w:r w:rsidR="00C22EB0" w:rsidRPr="003308B7">
        <w:rPr>
          <w:sz w:val="28"/>
          <w:szCs w:val="28"/>
        </w:rPr>
        <w:t xml:space="preserve">астер-план характеризуется как </w:t>
      </w:r>
      <w:r w:rsidRPr="003308B7">
        <w:rPr>
          <w:sz w:val="28"/>
          <w:szCs w:val="28"/>
        </w:rPr>
        <w:t>предварительный.</w:t>
      </w:r>
    </w:p>
    <w:p w:rsidR="008317C2" w:rsidRDefault="008317C2" w:rsidP="007F6305">
      <w:pPr>
        <w:spacing w:after="0" w:line="240" w:lineRule="auto"/>
        <w:ind w:firstLine="708"/>
        <w:jc w:val="both"/>
        <w:rPr>
          <w:sz w:val="28"/>
          <w:szCs w:val="28"/>
        </w:rPr>
      </w:pPr>
      <w:r w:rsidRPr="003308B7">
        <w:rPr>
          <w:sz w:val="28"/>
          <w:szCs w:val="28"/>
        </w:rPr>
        <w:t xml:space="preserve">В зависимости от </w:t>
      </w:r>
      <w:r w:rsidR="00F21942" w:rsidRPr="003308B7">
        <w:rPr>
          <w:sz w:val="28"/>
          <w:szCs w:val="28"/>
        </w:rPr>
        <w:t xml:space="preserve">стратегического </w:t>
      </w:r>
      <w:r w:rsidRPr="003308B7">
        <w:rPr>
          <w:sz w:val="28"/>
          <w:szCs w:val="28"/>
        </w:rPr>
        <w:t xml:space="preserve">развития </w:t>
      </w:r>
      <w:r w:rsidR="00F21942" w:rsidRPr="003308B7">
        <w:rPr>
          <w:sz w:val="28"/>
          <w:szCs w:val="28"/>
        </w:rPr>
        <w:t xml:space="preserve">территории поселения </w:t>
      </w:r>
      <w:r w:rsidR="00631E6B" w:rsidRPr="003308B7">
        <w:rPr>
          <w:sz w:val="28"/>
          <w:szCs w:val="28"/>
        </w:rPr>
        <w:t xml:space="preserve">документ </w:t>
      </w:r>
      <w:r w:rsidR="00F21942" w:rsidRPr="003308B7">
        <w:rPr>
          <w:sz w:val="28"/>
          <w:szCs w:val="28"/>
        </w:rPr>
        <w:t xml:space="preserve">должен </w:t>
      </w:r>
      <w:r w:rsidRPr="003308B7">
        <w:rPr>
          <w:sz w:val="28"/>
          <w:szCs w:val="28"/>
        </w:rPr>
        <w:t>корректирова</w:t>
      </w:r>
      <w:r w:rsidR="00F21942" w:rsidRPr="003308B7">
        <w:rPr>
          <w:sz w:val="28"/>
          <w:szCs w:val="28"/>
        </w:rPr>
        <w:t>ться</w:t>
      </w:r>
      <w:r w:rsidRPr="003308B7">
        <w:rPr>
          <w:sz w:val="28"/>
          <w:szCs w:val="28"/>
        </w:rPr>
        <w:t xml:space="preserve"> при </w:t>
      </w:r>
      <w:r w:rsidR="005A4FE6" w:rsidRPr="003308B7">
        <w:rPr>
          <w:sz w:val="28"/>
          <w:szCs w:val="28"/>
        </w:rPr>
        <w:t xml:space="preserve">последующей </w:t>
      </w:r>
      <w:r w:rsidRPr="003308B7">
        <w:rPr>
          <w:sz w:val="28"/>
          <w:szCs w:val="28"/>
        </w:rPr>
        <w:t xml:space="preserve">актуализации схемы теплоснабжения </w:t>
      </w:r>
      <w:r w:rsidR="00D94D9D" w:rsidRPr="003308B7">
        <w:rPr>
          <w:sz w:val="28"/>
          <w:szCs w:val="28"/>
        </w:rPr>
        <w:t>Кардымовского</w:t>
      </w:r>
      <w:r w:rsidR="007F6305">
        <w:rPr>
          <w:sz w:val="28"/>
          <w:szCs w:val="28"/>
        </w:rPr>
        <w:t xml:space="preserve"> </w:t>
      </w:r>
      <w:r w:rsidR="00D94D9D" w:rsidRPr="003308B7">
        <w:rPr>
          <w:sz w:val="28"/>
          <w:szCs w:val="28"/>
        </w:rPr>
        <w:t>город</w:t>
      </w:r>
      <w:r w:rsidR="00211437" w:rsidRPr="003308B7">
        <w:rPr>
          <w:sz w:val="28"/>
          <w:szCs w:val="28"/>
        </w:rPr>
        <w:t xml:space="preserve">ского поселения </w:t>
      </w:r>
      <w:r w:rsidR="007F6305" w:rsidRPr="003308B7">
        <w:rPr>
          <w:color w:val="000000"/>
          <w:sz w:val="28"/>
          <w:szCs w:val="28"/>
        </w:rPr>
        <w:t>Кардымовского района Смоленской области</w:t>
      </w:r>
      <w:r w:rsidR="00F21942" w:rsidRPr="003308B7">
        <w:rPr>
          <w:sz w:val="28"/>
          <w:szCs w:val="28"/>
        </w:rPr>
        <w:t>.</w:t>
      </w:r>
    </w:p>
    <w:p w:rsidR="007F6305" w:rsidRDefault="007F6305" w:rsidP="007F6305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F6305" w:rsidRDefault="007F6305" w:rsidP="007F6305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F6305" w:rsidRDefault="007F6305" w:rsidP="007F6305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F6305" w:rsidRDefault="007F6305" w:rsidP="007F6305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F6305" w:rsidRDefault="007F6305" w:rsidP="007F6305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F6305" w:rsidRPr="003308B7" w:rsidRDefault="007F6305" w:rsidP="007F6305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F6305" w:rsidRPr="003308B7" w:rsidRDefault="00E95511" w:rsidP="003308B7">
      <w:pPr>
        <w:spacing w:after="0" w:line="240" w:lineRule="auto"/>
        <w:jc w:val="both"/>
        <w:rPr>
          <w:sz w:val="28"/>
          <w:szCs w:val="28"/>
        </w:rPr>
      </w:pPr>
      <w:r w:rsidRPr="003308B7">
        <w:rPr>
          <w:sz w:val="28"/>
          <w:szCs w:val="28"/>
        </w:rPr>
        <w:lastRenderedPageBreak/>
        <w:t>Таблица 3</w:t>
      </w:r>
      <w:r w:rsidR="007F6305">
        <w:rPr>
          <w:sz w:val="28"/>
          <w:szCs w:val="28"/>
        </w:rPr>
        <w:t>.</w:t>
      </w:r>
      <w:r w:rsidRPr="003308B7">
        <w:rPr>
          <w:sz w:val="28"/>
          <w:szCs w:val="28"/>
        </w:rPr>
        <w:t xml:space="preserve"> Развитие систем теплоснабжения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2842"/>
        <w:gridCol w:w="709"/>
        <w:gridCol w:w="992"/>
        <w:gridCol w:w="1276"/>
        <w:gridCol w:w="992"/>
        <w:gridCol w:w="993"/>
        <w:gridCol w:w="992"/>
        <w:gridCol w:w="957"/>
      </w:tblGrid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bookmarkStart w:id="18" w:name="_Hlk136324295"/>
            <w:r w:rsidRPr="007F6305">
              <w:rPr>
                <w:rFonts w:eastAsia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284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709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Ед. изм</w:t>
            </w:r>
            <w:r w:rsidR="007F6305">
              <w:rPr>
                <w:rFonts w:eastAsia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Объём работ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Всего, тыс. руб</w:t>
            </w:r>
            <w:r w:rsidR="007F6305">
              <w:rPr>
                <w:rFonts w:eastAsia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2024 - 2025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2026 - 2028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2029 - 2030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2031 - 2033</w:t>
            </w:r>
          </w:p>
        </w:tc>
      </w:tr>
      <w:tr w:rsidR="00C22EB0" w:rsidRPr="003308B7" w:rsidTr="007F6305">
        <w:tc>
          <w:tcPr>
            <w:tcW w:w="10313" w:type="dxa"/>
            <w:gridSpan w:val="9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>1. Инерционный вариант</w:t>
            </w:r>
          </w:p>
        </w:tc>
      </w:tr>
      <w:tr w:rsidR="00C22EB0" w:rsidRPr="003308B7" w:rsidTr="007F6305">
        <w:tc>
          <w:tcPr>
            <w:tcW w:w="10313" w:type="dxa"/>
            <w:gridSpan w:val="9"/>
          </w:tcPr>
          <w:p w:rsidR="00C22EB0" w:rsidRPr="007F6305" w:rsidRDefault="00C22EB0" w:rsidP="007F6305">
            <w:pPr>
              <w:jc w:val="both"/>
              <w:rPr>
                <w:b/>
                <w:bCs w:val="0"/>
                <w:color w:val="000000"/>
              </w:rPr>
            </w:pPr>
            <w:r w:rsidRPr="007F6305">
              <w:rPr>
                <w:rStyle w:val="ab"/>
                <w:color w:val="000000"/>
              </w:rPr>
              <w:t xml:space="preserve">Источник тепловой энергии </w:t>
            </w:r>
            <w:r w:rsidR="007F6305">
              <w:rPr>
                <w:rStyle w:val="ab"/>
                <w:color w:val="000000"/>
              </w:rPr>
              <w:t>г</w:t>
            </w:r>
            <w:r w:rsidRPr="007F6305">
              <w:rPr>
                <w:rStyle w:val="ab"/>
                <w:color w:val="000000"/>
              </w:rPr>
              <w:t>азовой котельной п. Кардымово,</w:t>
            </w:r>
            <w:r w:rsidR="007F6305">
              <w:rPr>
                <w:rStyle w:val="ab"/>
                <w:color w:val="000000"/>
              </w:rPr>
              <w:t xml:space="preserve"> </w:t>
            </w:r>
            <w:r w:rsidRPr="007F6305">
              <w:rPr>
                <w:rStyle w:val="ab"/>
                <w:color w:val="000000"/>
              </w:rPr>
              <w:t xml:space="preserve">ул. Ленина, </w:t>
            </w:r>
            <w:r w:rsidR="007F6305">
              <w:rPr>
                <w:rStyle w:val="ab"/>
                <w:color w:val="000000"/>
              </w:rPr>
              <w:t xml:space="preserve">д. </w:t>
            </w:r>
            <w:r w:rsidRPr="007F6305">
              <w:rPr>
                <w:rStyle w:val="ab"/>
                <w:color w:val="000000"/>
              </w:rPr>
              <w:t>55А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котлов</w:t>
            </w:r>
          </w:p>
        </w:tc>
        <w:tc>
          <w:tcPr>
            <w:tcW w:w="709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15126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15126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дутьевых вентиляторов</w:t>
            </w:r>
          </w:p>
        </w:tc>
        <w:tc>
          <w:tcPr>
            <w:tcW w:w="709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588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588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насосов</w:t>
            </w:r>
          </w:p>
        </w:tc>
        <w:tc>
          <w:tcPr>
            <w:tcW w:w="709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760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380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380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 xml:space="preserve">Модернизация </w:t>
            </w:r>
            <w:proofErr w:type="spellStart"/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КИПиА</w:t>
            </w:r>
            <w:proofErr w:type="spellEnd"/>
          </w:p>
        </w:tc>
        <w:tc>
          <w:tcPr>
            <w:tcW w:w="709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1325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1325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709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км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18,27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119800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tabs>
                <w:tab w:val="center" w:pos="34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14222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33950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44030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27598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6.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Установка узлов учёта теплоэнергии</w:t>
            </w:r>
          </w:p>
        </w:tc>
        <w:tc>
          <w:tcPr>
            <w:tcW w:w="709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42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13440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2680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4704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4032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2024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7.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(капитальный ремонт) дымовой трубы</w:t>
            </w:r>
          </w:p>
        </w:tc>
        <w:tc>
          <w:tcPr>
            <w:tcW w:w="709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3770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3770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8.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Капитальный ремонт ограждающих конструкций котельной</w:t>
            </w:r>
          </w:p>
        </w:tc>
        <w:tc>
          <w:tcPr>
            <w:tcW w:w="709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м²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750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2340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2340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157149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</w:tr>
      <w:tr w:rsidR="00C22EB0" w:rsidRPr="003308B7" w:rsidTr="007F6305">
        <w:tc>
          <w:tcPr>
            <w:tcW w:w="10313" w:type="dxa"/>
            <w:gridSpan w:val="9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7F6305">
              <w:rPr>
                <w:rFonts w:eastAsia="Times New Roman"/>
                <w:b/>
                <w:color w:val="000000"/>
                <w:lang w:eastAsia="ru-RU"/>
              </w:rPr>
              <w:t xml:space="preserve">Источник тепловой энергии </w:t>
            </w:r>
            <w:r w:rsidR="007F6305">
              <w:rPr>
                <w:rFonts w:eastAsia="Times New Roman"/>
                <w:b/>
                <w:color w:val="000000"/>
                <w:lang w:eastAsia="ru-RU"/>
              </w:rPr>
              <w:t>у</w:t>
            </w:r>
            <w:r w:rsidRPr="007F6305">
              <w:rPr>
                <w:rFonts w:eastAsia="Times New Roman"/>
                <w:b/>
                <w:color w:val="000000"/>
                <w:lang w:eastAsia="ru-RU"/>
              </w:rPr>
              <w:t xml:space="preserve">гольной котельной п. Кардымово, ул. Партизанская, </w:t>
            </w:r>
            <w:r w:rsidR="007F6305">
              <w:rPr>
                <w:rFonts w:eastAsia="Times New Roman"/>
                <w:b/>
                <w:color w:val="000000"/>
                <w:lang w:eastAsia="ru-RU"/>
              </w:rPr>
              <w:t>д</w:t>
            </w:r>
            <w:r w:rsidR="007F6305">
              <w:rPr>
                <w:rFonts w:eastAsia="Times New Roman"/>
                <w:lang w:eastAsia="ru-RU"/>
              </w:rPr>
              <w:t xml:space="preserve">. </w:t>
            </w:r>
            <w:r w:rsidRPr="007F6305">
              <w:rPr>
                <w:rFonts w:eastAsia="Times New Roman"/>
                <w:b/>
                <w:color w:val="000000"/>
                <w:lang w:eastAsia="ru-RU"/>
              </w:rPr>
              <w:t>6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  <w:r w:rsidR="00C22EB0" w:rsidRPr="007F6305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709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км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0,26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870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320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550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  <w:r w:rsidR="00C22EB0" w:rsidRPr="007F6305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котлов</w:t>
            </w:r>
          </w:p>
        </w:tc>
        <w:tc>
          <w:tcPr>
            <w:tcW w:w="709" w:type="dxa"/>
          </w:tcPr>
          <w:p w:rsidR="00C22EB0" w:rsidRPr="007F6305" w:rsidRDefault="00333B34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762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762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  <w:r w:rsidR="00C22EB0" w:rsidRPr="007F6305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дутьевых вентиляторов</w:t>
            </w:r>
          </w:p>
        </w:tc>
        <w:tc>
          <w:tcPr>
            <w:tcW w:w="709" w:type="dxa"/>
          </w:tcPr>
          <w:p w:rsidR="00C22EB0" w:rsidRPr="007F6305" w:rsidRDefault="00333B34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270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270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7F6305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4</w:t>
            </w:r>
            <w:r w:rsidR="00C22EB0" w:rsidRPr="007F6305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Замена насосов</w:t>
            </w:r>
          </w:p>
        </w:tc>
        <w:tc>
          <w:tcPr>
            <w:tcW w:w="709" w:type="dxa"/>
          </w:tcPr>
          <w:p w:rsidR="00C22EB0" w:rsidRPr="007F6305" w:rsidRDefault="00333B34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115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115</w:t>
            </w: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  <w:tr w:rsidR="00C22EB0" w:rsidRPr="003308B7" w:rsidTr="00333B34">
        <w:tc>
          <w:tcPr>
            <w:tcW w:w="560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2842" w:type="dxa"/>
          </w:tcPr>
          <w:p w:rsidR="00C22EB0" w:rsidRPr="007F6305" w:rsidRDefault="00C22EB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2017</w:t>
            </w: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3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92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957" w:type="dxa"/>
          </w:tcPr>
          <w:p w:rsidR="00C22EB0" w:rsidRPr="007F6305" w:rsidRDefault="00C22EB0" w:rsidP="007F6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7F6305">
              <w:rPr>
                <w:rFonts w:eastAsia="Times New Roman"/>
                <w:bCs w:val="0"/>
                <w:color w:val="000000"/>
                <w:lang w:eastAsia="ru-RU"/>
              </w:rPr>
              <w:t>-</w:t>
            </w:r>
          </w:p>
        </w:tc>
      </w:tr>
    </w:tbl>
    <w:bookmarkEnd w:id="18"/>
    <w:p w:rsidR="009A4C38" w:rsidRPr="003308B7" w:rsidRDefault="009A4C38" w:rsidP="003308B7">
      <w:pPr>
        <w:spacing w:after="0" w:line="240" w:lineRule="auto"/>
        <w:jc w:val="both"/>
        <w:rPr>
          <w:color w:val="000000"/>
        </w:rPr>
      </w:pPr>
      <w:r w:rsidRPr="003308B7">
        <w:rPr>
          <w:color w:val="000000"/>
        </w:rPr>
        <w:t xml:space="preserve">Примечание. Стоимость </w:t>
      </w:r>
      <w:proofErr w:type="spellStart"/>
      <w:r w:rsidRPr="003308B7">
        <w:rPr>
          <w:color w:val="000000"/>
        </w:rPr>
        <w:t>прогнозно</w:t>
      </w:r>
      <w:proofErr w:type="spellEnd"/>
      <w:r w:rsidRPr="003308B7">
        <w:rPr>
          <w:color w:val="000000"/>
        </w:rPr>
        <w:t>–условная. Необходим дополнительный предпроектный расчёт.</w:t>
      </w:r>
    </w:p>
    <w:p w:rsidR="007F6305" w:rsidRDefault="007F6305" w:rsidP="007F6305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ED2B23" w:rsidRPr="003308B7" w:rsidRDefault="0060587B" w:rsidP="007F6305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Применение инерционного варианта развития систем теплоснабжения позволяет сохранить их назначение и зоны централизованного теплоснабжения.</w:t>
      </w:r>
    </w:p>
    <w:p w:rsidR="00C22EB0" w:rsidRPr="003308B7" w:rsidRDefault="00C22EB0" w:rsidP="003308B7">
      <w:pPr>
        <w:spacing w:after="0" w:line="240" w:lineRule="auto"/>
        <w:jc w:val="both"/>
        <w:rPr>
          <w:b/>
          <w:bCs w:val="0"/>
          <w:color w:val="000000"/>
          <w:sz w:val="28"/>
          <w:szCs w:val="28"/>
        </w:rPr>
      </w:pPr>
      <w:bookmarkStart w:id="19" w:name="_Hlk112924624"/>
    </w:p>
    <w:p w:rsidR="00DD0F27" w:rsidRDefault="001024BF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Ра</w:t>
      </w:r>
      <w:r w:rsidR="00C22EB0" w:rsidRPr="003308B7">
        <w:rPr>
          <w:b/>
          <w:bCs w:val="0"/>
          <w:color w:val="000000"/>
          <w:sz w:val="28"/>
          <w:szCs w:val="28"/>
        </w:rPr>
        <w:t>здел 6.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="00DD0F27" w:rsidRPr="003308B7">
        <w:rPr>
          <w:b/>
          <w:bCs w:val="0"/>
          <w:color w:val="000000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</w:p>
    <w:p w:rsidR="007F6305" w:rsidRPr="003308B7" w:rsidRDefault="007F6305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19"/>
    <w:p w:rsidR="00DD0F27" w:rsidRPr="003308B7" w:rsidRDefault="00A44560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В</w:t>
      </w:r>
      <w:r w:rsidR="007F6305">
        <w:rPr>
          <w:color w:val="000000"/>
          <w:sz w:val="28"/>
          <w:szCs w:val="28"/>
        </w:rPr>
        <w:t xml:space="preserve"> </w:t>
      </w:r>
      <w:r w:rsidR="003E4080" w:rsidRPr="003308B7">
        <w:rPr>
          <w:color w:val="000000"/>
          <w:sz w:val="28"/>
          <w:szCs w:val="28"/>
        </w:rPr>
        <w:t>связ</w:t>
      </w:r>
      <w:r w:rsidR="0034263D" w:rsidRPr="003308B7">
        <w:rPr>
          <w:color w:val="000000"/>
          <w:sz w:val="28"/>
          <w:szCs w:val="28"/>
        </w:rPr>
        <w:t xml:space="preserve">и </w:t>
      </w:r>
      <w:r w:rsidR="003E4080" w:rsidRPr="003308B7">
        <w:rPr>
          <w:color w:val="000000"/>
          <w:sz w:val="28"/>
          <w:szCs w:val="28"/>
        </w:rPr>
        <w:t>с отсутствием</w:t>
      </w:r>
      <w:r w:rsidR="0034263D" w:rsidRPr="003308B7">
        <w:rPr>
          <w:color w:val="000000"/>
          <w:sz w:val="28"/>
          <w:szCs w:val="28"/>
        </w:rPr>
        <w:t xml:space="preserve"> перспективы увеличения отапливаемой площади на объектах жилищного фонда, соцкультбыта и промышленности, </w:t>
      </w:r>
      <w:r w:rsidR="00BB4121" w:rsidRPr="003308B7">
        <w:rPr>
          <w:color w:val="000000"/>
          <w:sz w:val="28"/>
          <w:szCs w:val="28"/>
        </w:rPr>
        <w:t xml:space="preserve">дополнительное </w:t>
      </w:r>
      <w:r w:rsidR="0034263D" w:rsidRPr="003308B7">
        <w:rPr>
          <w:color w:val="000000"/>
          <w:sz w:val="28"/>
          <w:szCs w:val="28"/>
        </w:rPr>
        <w:t>строительство, реконструкция</w:t>
      </w:r>
      <w:r w:rsidR="004B5028" w:rsidRPr="003308B7">
        <w:rPr>
          <w:color w:val="000000"/>
          <w:sz w:val="28"/>
          <w:szCs w:val="28"/>
        </w:rPr>
        <w:t xml:space="preserve"> и перевооружение действующих источников не требуется.</w:t>
      </w:r>
    </w:p>
    <w:p w:rsidR="00C22EB0" w:rsidRPr="003308B7" w:rsidRDefault="00C22EB0" w:rsidP="003308B7">
      <w:pPr>
        <w:spacing w:after="0" w:line="240" w:lineRule="auto"/>
        <w:jc w:val="both"/>
        <w:rPr>
          <w:b/>
          <w:bCs w:val="0"/>
          <w:color w:val="000000"/>
          <w:sz w:val="28"/>
          <w:szCs w:val="28"/>
        </w:rPr>
      </w:pPr>
      <w:bookmarkStart w:id="20" w:name="_Hlk112924674"/>
    </w:p>
    <w:p w:rsidR="00DD0F27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 w:rsidR="001024BF" w:rsidRPr="003308B7">
        <w:rPr>
          <w:b/>
          <w:bCs w:val="0"/>
          <w:color w:val="000000"/>
          <w:sz w:val="28"/>
          <w:szCs w:val="28"/>
        </w:rPr>
        <w:t>7</w:t>
      </w:r>
      <w:r w:rsidR="00922891" w:rsidRPr="003308B7">
        <w:rPr>
          <w:b/>
          <w:bCs w:val="0"/>
          <w:color w:val="000000"/>
          <w:sz w:val="28"/>
          <w:szCs w:val="28"/>
        </w:rPr>
        <w:t>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Предложения по строительству, реконструкции и (или) модернизации тепловых сетей</w:t>
      </w:r>
    </w:p>
    <w:p w:rsidR="007F6305" w:rsidRPr="003308B7" w:rsidRDefault="007F6305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20"/>
    <w:p w:rsidR="00281694" w:rsidRPr="003308B7" w:rsidRDefault="00281694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Тепловые сети в </w:t>
      </w:r>
      <w:r w:rsidR="00AC6C89" w:rsidRPr="003308B7">
        <w:rPr>
          <w:color w:val="000000"/>
          <w:sz w:val="28"/>
          <w:szCs w:val="28"/>
        </w:rPr>
        <w:t>п. Кардымово</w:t>
      </w:r>
      <w:r w:rsidRPr="003308B7">
        <w:rPr>
          <w:color w:val="000000"/>
          <w:sz w:val="28"/>
          <w:szCs w:val="28"/>
        </w:rPr>
        <w:t xml:space="preserve"> с точки зрения надёжности определен</w:t>
      </w:r>
      <w:r w:rsidR="00232419" w:rsidRPr="003308B7">
        <w:rPr>
          <w:color w:val="000000"/>
          <w:sz w:val="28"/>
          <w:szCs w:val="28"/>
        </w:rPr>
        <w:t xml:space="preserve">ы как «малонадёжные». </w:t>
      </w:r>
      <w:r w:rsidR="00A15778" w:rsidRPr="003308B7">
        <w:rPr>
          <w:color w:val="000000"/>
          <w:sz w:val="28"/>
          <w:szCs w:val="28"/>
        </w:rPr>
        <w:t xml:space="preserve">Их </w:t>
      </w:r>
      <w:r w:rsidR="00087361" w:rsidRPr="003308B7">
        <w:rPr>
          <w:color w:val="000000"/>
          <w:sz w:val="28"/>
          <w:szCs w:val="28"/>
        </w:rPr>
        <w:t>работоспособность обеспечивается</w:t>
      </w:r>
      <w:r w:rsidR="00A15778" w:rsidRPr="003308B7">
        <w:rPr>
          <w:color w:val="000000"/>
          <w:sz w:val="28"/>
          <w:szCs w:val="28"/>
        </w:rPr>
        <w:t xml:space="preserve">, </w:t>
      </w:r>
      <w:r w:rsidR="00C441ED" w:rsidRPr="003308B7">
        <w:rPr>
          <w:color w:val="000000"/>
          <w:sz w:val="28"/>
          <w:szCs w:val="28"/>
        </w:rPr>
        <w:t>в пределах</w:t>
      </w:r>
      <w:r w:rsidR="00232419" w:rsidRPr="003308B7">
        <w:rPr>
          <w:color w:val="000000"/>
          <w:sz w:val="28"/>
          <w:szCs w:val="28"/>
        </w:rPr>
        <w:t xml:space="preserve"> располагаемых финансовых средств в настоящее время</w:t>
      </w:r>
      <w:r w:rsidR="00A15778" w:rsidRPr="003308B7">
        <w:rPr>
          <w:color w:val="000000"/>
          <w:sz w:val="28"/>
          <w:szCs w:val="28"/>
        </w:rPr>
        <w:t>, выборочным капитальным ремонтом</w:t>
      </w:r>
      <w:r w:rsidR="00333B34">
        <w:rPr>
          <w:color w:val="000000"/>
          <w:sz w:val="28"/>
          <w:szCs w:val="28"/>
        </w:rPr>
        <w:t xml:space="preserve"> </w:t>
      </w:r>
      <w:r w:rsidR="0029124C" w:rsidRPr="003308B7">
        <w:rPr>
          <w:color w:val="000000"/>
          <w:sz w:val="28"/>
          <w:szCs w:val="28"/>
        </w:rPr>
        <w:t xml:space="preserve">за </w:t>
      </w:r>
      <w:r w:rsidR="0029124C" w:rsidRPr="003308B7">
        <w:rPr>
          <w:color w:val="000000"/>
          <w:sz w:val="28"/>
          <w:szCs w:val="28"/>
        </w:rPr>
        <w:lastRenderedPageBreak/>
        <w:t xml:space="preserve">счёт ремонтного фонда, включаемого в тариф на теплоэнергию, </w:t>
      </w:r>
      <w:r w:rsidR="00AC6C89" w:rsidRPr="003308B7">
        <w:rPr>
          <w:color w:val="000000"/>
          <w:sz w:val="28"/>
          <w:szCs w:val="28"/>
        </w:rPr>
        <w:t>частично</w:t>
      </w:r>
      <w:r w:rsidR="0029124C" w:rsidRPr="003308B7">
        <w:rPr>
          <w:color w:val="000000"/>
          <w:sz w:val="28"/>
          <w:szCs w:val="28"/>
        </w:rPr>
        <w:t xml:space="preserve"> за счёт финансирования из</w:t>
      </w:r>
      <w:r w:rsidR="00A34F64" w:rsidRPr="003308B7">
        <w:rPr>
          <w:color w:val="000000"/>
          <w:sz w:val="28"/>
          <w:szCs w:val="28"/>
        </w:rPr>
        <w:t xml:space="preserve"> районного</w:t>
      </w:r>
      <w:r w:rsidR="0029124C" w:rsidRPr="003308B7">
        <w:rPr>
          <w:color w:val="000000"/>
          <w:sz w:val="28"/>
          <w:szCs w:val="28"/>
        </w:rPr>
        <w:t xml:space="preserve"> бюджета</w:t>
      </w:r>
      <w:r w:rsidR="00A34F64" w:rsidRPr="003308B7">
        <w:rPr>
          <w:color w:val="000000"/>
          <w:sz w:val="28"/>
          <w:szCs w:val="28"/>
        </w:rPr>
        <w:t>.</w:t>
      </w:r>
    </w:p>
    <w:p w:rsidR="00DD0F27" w:rsidRPr="003308B7" w:rsidRDefault="00C441ED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Предложения по </w:t>
      </w:r>
      <w:r w:rsidR="000E1F3D" w:rsidRPr="003308B7">
        <w:rPr>
          <w:color w:val="000000"/>
          <w:sz w:val="28"/>
          <w:szCs w:val="28"/>
        </w:rPr>
        <w:t xml:space="preserve">реконструкции (замене) тепловых сетей для обеспечения нормативной надежности теплоснабжения потребителей изложены в разделе </w:t>
      </w:r>
      <w:r w:rsidR="00FD4BD6" w:rsidRPr="003308B7">
        <w:rPr>
          <w:color w:val="000000"/>
          <w:sz w:val="28"/>
          <w:szCs w:val="28"/>
        </w:rPr>
        <w:t>5</w:t>
      </w:r>
      <w:r w:rsidR="000E1F3D" w:rsidRPr="003308B7">
        <w:rPr>
          <w:color w:val="000000"/>
          <w:sz w:val="28"/>
          <w:szCs w:val="28"/>
        </w:rPr>
        <w:t>.</w:t>
      </w:r>
    </w:p>
    <w:p w:rsidR="00C22EB0" w:rsidRPr="003308B7" w:rsidRDefault="00C22EB0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DD0F27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21" w:name="_Hlk112924744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 w:rsidR="001024BF" w:rsidRPr="003308B7">
        <w:rPr>
          <w:b/>
          <w:bCs w:val="0"/>
          <w:color w:val="000000"/>
          <w:sz w:val="28"/>
          <w:szCs w:val="28"/>
        </w:rPr>
        <w:t>8.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333B34" w:rsidRPr="003308B7" w:rsidRDefault="00333B34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DD0F27" w:rsidRPr="003308B7" w:rsidRDefault="000E1F3D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bookmarkStart w:id="22" w:name="_Hlk112914511"/>
      <w:bookmarkEnd w:id="21"/>
      <w:r w:rsidRPr="003308B7">
        <w:rPr>
          <w:color w:val="000000"/>
          <w:sz w:val="28"/>
          <w:szCs w:val="28"/>
        </w:rPr>
        <w:t xml:space="preserve">Наличие открытых систем </w:t>
      </w:r>
      <w:r w:rsidR="00486682" w:rsidRPr="003308B7">
        <w:rPr>
          <w:color w:val="000000"/>
          <w:sz w:val="28"/>
          <w:szCs w:val="28"/>
        </w:rPr>
        <w:t>теплоснабжения в з</w:t>
      </w:r>
      <w:r w:rsidR="00FC15C0" w:rsidRPr="003308B7">
        <w:rPr>
          <w:color w:val="000000"/>
          <w:sz w:val="28"/>
          <w:szCs w:val="28"/>
        </w:rPr>
        <w:t xml:space="preserve">онах действия систем теплоснабжения на территории </w:t>
      </w:r>
      <w:bookmarkStart w:id="23" w:name="_Hlk135886816"/>
      <w:r w:rsidR="00426AD9" w:rsidRPr="003308B7">
        <w:rPr>
          <w:color w:val="000000"/>
          <w:sz w:val="28"/>
          <w:szCs w:val="28"/>
        </w:rPr>
        <w:t xml:space="preserve">Кардымовского городского </w:t>
      </w:r>
      <w:bookmarkEnd w:id="23"/>
      <w:r w:rsidR="00FC15C0" w:rsidRPr="003308B7">
        <w:rPr>
          <w:color w:val="000000"/>
          <w:sz w:val="28"/>
          <w:szCs w:val="28"/>
        </w:rPr>
        <w:t xml:space="preserve">поселения </w:t>
      </w:r>
      <w:r w:rsidR="00333B34" w:rsidRPr="003308B7">
        <w:rPr>
          <w:color w:val="000000"/>
          <w:sz w:val="28"/>
          <w:szCs w:val="28"/>
        </w:rPr>
        <w:t xml:space="preserve">Кардымовского района Смоленской области </w:t>
      </w:r>
      <w:r w:rsidR="00FC15C0" w:rsidRPr="003308B7">
        <w:rPr>
          <w:color w:val="000000"/>
          <w:sz w:val="28"/>
          <w:szCs w:val="28"/>
        </w:rPr>
        <w:t>не установлено.</w:t>
      </w:r>
    </w:p>
    <w:p w:rsidR="00C22EB0" w:rsidRPr="003308B7" w:rsidRDefault="00C22EB0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95102D" w:rsidRPr="00AF03D1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24" w:name="_Hlk112924768"/>
      <w:bookmarkEnd w:id="22"/>
      <w:r w:rsidRPr="00AF03D1">
        <w:rPr>
          <w:b/>
          <w:bCs w:val="0"/>
          <w:color w:val="000000"/>
          <w:sz w:val="28"/>
          <w:szCs w:val="28"/>
        </w:rPr>
        <w:t xml:space="preserve">Раздел </w:t>
      </w:r>
      <w:r w:rsidR="001024BF" w:rsidRPr="00AF03D1">
        <w:rPr>
          <w:b/>
          <w:bCs w:val="0"/>
          <w:color w:val="000000"/>
          <w:sz w:val="28"/>
          <w:szCs w:val="28"/>
        </w:rPr>
        <w:t>9</w:t>
      </w:r>
      <w:r w:rsidR="00333B34" w:rsidRPr="00AF03D1">
        <w:rPr>
          <w:b/>
          <w:bCs w:val="0"/>
          <w:color w:val="000000"/>
          <w:sz w:val="28"/>
          <w:szCs w:val="28"/>
        </w:rPr>
        <w:t>.</w:t>
      </w:r>
      <w:r w:rsidR="00C22EB0" w:rsidRPr="00AF03D1">
        <w:rPr>
          <w:b/>
          <w:bCs w:val="0"/>
          <w:color w:val="000000"/>
          <w:sz w:val="28"/>
          <w:szCs w:val="28"/>
        </w:rPr>
        <w:tab/>
      </w:r>
      <w:r w:rsidRPr="00AF03D1">
        <w:rPr>
          <w:b/>
          <w:bCs w:val="0"/>
          <w:color w:val="000000"/>
          <w:sz w:val="28"/>
          <w:szCs w:val="28"/>
        </w:rPr>
        <w:t>Перспективные топливные балансы</w:t>
      </w:r>
    </w:p>
    <w:p w:rsidR="00333B34" w:rsidRPr="00AF03D1" w:rsidRDefault="00333B34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</w:p>
    <w:bookmarkEnd w:id="24"/>
    <w:p w:rsidR="00DD0F27" w:rsidRPr="003308B7" w:rsidRDefault="0095102D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AF03D1">
        <w:rPr>
          <w:color w:val="000000"/>
          <w:sz w:val="28"/>
          <w:szCs w:val="28"/>
        </w:rPr>
        <w:t>В качестве основного топлива на котельн</w:t>
      </w:r>
      <w:r w:rsidR="00426AD9" w:rsidRPr="00AF03D1">
        <w:rPr>
          <w:color w:val="000000"/>
          <w:sz w:val="28"/>
          <w:szCs w:val="28"/>
        </w:rPr>
        <w:t>ых</w:t>
      </w:r>
      <w:r w:rsidRPr="00AF03D1">
        <w:rPr>
          <w:color w:val="000000"/>
          <w:sz w:val="28"/>
          <w:szCs w:val="28"/>
        </w:rPr>
        <w:t xml:space="preserve"> в </w:t>
      </w:r>
      <w:r w:rsidR="00AF03D1" w:rsidRPr="00AF03D1">
        <w:rPr>
          <w:color w:val="000000"/>
          <w:sz w:val="28"/>
          <w:szCs w:val="28"/>
        </w:rPr>
        <w:t>п</w:t>
      </w:r>
      <w:r w:rsidRPr="00AF03D1">
        <w:rPr>
          <w:color w:val="000000"/>
          <w:sz w:val="28"/>
          <w:szCs w:val="28"/>
        </w:rPr>
        <w:t xml:space="preserve">. </w:t>
      </w:r>
      <w:r w:rsidR="00AF03D1" w:rsidRPr="00AF03D1">
        <w:rPr>
          <w:color w:val="000000"/>
          <w:sz w:val="28"/>
          <w:szCs w:val="28"/>
        </w:rPr>
        <w:t>Кардымово</w:t>
      </w:r>
      <w:r w:rsidRPr="00AF03D1">
        <w:rPr>
          <w:color w:val="000000"/>
          <w:sz w:val="28"/>
          <w:szCs w:val="28"/>
        </w:rPr>
        <w:t xml:space="preserve"> </w:t>
      </w:r>
      <w:r w:rsidR="00AF03D1" w:rsidRPr="00AF03D1">
        <w:rPr>
          <w:color w:val="000000"/>
          <w:sz w:val="28"/>
          <w:szCs w:val="28"/>
        </w:rPr>
        <w:t xml:space="preserve">Кардымовского района Смоленской области </w:t>
      </w:r>
      <w:r w:rsidRPr="00AF03D1">
        <w:rPr>
          <w:color w:val="000000"/>
          <w:sz w:val="28"/>
          <w:szCs w:val="28"/>
        </w:rPr>
        <w:t>используется природный газ</w:t>
      </w:r>
      <w:r w:rsidR="00AF03D1" w:rsidRPr="00AF03D1">
        <w:rPr>
          <w:color w:val="000000"/>
          <w:sz w:val="28"/>
          <w:szCs w:val="28"/>
        </w:rPr>
        <w:t xml:space="preserve"> и</w:t>
      </w:r>
      <w:r w:rsidRPr="00AF03D1">
        <w:rPr>
          <w:color w:val="000000"/>
          <w:sz w:val="28"/>
          <w:szCs w:val="28"/>
        </w:rPr>
        <w:t xml:space="preserve"> каменный уголь. Результаты расчётов</w:t>
      </w:r>
      <w:r w:rsidR="00301903" w:rsidRPr="00AF03D1">
        <w:rPr>
          <w:color w:val="000000"/>
          <w:sz w:val="28"/>
          <w:szCs w:val="28"/>
        </w:rPr>
        <w:t xml:space="preserve"> изложены в части 8 Том </w:t>
      </w:r>
      <w:r w:rsidR="00301903" w:rsidRPr="00AF03D1">
        <w:rPr>
          <w:color w:val="000000"/>
          <w:sz w:val="28"/>
          <w:szCs w:val="28"/>
          <w:lang w:val="en-US"/>
        </w:rPr>
        <w:t>II</w:t>
      </w:r>
      <w:r w:rsidR="00C22EB0" w:rsidRPr="00AF03D1">
        <w:rPr>
          <w:color w:val="000000"/>
          <w:sz w:val="28"/>
          <w:szCs w:val="28"/>
        </w:rPr>
        <w:t xml:space="preserve"> «</w:t>
      </w:r>
      <w:r w:rsidR="00301903" w:rsidRPr="00AF03D1">
        <w:rPr>
          <w:color w:val="000000"/>
          <w:sz w:val="28"/>
          <w:szCs w:val="28"/>
        </w:rPr>
        <w:t>Обосновывающие материалы</w:t>
      </w:r>
      <w:r w:rsidR="00C22EB0" w:rsidRPr="00AF03D1">
        <w:rPr>
          <w:color w:val="000000"/>
          <w:sz w:val="28"/>
          <w:szCs w:val="28"/>
        </w:rPr>
        <w:t>»</w:t>
      </w:r>
      <w:r w:rsidR="00301903" w:rsidRPr="00AF03D1">
        <w:rPr>
          <w:color w:val="000000"/>
          <w:sz w:val="28"/>
          <w:szCs w:val="28"/>
        </w:rPr>
        <w:t>.</w:t>
      </w:r>
    </w:p>
    <w:p w:rsidR="00DD0F27" w:rsidRPr="003308B7" w:rsidRDefault="00DD0F27" w:rsidP="003308B7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301903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25" w:name="_Hlk112924855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 w:rsidR="001024BF" w:rsidRPr="003308B7">
        <w:rPr>
          <w:b/>
          <w:bCs w:val="0"/>
          <w:color w:val="000000"/>
          <w:sz w:val="28"/>
          <w:szCs w:val="28"/>
        </w:rPr>
        <w:t>10</w:t>
      </w:r>
      <w:r w:rsidR="00333B34">
        <w:rPr>
          <w:b/>
          <w:bCs w:val="0"/>
          <w:color w:val="000000"/>
          <w:sz w:val="28"/>
          <w:szCs w:val="28"/>
        </w:rPr>
        <w:t>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Инвестиции в строительство, реконструкцию, техническое перевооружение и (или) модернизацию</w:t>
      </w:r>
    </w:p>
    <w:p w:rsidR="00333B34" w:rsidRPr="003308B7" w:rsidRDefault="00333B34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</w:p>
    <w:bookmarkEnd w:id="25"/>
    <w:p w:rsidR="00301903" w:rsidRPr="003308B7" w:rsidRDefault="00301903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Механизм определения объёма инвестиций, </w:t>
      </w:r>
      <w:r w:rsidR="001024BF" w:rsidRPr="003308B7">
        <w:rPr>
          <w:color w:val="000000"/>
          <w:sz w:val="28"/>
          <w:szCs w:val="28"/>
        </w:rPr>
        <w:t xml:space="preserve">отражён в </w:t>
      </w:r>
      <w:r w:rsidR="006061A6" w:rsidRPr="003308B7">
        <w:rPr>
          <w:color w:val="000000"/>
          <w:sz w:val="28"/>
          <w:szCs w:val="28"/>
        </w:rPr>
        <w:t>Р</w:t>
      </w:r>
      <w:r w:rsidR="001024BF" w:rsidRPr="003308B7">
        <w:rPr>
          <w:color w:val="000000"/>
          <w:sz w:val="28"/>
          <w:szCs w:val="28"/>
        </w:rPr>
        <w:t>азделе</w:t>
      </w:r>
      <w:r w:rsidR="006061A6" w:rsidRPr="003308B7">
        <w:rPr>
          <w:color w:val="000000"/>
          <w:sz w:val="28"/>
          <w:szCs w:val="28"/>
        </w:rPr>
        <w:t xml:space="preserve"> 5.</w:t>
      </w:r>
      <w:r w:rsidR="00333B34">
        <w:rPr>
          <w:color w:val="000000"/>
          <w:sz w:val="28"/>
          <w:szCs w:val="28"/>
        </w:rPr>
        <w:t xml:space="preserve"> </w:t>
      </w:r>
      <w:r w:rsidR="004716BD" w:rsidRPr="003308B7">
        <w:rPr>
          <w:color w:val="000000"/>
          <w:sz w:val="28"/>
          <w:szCs w:val="28"/>
        </w:rPr>
        <w:t xml:space="preserve">Основные положения мастер-плана развития систем теплоснабжения </w:t>
      </w:r>
      <w:r w:rsidR="00333B34" w:rsidRPr="003308B7">
        <w:rPr>
          <w:color w:val="000000"/>
          <w:sz w:val="28"/>
          <w:szCs w:val="28"/>
        </w:rPr>
        <w:t>Кардымовского городского поселения Кардымовского района Смоленской области</w:t>
      </w:r>
      <w:r w:rsidR="004716BD" w:rsidRPr="003308B7">
        <w:rPr>
          <w:color w:val="000000"/>
          <w:sz w:val="28"/>
          <w:szCs w:val="28"/>
        </w:rPr>
        <w:t>.</w:t>
      </w:r>
    </w:p>
    <w:p w:rsidR="00DD0F27" w:rsidRPr="003308B7" w:rsidRDefault="00DD0F27" w:rsidP="003308B7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333B34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26" w:name="_Hlk112924899"/>
      <w:r w:rsidRPr="003308B7">
        <w:rPr>
          <w:b/>
          <w:bCs w:val="0"/>
          <w:color w:val="000000"/>
          <w:sz w:val="28"/>
          <w:szCs w:val="28"/>
        </w:rPr>
        <w:t>Раздел</w:t>
      </w:r>
      <w:r w:rsidR="00333B34">
        <w:rPr>
          <w:b/>
          <w:bCs w:val="0"/>
          <w:color w:val="000000"/>
          <w:sz w:val="28"/>
          <w:szCs w:val="28"/>
        </w:rPr>
        <w:t xml:space="preserve"> </w:t>
      </w:r>
      <w:r w:rsidRPr="003308B7">
        <w:rPr>
          <w:b/>
          <w:bCs w:val="0"/>
          <w:color w:val="000000"/>
          <w:sz w:val="28"/>
          <w:szCs w:val="28"/>
        </w:rPr>
        <w:t>1</w:t>
      </w:r>
      <w:r w:rsidR="004716BD" w:rsidRPr="003308B7">
        <w:rPr>
          <w:b/>
          <w:bCs w:val="0"/>
          <w:color w:val="000000"/>
          <w:sz w:val="28"/>
          <w:szCs w:val="28"/>
        </w:rPr>
        <w:t>1.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 xml:space="preserve">Решение о присвоении статуса единой </w:t>
      </w:r>
    </w:p>
    <w:p w:rsidR="00DD0F27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теплоснабжающей организации</w:t>
      </w:r>
    </w:p>
    <w:p w:rsidR="00333B34" w:rsidRPr="003308B7" w:rsidRDefault="00333B34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26"/>
    <w:p w:rsidR="004716BD" w:rsidRPr="003308B7" w:rsidRDefault="004716BD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Согласно</w:t>
      </w:r>
      <w:bookmarkStart w:id="27" w:name="_Hlk136326174"/>
      <w:r w:rsidR="00C22EB0" w:rsidRPr="003308B7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 xml:space="preserve">Постановления Администрации муниципального образования «Кардымовский район» Смоленской области  от </w:t>
      </w:r>
      <w:r w:rsidR="00E51146" w:rsidRPr="003308B7">
        <w:rPr>
          <w:color w:val="000000"/>
          <w:sz w:val="28"/>
          <w:szCs w:val="28"/>
        </w:rPr>
        <w:t>2</w:t>
      </w:r>
      <w:r w:rsidRPr="003308B7">
        <w:rPr>
          <w:color w:val="000000"/>
          <w:sz w:val="28"/>
          <w:szCs w:val="28"/>
        </w:rPr>
        <w:t>5.0</w:t>
      </w:r>
      <w:r w:rsidR="00E51146" w:rsidRPr="003308B7">
        <w:rPr>
          <w:color w:val="000000"/>
          <w:sz w:val="28"/>
          <w:szCs w:val="28"/>
        </w:rPr>
        <w:t>6</w:t>
      </w:r>
      <w:r w:rsidRPr="003308B7">
        <w:rPr>
          <w:color w:val="000000"/>
          <w:sz w:val="28"/>
          <w:szCs w:val="28"/>
        </w:rPr>
        <w:t>.20</w:t>
      </w:r>
      <w:r w:rsidR="00E51146" w:rsidRPr="003308B7">
        <w:rPr>
          <w:color w:val="000000"/>
          <w:sz w:val="28"/>
          <w:szCs w:val="28"/>
        </w:rPr>
        <w:t>20</w:t>
      </w:r>
      <w:r w:rsidRPr="003308B7">
        <w:rPr>
          <w:color w:val="000000"/>
          <w:sz w:val="28"/>
          <w:szCs w:val="28"/>
        </w:rPr>
        <w:t xml:space="preserve"> № 00</w:t>
      </w:r>
      <w:r w:rsidR="00E51146" w:rsidRPr="003308B7">
        <w:rPr>
          <w:color w:val="000000"/>
          <w:sz w:val="28"/>
          <w:szCs w:val="28"/>
        </w:rPr>
        <w:t>344</w:t>
      </w:r>
      <w:r w:rsidR="00333B34">
        <w:rPr>
          <w:color w:val="000000"/>
          <w:sz w:val="28"/>
          <w:szCs w:val="28"/>
        </w:rPr>
        <w:t xml:space="preserve">                             </w:t>
      </w:r>
      <w:r w:rsidRPr="003308B7">
        <w:rPr>
          <w:color w:val="000000"/>
          <w:sz w:val="28"/>
          <w:szCs w:val="28"/>
        </w:rPr>
        <w:t xml:space="preserve">«Об определении единой теплоснабжающей организации на территории </w:t>
      </w:r>
      <w:bookmarkStart w:id="28" w:name="_Hlk135956421"/>
      <w:r w:rsidRPr="003308B7">
        <w:rPr>
          <w:color w:val="000000"/>
          <w:sz w:val="28"/>
          <w:szCs w:val="28"/>
        </w:rPr>
        <w:t>муниципальн</w:t>
      </w:r>
      <w:r w:rsidR="00E51146" w:rsidRPr="003308B7">
        <w:rPr>
          <w:color w:val="000000"/>
          <w:sz w:val="28"/>
          <w:szCs w:val="28"/>
        </w:rPr>
        <w:t>ых</w:t>
      </w:r>
      <w:r w:rsidRPr="003308B7">
        <w:rPr>
          <w:color w:val="000000"/>
          <w:sz w:val="28"/>
          <w:szCs w:val="28"/>
        </w:rPr>
        <w:t xml:space="preserve"> образовани</w:t>
      </w:r>
      <w:r w:rsidR="00E51146" w:rsidRPr="003308B7">
        <w:rPr>
          <w:color w:val="000000"/>
          <w:sz w:val="28"/>
          <w:szCs w:val="28"/>
        </w:rPr>
        <w:t>й</w:t>
      </w:r>
      <w:r w:rsidR="00C22EB0" w:rsidRPr="003308B7">
        <w:rPr>
          <w:color w:val="000000"/>
          <w:sz w:val="28"/>
          <w:szCs w:val="28"/>
        </w:rPr>
        <w:t xml:space="preserve"> </w:t>
      </w:r>
      <w:r w:rsidR="00E51146" w:rsidRPr="003308B7">
        <w:rPr>
          <w:color w:val="000000"/>
          <w:sz w:val="28"/>
          <w:szCs w:val="28"/>
        </w:rPr>
        <w:t xml:space="preserve">Кардымовского городского поселения и </w:t>
      </w:r>
      <w:proofErr w:type="spellStart"/>
      <w:r w:rsidR="00E51146" w:rsidRPr="003308B7">
        <w:rPr>
          <w:color w:val="000000"/>
          <w:sz w:val="28"/>
          <w:szCs w:val="28"/>
        </w:rPr>
        <w:t>Шокинского</w:t>
      </w:r>
      <w:proofErr w:type="spellEnd"/>
      <w:r w:rsidR="00E51146" w:rsidRPr="003308B7">
        <w:rPr>
          <w:color w:val="000000"/>
          <w:sz w:val="28"/>
          <w:szCs w:val="28"/>
        </w:rPr>
        <w:t xml:space="preserve"> сельского поселения</w:t>
      </w:r>
      <w:bookmarkEnd w:id="28"/>
      <w:r w:rsidR="00C22EB0" w:rsidRPr="003308B7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>Кардымовского района Смоленской области»</w:t>
      </w:r>
      <w:bookmarkEnd w:id="27"/>
      <w:r w:rsidR="000827B7" w:rsidRPr="003308B7">
        <w:rPr>
          <w:color w:val="000000"/>
          <w:sz w:val="28"/>
          <w:szCs w:val="28"/>
        </w:rPr>
        <w:t xml:space="preserve">, </w:t>
      </w:r>
      <w:r w:rsidR="00333B34">
        <w:rPr>
          <w:color w:val="000000"/>
          <w:sz w:val="28"/>
          <w:szCs w:val="28"/>
        </w:rPr>
        <w:t>е</w:t>
      </w:r>
      <w:r w:rsidRPr="003308B7">
        <w:rPr>
          <w:color w:val="000000"/>
          <w:sz w:val="28"/>
          <w:szCs w:val="28"/>
        </w:rPr>
        <w:t xml:space="preserve">диной теплоснабжающей организацией на территории </w:t>
      </w:r>
      <w:r w:rsidR="00E51146" w:rsidRPr="003308B7">
        <w:rPr>
          <w:color w:val="000000"/>
          <w:sz w:val="28"/>
          <w:szCs w:val="28"/>
        </w:rPr>
        <w:t xml:space="preserve">муниципальных образований Кардымовского городского поселения </w:t>
      </w:r>
      <w:r w:rsidRPr="003308B7">
        <w:rPr>
          <w:color w:val="000000"/>
          <w:sz w:val="28"/>
          <w:szCs w:val="28"/>
        </w:rPr>
        <w:t>Кардымовского района</w:t>
      </w:r>
      <w:r w:rsidR="00333B34">
        <w:rPr>
          <w:color w:val="000000"/>
          <w:sz w:val="28"/>
          <w:szCs w:val="28"/>
        </w:rPr>
        <w:t xml:space="preserve"> </w:t>
      </w:r>
      <w:r w:rsidRPr="003308B7">
        <w:rPr>
          <w:color w:val="000000"/>
          <w:sz w:val="28"/>
          <w:szCs w:val="28"/>
        </w:rPr>
        <w:t>Смоленской области определена МУП «ТеплоЭнергоРесурс» Кардымовского района</w:t>
      </w:r>
      <w:r w:rsidR="00333B34">
        <w:rPr>
          <w:color w:val="000000"/>
          <w:sz w:val="28"/>
          <w:szCs w:val="28"/>
        </w:rPr>
        <w:t xml:space="preserve"> </w:t>
      </w:r>
      <w:r w:rsidR="00E51146" w:rsidRPr="003308B7">
        <w:rPr>
          <w:color w:val="000000"/>
          <w:sz w:val="28"/>
          <w:szCs w:val="28"/>
        </w:rPr>
        <w:t>Смоленской области</w:t>
      </w:r>
      <w:r w:rsidRPr="003308B7">
        <w:rPr>
          <w:color w:val="000000"/>
          <w:sz w:val="28"/>
          <w:szCs w:val="28"/>
        </w:rPr>
        <w:t>.</w:t>
      </w:r>
    </w:p>
    <w:p w:rsidR="00C22EB0" w:rsidRPr="003308B7" w:rsidRDefault="00C22EB0" w:rsidP="003308B7">
      <w:pPr>
        <w:spacing w:after="0" w:line="240" w:lineRule="auto"/>
        <w:jc w:val="both"/>
        <w:rPr>
          <w:b/>
          <w:bCs w:val="0"/>
          <w:color w:val="000000"/>
          <w:sz w:val="28"/>
          <w:szCs w:val="28"/>
        </w:rPr>
      </w:pPr>
      <w:bookmarkStart w:id="29" w:name="_Hlk112924967"/>
    </w:p>
    <w:p w:rsidR="00D86C96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3308B7">
        <w:rPr>
          <w:b/>
          <w:bCs w:val="0"/>
          <w:color w:val="000000"/>
          <w:sz w:val="28"/>
          <w:szCs w:val="28"/>
        </w:rPr>
        <w:t>Раздел 1</w:t>
      </w:r>
      <w:r w:rsidR="000827B7" w:rsidRPr="003308B7">
        <w:rPr>
          <w:b/>
          <w:bCs w:val="0"/>
          <w:color w:val="000000"/>
          <w:sz w:val="28"/>
          <w:szCs w:val="28"/>
        </w:rPr>
        <w:t>2.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333B34" w:rsidRPr="003308B7" w:rsidRDefault="00333B34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29"/>
    <w:p w:rsidR="00DD0F27" w:rsidRPr="003308B7" w:rsidRDefault="00D86C96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Распределение тепловой нагрузки между источниками тепловой энергии на расчетный срок не предусматриваются.</w:t>
      </w:r>
    </w:p>
    <w:p w:rsidR="00C22EB0" w:rsidRDefault="00C22EB0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333B34" w:rsidRPr="003308B7" w:rsidRDefault="00333B34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D86C96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30" w:name="_Hlk112925032"/>
      <w:r w:rsidRPr="003308B7">
        <w:rPr>
          <w:b/>
          <w:bCs w:val="0"/>
          <w:color w:val="000000"/>
          <w:sz w:val="28"/>
          <w:szCs w:val="28"/>
        </w:rPr>
        <w:lastRenderedPageBreak/>
        <w:t>Раздел 1</w:t>
      </w:r>
      <w:r w:rsidR="00D86C96" w:rsidRPr="003308B7">
        <w:rPr>
          <w:b/>
          <w:bCs w:val="0"/>
          <w:color w:val="000000"/>
          <w:sz w:val="28"/>
          <w:szCs w:val="28"/>
        </w:rPr>
        <w:t>3</w:t>
      </w:r>
      <w:r w:rsidR="00333B34">
        <w:rPr>
          <w:b/>
          <w:bCs w:val="0"/>
          <w:color w:val="000000"/>
          <w:sz w:val="28"/>
          <w:szCs w:val="28"/>
        </w:rPr>
        <w:t>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Решения по бесхозяйным тепловым сетям</w:t>
      </w:r>
    </w:p>
    <w:p w:rsidR="00333B34" w:rsidRPr="003308B7" w:rsidRDefault="00333B34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</w:p>
    <w:bookmarkEnd w:id="30"/>
    <w:p w:rsidR="00DD0F27" w:rsidRPr="003308B7" w:rsidRDefault="00556F61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Согласно исходным данным, на территории </w:t>
      </w:r>
      <w:r w:rsidR="00AC6C89" w:rsidRPr="003308B7">
        <w:rPr>
          <w:color w:val="000000"/>
          <w:sz w:val="28"/>
          <w:szCs w:val="28"/>
        </w:rPr>
        <w:t xml:space="preserve">Кардымовского городского </w:t>
      </w:r>
      <w:r w:rsidRPr="003308B7">
        <w:rPr>
          <w:color w:val="000000"/>
          <w:sz w:val="28"/>
          <w:szCs w:val="28"/>
        </w:rPr>
        <w:t>поселения Кардымовского района Смоленской области</w:t>
      </w:r>
      <w:r w:rsidR="00217368" w:rsidRPr="003308B7">
        <w:rPr>
          <w:color w:val="000000"/>
          <w:sz w:val="28"/>
          <w:szCs w:val="28"/>
        </w:rPr>
        <w:t xml:space="preserve"> наличие бесхозяйных тепловых сетей не </w:t>
      </w:r>
      <w:r w:rsidR="00E51146" w:rsidRPr="003308B7">
        <w:rPr>
          <w:color w:val="000000"/>
          <w:sz w:val="28"/>
          <w:szCs w:val="28"/>
        </w:rPr>
        <w:t>выя</w:t>
      </w:r>
      <w:r w:rsidR="00217368" w:rsidRPr="003308B7">
        <w:rPr>
          <w:color w:val="000000"/>
          <w:sz w:val="28"/>
          <w:szCs w:val="28"/>
        </w:rPr>
        <w:t>влено.</w:t>
      </w:r>
    </w:p>
    <w:p w:rsidR="00C22EB0" w:rsidRPr="003308B7" w:rsidRDefault="00C22EB0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p w:rsidR="00DD0F27" w:rsidRDefault="00DD0F27" w:rsidP="003308B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31" w:name="_Hlk112925078"/>
      <w:r w:rsidRPr="003308B7">
        <w:rPr>
          <w:b/>
          <w:bCs w:val="0"/>
          <w:color w:val="000000"/>
          <w:sz w:val="28"/>
          <w:szCs w:val="28"/>
        </w:rPr>
        <w:t>Раздел 1</w:t>
      </w:r>
      <w:r w:rsidR="00217368" w:rsidRPr="003308B7">
        <w:rPr>
          <w:b/>
          <w:bCs w:val="0"/>
          <w:color w:val="000000"/>
          <w:sz w:val="28"/>
          <w:szCs w:val="28"/>
        </w:rPr>
        <w:t>4</w:t>
      </w:r>
      <w:r w:rsidR="008418AB" w:rsidRPr="003308B7">
        <w:rPr>
          <w:b/>
          <w:bCs w:val="0"/>
          <w:color w:val="000000"/>
          <w:sz w:val="28"/>
          <w:szCs w:val="28"/>
        </w:rPr>
        <w:t>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Синхронизация схемы теплоснабжения со схемой газоснабжения</w:t>
      </w:r>
      <w:r w:rsidR="00C22EB0" w:rsidRPr="003308B7">
        <w:rPr>
          <w:b/>
          <w:bCs w:val="0"/>
          <w:color w:val="000000"/>
          <w:sz w:val="28"/>
          <w:szCs w:val="28"/>
        </w:rPr>
        <w:t xml:space="preserve"> и газификации, </w:t>
      </w:r>
      <w:r w:rsidRPr="003308B7">
        <w:rPr>
          <w:b/>
          <w:bCs w:val="0"/>
          <w:color w:val="000000"/>
          <w:sz w:val="28"/>
          <w:szCs w:val="28"/>
        </w:rPr>
        <w:t>а также со схемой водоснабжения и водоотведения поселения</w:t>
      </w:r>
    </w:p>
    <w:p w:rsidR="00333B34" w:rsidRPr="003308B7" w:rsidRDefault="00333B34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31"/>
    <w:p w:rsidR="00525B33" w:rsidRPr="003308B7" w:rsidRDefault="00586E64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 xml:space="preserve">Схема </w:t>
      </w:r>
      <w:bookmarkStart w:id="32" w:name="_Hlk112895246"/>
      <w:r w:rsidRPr="003308B7">
        <w:rPr>
          <w:color w:val="000000"/>
          <w:sz w:val="28"/>
          <w:szCs w:val="28"/>
        </w:rPr>
        <w:t xml:space="preserve">газоснабжения и схема водоснабжения и водоотведения </w:t>
      </w:r>
      <w:bookmarkEnd w:id="32"/>
      <w:r w:rsidR="00333B34" w:rsidRPr="003308B7">
        <w:rPr>
          <w:color w:val="000000"/>
          <w:sz w:val="28"/>
          <w:szCs w:val="28"/>
        </w:rPr>
        <w:t xml:space="preserve">Кардымовского городского поселения Кардымовского района Смоленской области </w:t>
      </w:r>
      <w:r w:rsidRPr="003308B7">
        <w:rPr>
          <w:color w:val="000000"/>
          <w:sz w:val="28"/>
          <w:szCs w:val="28"/>
        </w:rPr>
        <w:t xml:space="preserve">находятся в стадии </w:t>
      </w:r>
      <w:r w:rsidR="00E51146" w:rsidRPr="003308B7">
        <w:rPr>
          <w:color w:val="000000"/>
          <w:sz w:val="28"/>
          <w:szCs w:val="28"/>
        </w:rPr>
        <w:t>актуализации.</w:t>
      </w:r>
      <w:r w:rsidR="00525B33" w:rsidRPr="003308B7">
        <w:rPr>
          <w:color w:val="000000"/>
          <w:sz w:val="28"/>
          <w:szCs w:val="28"/>
        </w:rPr>
        <w:t xml:space="preserve"> Синхронизация данной схемы теплоснабжения </w:t>
      </w:r>
      <w:r w:rsidR="002E2F67" w:rsidRPr="003308B7">
        <w:rPr>
          <w:color w:val="000000"/>
          <w:sz w:val="28"/>
          <w:szCs w:val="28"/>
        </w:rPr>
        <w:t xml:space="preserve">состоится </w:t>
      </w:r>
      <w:r w:rsidR="00525B33" w:rsidRPr="003308B7">
        <w:rPr>
          <w:color w:val="000000"/>
          <w:sz w:val="28"/>
          <w:szCs w:val="28"/>
        </w:rPr>
        <w:t>с</w:t>
      </w:r>
      <w:r w:rsidR="002E2F67" w:rsidRPr="003308B7">
        <w:rPr>
          <w:color w:val="000000"/>
          <w:sz w:val="28"/>
          <w:szCs w:val="28"/>
        </w:rPr>
        <w:t xml:space="preserve"> указанными</w:t>
      </w:r>
      <w:r w:rsidR="00525B33" w:rsidRPr="003308B7">
        <w:rPr>
          <w:color w:val="000000"/>
          <w:sz w:val="28"/>
          <w:szCs w:val="28"/>
        </w:rPr>
        <w:t xml:space="preserve"> схемами</w:t>
      </w:r>
      <w:r w:rsidR="00333B34">
        <w:rPr>
          <w:color w:val="000000"/>
          <w:sz w:val="28"/>
          <w:szCs w:val="28"/>
        </w:rPr>
        <w:t xml:space="preserve"> </w:t>
      </w:r>
      <w:r w:rsidR="002E2F67" w:rsidRPr="003308B7">
        <w:rPr>
          <w:color w:val="000000"/>
          <w:sz w:val="28"/>
          <w:szCs w:val="28"/>
        </w:rPr>
        <w:t xml:space="preserve">газоснабжения, водоснабжения и водоотведения после их </w:t>
      </w:r>
      <w:r w:rsidR="00683FC2" w:rsidRPr="003308B7">
        <w:rPr>
          <w:color w:val="000000"/>
          <w:sz w:val="28"/>
          <w:szCs w:val="28"/>
        </w:rPr>
        <w:t>до</w:t>
      </w:r>
      <w:r w:rsidR="002E2F67" w:rsidRPr="003308B7">
        <w:rPr>
          <w:color w:val="000000"/>
          <w:sz w:val="28"/>
          <w:szCs w:val="28"/>
        </w:rPr>
        <w:t>работки.</w:t>
      </w:r>
    </w:p>
    <w:p w:rsidR="00DD0F27" w:rsidRPr="003308B7" w:rsidRDefault="00DD0F27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7645EC" w:rsidRDefault="00DD0F27" w:rsidP="003308B7">
      <w:pPr>
        <w:spacing w:after="0" w:line="240" w:lineRule="auto"/>
        <w:jc w:val="center"/>
        <w:rPr>
          <w:color w:val="000000"/>
          <w:sz w:val="28"/>
          <w:szCs w:val="28"/>
        </w:rPr>
      </w:pPr>
      <w:bookmarkStart w:id="33" w:name="_Hlk112925121"/>
      <w:r w:rsidRPr="003308B7">
        <w:rPr>
          <w:b/>
          <w:bCs w:val="0"/>
          <w:color w:val="000000"/>
          <w:sz w:val="28"/>
          <w:szCs w:val="28"/>
        </w:rPr>
        <w:t>Раздел 1</w:t>
      </w:r>
      <w:r w:rsidR="002E2F67" w:rsidRPr="003308B7">
        <w:rPr>
          <w:b/>
          <w:bCs w:val="0"/>
          <w:color w:val="000000"/>
          <w:sz w:val="28"/>
          <w:szCs w:val="28"/>
        </w:rPr>
        <w:t>5</w:t>
      </w:r>
      <w:r w:rsidR="00333B34">
        <w:rPr>
          <w:b/>
          <w:bCs w:val="0"/>
          <w:color w:val="000000"/>
          <w:sz w:val="28"/>
          <w:szCs w:val="28"/>
        </w:rPr>
        <w:t>.</w:t>
      </w:r>
      <w:r w:rsidR="00C22EB0" w:rsidRPr="003308B7">
        <w:rPr>
          <w:b/>
          <w:bCs w:val="0"/>
          <w:color w:val="000000"/>
          <w:sz w:val="28"/>
          <w:szCs w:val="28"/>
        </w:rPr>
        <w:tab/>
      </w:r>
      <w:r w:rsidRPr="003308B7">
        <w:rPr>
          <w:b/>
          <w:bCs w:val="0"/>
          <w:color w:val="000000"/>
          <w:sz w:val="28"/>
          <w:szCs w:val="28"/>
        </w:rPr>
        <w:t>Индикаторы развития систем теплоснабжения поселения</w:t>
      </w:r>
    </w:p>
    <w:p w:rsidR="00333B34" w:rsidRPr="003308B7" w:rsidRDefault="00333B34" w:rsidP="003308B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33"/>
    <w:p w:rsidR="0098568E" w:rsidRPr="003308B7" w:rsidRDefault="00786A4C" w:rsidP="003308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308B7">
        <w:rPr>
          <w:color w:val="000000"/>
          <w:sz w:val="28"/>
          <w:szCs w:val="28"/>
        </w:rPr>
        <w:t>Основной и</w:t>
      </w:r>
      <w:r w:rsidR="007645EC" w:rsidRPr="003308B7">
        <w:rPr>
          <w:color w:val="000000"/>
          <w:sz w:val="28"/>
          <w:szCs w:val="28"/>
        </w:rPr>
        <w:t xml:space="preserve">ндикатор развития систем </w:t>
      </w:r>
      <w:r w:rsidRPr="003308B7">
        <w:rPr>
          <w:color w:val="000000"/>
          <w:sz w:val="28"/>
          <w:szCs w:val="28"/>
        </w:rPr>
        <w:t xml:space="preserve">теплоснабжения </w:t>
      </w:r>
      <w:r w:rsidR="00B670E3" w:rsidRPr="003308B7">
        <w:rPr>
          <w:color w:val="000000"/>
          <w:sz w:val="28"/>
          <w:szCs w:val="28"/>
        </w:rPr>
        <w:t>Кардымовского городского</w:t>
      </w:r>
      <w:r w:rsidR="00333B34">
        <w:rPr>
          <w:color w:val="000000"/>
          <w:sz w:val="28"/>
          <w:szCs w:val="28"/>
        </w:rPr>
        <w:t xml:space="preserve"> </w:t>
      </w:r>
      <w:r w:rsidR="007645EC" w:rsidRPr="003308B7">
        <w:rPr>
          <w:color w:val="000000"/>
          <w:sz w:val="28"/>
          <w:szCs w:val="28"/>
        </w:rPr>
        <w:t xml:space="preserve">поселения </w:t>
      </w:r>
      <w:r w:rsidRPr="003308B7">
        <w:rPr>
          <w:color w:val="000000"/>
          <w:sz w:val="28"/>
          <w:szCs w:val="28"/>
        </w:rPr>
        <w:t xml:space="preserve">Кардымовского района Смоленской области – это уровень газификации селитебных территорий, с учётом </w:t>
      </w:r>
      <w:proofErr w:type="spellStart"/>
      <w:r w:rsidRPr="003308B7">
        <w:rPr>
          <w:color w:val="000000"/>
          <w:sz w:val="28"/>
          <w:szCs w:val="28"/>
        </w:rPr>
        <w:t>догазификации</w:t>
      </w:r>
      <w:proofErr w:type="spellEnd"/>
      <w:r w:rsidR="005C22A6" w:rsidRPr="003308B7">
        <w:rPr>
          <w:color w:val="000000"/>
          <w:sz w:val="28"/>
          <w:szCs w:val="28"/>
        </w:rPr>
        <w:t>, который должен быть доведён к 203</w:t>
      </w:r>
      <w:r w:rsidR="00683FC2" w:rsidRPr="003308B7">
        <w:rPr>
          <w:color w:val="000000"/>
          <w:sz w:val="28"/>
          <w:szCs w:val="28"/>
        </w:rPr>
        <w:t>3</w:t>
      </w:r>
      <w:r w:rsidR="005C22A6" w:rsidRPr="003308B7">
        <w:rPr>
          <w:color w:val="000000"/>
          <w:sz w:val="28"/>
          <w:szCs w:val="28"/>
        </w:rPr>
        <w:t xml:space="preserve"> г. до 9</w:t>
      </w:r>
      <w:r w:rsidR="00683FC2" w:rsidRPr="003308B7">
        <w:rPr>
          <w:color w:val="000000"/>
          <w:sz w:val="28"/>
          <w:szCs w:val="28"/>
        </w:rPr>
        <w:t>5</w:t>
      </w:r>
      <w:r w:rsidR="005C22A6" w:rsidRPr="003308B7">
        <w:rPr>
          <w:color w:val="000000"/>
          <w:sz w:val="28"/>
          <w:szCs w:val="28"/>
        </w:rPr>
        <w:t>%.</w:t>
      </w:r>
    </w:p>
    <w:p w:rsidR="009F1A4A" w:rsidRPr="003308B7" w:rsidRDefault="009F1A4A" w:rsidP="003308B7">
      <w:pPr>
        <w:spacing w:line="240" w:lineRule="auto"/>
        <w:rPr>
          <w:b/>
          <w:bCs w:val="0"/>
        </w:rPr>
      </w:pPr>
      <w:r w:rsidRPr="003308B7">
        <w:rPr>
          <w:b/>
          <w:bCs w:val="0"/>
        </w:rPr>
        <w:br w:type="page"/>
      </w:r>
    </w:p>
    <w:p w:rsidR="00333B34" w:rsidRDefault="00882B35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34" w:name="_Hlk111395665"/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 xml:space="preserve">ТОМ </w:t>
      </w:r>
      <w:r w:rsidRPr="003308B7">
        <w:rPr>
          <w:rFonts w:eastAsia="Times New Roman"/>
          <w:b/>
          <w:color w:val="000000"/>
          <w:sz w:val="28"/>
          <w:szCs w:val="28"/>
          <w:lang w:val="en-US" w:eastAsia="ru-RU"/>
        </w:rPr>
        <w:t>II</w:t>
      </w:r>
      <w:r w:rsidR="009F1A4A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  <w:r w:rsidR="009F1A4A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Обосновывающие материалы к схеме теплоснабжения </w:t>
      </w:r>
      <w:bookmarkStart w:id="35" w:name="_Hlk135990704"/>
      <w:bookmarkStart w:id="36" w:name="_Hlk109688735"/>
      <w:r w:rsidR="007F3B05" w:rsidRPr="003308B7">
        <w:rPr>
          <w:rFonts w:eastAsia="Times New Roman"/>
          <w:b/>
          <w:color w:val="000000"/>
          <w:sz w:val="28"/>
          <w:szCs w:val="28"/>
          <w:lang w:eastAsia="ru-RU"/>
        </w:rPr>
        <w:t>Кардымовского</w:t>
      </w:r>
      <w:r w:rsidR="00333B34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="007F3B05" w:rsidRPr="003308B7">
        <w:rPr>
          <w:rFonts w:eastAsia="Times New Roman"/>
          <w:b/>
          <w:color w:val="000000"/>
          <w:sz w:val="28"/>
          <w:szCs w:val="28"/>
          <w:lang w:eastAsia="ru-RU"/>
        </w:rPr>
        <w:t>город</w:t>
      </w:r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ского </w:t>
      </w:r>
      <w:bookmarkEnd w:id="35"/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>поселения Карды</w:t>
      </w:r>
      <w:r w:rsidR="00833219"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мовского района </w:t>
      </w:r>
    </w:p>
    <w:p w:rsidR="00882B35" w:rsidRDefault="00833219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Смоленской </w:t>
      </w:r>
      <w:bookmarkStart w:id="37" w:name="_Hlk109688713"/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>област</w:t>
      </w:r>
      <w:bookmarkEnd w:id="37"/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>и</w:t>
      </w:r>
      <w:bookmarkEnd w:id="36"/>
    </w:p>
    <w:p w:rsidR="00333B34" w:rsidRPr="003308B7" w:rsidRDefault="00333B34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882B35" w:rsidRDefault="009F1A4A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38" w:name="_Hlk112925260"/>
      <w:bookmarkEnd w:id="34"/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>Раздел 1</w:t>
      </w:r>
      <w:r w:rsidR="00333B34">
        <w:rPr>
          <w:rFonts w:eastAsia="Times New Roman"/>
          <w:b/>
          <w:color w:val="000000"/>
          <w:sz w:val="28"/>
          <w:szCs w:val="28"/>
          <w:lang w:eastAsia="ru-RU"/>
        </w:rPr>
        <w:t>.</w:t>
      </w:r>
      <w:r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882B35" w:rsidRPr="003308B7">
        <w:rPr>
          <w:rFonts w:eastAsia="Times New Roman"/>
          <w:b/>
          <w:color w:val="000000"/>
          <w:sz w:val="28"/>
          <w:szCs w:val="28"/>
          <w:lang w:eastAsia="ru-RU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:rsidR="00333B34" w:rsidRPr="003308B7" w:rsidRDefault="00333B34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882B35" w:rsidRPr="003308B7" w:rsidRDefault="009F1A4A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39" w:name="_Hlk112925322"/>
      <w:bookmarkStart w:id="40" w:name="sub_115"/>
      <w:bookmarkEnd w:id="38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Часть 1</w:t>
      </w:r>
      <w:r w:rsidR="00333B34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882B3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Функциональная структура теплоснабжения</w:t>
      </w:r>
      <w:bookmarkEnd w:id="39"/>
      <w:r w:rsidR="005C22A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8827EE" w:rsidRPr="003308B7" w:rsidRDefault="00364C89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</w:t>
      </w:r>
      <w:bookmarkStart w:id="41" w:name="_Hlk136038663"/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proofErr w:type="spellStart"/>
      <w:r w:rsidR="00B670E3" w:rsidRPr="003308B7">
        <w:rPr>
          <w:rFonts w:eastAsia="Times New Roman"/>
          <w:color w:val="000000"/>
          <w:sz w:val="28"/>
          <w:szCs w:val="28"/>
          <w:lang w:eastAsia="ru-RU"/>
        </w:rPr>
        <w:t>Кардымовском</w:t>
      </w:r>
      <w:proofErr w:type="spellEnd"/>
      <w:r w:rsidR="00B670E3" w:rsidRPr="003308B7">
        <w:rPr>
          <w:rFonts w:eastAsia="Times New Roman"/>
          <w:color w:val="000000"/>
          <w:sz w:val="28"/>
          <w:szCs w:val="28"/>
          <w:lang w:eastAsia="ru-RU"/>
        </w:rPr>
        <w:t xml:space="preserve"> городском</w:t>
      </w:r>
      <w:bookmarkEnd w:id="41"/>
      <w:r w:rsidR="009F1A4A" w:rsidRPr="003308B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A52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поселени</w:t>
      </w:r>
      <w:r w:rsidR="0032182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="00CA52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Кардымовского района Смоленской области</w:t>
      </w:r>
      <w:r w:rsidR="0032182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CA52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установлено </w:t>
      </w:r>
      <w:r w:rsidR="0032182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два</w:t>
      </w:r>
      <w:r w:rsidR="00CA52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типа теплоснабжения</w:t>
      </w:r>
      <w:r w:rsidR="00657BE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657BE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обеспечивающих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теплоэнергией</w:t>
      </w:r>
      <w:r w:rsidR="0032182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2182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объекты на</w:t>
      </w:r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его территории</w:t>
      </w:r>
      <w:r w:rsidR="0032182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: централизованное и индивидуальное.</w:t>
      </w:r>
    </w:p>
    <w:p w:rsidR="00315D9D" w:rsidRPr="003308B7" w:rsidRDefault="00315D9D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315D9D" w:rsidRPr="00333B34" w:rsidRDefault="00315D9D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33B34">
        <w:rPr>
          <w:rFonts w:eastAsia="Times New Roman"/>
          <w:b/>
          <w:color w:val="000000"/>
          <w:sz w:val="28"/>
          <w:szCs w:val="28"/>
          <w:lang w:eastAsia="ru-RU"/>
        </w:rPr>
        <w:t>Рис. 1</w:t>
      </w:r>
      <w:r w:rsidR="00333B34">
        <w:rPr>
          <w:rFonts w:eastAsia="Times New Roman"/>
          <w:b/>
          <w:color w:val="000000"/>
          <w:sz w:val="28"/>
          <w:szCs w:val="28"/>
          <w:lang w:eastAsia="ru-RU"/>
        </w:rPr>
        <w:t>.</w:t>
      </w:r>
      <w:r w:rsidRPr="00333B34">
        <w:rPr>
          <w:rFonts w:eastAsia="Times New Roman"/>
          <w:b/>
          <w:color w:val="000000"/>
          <w:sz w:val="28"/>
          <w:szCs w:val="28"/>
          <w:lang w:eastAsia="ru-RU"/>
        </w:rPr>
        <w:t xml:space="preserve"> Структура теплоснабжения в </w:t>
      </w:r>
      <w:proofErr w:type="spellStart"/>
      <w:r w:rsidR="007F3B05" w:rsidRPr="00333B34">
        <w:rPr>
          <w:rFonts w:eastAsia="Times New Roman"/>
          <w:b/>
          <w:color w:val="000000"/>
          <w:sz w:val="28"/>
          <w:szCs w:val="28"/>
          <w:lang w:eastAsia="ru-RU"/>
        </w:rPr>
        <w:t>Кардымовском</w:t>
      </w:r>
      <w:proofErr w:type="spellEnd"/>
      <w:r w:rsidR="007F3B05" w:rsidRPr="00333B34">
        <w:rPr>
          <w:rFonts w:eastAsia="Times New Roman"/>
          <w:b/>
          <w:color w:val="000000"/>
          <w:sz w:val="28"/>
          <w:szCs w:val="28"/>
          <w:lang w:eastAsia="ru-RU"/>
        </w:rPr>
        <w:t xml:space="preserve"> городском</w:t>
      </w:r>
      <w:r w:rsidR="00333B34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Pr="00333B34">
        <w:rPr>
          <w:rFonts w:eastAsia="Times New Roman"/>
          <w:b/>
          <w:color w:val="000000"/>
          <w:sz w:val="28"/>
          <w:szCs w:val="28"/>
          <w:lang w:eastAsia="ru-RU"/>
        </w:rPr>
        <w:t>поселении</w:t>
      </w:r>
      <w:r w:rsidR="00333B34" w:rsidRPr="00333B34">
        <w:rPr>
          <w:color w:val="000000"/>
          <w:sz w:val="28"/>
          <w:szCs w:val="28"/>
        </w:rPr>
        <w:t xml:space="preserve"> </w:t>
      </w:r>
      <w:r w:rsidR="00333B34" w:rsidRPr="00333B34">
        <w:rPr>
          <w:b/>
          <w:bCs w:val="0"/>
          <w:color w:val="000000"/>
          <w:sz w:val="28"/>
          <w:szCs w:val="28"/>
        </w:rPr>
        <w:t>Кардымовского района Смоленской области</w:t>
      </w:r>
    </w:p>
    <w:p w:rsidR="00CA5207" w:rsidRPr="003308B7" w:rsidRDefault="008827EE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2047875"/>
            <wp:effectExtent l="1905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82B35" w:rsidRDefault="00DF70B2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42" w:name="_Hlk112925372"/>
      <w:bookmarkStart w:id="43" w:name="sub_116"/>
      <w:bookmarkEnd w:id="40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асть </w:t>
      </w:r>
      <w:r w:rsidR="00882B3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2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882B3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Источники тепловой энергии</w:t>
      </w:r>
      <w:r w:rsidR="005C22A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7116FF" w:rsidRDefault="007116FF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44" w:name="_Hlk109913568"/>
      <w:bookmarkEnd w:id="42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территории </w:t>
      </w:r>
      <w:r w:rsidR="009E5D34" w:rsidRPr="003308B7">
        <w:rPr>
          <w:rFonts w:eastAsia="Times New Roman"/>
          <w:color w:val="000000"/>
          <w:sz w:val="28"/>
          <w:szCs w:val="28"/>
          <w:lang w:eastAsia="ru-RU"/>
        </w:rPr>
        <w:t xml:space="preserve">Кардымовского городского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поселения</w:t>
      </w:r>
      <w:bookmarkEnd w:id="44"/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C724C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Кардымовского района Смоленской области 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три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котельные</w:t>
      </w:r>
      <w:r w:rsidR="001F494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: 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азовая 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отельная </w:t>
      </w:r>
      <w:bookmarkStart w:id="45" w:name="_Hlk136145529"/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п. Кардымово, ул. Ленина,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д.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55А,</w:t>
      </w:r>
      <w:bookmarkStart w:id="46" w:name="_Hlk136146268"/>
      <w:bookmarkEnd w:id="45"/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гольная котельная п. Кардымово, ул. Партизанская, </w:t>
      </w:r>
      <w:bookmarkEnd w:id="46"/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6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1F494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 </w:t>
      </w:r>
      <w:bookmarkStart w:id="47" w:name="_Hlk136146911"/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азовая котельная Отдела культуры п. Кардымово, ул. Ленина, 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18, </w:t>
      </w:r>
      <w:bookmarkEnd w:id="47"/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обеспечивают объекты,</w:t>
      </w:r>
      <w:r w:rsidR="00C724C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9E5D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том числе жилья и соцкультбыта, централизовано. </w:t>
      </w:r>
      <w:r w:rsidR="00BD41B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Характеристика котельных представлен</w:t>
      </w:r>
      <w:r w:rsidR="008D24A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</w:t>
      </w:r>
      <w:r w:rsidR="00BD41B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в 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>Т</w:t>
      </w:r>
      <w:r w:rsidR="00BD41B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аблиц</w:t>
      </w:r>
      <w:r w:rsidR="00157B2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157B2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1</w:t>
      </w:r>
      <w:r w:rsidR="00BD41B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C724CF" w:rsidRPr="003308B7" w:rsidRDefault="00C724CF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C724CF" w:rsidRPr="003308B7" w:rsidRDefault="00157B27" w:rsidP="00F93F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48" w:name="_Hlk136322127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Таблица 1. </w:t>
      </w:r>
      <w:r w:rsidR="0029793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Характеристика источников тепловой энергии</w:t>
      </w:r>
      <w:bookmarkEnd w:id="48"/>
    </w:p>
    <w:tbl>
      <w:tblPr>
        <w:tblStyle w:val="a5"/>
        <w:tblW w:w="504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126"/>
        <w:gridCol w:w="1275"/>
        <w:gridCol w:w="1560"/>
        <w:gridCol w:w="1560"/>
        <w:gridCol w:w="1276"/>
        <w:gridCol w:w="1560"/>
        <w:gridCol w:w="1152"/>
      </w:tblGrid>
      <w:tr w:rsidR="009F1A4A" w:rsidRPr="003308B7" w:rsidTr="00F93F23">
        <w:tc>
          <w:tcPr>
            <w:tcW w:w="1012" w:type="pct"/>
          </w:tcPr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Основное оборудование</w:t>
            </w:r>
          </w:p>
        </w:tc>
        <w:tc>
          <w:tcPr>
            <w:tcW w:w="607" w:type="pct"/>
          </w:tcPr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Количество, шт</w:t>
            </w:r>
            <w:r w:rsidR="00C724CF" w:rsidRPr="00C724CF">
              <w:rPr>
                <w:rFonts w:eastAsia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742" w:type="pct"/>
          </w:tcPr>
          <w:p w:rsidR="00C37F21" w:rsidRPr="00C724CF" w:rsidRDefault="00C37F2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Установленная</w:t>
            </w:r>
          </w:p>
          <w:p w:rsidR="003F5EF1" w:rsidRPr="00C724CF" w:rsidRDefault="00CD32C3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м</w:t>
            </w:r>
            <w:r w:rsidR="00360630" w:rsidRPr="00C724CF">
              <w:rPr>
                <w:rFonts w:eastAsia="Times New Roman"/>
                <w:b/>
                <w:color w:val="000000"/>
                <w:lang w:eastAsia="ru-RU"/>
              </w:rPr>
              <w:t>ощность</w:t>
            </w:r>
          </w:p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Гкал/час</w:t>
            </w:r>
          </w:p>
        </w:tc>
        <w:tc>
          <w:tcPr>
            <w:tcW w:w="742" w:type="pct"/>
          </w:tcPr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Вид основного топлива</w:t>
            </w:r>
          </w:p>
        </w:tc>
        <w:tc>
          <w:tcPr>
            <w:tcW w:w="607" w:type="pct"/>
          </w:tcPr>
          <w:p w:rsidR="00CD32C3" w:rsidRDefault="009F1A4A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Темпера</w:t>
            </w:r>
          </w:p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 w:rsidRPr="00C724CF">
              <w:rPr>
                <w:rFonts w:eastAsia="Times New Roman"/>
                <w:b/>
                <w:color w:val="000000"/>
                <w:lang w:eastAsia="ru-RU"/>
              </w:rPr>
              <w:t>турный</w:t>
            </w:r>
            <w:proofErr w:type="spellEnd"/>
          </w:p>
          <w:p w:rsidR="003F5EF1" w:rsidRPr="00C724CF" w:rsidRDefault="00CD32C3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р</w:t>
            </w:r>
            <w:r w:rsidR="003F5EF1" w:rsidRPr="00C724CF">
              <w:rPr>
                <w:rFonts w:eastAsia="Times New Roman"/>
                <w:b/>
                <w:color w:val="000000"/>
                <w:lang w:eastAsia="ru-RU"/>
              </w:rPr>
              <w:t>ежим, ºС</w:t>
            </w:r>
          </w:p>
        </w:tc>
        <w:tc>
          <w:tcPr>
            <w:tcW w:w="742" w:type="pct"/>
          </w:tcPr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Удельный расход</w:t>
            </w:r>
          </w:p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 xml:space="preserve">топлива, </w:t>
            </w:r>
            <w:proofErr w:type="spellStart"/>
            <w:r w:rsidR="000B44D1">
              <w:rPr>
                <w:rFonts w:eastAsia="Times New Roman"/>
                <w:b/>
                <w:color w:val="000000"/>
                <w:lang w:eastAsia="ru-RU"/>
              </w:rPr>
              <w:t>кг</w:t>
            </w:r>
            <w:r w:rsidRPr="00C724CF">
              <w:rPr>
                <w:rFonts w:eastAsia="Times New Roman"/>
                <w:b/>
                <w:color w:val="000000"/>
                <w:lang w:eastAsia="ru-RU"/>
              </w:rPr>
              <w:t>.у.т</w:t>
            </w:r>
            <w:proofErr w:type="spellEnd"/>
            <w:r w:rsidRPr="00C724CF">
              <w:rPr>
                <w:rFonts w:eastAsia="Times New Roman"/>
                <w:b/>
                <w:color w:val="000000"/>
                <w:lang w:eastAsia="ru-RU"/>
              </w:rPr>
              <w:t>./Гкал</w:t>
            </w:r>
          </w:p>
        </w:tc>
        <w:tc>
          <w:tcPr>
            <w:tcW w:w="548" w:type="pct"/>
          </w:tcPr>
          <w:p w:rsidR="003F5EF1" w:rsidRPr="00C724CF" w:rsidRDefault="006628E8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Отпуск тепло-</w:t>
            </w:r>
          </w:p>
          <w:p w:rsidR="006628E8" w:rsidRPr="00C724CF" w:rsidRDefault="006628E8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724CF">
              <w:rPr>
                <w:rFonts w:eastAsia="Times New Roman"/>
                <w:b/>
                <w:color w:val="000000"/>
                <w:lang w:eastAsia="ru-RU"/>
              </w:rPr>
              <w:t>энергии</w:t>
            </w:r>
          </w:p>
        </w:tc>
      </w:tr>
      <w:tr w:rsidR="006628E8" w:rsidRPr="003308B7" w:rsidTr="00F93F23">
        <w:tc>
          <w:tcPr>
            <w:tcW w:w="5000" w:type="pct"/>
            <w:gridSpan w:val="7"/>
          </w:tcPr>
          <w:p w:rsidR="006628E8" w:rsidRPr="00C724CF" w:rsidRDefault="00CD32C3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bookmarkStart w:id="49" w:name="_Hlk136038438"/>
            <w:r>
              <w:rPr>
                <w:rFonts w:eastAsia="Times New Roman"/>
                <w:b/>
                <w:color w:val="000000"/>
                <w:lang w:eastAsia="ru-RU"/>
              </w:rPr>
              <w:t>г</w:t>
            </w:r>
            <w:r w:rsidR="00364E8F" w:rsidRPr="00C724CF">
              <w:rPr>
                <w:rFonts w:eastAsia="Times New Roman"/>
                <w:b/>
                <w:color w:val="000000"/>
                <w:lang w:eastAsia="ru-RU"/>
              </w:rPr>
              <w:t xml:space="preserve">азовая </w:t>
            </w:r>
            <w:r>
              <w:rPr>
                <w:rFonts w:eastAsia="Times New Roman"/>
                <w:b/>
                <w:color w:val="000000"/>
                <w:lang w:eastAsia="ru-RU"/>
              </w:rPr>
              <w:t>к</w:t>
            </w:r>
            <w:r w:rsidR="00364E8F" w:rsidRPr="00C724CF">
              <w:rPr>
                <w:rFonts w:eastAsia="Times New Roman"/>
                <w:b/>
                <w:color w:val="000000"/>
                <w:lang w:eastAsia="ru-RU"/>
              </w:rPr>
              <w:t xml:space="preserve">отельная п. Кардымово, ул. Ленина, </w:t>
            </w:r>
            <w:r>
              <w:rPr>
                <w:rFonts w:eastAsia="Times New Roman"/>
                <w:b/>
                <w:color w:val="000000"/>
                <w:lang w:eastAsia="ru-RU"/>
              </w:rPr>
              <w:t xml:space="preserve">д. </w:t>
            </w:r>
            <w:r w:rsidR="00364E8F" w:rsidRPr="00C724CF">
              <w:rPr>
                <w:rFonts w:eastAsia="Times New Roman"/>
                <w:b/>
                <w:color w:val="000000"/>
                <w:lang w:eastAsia="ru-RU"/>
              </w:rPr>
              <w:t>55А</w:t>
            </w:r>
            <w:bookmarkEnd w:id="49"/>
          </w:p>
        </w:tc>
      </w:tr>
      <w:tr w:rsidR="009F1A4A" w:rsidRPr="003308B7" w:rsidTr="00F93F23">
        <w:tc>
          <w:tcPr>
            <w:tcW w:w="1012" w:type="pct"/>
          </w:tcPr>
          <w:p w:rsidR="003F5EF1" w:rsidRPr="00C724CF" w:rsidRDefault="003F5EF1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bookmarkStart w:id="50" w:name="_Hlk136037360"/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 xml:space="preserve">Котёл </w:t>
            </w:r>
            <w:r w:rsidR="00364E8F" w:rsidRPr="00C724CF">
              <w:rPr>
                <w:rFonts w:eastAsia="Times New Roman"/>
                <w:bCs w:val="0"/>
                <w:color w:val="000000"/>
                <w:lang w:eastAsia="ru-RU"/>
              </w:rPr>
              <w:t>КВГМ-4,</w:t>
            </w:r>
            <w:r w:rsidR="00904B47" w:rsidRPr="00C724CF">
              <w:rPr>
                <w:rFonts w:eastAsia="Times New Roman"/>
                <w:bCs w:val="0"/>
                <w:color w:val="000000"/>
                <w:lang w:eastAsia="ru-RU"/>
              </w:rPr>
              <w:t>6</w:t>
            </w:r>
            <w:r w:rsidR="00364E8F" w:rsidRPr="00C724CF">
              <w:rPr>
                <w:rFonts w:eastAsia="Times New Roman"/>
                <w:bCs w:val="0"/>
                <w:color w:val="000000"/>
                <w:lang w:eastAsia="ru-RU"/>
              </w:rPr>
              <w:t>5</w:t>
            </w:r>
            <w:r w:rsidR="00904B47" w:rsidRPr="00C724CF">
              <w:rPr>
                <w:rFonts w:eastAsia="Times New Roman"/>
                <w:bCs w:val="0"/>
                <w:color w:val="000000"/>
                <w:lang w:eastAsia="ru-RU"/>
              </w:rPr>
              <w:t>-95Н</w:t>
            </w:r>
          </w:p>
        </w:tc>
        <w:tc>
          <w:tcPr>
            <w:tcW w:w="607" w:type="pct"/>
          </w:tcPr>
          <w:p w:rsidR="003F5EF1" w:rsidRPr="00C724CF" w:rsidRDefault="00364E8F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742" w:type="pct"/>
          </w:tcPr>
          <w:p w:rsidR="003F5EF1" w:rsidRPr="00C724CF" w:rsidRDefault="00364E8F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4</w:t>
            </w:r>
            <w:r w:rsidR="00B05E30" w:rsidRPr="00C724CF">
              <w:rPr>
                <w:rFonts w:eastAsia="Times New Roman"/>
                <w:bCs w:val="0"/>
                <w:color w:val="000000"/>
                <w:lang w:eastAsia="ru-RU"/>
              </w:rPr>
              <w:t>*</w:t>
            </w: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  <w:r w:rsidR="00B05E30" w:rsidRPr="00C724CF">
              <w:rPr>
                <w:rFonts w:eastAsia="Times New Roman"/>
                <w:bCs w:val="0"/>
                <w:color w:val="000000"/>
                <w:lang w:eastAsia="ru-RU"/>
              </w:rPr>
              <w:t>=</w:t>
            </w:r>
            <w:r w:rsidR="00AB24BD" w:rsidRPr="00C724CF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  <w:r w:rsidR="00C37F21" w:rsidRPr="00C724CF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742" w:type="pct"/>
          </w:tcPr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Природный газ</w:t>
            </w:r>
          </w:p>
        </w:tc>
        <w:tc>
          <w:tcPr>
            <w:tcW w:w="607" w:type="pct"/>
          </w:tcPr>
          <w:p w:rsidR="003F5EF1" w:rsidRPr="00C724CF" w:rsidRDefault="003F5EF1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90 - 70</w:t>
            </w:r>
          </w:p>
        </w:tc>
        <w:tc>
          <w:tcPr>
            <w:tcW w:w="742" w:type="pct"/>
          </w:tcPr>
          <w:p w:rsidR="003F5EF1" w:rsidRPr="00C724CF" w:rsidRDefault="00AE2CF6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157,52</w:t>
            </w:r>
          </w:p>
        </w:tc>
        <w:tc>
          <w:tcPr>
            <w:tcW w:w="548" w:type="pct"/>
          </w:tcPr>
          <w:p w:rsidR="003F5EF1" w:rsidRPr="00C724CF" w:rsidRDefault="00AE2CF6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19584,29</w:t>
            </w:r>
          </w:p>
        </w:tc>
      </w:tr>
      <w:tr w:rsidR="005C22E6" w:rsidRPr="003308B7" w:rsidTr="00F93F23">
        <w:tc>
          <w:tcPr>
            <w:tcW w:w="5000" w:type="pct"/>
            <w:gridSpan w:val="7"/>
          </w:tcPr>
          <w:p w:rsidR="005C22E6" w:rsidRPr="00C724CF" w:rsidRDefault="00CD32C3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bookmarkStart w:id="51" w:name="_Hlk136038481"/>
            <w:bookmarkEnd w:id="50"/>
            <w:r>
              <w:rPr>
                <w:rFonts w:eastAsia="Times New Roman"/>
                <w:b/>
                <w:color w:val="000000"/>
                <w:lang w:eastAsia="ru-RU"/>
              </w:rPr>
              <w:t>у</w:t>
            </w:r>
            <w:r w:rsidR="005C22E6" w:rsidRPr="00C724CF">
              <w:rPr>
                <w:rFonts w:eastAsia="Times New Roman"/>
                <w:b/>
                <w:color w:val="000000"/>
                <w:lang w:eastAsia="ru-RU"/>
              </w:rPr>
              <w:t xml:space="preserve">гольная котельная </w:t>
            </w:r>
            <w:r w:rsidR="00AE2CF6" w:rsidRPr="00C724CF">
              <w:rPr>
                <w:rFonts w:eastAsia="Times New Roman"/>
                <w:b/>
                <w:color w:val="000000"/>
                <w:lang w:eastAsia="ru-RU"/>
              </w:rPr>
              <w:t>п. Кардымово, ул. Партизанская, 6</w:t>
            </w:r>
          </w:p>
        </w:tc>
      </w:tr>
      <w:bookmarkEnd w:id="51"/>
      <w:tr w:rsidR="009F1A4A" w:rsidRPr="003308B7" w:rsidTr="00F93F23">
        <w:tc>
          <w:tcPr>
            <w:tcW w:w="1012" w:type="pct"/>
          </w:tcPr>
          <w:p w:rsidR="003F5EF1" w:rsidRPr="00C724CF" w:rsidRDefault="00B05E3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Котёл КВТС - 1</w:t>
            </w:r>
          </w:p>
        </w:tc>
        <w:tc>
          <w:tcPr>
            <w:tcW w:w="607" w:type="pct"/>
          </w:tcPr>
          <w:p w:rsidR="003F5EF1" w:rsidRPr="00C724CF" w:rsidRDefault="00B05E30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742" w:type="pct"/>
          </w:tcPr>
          <w:p w:rsidR="003F5EF1" w:rsidRPr="00C724CF" w:rsidRDefault="00B05E30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2*1=2</w:t>
            </w:r>
          </w:p>
        </w:tc>
        <w:tc>
          <w:tcPr>
            <w:tcW w:w="742" w:type="pct"/>
          </w:tcPr>
          <w:p w:rsidR="003F5EF1" w:rsidRPr="00C724CF" w:rsidRDefault="00B05E30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t>Уголь</w:t>
            </w:r>
          </w:p>
        </w:tc>
        <w:tc>
          <w:tcPr>
            <w:tcW w:w="607" w:type="pct"/>
          </w:tcPr>
          <w:p w:rsidR="003F5EF1" w:rsidRPr="00C724CF" w:rsidRDefault="00B05E30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90 - 70</w:t>
            </w:r>
          </w:p>
        </w:tc>
        <w:tc>
          <w:tcPr>
            <w:tcW w:w="742" w:type="pct"/>
          </w:tcPr>
          <w:p w:rsidR="003F5EF1" w:rsidRPr="00C724CF" w:rsidRDefault="00AE2CF6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290,62</w:t>
            </w:r>
          </w:p>
        </w:tc>
        <w:tc>
          <w:tcPr>
            <w:tcW w:w="548" w:type="pct"/>
          </w:tcPr>
          <w:p w:rsidR="003F5EF1" w:rsidRPr="00C724CF" w:rsidRDefault="00AE2CF6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447,38</w:t>
            </w:r>
          </w:p>
        </w:tc>
      </w:tr>
      <w:tr w:rsidR="00B670E3" w:rsidRPr="003308B7" w:rsidTr="00F93F23">
        <w:tc>
          <w:tcPr>
            <w:tcW w:w="5000" w:type="pct"/>
            <w:gridSpan w:val="7"/>
          </w:tcPr>
          <w:p w:rsidR="00B670E3" w:rsidRPr="00C724CF" w:rsidRDefault="00CD32C3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bookmarkStart w:id="52" w:name="_Hlk136038528"/>
            <w:r>
              <w:rPr>
                <w:rFonts w:eastAsia="Times New Roman"/>
                <w:b/>
                <w:bCs w:val="0"/>
                <w:color w:val="000000"/>
                <w:lang w:eastAsia="ru-RU"/>
              </w:rPr>
              <w:t>г</w:t>
            </w:r>
            <w:r w:rsidR="00B670E3" w:rsidRPr="00C724CF">
              <w:rPr>
                <w:rFonts w:eastAsia="Times New Roman"/>
                <w:b/>
                <w:bCs w:val="0"/>
                <w:color w:val="000000"/>
                <w:lang w:eastAsia="ru-RU"/>
              </w:rPr>
              <w:t xml:space="preserve">азовая котельная Отдела культуры п. Кардымово, ул. Ленина, </w:t>
            </w:r>
            <w:r>
              <w:rPr>
                <w:rFonts w:eastAsia="Times New Roman"/>
                <w:b/>
                <w:bCs w:val="0"/>
                <w:color w:val="000000"/>
                <w:lang w:eastAsia="ru-RU"/>
              </w:rPr>
              <w:t xml:space="preserve">д. </w:t>
            </w:r>
            <w:r w:rsidR="00B670E3" w:rsidRPr="00C724CF">
              <w:rPr>
                <w:rFonts w:eastAsia="Times New Roman"/>
                <w:b/>
                <w:bCs w:val="0"/>
                <w:color w:val="000000"/>
                <w:lang w:eastAsia="ru-RU"/>
              </w:rPr>
              <w:t>18</w:t>
            </w:r>
          </w:p>
        </w:tc>
      </w:tr>
      <w:bookmarkEnd w:id="52"/>
      <w:tr w:rsidR="009F1A4A" w:rsidRPr="003308B7" w:rsidTr="00F93F23">
        <w:tc>
          <w:tcPr>
            <w:tcW w:w="1012" w:type="pct"/>
          </w:tcPr>
          <w:p w:rsidR="003D4DE7" w:rsidRPr="00C724CF" w:rsidRDefault="003D4DE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Котёл КЧМ - 5</w:t>
            </w:r>
          </w:p>
        </w:tc>
        <w:tc>
          <w:tcPr>
            <w:tcW w:w="607" w:type="pct"/>
          </w:tcPr>
          <w:p w:rsidR="003D4DE7" w:rsidRPr="00C724CF" w:rsidRDefault="003D4DE7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742" w:type="pct"/>
          </w:tcPr>
          <w:p w:rsidR="003D4DE7" w:rsidRPr="00C724CF" w:rsidRDefault="003D4DE7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2*0,165=0,33</w:t>
            </w:r>
          </w:p>
        </w:tc>
        <w:tc>
          <w:tcPr>
            <w:tcW w:w="742" w:type="pct"/>
          </w:tcPr>
          <w:p w:rsidR="003D4DE7" w:rsidRPr="00C724CF" w:rsidRDefault="003D4DE7" w:rsidP="00CD32C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Природный газ</w:t>
            </w:r>
          </w:p>
        </w:tc>
        <w:tc>
          <w:tcPr>
            <w:tcW w:w="607" w:type="pct"/>
          </w:tcPr>
          <w:p w:rsidR="003D4DE7" w:rsidRPr="00C724CF" w:rsidRDefault="003D4DE7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90 - 70</w:t>
            </w:r>
          </w:p>
        </w:tc>
        <w:tc>
          <w:tcPr>
            <w:tcW w:w="742" w:type="pct"/>
          </w:tcPr>
          <w:p w:rsidR="003D4DE7" w:rsidRPr="00C724CF" w:rsidRDefault="003D4DE7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172,36</w:t>
            </w:r>
          </w:p>
        </w:tc>
        <w:tc>
          <w:tcPr>
            <w:tcW w:w="548" w:type="pct"/>
          </w:tcPr>
          <w:p w:rsidR="003D4DE7" w:rsidRPr="00C724CF" w:rsidRDefault="003D4DE7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257,00</w:t>
            </w:r>
          </w:p>
        </w:tc>
      </w:tr>
      <w:tr w:rsidR="009F1A4A" w:rsidRPr="003308B7" w:rsidTr="00F93F23">
        <w:tc>
          <w:tcPr>
            <w:tcW w:w="1012" w:type="pct"/>
          </w:tcPr>
          <w:p w:rsidR="005C513D" w:rsidRPr="00C724CF" w:rsidRDefault="005C513D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bookmarkStart w:id="53" w:name="_Hlk136322064"/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607" w:type="pct"/>
          </w:tcPr>
          <w:p w:rsidR="005C513D" w:rsidRPr="00C724CF" w:rsidRDefault="005C513D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742" w:type="pct"/>
          </w:tcPr>
          <w:p w:rsidR="005C513D" w:rsidRPr="00C724CF" w:rsidRDefault="00B670E3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14,33</w:t>
            </w:r>
          </w:p>
        </w:tc>
        <w:tc>
          <w:tcPr>
            <w:tcW w:w="742" w:type="pct"/>
          </w:tcPr>
          <w:p w:rsidR="005C513D" w:rsidRPr="00C724CF" w:rsidRDefault="005C513D" w:rsidP="00CD32C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7" w:type="pct"/>
          </w:tcPr>
          <w:p w:rsidR="005C513D" w:rsidRPr="00C724CF" w:rsidRDefault="005C513D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742" w:type="pct"/>
          </w:tcPr>
          <w:p w:rsidR="005C513D" w:rsidRPr="00C724CF" w:rsidRDefault="005C513D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548" w:type="pct"/>
          </w:tcPr>
          <w:p w:rsidR="005C513D" w:rsidRPr="00C724CF" w:rsidRDefault="00B670E3" w:rsidP="00CD32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724CF">
              <w:rPr>
                <w:rFonts w:eastAsia="Times New Roman"/>
                <w:bCs w:val="0"/>
                <w:color w:val="000000"/>
                <w:lang w:eastAsia="ru-RU"/>
              </w:rPr>
              <w:t>20288,67</w:t>
            </w:r>
          </w:p>
        </w:tc>
      </w:tr>
      <w:bookmarkEnd w:id="53"/>
    </w:tbl>
    <w:p w:rsidR="00765A31" w:rsidRPr="003308B7" w:rsidRDefault="00765A31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AB49E2" w:rsidRPr="003308B7" w:rsidRDefault="00AB49E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Ограничения тепловой мощности и располагаемой тепловой мощности </w:t>
      </w:r>
      <w:r w:rsidR="004565D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 котельных не предусматривал</w:t>
      </w:r>
      <w:r w:rsidR="00AA2FD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сь.</w:t>
      </w:r>
    </w:p>
    <w:p w:rsidR="003142BA" w:rsidRDefault="007A2747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</w:t>
      </w:r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proofErr w:type="spellStart"/>
      <w:r w:rsidR="009E5D34" w:rsidRPr="003308B7">
        <w:rPr>
          <w:rFonts w:eastAsia="Times New Roman"/>
          <w:color w:val="000000"/>
          <w:sz w:val="28"/>
          <w:szCs w:val="28"/>
          <w:lang w:eastAsia="ru-RU"/>
        </w:rPr>
        <w:t>Кардымовском</w:t>
      </w:r>
      <w:proofErr w:type="spellEnd"/>
      <w:r w:rsidR="009E5D34" w:rsidRPr="003308B7">
        <w:rPr>
          <w:rFonts w:eastAsia="Times New Roman"/>
          <w:color w:val="000000"/>
          <w:sz w:val="28"/>
          <w:szCs w:val="28"/>
          <w:lang w:eastAsia="ru-RU"/>
        </w:rPr>
        <w:t xml:space="preserve"> городском </w:t>
      </w:r>
      <w:r w:rsidR="00BE432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поселени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="00CD32C3" w:rsidRPr="00CD32C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CD32C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9F1A4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CF392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="00BE432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сточники индивидуального теплоснабжения применяются для отопления как </w:t>
      </w:r>
      <w:r w:rsidR="00CD32C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жилья,</w:t>
      </w:r>
      <w:r w:rsidR="00BE432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так и </w:t>
      </w:r>
      <w:r w:rsidR="005C513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учрежден</w:t>
      </w:r>
      <w:r w:rsidR="00BE432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ий и организаций</w:t>
      </w:r>
      <w:r w:rsidR="003142B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CD32C3" w:rsidRDefault="00CD32C3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CD32C3" w:rsidRPr="003308B7" w:rsidRDefault="00CD32C3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Таблица 2.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sz w:val="28"/>
          <w:szCs w:val="28"/>
        </w:rPr>
        <w:t>Источники теплоснабжения учреждений и организаций</w:t>
      </w:r>
    </w:p>
    <w:tbl>
      <w:tblPr>
        <w:tblStyle w:val="a5"/>
        <w:tblW w:w="10313" w:type="dxa"/>
        <w:jc w:val="right"/>
        <w:tblLook w:val="04A0" w:firstRow="1" w:lastRow="0" w:firstColumn="1" w:lastColumn="0" w:noHBand="0" w:noVBand="1"/>
      </w:tblPr>
      <w:tblGrid>
        <w:gridCol w:w="560"/>
        <w:gridCol w:w="3998"/>
        <w:gridCol w:w="1727"/>
        <w:gridCol w:w="1435"/>
        <w:gridCol w:w="1418"/>
        <w:gridCol w:w="1175"/>
      </w:tblGrid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/>
              </w:rPr>
            </w:pPr>
            <w:r w:rsidRPr="00CD32C3">
              <w:rPr>
                <w:b/>
              </w:rPr>
              <w:t>№ п/п</w:t>
            </w:r>
          </w:p>
        </w:tc>
        <w:tc>
          <w:tcPr>
            <w:tcW w:w="4118" w:type="dxa"/>
            <w:vAlign w:val="center"/>
          </w:tcPr>
          <w:p w:rsidR="004D71AC" w:rsidRPr="00CD32C3" w:rsidRDefault="004D71AC" w:rsidP="00CD32C3">
            <w:pPr>
              <w:jc w:val="center"/>
              <w:rPr>
                <w:b/>
              </w:rPr>
            </w:pPr>
            <w:r w:rsidRPr="00CD32C3">
              <w:rPr>
                <w:b/>
              </w:rPr>
              <w:t>Наименование учреждения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  <w:rPr>
                <w:b/>
              </w:rPr>
            </w:pPr>
            <w:r w:rsidRPr="00CD32C3">
              <w:rPr>
                <w:b/>
              </w:rPr>
              <w:t>Тип и марка оборудования и</w:t>
            </w:r>
            <w:r w:rsidR="00CD32C3">
              <w:rPr>
                <w:b/>
              </w:rPr>
              <w:t>с</w:t>
            </w:r>
            <w:r w:rsidRPr="00CD32C3">
              <w:rPr>
                <w:b/>
              </w:rPr>
              <w:t>точника</w:t>
            </w: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  <w:rPr>
                <w:b/>
              </w:rPr>
            </w:pPr>
            <w:r w:rsidRPr="00CD32C3">
              <w:rPr>
                <w:b/>
              </w:rPr>
              <w:t>Мощность, Гкал/час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/>
              </w:rPr>
            </w:pPr>
            <w:r w:rsidRPr="00CD32C3">
              <w:rPr>
                <w:b/>
              </w:rPr>
              <w:t>Вид топлива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  <w:rPr>
                <w:b/>
              </w:rPr>
            </w:pPr>
            <w:r w:rsidRPr="00CD32C3">
              <w:rPr>
                <w:b/>
              </w:rPr>
              <w:t xml:space="preserve">Расход топлива, </w:t>
            </w:r>
            <w:proofErr w:type="spellStart"/>
            <w:r w:rsidRPr="00CD32C3">
              <w:rPr>
                <w:b/>
              </w:rPr>
              <w:t>т.у.т</w:t>
            </w:r>
            <w:proofErr w:type="spellEnd"/>
            <w:r w:rsidRPr="00CD32C3">
              <w:rPr>
                <w:b/>
              </w:rPr>
              <w:t>.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1.</w:t>
            </w:r>
          </w:p>
        </w:tc>
        <w:tc>
          <w:tcPr>
            <w:tcW w:w="4118" w:type="dxa"/>
            <w:vAlign w:val="center"/>
          </w:tcPr>
          <w:p w:rsidR="00CD32C3" w:rsidRDefault="004D71AC" w:rsidP="003308B7">
            <w:pPr>
              <w:jc w:val="both"/>
            </w:pPr>
            <w:r w:rsidRPr="00CD32C3">
              <w:t xml:space="preserve">Котельная, СОГБОУ </w:t>
            </w:r>
            <w:r w:rsidR="00CD32C3">
              <w:t>«</w:t>
            </w:r>
            <w:proofErr w:type="spellStart"/>
            <w:r w:rsidRPr="00CD32C3">
              <w:t>Кардымовское</w:t>
            </w:r>
            <w:proofErr w:type="spellEnd"/>
            <w:r w:rsidRPr="00CD32C3">
              <w:t xml:space="preserve"> ДРСУ</w:t>
            </w:r>
            <w:r w:rsidR="00CD32C3">
              <w:t>»</w:t>
            </w:r>
          </w:p>
          <w:p w:rsidR="00AF03D1" w:rsidRDefault="004D71AC" w:rsidP="00AF03D1">
            <w:pPr>
              <w:jc w:val="both"/>
            </w:pPr>
            <w:r w:rsidRPr="00CD32C3">
              <w:t xml:space="preserve">п. Кардымово, </w:t>
            </w:r>
          </w:p>
          <w:p w:rsidR="004D71AC" w:rsidRPr="00CD32C3" w:rsidRDefault="004D71AC" w:rsidP="00AF03D1">
            <w:pPr>
              <w:jc w:val="both"/>
            </w:pPr>
            <w:r w:rsidRPr="00CD32C3">
              <w:t xml:space="preserve">ул. Социалистическая, </w:t>
            </w:r>
            <w:r w:rsidR="00CD32C3">
              <w:t xml:space="preserve">д. </w:t>
            </w:r>
            <w:r w:rsidRPr="00CD32C3">
              <w:t>46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  <w:rPr>
                <w:lang w:val="en-US"/>
              </w:rPr>
            </w:pPr>
            <w:r w:rsidRPr="00CD32C3">
              <w:t>КЧМ-5</w:t>
            </w:r>
          </w:p>
          <w:p w:rsidR="004D71AC" w:rsidRPr="00CD32C3" w:rsidRDefault="004D71AC" w:rsidP="00CD32C3">
            <w:pPr>
              <w:jc w:val="center"/>
              <w:rPr>
                <w:lang w:val="en-US"/>
              </w:rPr>
            </w:pPr>
            <w:r w:rsidRPr="00CD32C3">
              <w:rPr>
                <w:lang w:val="en-US"/>
              </w:rPr>
              <w:t xml:space="preserve">3 </w:t>
            </w:r>
            <w:r w:rsidRPr="00CD32C3">
              <w:t>ед</w:t>
            </w:r>
            <w:r w:rsidR="00CD32C3">
              <w:t>.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</w:rPr>
              <w:t>0,0</w:t>
            </w:r>
            <w:r w:rsidRPr="00CD32C3">
              <w:rPr>
                <w:bCs w:val="0"/>
                <w:lang w:val="en-US"/>
              </w:rPr>
              <w:t>45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  <w:lang w:val="en-US"/>
              </w:rPr>
              <w:t>69.24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  <w:lang w:val="en-US"/>
              </w:rPr>
              <w:t>2.</w:t>
            </w:r>
          </w:p>
        </w:tc>
        <w:tc>
          <w:tcPr>
            <w:tcW w:w="4118" w:type="dxa"/>
            <w:vAlign w:val="center"/>
          </w:tcPr>
          <w:p w:rsidR="00CD32C3" w:rsidRDefault="004D71AC" w:rsidP="003308B7">
            <w:pPr>
              <w:jc w:val="both"/>
            </w:pPr>
            <w:r w:rsidRPr="00CD32C3">
              <w:t>ОГБУЗ «</w:t>
            </w:r>
            <w:proofErr w:type="spellStart"/>
            <w:r w:rsidRPr="00CD32C3">
              <w:t>Кардымовская</w:t>
            </w:r>
            <w:proofErr w:type="spellEnd"/>
            <w:r w:rsidRPr="00CD32C3">
              <w:t xml:space="preserve"> ЦРБ»</w:t>
            </w:r>
          </w:p>
          <w:p w:rsidR="00BC0A08" w:rsidRDefault="004D71AC" w:rsidP="00BC0A08">
            <w:pPr>
              <w:jc w:val="both"/>
            </w:pPr>
            <w:r w:rsidRPr="00CD32C3">
              <w:t>п</w:t>
            </w:r>
            <w:r w:rsidR="00CD32C3">
              <w:t>.</w:t>
            </w:r>
            <w:r w:rsidRPr="00CD32C3">
              <w:t xml:space="preserve"> Кардымово, </w:t>
            </w:r>
          </w:p>
          <w:p w:rsidR="004D71AC" w:rsidRPr="00CD32C3" w:rsidRDefault="004D71AC" w:rsidP="00BC0A08">
            <w:pPr>
              <w:jc w:val="both"/>
            </w:pPr>
            <w:r w:rsidRPr="00CD32C3">
              <w:t xml:space="preserve">ул. Красноармейская, </w:t>
            </w:r>
            <w:r w:rsidR="00CD32C3">
              <w:t xml:space="preserve">д. </w:t>
            </w:r>
            <w:r w:rsidRPr="00CD32C3">
              <w:t>22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АОГВ-</w:t>
            </w:r>
            <w:r w:rsidRPr="00CD32C3">
              <w:rPr>
                <w:bCs w:val="0"/>
                <w:lang w:val="en-US"/>
              </w:rPr>
              <w:t>3</w:t>
            </w:r>
            <w:r w:rsidRPr="00CD32C3">
              <w:rPr>
                <w:bCs w:val="0"/>
              </w:rPr>
              <w:t>5</w:t>
            </w:r>
          </w:p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</w:rPr>
              <w:t>0,0</w:t>
            </w:r>
            <w:r w:rsidRPr="00CD32C3">
              <w:rPr>
                <w:bCs w:val="0"/>
                <w:lang w:val="en-US"/>
              </w:rPr>
              <w:t>3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  <w:lang w:val="en-US"/>
              </w:rPr>
              <w:t>12.521</w:t>
            </w:r>
          </w:p>
        </w:tc>
      </w:tr>
      <w:tr w:rsidR="004D71AC" w:rsidRPr="003308B7" w:rsidTr="00AF03D1">
        <w:trPr>
          <w:trHeight w:hRule="exact" w:val="1467"/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3.</w:t>
            </w:r>
          </w:p>
        </w:tc>
        <w:tc>
          <w:tcPr>
            <w:tcW w:w="4118" w:type="dxa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здания Администрации МО </w:t>
            </w:r>
            <w:r w:rsidR="00BC0A08">
              <w:t>«</w:t>
            </w:r>
            <w:r w:rsidRPr="00CD32C3">
              <w:t>Кардымовский район</w:t>
            </w:r>
            <w:r w:rsidR="00BC0A08">
              <w:t>»</w:t>
            </w:r>
          </w:p>
          <w:p w:rsidR="004D71AC" w:rsidRPr="00CD32C3" w:rsidRDefault="004D71AC" w:rsidP="003308B7">
            <w:pPr>
              <w:jc w:val="both"/>
            </w:pPr>
            <w:r w:rsidRPr="00CD32C3">
              <w:t xml:space="preserve">п. Кардымово, ул. Ленина, </w:t>
            </w:r>
            <w:r w:rsidR="00BC0A08">
              <w:t xml:space="preserve">д. </w:t>
            </w:r>
            <w:r w:rsidRPr="00CD32C3">
              <w:t>14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</w:rPr>
              <w:t>АОГВ-</w:t>
            </w:r>
            <w:r w:rsidRPr="00CD32C3">
              <w:rPr>
                <w:bCs w:val="0"/>
                <w:lang w:val="en-US"/>
              </w:rPr>
              <w:t>35</w:t>
            </w:r>
          </w:p>
          <w:p w:rsidR="004D71AC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  <w:lang w:val="en-US"/>
              </w:rPr>
              <w:t xml:space="preserve">2 </w:t>
            </w:r>
            <w:r w:rsidRPr="00CD32C3">
              <w:rPr>
                <w:bCs w:val="0"/>
              </w:rPr>
              <w:t>е</w:t>
            </w:r>
            <w:r w:rsidR="00CD32C3">
              <w:rPr>
                <w:bCs w:val="0"/>
              </w:rPr>
              <w:t>д.</w:t>
            </w:r>
          </w:p>
          <w:p w:rsidR="00CD32C3" w:rsidRPr="00CD32C3" w:rsidRDefault="00CD32C3" w:rsidP="00CD32C3">
            <w:pPr>
              <w:jc w:val="center"/>
              <w:rPr>
                <w:bCs w:val="0"/>
              </w:rPr>
            </w:pP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АОГВ-23,2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0,0</w:t>
            </w:r>
            <w:r w:rsidRPr="00CD32C3">
              <w:rPr>
                <w:bCs w:val="0"/>
                <w:lang w:val="en-US"/>
              </w:rPr>
              <w:t>79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  <w:lang w:val="en-US"/>
              </w:rPr>
            </w:pPr>
            <w:r w:rsidRPr="00CD32C3">
              <w:rPr>
                <w:bCs w:val="0"/>
                <w:lang w:val="en-US"/>
              </w:rPr>
              <w:t>18.118</w:t>
            </w:r>
          </w:p>
        </w:tc>
      </w:tr>
      <w:tr w:rsidR="004D71AC" w:rsidRPr="003308B7" w:rsidTr="00AF03D1">
        <w:trPr>
          <w:trHeight w:hRule="exact" w:val="1150"/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4.</w:t>
            </w:r>
          </w:p>
        </w:tc>
        <w:tc>
          <w:tcPr>
            <w:tcW w:w="4118" w:type="dxa"/>
            <w:vAlign w:val="center"/>
          </w:tcPr>
          <w:p w:rsidR="00BC0A08" w:rsidRDefault="004D71AC" w:rsidP="003308B7">
            <w:pPr>
              <w:jc w:val="both"/>
            </w:pPr>
            <w:r w:rsidRPr="00CD32C3">
              <w:t>Котельная здания №</w:t>
            </w:r>
            <w:r w:rsidR="00BC0A08">
              <w:t xml:space="preserve"> </w:t>
            </w:r>
            <w:r w:rsidRPr="00CD32C3">
              <w:t xml:space="preserve">2 Администрации МО </w:t>
            </w:r>
            <w:r w:rsidR="00BC0A08">
              <w:t>«</w:t>
            </w:r>
            <w:r w:rsidRPr="00CD32C3">
              <w:t>Кардымовский район</w:t>
            </w:r>
            <w:r w:rsidR="00BC0A08">
              <w:t>»</w:t>
            </w:r>
          </w:p>
          <w:p w:rsidR="004D71AC" w:rsidRPr="00CD32C3" w:rsidRDefault="004D71AC" w:rsidP="003308B7">
            <w:pPr>
              <w:jc w:val="both"/>
            </w:pPr>
            <w:r w:rsidRPr="00CD32C3">
              <w:t>п. Кардымово, ул. Парковая,</w:t>
            </w:r>
            <w:r w:rsidR="00BC0A08">
              <w:t xml:space="preserve"> д. </w:t>
            </w:r>
            <w:r w:rsidRPr="00CD32C3">
              <w:t>1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АОГВ-11,2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0,01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3,347</w:t>
            </w:r>
          </w:p>
        </w:tc>
      </w:tr>
      <w:tr w:rsidR="004D71AC" w:rsidRPr="003308B7" w:rsidTr="00AF03D1">
        <w:trPr>
          <w:trHeight w:hRule="exact" w:val="1186"/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5.</w:t>
            </w:r>
          </w:p>
        </w:tc>
        <w:tc>
          <w:tcPr>
            <w:tcW w:w="4118" w:type="dxa"/>
            <w:vAlign w:val="center"/>
          </w:tcPr>
          <w:p w:rsidR="00BC0A08" w:rsidRDefault="004D71AC" w:rsidP="003308B7">
            <w:pPr>
              <w:jc w:val="both"/>
            </w:pPr>
            <w:r w:rsidRPr="00CD32C3">
              <w:t>Котельная здания №</w:t>
            </w:r>
            <w:r w:rsidR="00BC0A08">
              <w:t xml:space="preserve"> </w:t>
            </w:r>
            <w:r w:rsidRPr="00CD32C3">
              <w:t xml:space="preserve">3 Администрации МО </w:t>
            </w:r>
            <w:r w:rsidR="00BC0A08">
              <w:t>«</w:t>
            </w:r>
            <w:r w:rsidRPr="00CD32C3">
              <w:t>Кардымовский район</w:t>
            </w:r>
            <w:r w:rsidR="00BC0A08">
              <w:t>»</w:t>
            </w:r>
          </w:p>
          <w:p w:rsidR="004D71AC" w:rsidRPr="00CD32C3" w:rsidRDefault="004D71AC" w:rsidP="003308B7">
            <w:pPr>
              <w:jc w:val="both"/>
            </w:pPr>
            <w:r w:rsidRPr="00CD32C3">
              <w:t>п. Кардымово, ул. Победы,</w:t>
            </w:r>
            <w:r w:rsidR="00BC0A08">
              <w:t xml:space="preserve"> д. </w:t>
            </w:r>
            <w:r w:rsidRPr="00CD32C3">
              <w:t>15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АОГВ-17,4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0,086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Эл. энергия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3,231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6.</w:t>
            </w:r>
          </w:p>
        </w:tc>
        <w:tc>
          <w:tcPr>
            <w:tcW w:w="4118" w:type="dxa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здания Отдела городского поселения Администрации МО </w:t>
            </w:r>
            <w:r w:rsidR="00BC0A08">
              <w:t>«</w:t>
            </w:r>
            <w:r w:rsidRPr="00CD32C3">
              <w:t>Кардымовский район</w:t>
            </w:r>
            <w:r w:rsidR="00BC0A08">
              <w:t>»</w:t>
            </w:r>
            <w:r w:rsidRPr="00CD32C3">
              <w:t>,</w:t>
            </w:r>
          </w:p>
          <w:p w:rsidR="004D71AC" w:rsidRPr="00CD32C3" w:rsidRDefault="004D71AC" w:rsidP="003308B7">
            <w:pPr>
              <w:jc w:val="both"/>
            </w:pPr>
            <w:r w:rsidRPr="00CD32C3">
              <w:t xml:space="preserve">п. Кардымово, ул. Ленина, </w:t>
            </w:r>
            <w:r w:rsidR="00BC0A08">
              <w:t xml:space="preserve">д. </w:t>
            </w:r>
            <w:r w:rsidRPr="00CD32C3">
              <w:t>16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АОГВ-17,4</w:t>
            </w:r>
          </w:p>
          <w:p w:rsidR="004D71AC" w:rsidRPr="00CD32C3" w:rsidRDefault="004D71AC" w:rsidP="00CD32C3">
            <w:pPr>
              <w:jc w:val="center"/>
            </w:pPr>
            <w:r w:rsidRPr="00CD32C3">
              <w:t>1 ед</w:t>
            </w:r>
            <w:r w:rsidR="00CD32C3">
              <w:t>.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0,014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5,147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7.</w:t>
            </w:r>
          </w:p>
        </w:tc>
        <w:tc>
          <w:tcPr>
            <w:tcW w:w="4118" w:type="dxa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здания </w:t>
            </w:r>
            <w:r w:rsidR="00BC0A08">
              <w:t>о</w:t>
            </w:r>
            <w:r w:rsidRPr="00CD32C3">
              <w:t xml:space="preserve">тдела сельского хозяйства Администрации МО </w:t>
            </w:r>
            <w:r w:rsidR="00BC0A08">
              <w:t>«</w:t>
            </w:r>
            <w:r w:rsidRPr="00CD32C3">
              <w:t>Кардымовский район</w:t>
            </w:r>
            <w:r w:rsidR="00BC0A08">
              <w:t>»</w:t>
            </w:r>
          </w:p>
          <w:p w:rsidR="004D71AC" w:rsidRPr="00CD32C3" w:rsidRDefault="004D71AC" w:rsidP="00AF03D1">
            <w:pPr>
              <w:jc w:val="both"/>
            </w:pPr>
            <w:r w:rsidRPr="00CD32C3">
              <w:t>п. Кардымово, ул. Красноармейская,</w:t>
            </w:r>
            <w:r w:rsidR="00BC0A08">
              <w:t xml:space="preserve"> д. </w:t>
            </w:r>
            <w:r w:rsidRPr="00CD32C3">
              <w:t>12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АОГВ-29,1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0,025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4,154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8.</w:t>
            </w:r>
          </w:p>
        </w:tc>
        <w:tc>
          <w:tcPr>
            <w:tcW w:w="4118" w:type="dxa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здания Финансового управления Администрации МО </w:t>
            </w:r>
            <w:r w:rsidR="00BC0A08">
              <w:t>«</w:t>
            </w:r>
            <w:r w:rsidRPr="00CD32C3">
              <w:t>Кардымовский район</w:t>
            </w:r>
            <w:r w:rsidR="00BC0A08">
              <w:t>»</w:t>
            </w:r>
          </w:p>
          <w:p w:rsidR="00BC0A08" w:rsidRDefault="004D71AC" w:rsidP="003308B7">
            <w:pPr>
              <w:jc w:val="both"/>
            </w:pPr>
            <w:r w:rsidRPr="00CD32C3">
              <w:t xml:space="preserve">п. Кардымово, </w:t>
            </w:r>
          </w:p>
          <w:p w:rsidR="004D71AC" w:rsidRPr="00CD32C3" w:rsidRDefault="004D71AC" w:rsidP="003308B7">
            <w:pPr>
              <w:jc w:val="both"/>
            </w:pPr>
            <w:r w:rsidRPr="00CD32C3">
              <w:t>пер. Коммунистический,</w:t>
            </w:r>
            <w:r w:rsidR="00BC0A08">
              <w:t xml:space="preserve"> д. </w:t>
            </w:r>
            <w:r w:rsidRPr="00CD32C3">
              <w:t>3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CD32C3">
            <w:pPr>
              <w:jc w:val="center"/>
            </w:pPr>
            <w:proofErr w:type="spellStart"/>
            <w:r w:rsidRPr="00CD32C3">
              <w:t>Siberia</w:t>
            </w:r>
            <w:proofErr w:type="spellEnd"/>
          </w:p>
          <w:p w:rsidR="004D71AC" w:rsidRPr="00CD32C3" w:rsidRDefault="004D71AC" w:rsidP="00CD32C3">
            <w:pPr>
              <w:jc w:val="center"/>
            </w:pPr>
            <w:r w:rsidRPr="00CD32C3">
              <w:t>1 ед</w:t>
            </w:r>
            <w:r w:rsidR="00CD32C3">
              <w:t>.</w:t>
            </w:r>
          </w:p>
          <w:p w:rsidR="004D71AC" w:rsidRPr="00CD32C3" w:rsidRDefault="004D71AC" w:rsidP="00CD32C3">
            <w:pPr>
              <w:rPr>
                <w:bCs w:val="0"/>
              </w:rPr>
            </w:pPr>
          </w:p>
        </w:tc>
        <w:tc>
          <w:tcPr>
            <w:tcW w:w="143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0,025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9,290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9.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здания МБУК </w:t>
            </w:r>
            <w:r w:rsidR="00BC0A08">
              <w:t>и</w:t>
            </w:r>
            <w:r w:rsidRPr="00CD32C3">
              <w:t>сторико-краеведческий музей</w:t>
            </w:r>
          </w:p>
          <w:p w:rsidR="004D71AC" w:rsidRPr="00CD32C3" w:rsidRDefault="004D71AC" w:rsidP="00AF03D1">
            <w:pPr>
              <w:jc w:val="both"/>
              <w:rPr>
                <w:bCs w:val="0"/>
              </w:rPr>
            </w:pPr>
            <w:r w:rsidRPr="00CD32C3">
              <w:t xml:space="preserve">п. Кардымово, ул. Красноармейская, </w:t>
            </w:r>
            <w:r w:rsidR="00BC0A08">
              <w:t xml:space="preserve">д. </w:t>
            </w:r>
            <w:r w:rsidRPr="00CD32C3">
              <w:t>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АОГВ-23,2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0,019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4,113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lastRenderedPageBreak/>
              <w:t>10.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здания МБУДО </w:t>
            </w:r>
            <w:r w:rsidR="00CD32C3">
              <w:t>«</w:t>
            </w:r>
            <w:proofErr w:type="spellStart"/>
            <w:r w:rsidRPr="00CD32C3">
              <w:t>Кардымовская</w:t>
            </w:r>
            <w:proofErr w:type="spellEnd"/>
            <w:r w:rsidRPr="00CD32C3">
              <w:t xml:space="preserve"> ДШИ</w:t>
            </w:r>
            <w:r w:rsidR="00CD32C3">
              <w:t>»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t xml:space="preserve"> п. Кардымово, ул. Победы, </w:t>
            </w:r>
            <w:r w:rsidR="00BC0A08">
              <w:t xml:space="preserve">д. </w:t>
            </w:r>
            <w:r w:rsidRPr="00CD32C3">
              <w:t>1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АОГВ-23,2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0,019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5,078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11.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>Котельная здания</w:t>
            </w:r>
            <w:r w:rsidR="00BC0A08">
              <w:t xml:space="preserve"> с</w:t>
            </w:r>
            <w:r w:rsidRPr="00CD32C3">
              <w:t>портивно-досугового комплекса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t xml:space="preserve">п. Кардымово, ул. Спортивная, </w:t>
            </w:r>
            <w:r w:rsidR="00BC0A08">
              <w:t xml:space="preserve">д. </w:t>
            </w:r>
            <w:r w:rsidRPr="00CD32C3">
              <w:t>1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АОГВ-35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CD32C3">
              <w:rPr>
                <w:bCs w:val="0"/>
              </w:rPr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0,03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6,633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12.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АЗ </w:t>
            </w:r>
            <w:r w:rsidR="00BC0A08">
              <w:t>«</w:t>
            </w:r>
            <w:r w:rsidRPr="00CD32C3">
              <w:t>Кардымовского отдела образования</w:t>
            </w:r>
            <w:r w:rsidR="00BC0A08">
              <w:t>»</w:t>
            </w:r>
          </w:p>
          <w:p w:rsidR="00BC0A08" w:rsidRDefault="004D71AC" w:rsidP="003308B7">
            <w:pPr>
              <w:jc w:val="both"/>
            </w:pPr>
            <w:r w:rsidRPr="00CD32C3">
              <w:t xml:space="preserve">п. Кардымово, 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t xml:space="preserve">ул. Красноармейская, </w:t>
            </w:r>
            <w:r w:rsidR="00BC0A08">
              <w:t xml:space="preserve">д. </w:t>
            </w:r>
            <w:r w:rsidRPr="00CD32C3">
              <w:t>7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2C3" w:rsidRDefault="004D71AC" w:rsidP="00CD32C3">
            <w:pPr>
              <w:jc w:val="center"/>
            </w:pPr>
            <w:r w:rsidRPr="00CD32C3">
              <w:t>АОГВ-35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1 ед</w:t>
            </w:r>
            <w:r w:rsidR="00CD32C3"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0,03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10,975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13.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>Котельная АО</w:t>
            </w:r>
            <w:r w:rsidR="00BC0A08">
              <w:t xml:space="preserve"> «</w:t>
            </w:r>
            <w:proofErr w:type="spellStart"/>
            <w:r w:rsidRPr="00CD32C3">
              <w:t>Заднепровье</w:t>
            </w:r>
            <w:proofErr w:type="spellEnd"/>
            <w:r w:rsidR="00BC0A08">
              <w:t>»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t xml:space="preserve">п. Кардымово, ул. Ленина, </w:t>
            </w:r>
            <w:r w:rsidR="00BC0A08">
              <w:t xml:space="preserve">д. </w:t>
            </w:r>
            <w:r w:rsidRPr="00CD32C3">
              <w:t>57 А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2C3" w:rsidRDefault="004D71AC" w:rsidP="00CD32C3">
            <w:pPr>
              <w:jc w:val="center"/>
            </w:pPr>
            <w:proofErr w:type="spellStart"/>
            <w:r w:rsidRPr="00CD32C3">
              <w:t>Ciao</w:t>
            </w:r>
            <w:proofErr w:type="spellEnd"/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1 ед</w:t>
            </w:r>
            <w:r w:rsidR="00CD32C3"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0,015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2,539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14.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>Котельная АО</w:t>
            </w:r>
            <w:r w:rsidR="00BC0A08">
              <w:t xml:space="preserve"> «</w:t>
            </w:r>
            <w:proofErr w:type="spellStart"/>
            <w:r w:rsidRPr="00CD32C3">
              <w:t>Заднепровье</w:t>
            </w:r>
            <w:proofErr w:type="spellEnd"/>
            <w:r w:rsidR="00BC0A08">
              <w:t>»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t xml:space="preserve">п. Кардымово, ул. Ленина, </w:t>
            </w:r>
            <w:r w:rsidR="00BC0A08">
              <w:t xml:space="preserve">д. </w:t>
            </w:r>
            <w:r w:rsidRPr="00CD32C3">
              <w:t>55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2C3" w:rsidRDefault="004D71AC" w:rsidP="00CD32C3">
            <w:pPr>
              <w:jc w:val="center"/>
            </w:pPr>
            <w:r w:rsidRPr="00CD32C3">
              <w:t>КЧМ-5 9 секций</w:t>
            </w:r>
          </w:p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2 ед</w:t>
            </w:r>
            <w:r w:rsidR="00CD32C3"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t>0,14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61,670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3308B7">
            <w:pPr>
              <w:jc w:val="both"/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</w:pP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</w:pPr>
            <w:r w:rsidRPr="00CD32C3">
              <w:t>0,567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CD32C3">
            <w:pPr>
              <w:jc w:val="center"/>
              <w:rPr>
                <w:bCs w:val="0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CD32C3">
            <w:pPr>
              <w:jc w:val="center"/>
              <w:rPr>
                <w:color w:val="000000"/>
              </w:rPr>
            </w:pPr>
            <w:r w:rsidRPr="00CD32C3">
              <w:rPr>
                <w:color w:val="000000"/>
              </w:rPr>
              <w:t>116,177</w:t>
            </w:r>
          </w:p>
        </w:tc>
      </w:tr>
      <w:tr w:rsidR="004D71AC" w:rsidRPr="003308B7" w:rsidTr="00CD32C3">
        <w:trPr>
          <w:jc w:val="right"/>
        </w:trPr>
        <w:tc>
          <w:tcPr>
            <w:tcW w:w="10313" w:type="dxa"/>
            <w:gridSpan w:val="6"/>
            <w:tcBorders>
              <w:right w:val="single" w:sz="4" w:space="0" w:color="auto"/>
            </w:tcBorders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Промышленность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15.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Филиала </w:t>
            </w:r>
            <w:r w:rsidR="00BC0A08">
              <w:t>«</w:t>
            </w:r>
            <w:r w:rsidRPr="00CD32C3">
              <w:t>Кардымово</w:t>
            </w:r>
            <w:r w:rsidR="00BC0A08">
              <w:t>»</w:t>
            </w:r>
            <w:r w:rsidRPr="00CD32C3">
              <w:t xml:space="preserve"> ООО </w:t>
            </w:r>
            <w:r w:rsidR="00BC0A08">
              <w:t>«</w:t>
            </w:r>
            <w:r w:rsidRPr="00CD32C3">
              <w:t>Арсенал СТ</w:t>
            </w:r>
            <w:r w:rsidR="00BC0A08">
              <w:t>»</w:t>
            </w:r>
          </w:p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t xml:space="preserve">п. Кардымово, ул. Ленина, </w:t>
            </w:r>
            <w:r w:rsidR="00BC0A08">
              <w:t xml:space="preserve">д. </w:t>
            </w:r>
            <w:r w:rsidRPr="00CD32C3">
              <w:t>36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BC0A08">
            <w:pPr>
              <w:jc w:val="center"/>
            </w:pPr>
            <w:proofErr w:type="spellStart"/>
            <w:r w:rsidRPr="00CD32C3">
              <w:rPr>
                <w:lang w:val="en-US"/>
              </w:rPr>
              <w:t>BaxiLyna</w:t>
            </w:r>
            <w:proofErr w:type="spellEnd"/>
            <w:r w:rsidRPr="00CD32C3">
              <w:t>-3</w:t>
            </w:r>
            <w:r w:rsidR="00BC0A08">
              <w:t xml:space="preserve"> </w:t>
            </w:r>
          </w:p>
          <w:p w:rsidR="00BC0A08" w:rsidRDefault="004D71AC" w:rsidP="00BC0A08">
            <w:pPr>
              <w:jc w:val="center"/>
            </w:pPr>
            <w:r w:rsidRPr="00CD32C3">
              <w:t>2ед</w:t>
            </w:r>
            <w:r w:rsidR="00BC0A08">
              <w:t>.</w:t>
            </w:r>
          </w:p>
          <w:p w:rsidR="00BC0A08" w:rsidRDefault="00BC0A08" w:rsidP="00BC0A08">
            <w:pPr>
              <w:jc w:val="center"/>
            </w:pPr>
          </w:p>
          <w:p w:rsidR="004D71AC" w:rsidRPr="00CD32C3" w:rsidRDefault="004D71AC" w:rsidP="00BC0A08">
            <w:pPr>
              <w:jc w:val="center"/>
            </w:pPr>
            <w:r w:rsidRPr="00CD32C3">
              <w:t>ГВН-450</w:t>
            </w:r>
          </w:p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1 ед</w:t>
            </w:r>
            <w:r w:rsidR="00BC0A08">
              <w:rPr>
                <w:bCs w:val="0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t>0,441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color w:val="000000"/>
              </w:rPr>
              <w:t>0,000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16.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3308B7">
            <w:pPr>
              <w:jc w:val="both"/>
            </w:pPr>
            <w:r w:rsidRPr="00CD32C3">
              <w:t xml:space="preserve">Котельная ООО </w:t>
            </w:r>
            <w:r w:rsidR="00BC0A08">
              <w:t>«</w:t>
            </w:r>
            <w:proofErr w:type="spellStart"/>
            <w:r w:rsidRPr="00CD32C3">
              <w:t>Балтэнергомаш</w:t>
            </w:r>
            <w:proofErr w:type="spellEnd"/>
            <w:r w:rsidR="00BC0A08">
              <w:t>» п</w:t>
            </w:r>
            <w:r w:rsidRPr="00CD32C3">
              <w:t>. Кардымово, ул. Ленина,</w:t>
            </w:r>
            <w:r w:rsidR="00BC0A08">
              <w:t xml:space="preserve"> д.</w:t>
            </w:r>
            <w:r w:rsidRPr="00CD32C3">
              <w:t xml:space="preserve"> 63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BC0A08">
            <w:pPr>
              <w:jc w:val="center"/>
            </w:pPr>
            <w:r w:rsidRPr="00CD32C3">
              <w:t>ТГГ 029</w:t>
            </w:r>
          </w:p>
          <w:p w:rsidR="004D71AC" w:rsidRPr="00CD32C3" w:rsidRDefault="004D71AC" w:rsidP="00BC0A08">
            <w:pPr>
              <w:jc w:val="center"/>
            </w:pPr>
            <w:r w:rsidRPr="00CD32C3">
              <w:t>2 ед</w:t>
            </w:r>
            <w:r w:rsidR="00BC0A08"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</w:pPr>
            <w:r w:rsidRPr="00CD32C3">
              <w:t>4,32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  <w:rPr>
                <w:color w:val="000000"/>
              </w:rPr>
            </w:pPr>
            <w:r w:rsidRPr="00CD32C3">
              <w:rPr>
                <w:color w:val="000000"/>
              </w:rPr>
              <w:t>115,689</w:t>
            </w: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17.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Завода по производству пива и безалкогольной продукции </w:t>
            </w:r>
            <w:r w:rsidR="00BC0A08">
              <w:t>«</w:t>
            </w:r>
            <w:r w:rsidRPr="00CD32C3">
              <w:t>Варница</w:t>
            </w:r>
            <w:r w:rsidR="00BC0A08">
              <w:t>»</w:t>
            </w:r>
          </w:p>
          <w:p w:rsidR="00BC0A08" w:rsidRDefault="004D71AC" w:rsidP="003308B7">
            <w:pPr>
              <w:jc w:val="both"/>
            </w:pPr>
            <w:r w:rsidRPr="00CD32C3">
              <w:t xml:space="preserve">п. Кардымово, </w:t>
            </w:r>
          </w:p>
          <w:p w:rsidR="004D71AC" w:rsidRPr="00CD32C3" w:rsidRDefault="004D71AC" w:rsidP="003308B7">
            <w:pPr>
              <w:jc w:val="both"/>
            </w:pPr>
            <w:r w:rsidRPr="00CD32C3">
              <w:t xml:space="preserve">ул. Ленина, </w:t>
            </w:r>
            <w:r w:rsidR="00BC0A08">
              <w:t xml:space="preserve">д. </w:t>
            </w:r>
            <w:r w:rsidRPr="00CD32C3">
              <w:t>55 А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BC0A08">
            <w:pPr>
              <w:jc w:val="center"/>
              <w:rPr>
                <w:lang w:val="en-US"/>
              </w:rPr>
            </w:pPr>
            <w:proofErr w:type="spellStart"/>
            <w:r w:rsidRPr="00CD32C3">
              <w:rPr>
                <w:lang w:val="en-US"/>
              </w:rPr>
              <w:t>Buderus</w:t>
            </w:r>
            <w:proofErr w:type="spellEnd"/>
            <w:r w:rsidRPr="00CD32C3">
              <w:rPr>
                <w:lang w:val="en-US"/>
              </w:rPr>
              <w:t xml:space="preserve"> SND815 WT </w:t>
            </w:r>
          </w:p>
          <w:p w:rsidR="00BC0A08" w:rsidRDefault="004D71AC" w:rsidP="00BC0A08">
            <w:pPr>
              <w:jc w:val="center"/>
              <w:rPr>
                <w:lang w:val="en-US"/>
              </w:rPr>
            </w:pPr>
            <w:r w:rsidRPr="00CD32C3">
              <w:rPr>
                <w:lang w:val="en-US"/>
              </w:rPr>
              <w:t xml:space="preserve">2 </w:t>
            </w:r>
            <w:proofErr w:type="spellStart"/>
            <w:r w:rsidRPr="00CD32C3">
              <w:t>ед</w:t>
            </w:r>
            <w:proofErr w:type="spellEnd"/>
            <w:r w:rsidR="00BC0A08" w:rsidRPr="00BC0A08">
              <w:rPr>
                <w:lang w:val="en-US"/>
              </w:rPr>
              <w:t>.</w:t>
            </w:r>
          </w:p>
          <w:p w:rsidR="00BC0A08" w:rsidRDefault="00BC0A08" w:rsidP="00BC0A08">
            <w:pPr>
              <w:jc w:val="center"/>
              <w:rPr>
                <w:lang w:val="en-US"/>
              </w:rPr>
            </w:pPr>
          </w:p>
          <w:p w:rsidR="004D71AC" w:rsidRPr="00CD32C3" w:rsidRDefault="004D71AC" w:rsidP="00BC0A08">
            <w:pPr>
              <w:jc w:val="center"/>
              <w:rPr>
                <w:lang w:val="en-US"/>
              </w:rPr>
            </w:pPr>
            <w:proofErr w:type="spellStart"/>
            <w:r w:rsidRPr="00CD32C3">
              <w:rPr>
                <w:lang w:val="en-US"/>
              </w:rPr>
              <w:t>Buderus</w:t>
            </w:r>
            <w:proofErr w:type="spellEnd"/>
            <w:r w:rsidRPr="00CD32C3">
              <w:rPr>
                <w:lang w:val="en-US"/>
              </w:rPr>
              <w:t xml:space="preserve"> SND1200</w:t>
            </w:r>
          </w:p>
          <w:p w:rsidR="004D71AC" w:rsidRPr="00CD32C3" w:rsidRDefault="004D71AC" w:rsidP="00BC0A08">
            <w:pPr>
              <w:jc w:val="center"/>
              <w:rPr>
                <w:lang w:val="en-US"/>
              </w:rPr>
            </w:pPr>
            <w:r w:rsidRPr="00CD32C3">
              <w:t>1 ед</w:t>
            </w:r>
            <w:r w:rsidR="00BC0A08"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</w:pPr>
            <w:r w:rsidRPr="00CD32C3">
              <w:t>5,025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  <w:rPr>
                <w:color w:val="000000"/>
              </w:rPr>
            </w:pPr>
            <w:r w:rsidRPr="00CD32C3">
              <w:rPr>
                <w:color w:val="000000"/>
              </w:rPr>
              <w:t>3665,821</w:t>
            </w:r>
          </w:p>
          <w:p w:rsidR="004D71AC" w:rsidRPr="00CD32C3" w:rsidRDefault="004D71AC" w:rsidP="00BC0A08">
            <w:pPr>
              <w:jc w:val="center"/>
              <w:rPr>
                <w:color w:val="000000"/>
              </w:rPr>
            </w:pP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18.</w:t>
            </w:r>
          </w:p>
        </w:tc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3308B7">
            <w:pPr>
              <w:jc w:val="both"/>
            </w:pPr>
            <w:r w:rsidRPr="00CD32C3">
              <w:t xml:space="preserve">Котельная ООО </w:t>
            </w:r>
            <w:r w:rsidR="00BC0A08">
              <w:t>«</w:t>
            </w:r>
            <w:proofErr w:type="spellStart"/>
            <w:r w:rsidRPr="00CD32C3">
              <w:t>Пищеторг</w:t>
            </w:r>
            <w:proofErr w:type="spellEnd"/>
            <w:r w:rsidR="00BC0A08">
              <w:t>»</w:t>
            </w:r>
          </w:p>
          <w:p w:rsidR="004D71AC" w:rsidRPr="00CD32C3" w:rsidRDefault="004D71AC" w:rsidP="003308B7">
            <w:pPr>
              <w:jc w:val="both"/>
            </w:pPr>
            <w:r w:rsidRPr="00CD32C3">
              <w:t xml:space="preserve">п. Кардымово ул. Ленина, </w:t>
            </w:r>
            <w:r w:rsidR="00BC0A08">
              <w:t xml:space="preserve">д. </w:t>
            </w:r>
            <w:r w:rsidRPr="00CD32C3">
              <w:t>69Д</w:t>
            </w:r>
          </w:p>
          <w:p w:rsidR="004D71AC" w:rsidRPr="00CD32C3" w:rsidRDefault="004D71AC" w:rsidP="003308B7">
            <w:pPr>
              <w:jc w:val="both"/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A08" w:rsidRDefault="004D71AC" w:rsidP="00BC0A08">
            <w:pPr>
              <w:jc w:val="center"/>
              <w:rPr>
                <w:lang w:val="en-US"/>
              </w:rPr>
            </w:pPr>
            <w:proofErr w:type="spellStart"/>
            <w:r w:rsidRPr="00CD32C3">
              <w:rPr>
                <w:lang w:val="en-US"/>
              </w:rPr>
              <w:t>Riello</w:t>
            </w:r>
            <w:proofErr w:type="spellEnd"/>
            <w:r w:rsidRPr="00CD32C3">
              <w:rPr>
                <w:lang w:val="en-US"/>
              </w:rPr>
              <w:t xml:space="preserve"> RTQ 1500</w:t>
            </w:r>
          </w:p>
          <w:p w:rsidR="00BC0A08" w:rsidRDefault="004D71AC" w:rsidP="00BC0A08">
            <w:pPr>
              <w:jc w:val="center"/>
              <w:rPr>
                <w:lang w:val="en-US"/>
              </w:rPr>
            </w:pPr>
            <w:r w:rsidRPr="00CD32C3">
              <w:rPr>
                <w:lang w:val="en-US"/>
              </w:rPr>
              <w:t xml:space="preserve">1 </w:t>
            </w:r>
            <w:proofErr w:type="spellStart"/>
            <w:r w:rsidRPr="00CD32C3">
              <w:t>ед</w:t>
            </w:r>
            <w:proofErr w:type="spellEnd"/>
            <w:r w:rsidR="00BC0A08" w:rsidRPr="00BC0A08">
              <w:rPr>
                <w:lang w:val="en-US"/>
              </w:rPr>
              <w:t>.</w:t>
            </w:r>
          </w:p>
          <w:p w:rsidR="00BC0A08" w:rsidRDefault="00BC0A08" w:rsidP="00BC0A08">
            <w:pPr>
              <w:jc w:val="center"/>
              <w:rPr>
                <w:lang w:val="en-US"/>
              </w:rPr>
            </w:pPr>
          </w:p>
          <w:p w:rsidR="00BC0A08" w:rsidRDefault="004D71AC" w:rsidP="00BC0A08">
            <w:pPr>
              <w:jc w:val="center"/>
              <w:rPr>
                <w:lang w:val="en-US"/>
              </w:rPr>
            </w:pPr>
            <w:proofErr w:type="spellStart"/>
            <w:r w:rsidRPr="00CD32C3">
              <w:rPr>
                <w:lang w:val="en-US"/>
              </w:rPr>
              <w:t>Riello</w:t>
            </w:r>
            <w:proofErr w:type="spellEnd"/>
            <w:r w:rsidRPr="00CD32C3">
              <w:rPr>
                <w:lang w:val="en-US"/>
              </w:rPr>
              <w:t xml:space="preserve"> RTQ 1020</w:t>
            </w:r>
          </w:p>
          <w:p w:rsidR="004D71AC" w:rsidRPr="00CD32C3" w:rsidRDefault="004D71AC" w:rsidP="00BC0A08">
            <w:pPr>
              <w:jc w:val="center"/>
              <w:rPr>
                <w:lang w:val="en-US"/>
              </w:rPr>
            </w:pPr>
            <w:r w:rsidRPr="00CD32C3">
              <w:rPr>
                <w:lang w:val="en-US"/>
              </w:rPr>
              <w:t xml:space="preserve">1 </w:t>
            </w:r>
            <w:proofErr w:type="spellStart"/>
            <w:r w:rsidRPr="00CD32C3">
              <w:t>ед</w:t>
            </w:r>
            <w:proofErr w:type="spellEnd"/>
            <w:r w:rsidR="00BC0A08" w:rsidRPr="00BC0A08">
              <w:rPr>
                <w:lang w:val="en-US"/>
              </w:rPr>
              <w:t>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</w:pPr>
            <w:r w:rsidRPr="00CD32C3">
              <w:t>0,125</w:t>
            </w:r>
          </w:p>
          <w:p w:rsidR="004D71AC" w:rsidRPr="00CD32C3" w:rsidRDefault="004D71AC" w:rsidP="00BC0A08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Природный газ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1AC" w:rsidRPr="00CD32C3" w:rsidRDefault="004D71AC" w:rsidP="00BC0A08">
            <w:pPr>
              <w:jc w:val="center"/>
              <w:rPr>
                <w:color w:val="000000"/>
              </w:rPr>
            </w:pPr>
            <w:r w:rsidRPr="00CD32C3">
              <w:rPr>
                <w:color w:val="000000"/>
              </w:rPr>
              <w:t>170,559</w:t>
            </w:r>
          </w:p>
          <w:p w:rsidR="004D71AC" w:rsidRPr="00CD32C3" w:rsidRDefault="004D71AC" w:rsidP="00BC0A08">
            <w:pPr>
              <w:jc w:val="center"/>
              <w:rPr>
                <w:color w:val="000000"/>
              </w:rPr>
            </w:pPr>
          </w:p>
        </w:tc>
      </w:tr>
      <w:tr w:rsidR="004D71AC" w:rsidRPr="003308B7" w:rsidTr="00AF03D1">
        <w:trPr>
          <w:jc w:val="right"/>
        </w:trPr>
        <w:tc>
          <w:tcPr>
            <w:tcW w:w="560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</w:p>
        </w:tc>
        <w:tc>
          <w:tcPr>
            <w:tcW w:w="4118" w:type="dxa"/>
            <w:vAlign w:val="center"/>
          </w:tcPr>
          <w:p w:rsidR="004D71AC" w:rsidRPr="00CD32C3" w:rsidRDefault="004D71AC" w:rsidP="003308B7">
            <w:pPr>
              <w:jc w:val="both"/>
              <w:rPr>
                <w:bCs w:val="0"/>
              </w:rPr>
            </w:pPr>
            <w:r w:rsidRPr="00CD32C3">
              <w:rPr>
                <w:bCs w:val="0"/>
              </w:rPr>
              <w:t>Итого:</w:t>
            </w:r>
          </w:p>
        </w:tc>
        <w:tc>
          <w:tcPr>
            <w:tcW w:w="1607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</w:p>
        </w:tc>
        <w:tc>
          <w:tcPr>
            <w:tcW w:w="1435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9,911</w:t>
            </w:r>
          </w:p>
        </w:tc>
        <w:tc>
          <w:tcPr>
            <w:tcW w:w="1418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</w:p>
        </w:tc>
        <w:tc>
          <w:tcPr>
            <w:tcW w:w="1175" w:type="dxa"/>
            <w:vAlign w:val="center"/>
          </w:tcPr>
          <w:p w:rsidR="004D71AC" w:rsidRPr="00CD32C3" w:rsidRDefault="004D71AC" w:rsidP="00BC0A08">
            <w:pPr>
              <w:jc w:val="center"/>
              <w:rPr>
                <w:bCs w:val="0"/>
              </w:rPr>
            </w:pPr>
            <w:r w:rsidRPr="00CD32C3">
              <w:rPr>
                <w:bCs w:val="0"/>
              </w:rPr>
              <w:t>3925,069</w:t>
            </w:r>
          </w:p>
        </w:tc>
      </w:tr>
    </w:tbl>
    <w:p w:rsidR="00D56D94" w:rsidRPr="003308B7" w:rsidRDefault="00D56D9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110BD7" w:rsidRPr="003308B7" w:rsidRDefault="00541CD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color w:val="000000"/>
          <w:sz w:val="28"/>
          <w:szCs w:val="28"/>
          <w:lang w:eastAsia="ru-RU"/>
        </w:rPr>
        <w:t xml:space="preserve">В связи с недостаточностью </w:t>
      </w:r>
      <w:r w:rsidR="00110BD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необходимых данных </w:t>
      </w:r>
      <w:r w:rsidR="00D4341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 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характеристик</w:t>
      </w:r>
      <w:r w:rsidR="00110BD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объектов </w:t>
      </w:r>
      <w:r w:rsidR="00D4341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жилищного фонда</w:t>
      </w:r>
      <w:r w:rsidR="004B56E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без централизованного теплоснабжения</w:t>
      </w:r>
      <w:r w:rsidR="00D4341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 мощность автономны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</w:t>
      </w:r>
      <w:r w:rsidR="00D4341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источник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ов</w:t>
      </w:r>
      <w:r w:rsidR="00D4341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теплоэнергии 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не определена. Приблизительно, по некоторым параметрам</w:t>
      </w:r>
      <w:r w:rsidR="004B56E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 она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8145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оценива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ется в пределах </w:t>
      </w:r>
      <w:r w:rsidR="0076027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9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– 1</w:t>
      </w:r>
      <w:r w:rsidR="0076027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0</w:t>
      </w:r>
      <w:r w:rsidR="00B2523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Гкал/час</w:t>
      </w:r>
      <w:r w:rsidR="0081511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 подлежит конкретизации после</w:t>
      </w:r>
      <w:r w:rsidR="00531B5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уточнения объёмов </w:t>
      </w:r>
      <w:proofErr w:type="spellStart"/>
      <w:r w:rsidR="00531B5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догазификации</w:t>
      </w:r>
      <w:proofErr w:type="spellEnd"/>
      <w:r w:rsidR="00531B5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селитебных территорий поселения</w:t>
      </w:r>
      <w:r w:rsidR="004B56E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последующим учётом</w:t>
      </w:r>
      <w:r w:rsidR="002F4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соответствующи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</w:t>
      </w:r>
      <w:r w:rsidR="002F4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изменени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й</w:t>
      </w:r>
      <w:r w:rsidR="002F4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(актуализ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ация</w:t>
      </w:r>
      <w:r w:rsidR="002F4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)</w:t>
      </w:r>
      <w:r w:rsidR="004B56E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в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2F4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данн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110BD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схем</w:t>
      </w:r>
      <w:r w:rsidR="00BF29B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</w:t>
      </w:r>
      <w:r w:rsidR="00110BD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теплоснабжения.</w:t>
      </w:r>
    </w:p>
    <w:p w:rsidR="008E4FF5" w:rsidRPr="003308B7" w:rsidRDefault="008E4FF5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54" w:name="_Hlk112925436"/>
      <w:bookmarkStart w:id="55" w:name="sub_117"/>
      <w:bookmarkEnd w:id="43"/>
    </w:p>
    <w:p w:rsidR="00882B35" w:rsidRPr="003308B7" w:rsidRDefault="00BF29B0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CD37B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асть </w:t>
      </w:r>
      <w:r w:rsidR="00882B3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3 Тепловые сети, сооружения на них</w:t>
      </w:r>
      <w:r w:rsidR="002433A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54"/>
    <w:p w:rsidR="00FF6DD0" w:rsidRPr="003308B7" w:rsidRDefault="00FF6DD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Тепловые сети </w:t>
      </w:r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от </w:t>
      </w:r>
      <w:bookmarkStart w:id="56" w:name="_Hlk136166907"/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="006B66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азовой </w:t>
      </w:r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котельной </w:t>
      </w:r>
      <w:r w:rsidR="0076027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Ленина, 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76027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55А</w:t>
      </w:r>
      <w:bookmarkEnd w:id="56"/>
      <w:r w:rsidR="0076027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до </w:t>
      </w:r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 xml:space="preserve">ЦТП 1,2,3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представляют собой централизованную водяную двухтрубную </w:t>
      </w:r>
      <w:r w:rsidR="002433A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за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крытую систему теплоснабжения</w:t>
      </w:r>
      <w:bookmarkStart w:id="57" w:name="_Hlk136147154"/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работают по температурному графику </w:t>
      </w:r>
      <w:bookmarkStart w:id="58" w:name="_Hlk136146123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ºС</w:t>
      </w:r>
      <w:bookmarkEnd w:id="58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90-70.</w:t>
      </w:r>
      <w:bookmarkEnd w:id="57"/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От ЦТП № 1,2,3 в четырёх трубном исполнении с присоединением трубопроводов ГВС ºС 60</w:t>
      </w:r>
      <w:r w:rsidR="00427C8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(Приложение 1)</w:t>
      </w:r>
      <w:r w:rsidR="006B498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6B66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Тепловые сети </w:t>
      </w:r>
      <w:bookmarkStart w:id="59" w:name="_Hlk136167235"/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>у</w:t>
      </w:r>
      <w:r w:rsidR="006B66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гольной котельной п. </w:t>
      </w:r>
      <w:proofErr w:type="gramStart"/>
      <w:r w:rsidR="006B66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Кардымово, 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</w:t>
      </w:r>
      <w:proofErr w:type="gramEnd"/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               </w:t>
      </w:r>
      <w:r w:rsidR="006B66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ул. Партизанская,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д. </w:t>
      </w:r>
      <w:r w:rsidR="006B66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6 и </w:t>
      </w:r>
      <w:r w:rsidR="00427C8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епловые сети 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="00427C8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азовой котельной Отдела культуры</w:t>
      </w:r>
      <w:r w:rsidR="0008469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          </w:t>
      </w:r>
      <w:bookmarkStart w:id="60" w:name="_GoBack"/>
      <w:bookmarkEnd w:id="60"/>
      <w:r w:rsidR="00427C8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п. Кардымово, ул. Ленина, 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427C8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18</w:t>
      </w:r>
      <w:bookmarkEnd w:id="59"/>
      <w:r w:rsidR="00427C8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 двухтрубные закрытые, работают по температурному графику ºС 90-70. Все вышеперечисленные объекты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находятся в безвозмездном пользовании и эксплуатируются теплоснабжающей организацией </w:t>
      </w:r>
      <w:r w:rsidR="0008469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              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МУП «ТеплоЭнергоРесурс»</w:t>
      </w:r>
      <w:r w:rsidR="00BC0A08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C0A0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07419C" w:rsidRPr="003308B7" w:rsidRDefault="0007419C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61" w:name="_Hlk112925481"/>
      <w:bookmarkStart w:id="62" w:name="sub_118"/>
      <w:bookmarkEnd w:id="55"/>
    </w:p>
    <w:p w:rsidR="00882B35" w:rsidRPr="003308B7" w:rsidRDefault="009B16D1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CD37B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асть </w:t>
      </w:r>
      <w:r w:rsidR="00882B3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4</w:t>
      </w:r>
      <w:r w:rsidR="002433A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882B3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Зоны действия источников тепловой энергии</w:t>
      </w:r>
      <w:r w:rsidR="002433A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61"/>
    <w:p w:rsidR="00AF03D1" w:rsidRDefault="00B72E2F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Зон</w:t>
      </w:r>
      <w:r w:rsidR="00AB413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действия источников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централизованного теплоснабжения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752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располагаются в</w:t>
      </w:r>
      <w:r w:rsidR="00CD37B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п. Кардымово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Кардымовского района Смоленской области</w:t>
      </w:r>
      <w:r w:rsidR="00CD37B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как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часть территории</w:t>
      </w:r>
      <w:r w:rsidR="00AB413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границы которой устанавливаются закрытыми секционирующими задвижками тепловой сети системы теплоснабжения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</w:t>
      </w:r>
      <w:r w:rsidR="00B752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азовой котельной п. Кардымово, 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</w:t>
      </w:r>
      <w:r w:rsidR="00B752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ул. Ленина,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B752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55А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</w:p>
    <w:p w:rsidR="002351AD" w:rsidRPr="003308B7" w:rsidRDefault="00B752F1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Зоны действия источников теплоснабжения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>у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гольной котельной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             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п. Кардымово, ул. Партизанская,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6 и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азовой котельной Отдела культуры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Ленина,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18</w:t>
      </w:r>
      <w:r w:rsidR="00DF794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ограничена территорией владельца </w:t>
      </w:r>
      <w:r w:rsidR="00CF191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 характеризуются 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>н</w:t>
      </w:r>
      <w:r w:rsidR="00DF794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езначительн</w:t>
      </w:r>
      <w:r w:rsidR="00CF191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ыми параметрами.</w:t>
      </w:r>
    </w:p>
    <w:p w:rsidR="004C3CB0" w:rsidRDefault="004C3CB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63" w:name="_Hlk110103100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Зоны действия индивидуального теплоснабжения </w:t>
      </w:r>
      <w:bookmarkEnd w:id="63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</w:t>
      </w:r>
      <w:proofErr w:type="spellStart"/>
      <w:r w:rsidR="00CF191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ском</w:t>
      </w:r>
      <w:proofErr w:type="spellEnd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CF191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городс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ком поселении </w:t>
      </w:r>
      <w:r w:rsidR="0013531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Кардымовского района Смоленской области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сформированы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согласно исторически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сложивш</w:t>
      </w:r>
      <w:r w:rsidR="009B11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ей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ся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усадебной застройки на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селитебной территории населённых пунктов</w:t>
      </w:r>
      <w:r w:rsidR="009B11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за исключением территорий предприятий и организаций с </w:t>
      </w:r>
      <w:r w:rsidR="004A2A4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собственным автономным отоплением и зон действия централизованных систем теплоснабжения.</w:t>
      </w:r>
    </w:p>
    <w:p w:rsidR="00135312" w:rsidRPr="003308B7" w:rsidRDefault="0013531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135312" w:rsidRDefault="009B16D1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64" w:name="_Hlk112925553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5</w:t>
      </w:r>
      <w:r w:rsidR="007F48E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bookmarkStart w:id="65" w:name="_Hlk110179375"/>
      <w:bookmarkStart w:id="66" w:name="_Hlk112904196"/>
      <w:r w:rsidR="00CD37B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Тепловые нагрузки потребителей тепловой энергии</w:t>
      </w:r>
      <w:bookmarkEnd w:id="65"/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</w:t>
      </w:r>
    </w:p>
    <w:p w:rsidR="003D76FF" w:rsidRPr="003308B7" w:rsidRDefault="003D76FF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групп потребителей тепловой энергии</w:t>
      </w:r>
      <w:bookmarkEnd w:id="66"/>
      <w:r w:rsidR="007F48E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64"/>
    <w:p w:rsidR="007A0D06" w:rsidRPr="003308B7" w:rsidRDefault="007A0D0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Количество тепловой энергии, которое может быть принято потребителем,  лицом, приобретающим тепловую энергию (мощность), теплоноситель для использования на принадлежащих ему на праве собственности</w:t>
      </w:r>
      <w:r w:rsidR="0013531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теплопотребляющих установках</w:t>
      </w:r>
      <w:r w:rsidR="006427F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(комплекс</w:t>
      </w:r>
      <w:r w:rsidR="009B7BD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</w:t>
      </w:r>
      <w:r w:rsidR="006427F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устройств, использующих теплоту на цели отопления, вентиляции, горячего водоснабжения и технологические нужды)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 тепловой энергии за единицу времени</w:t>
      </w:r>
      <w:r w:rsidR="00C92B7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135312" w:rsidRDefault="00135312" w:rsidP="001353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135312" w:rsidRPr="003308B7" w:rsidRDefault="00135312" w:rsidP="001353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3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Максимальные тепловые нагрузки потребителей тепловой энергии, групп потребителей тепловой энергии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1134"/>
        <w:gridCol w:w="1560"/>
        <w:gridCol w:w="1559"/>
        <w:gridCol w:w="992"/>
        <w:gridCol w:w="1099"/>
      </w:tblGrid>
      <w:tr w:rsidR="00135312" w:rsidTr="006741A3">
        <w:trPr>
          <w:trHeight w:val="405"/>
        </w:trPr>
        <w:tc>
          <w:tcPr>
            <w:tcW w:w="675" w:type="dxa"/>
            <w:vMerge w:val="restart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135312">
              <w:rPr>
                <w:rFonts w:eastAsia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135312">
              <w:rPr>
                <w:rFonts w:eastAsia="Times New Roman"/>
                <w:b/>
                <w:color w:val="000000"/>
                <w:lang w:eastAsia="ru-RU"/>
              </w:rPr>
              <w:t>Наименование потребителей</w:t>
            </w:r>
          </w:p>
        </w:tc>
        <w:tc>
          <w:tcPr>
            <w:tcW w:w="1134" w:type="dxa"/>
            <w:vMerge w:val="restart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Группа</w:t>
            </w:r>
          </w:p>
        </w:tc>
        <w:tc>
          <w:tcPr>
            <w:tcW w:w="4111" w:type="dxa"/>
            <w:gridSpan w:val="3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Нагрузка, Гкал/час</w:t>
            </w:r>
          </w:p>
        </w:tc>
        <w:tc>
          <w:tcPr>
            <w:tcW w:w="1099" w:type="dxa"/>
            <w:vMerge w:val="restart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Итого</w:t>
            </w:r>
          </w:p>
        </w:tc>
      </w:tr>
      <w:tr w:rsidR="00135312" w:rsidTr="006741A3">
        <w:trPr>
          <w:trHeight w:val="135"/>
        </w:trPr>
        <w:tc>
          <w:tcPr>
            <w:tcW w:w="675" w:type="dxa"/>
            <w:vMerge/>
          </w:tcPr>
          <w:p w:rsidR="00135312" w:rsidRPr="00135312" w:rsidRDefault="00135312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3402" w:type="dxa"/>
            <w:vMerge/>
          </w:tcPr>
          <w:p w:rsidR="00135312" w:rsidRPr="00135312" w:rsidRDefault="00135312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</w:tcPr>
          <w:p w:rsidR="00135312" w:rsidRDefault="00135312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  <w:tc>
          <w:tcPr>
            <w:tcW w:w="1560" w:type="dxa"/>
          </w:tcPr>
          <w:p w:rsidR="00135312" w:rsidRDefault="00135312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Отопление</w:t>
            </w:r>
          </w:p>
        </w:tc>
        <w:tc>
          <w:tcPr>
            <w:tcW w:w="1559" w:type="dxa"/>
          </w:tcPr>
          <w:p w:rsidR="00135312" w:rsidRPr="00135312" w:rsidRDefault="00135312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Вентиляция</w:t>
            </w:r>
          </w:p>
        </w:tc>
        <w:tc>
          <w:tcPr>
            <w:tcW w:w="992" w:type="dxa"/>
          </w:tcPr>
          <w:p w:rsidR="00135312" w:rsidRPr="00135312" w:rsidRDefault="00135312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ГВС</w:t>
            </w:r>
          </w:p>
        </w:tc>
        <w:tc>
          <w:tcPr>
            <w:tcW w:w="1099" w:type="dxa"/>
            <w:vMerge/>
          </w:tcPr>
          <w:p w:rsidR="00135312" w:rsidRPr="00135312" w:rsidRDefault="00135312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</w:p>
        </w:tc>
      </w:tr>
      <w:tr w:rsidR="00135312" w:rsidTr="00F93F23">
        <w:tc>
          <w:tcPr>
            <w:tcW w:w="10421" w:type="dxa"/>
            <w:gridSpan w:val="7"/>
          </w:tcPr>
          <w:p w:rsidR="00135312" w:rsidRPr="003D286C" w:rsidRDefault="00135312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3D286C">
              <w:rPr>
                <w:rFonts w:eastAsia="Times New Roman"/>
                <w:b/>
                <w:color w:val="000000"/>
                <w:lang w:eastAsia="ru-RU"/>
              </w:rPr>
              <w:t>Газовая котельная п. Кардымово, ул. Ленина, д. 55А</w:t>
            </w:r>
          </w:p>
        </w:tc>
      </w:tr>
      <w:tr w:rsidR="00135312" w:rsidTr="006741A3">
        <w:tc>
          <w:tcPr>
            <w:tcW w:w="675" w:type="dxa"/>
          </w:tcPr>
          <w:p w:rsidR="00135312" w:rsidRPr="00135312" w:rsidRDefault="00135312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3402" w:type="dxa"/>
          </w:tcPr>
          <w:p w:rsidR="00135312" w:rsidRPr="00135312" w:rsidRDefault="00135312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Учреждения здравоохранения</w:t>
            </w:r>
          </w:p>
        </w:tc>
        <w:tc>
          <w:tcPr>
            <w:tcW w:w="1134" w:type="dxa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</w:t>
            </w:r>
          </w:p>
        </w:tc>
        <w:tc>
          <w:tcPr>
            <w:tcW w:w="1560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0,251</w:t>
            </w:r>
          </w:p>
        </w:tc>
        <w:tc>
          <w:tcPr>
            <w:tcW w:w="155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0,012</w:t>
            </w:r>
          </w:p>
        </w:tc>
        <w:tc>
          <w:tcPr>
            <w:tcW w:w="109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0,263</w:t>
            </w:r>
          </w:p>
        </w:tc>
      </w:tr>
      <w:tr w:rsidR="00135312" w:rsidTr="006741A3">
        <w:tc>
          <w:tcPr>
            <w:tcW w:w="675" w:type="dxa"/>
          </w:tcPr>
          <w:p w:rsidR="00135312" w:rsidRPr="00135312" w:rsidRDefault="00135312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3402" w:type="dxa"/>
          </w:tcPr>
          <w:p w:rsidR="00135312" w:rsidRPr="003D286C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Учреждения образования</w:t>
            </w:r>
          </w:p>
        </w:tc>
        <w:tc>
          <w:tcPr>
            <w:tcW w:w="1134" w:type="dxa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60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1,06</w:t>
            </w:r>
          </w:p>
        </w:tc>
        <w:tc>
          <w:tcPr>
            <w:tcW w:w="155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0,197</w:t>
            </w:r>
          </w:p>
        </w:tc>
        <w:tc>
          <w:tcPr>
            <w:tcW w:w="109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1,257</w:t>
            </w:r>
          </w:p>
        </w:tc>
      </w:tr>
      <w:tr w:rsidR="00135312" w:rsidTr="006741A3">
        <w:tc>
          <w:tcPr>
            <w:tcW w:w="675" w:type="dxa"/>
          </w:tcPr>
          <w:p w:rsidR="00135312" w:rsidRPr="00135312" w:rsidRDefault="00135312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3402" w:type="dxa"/>
          </w:tcPr>
          <w:p w:rsidR="00135312" w:rsidRPr="00135312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Учреждения соцкультбыта</w:t>
            </w:r>
          </w:p>
        </w:tc>
        <w:tc>
          <w:tcPr>
            <w:tcW w:w="1134" w:type="dxa"/>
          </w:tcPr>
          <w:p w:rsidR="00135312" w:rsidRPr="00135312" w:rsidRDefault="00135312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60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1,041</w:t>
            </w:r>
          </w:p>
        </w:tc>
        <w:tc>
          <w:tcPr>
            <w:tcW w:w="155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0,187</w:t>
            </w:r>
          </w:p>
        </w:tc>
        <w:tc>
          <w:tcPr>
            <w:tcW w:w="109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1,234</w:t>
            </w:r>
          </w:p>
        </w:tc>
      </w:tr>
      <w:tr w:rsidR="00135312" w:rsidTr="006741A3">
        <w:tc>
          <w:tcPr>
            <w:tcW w:w="675" w:type="dxa"/>
          </w:tcPr>
          <w:p w:rsidR="00135312" w:rsidRPr="00135312" w:rsidRDefault="003D286C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3402" w:type="dxa"/>
          </w:tcPr>
          <w:p w:rsidR="00135312" w:rsidRPr="00135312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 xml:space="preserve">Население </w:t>
            </w:r>
          </w:p>
        </w:tc>
        <w:tc>
          <w:tcPr>
            <w:tcW w:w="1134" w:type="dxa"/>
          </w:tcPr>
          <w:p w:rsidR="00135312" w:rsidRPr="003D286C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60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5,998</w:t>
            </w:r>
          </w:p>
        </w:tc>
        <w:tc>
          <w:tcPr>
            <w:tcW w:w="155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2,114</w:t>
            </w:r>
          </w:p>
        </w:tc>
        <w:tc>
          <w:tcPr>
            <w:tcW w:w="109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8,112</w:t>
            </w:r>
          </w:p>
        </w:tc>
      </w:tr>
      <w:tr w:rsidR="003D286C" w:rsidTr="00F93F23">
        <w:tc>
          <w:tcPr>
            <w:tcW w:w="10421" w:type="dxa"/>
            <w:gridSpan w:val="7"/>
          </w:tcPr>
          <w:p w:rsidR="003D286C" w:rsidRPr="003D286C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3D286C">
              <w:rPr>
                <w:rFonts w:eastAsia="Times New Roman"/>
                <w:b/>
                <w:color w:val="000000"/>
                <w:lang w:eastAsia="ru-RU"/>
              </w:rPr>
              <w:lastRenderedPageBreak/>
              <w:t>Угольная котельная п. Кардымово, ул. Партизанская, д. 6</w:t>
            </w:r>
          </w:p>
        </w:tc>
      </w:tr>
      <w:tr w:rsidR="00135312" w:rsidTr="006741A3">
        <w:tc>
          <w:tcPr>
            <w:tcW w:w="675" w:type="dxa"/>
          </w:tcPr>
          <w:p w:rsidR="00135312" w:rsidRPr="00135312" w:rsidRDefault="003D286C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3402" w:type="dxa"/>
          </w:tcPr>
          <w:p w:rsidR="00135312" w:rsidRPr="00135312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Учреждения соцкультбыта</w:t>
            </w:r>
          </w:p>
        </w:tc>
        <w:tc>
          <w:tcPr>
            <w:tcW w:w="1134" w:type="dxa"/>
          </w:tcPr>
          <w:p w:rsidR="00135312" w:rsidRPr="003D286C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60" w:type="dxa"/>
          </w:tcPr>
          <w:p w:rsidR="00135312" w:rsidRPr="003D286C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0,055</w:t>
            </w:r>
          </w:p>
        </w:tc>
        <w:tc>
          <w:tcPr>
            <w:tcW w:w="155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0,12</w:t>
            </w:r>
          </w:p>
        </w:tc>
        <w:tc>
          <w:tcPr>
            <w:tcW w:w="1099" w:type="dxa"/>
          </w:tcPr>
          <w:p w:rsidR="00135312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0,175</w:t>
            </w:r>
          </w:p>
        </w:tc>
      </w:tr>
      <w:tr w:rsidR="003D286C" w:rsidTr="006741A3">
        <w:tc>
          <w:tcPr>
            <w:tcW w:w="675" w:type="dxa"/>
          </w:tcPr>
          <w:p w:rsidR="003D286C" w:rsidRPr="00135312" w:rsidRDefault="003D286C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3402" w:type="dxa"/>
          </w:tcPr>
          <w:p w:rsidR="003D286C" w:rsidRPr="00135312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 xml:space="preserve">Прочие </w:t>
            </w:r>
          </w:p>
        </w:tc>
        <w:tc>
          <w:tcPr>
            <w:tcW w:w="1134" w:type="dxa"/>
          </w:tcPr>
          <w:p w:rsidR="003D286C" w:rsidRPr="003D286C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III</w:t>
            </w:r>
          </w:p>
        </w:tc>
        <w:tc>
          <w:tcPr>
            <w:tcW w:w="1560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0,055</w:t>
            </w:r>
          </w:p>
        </w:tc>
        <w:tc>
          <w:tcPr>
            <w:tcW w:w="1559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1099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0,055</w:t>
            </w:r>
          </w:p>
        </w:tc>
      </w:tr>
      <w:tr w:rsidR="003D286C" w:rsidTr="00F93F23">
        <w:tc>
          <w:tcPr>
            <w:tcW w:w="10421" w:type="dxa"/>
            <w:gridSpan w:val="7"/>
          </w:tcPr>
          <w:p w:rsidR="003D286C" w:rsidRPr="003D286C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3D286C">
              <w:rPr>
                <w:rFonts w:eastAsia="Times New Roman"/>
                <w:b/>
                <w:color w:val="000000"/>
                <w:lang w:eastAsia="ru-RU"/>
              </w:rPr>
              <w:t>Газовая котельная Отдела культуры п. Кардымово, ул. Ленина, д. 18</w:t>
            </w:r>
          </w:p>
        </w:tc>
      </w:tr>
      <w:tr w:rsidR="003D286C" w:rsidTr="006741A3">
        <w:tc>
          <w:tcPr>
            <w:tcW w:w="675" w:type="dxa"/>
          </w:tcPr>
          <w:p w:rsidR="003D286C" w:rsidRPr="00135312" w:rsidRDefault="003D286C" w:rsidP="006741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3402" w:type="dxa"/>
          </w:tcPr>
          <w:p w:rsidR="003D286C" w:rsidRPr="00135312" w:rsidRDefault="003D286C" w:rsidP="0013531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D286C">
              <w:rPr>
                <w:rFonts w:eastAsia="Times New Roman"/>
                <w:bCs w:val="0"/>
                <w:color w:val="000000"/>
                <w:lang w:eastAsia="ru-RU"/>
              </w:rPr>
              <w:t>Учреждения соцкультбыта</w:t>
            </w:r>
          </w:p>
        </w:tc>
        <w:tc>
          <w:tcPr>
            <w:tcW w:w="1134" w:type="dxa"/>
          </w:tcPr>
          <w:p w:rsidR="003D286C" w:rsidRPr="003D286C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val="en-US"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60" w:type="dxa"/>
          </w:tcPr>
          <w:p w:rsidR="003D286C" w:rsidRPr="003D286C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val="en-US" w:eastAsia="ru-RU"/>
              </w:rPr>
              <w:t>0</w:t>
            </w:r>
            <w:r>
              <w:rPr>
                <w:rFonts w:eastAsia="Times New Roman"/>
                <w:bCs w:val="0"/>
                <w:color w:val="000000"/>
                <w:lang w:eastAsia="ru-RU"/>
              </w:rPr>
              <w:t>,110</w:t>
            </w:r>
          </w:p>
        </w:tc>
        <w:tc>
          <w:tcPr>
            <w:tcW w:w="1559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92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1099" w:type="dxa"/>
          </w:tcPr>
          <w:p w:rsidR="003D286C" w:rsidRPr="00135312" w:rsidRDefault="003D286C" w:rsidP="003D28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0,110</w:t>
            </w:r>
          </w:p>
        </w:tc>
      </w:tr>
    </w:tbl>
    <w:p w:rsidR="00135312" w:rsidRPr="003308B7" w:rsidRDefault="00135312" w:rsidP="001353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8768DD" w:rsidRPr="003308B7" w:rsidRDefault="008768DD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bookmarkStart w:id="67" w:name="_Hlk112925596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6</w:t>
      </w:r>
      <w:bookmarkStart w:id="68" w:name="_Hlk110191647"/>
      <w:r w:rsidR="00CD37B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Балансы тепловой мощности и тепловой нагрузки</w:t>
      </w:r>
      <w:bookmarkEnd w:id="68"/>
      <w:r w:rsidR="006A3AD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67"/>
    <w:p w:rsidR="003D76FF" w:rsidRPr="003308B7" w:rsidRDefault="00FB4E47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Баланс тепловой мощности</w:t>
      </w:r>
      <w:r w:rsidR="006A3AD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0222C0" w:rsidRPr="003308B7" w:rsidRDefault="000222C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Тепловой баланс мощности по каждому источник</w:t>
      </w:r>
      <w:r w:rsidR="006A3AD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у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централизованного теплоснабжения в </w:t>
      </w:r>
      <w:r w:rsidR="00A5487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п. Кардымово</w:t>
      </w:r>
      <w:r w:rsidR="006741A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C92A0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определялся в</w:t>
      </w:r>
      <w:r w:rsidR="006741A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пределах зоны</w:t>
      </w:r>
      <w:r w:rsidR="006741A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их действия.</w:t>
      </w:r>
      <w:r w:rsidR="006741A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5487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Он состоит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из установленной и располагаемой мощности котельного оборудования источника, максимума тепловой нагрузки, присоединенной к тепловым сетям источника, потерь в тепловых сетях при максимуме тепловой нагрузки, собственных нужд источника и расчетного резерва тепловой мощности.</w:t>
      </w:r>
    </w:p>
    <w:p w:rsidR="00CD5987" w:rsidRPr="006741A3" w:rsidRDefault="00CD5987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C34730" w:rsidRPr="003308B7" w:rsidRDefault="00FB4E47" w:rsidP="006741A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/>
          <w:color w:val="000000"/>
          <w:lang w:eastAsia="ru-RU"/>
        </w:rPr>
      </w:pPr>
      <w:r w:rsidRPr="006741A3">
        <w:rPr>
          <w:rFonts w:eastAsia="Times New Roman"/>
          <w:bCs w:val="0"/>
          <w:color w:val="000000"/>
          <w:sz w:val="28"/>
          <w:szCs w:val="28"/>
          <w:lang w:eastAsia="ru-RU"/>
        </w:rPr>
        <w:t>Таблица</w:t>
      </w:r>
      <w:r w:rsidR="005E5450" w:rsidRPr="006741A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4.</w:t>
      </w:r>
      <w:r w:rsidRPr="006741A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Балансы тепловой мощности и тепловой нагрузки источников     централизованного теплоснабжения</w:t>
      </w:r>
    </w:p>
    <w:tbl>
      <w:tblPr>
        <w:tblStyle w:val="a5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6768"/>
        <w:gridCol w:w="2871"/>
      </w:tblGrid>
      <w:tr w:rsidR="00E72A4B" w:rsidRPr="003308B7" w:rsidTr="00DA7744">
        <w:tc>
          <w:tcPr>
            <w:tcW w:w="567" w:type="dxa"/>
          </w:tcPr>
          <w:p w:rsidR="00E72A4B" w:rsidRPr="00DA7744" w:rsidRDefault="00E72A4B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bookmarkStart w:id="69" w:name="_Hlk110203309"/>
            <w:r w:rsidRPr="00DA7744">
              <w:rPr>
                <w:rFonts w:eastAsia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6768" w:type="dxa"/>
          </w:tcPr>
          <w:p w:rsidR="00E72A4B" w:rsidRPr="00DA7744" w:rsidRDefault="00E72A4B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DA7744">
              <w:rPr>
                <w:rFonts w:eastAsia="Times New Roman"/>
                <w:b/>
                <w:color w:val="000000"/>
                <w:lang w:eastAsia="ru-RU"/>
              </w:rPr>
              <w:t>Наименование элементов баланса</w:t>
            </w:r>
          </w:p>
        </w:tc>
        <w:tc>
          <w:tcPr>
            <w:tcW w:w="2871" w:type="dxa"/>
          </w:tcPr>
          <w:p w:rsidR="00E72A4B" w:rsidRPr="00DA7744" w:rsidRDefault="00E72A4B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DA7744">
              <w:rPr>
                <w:rFonts w:eastAsia="Times New Roman"/>
                <w:b/>
                <w:color w:val="000000"/>
                <w:lang w:eastAsia="ru-RU"/>
              </w:rPr>
              <w:t>Показатель мощности</w:t>
            </w:r>
          </w:p>
        </w:tc>
      </w:tr>
      <w:tr w:rsidR="00A54874" w:rsidRPr="003308B7" w:rsidTr="00DA7744">
        <w:tc>
          <w:tcPr>
            <w:tcW w:w="10206" w:type="dxa"/>
            <w:gridSpan w:val="3"/>
          </w:tcPr>
          <w:p w:rsidR="00A54874" w:rsidRPr="00DA7744" w:rsidRDefault="00A5487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DA7744">
              <w:rPr>
                <w:rFonts w:eastAsia="Times New Roman"/>
                <w:b/>
                <w:color w:val="000000"/>
                <w:lang w:eastAsia="ru-RU"/>
              </w:rPr>
              <w:t xml:space="preserve">Газовая </w:t>
            </w:r>
            <w:r w:rsidR="00DA7744">
              <w:rPr>
                <w:rFonts w:eastAsia="Times New Roman"/>
                <w:b/>
                <w:color w:val="000000"/>
                <w:lang w:eastAsia="ru-RU"/>
              </w:rPr>
              <w:t>к</w:t>
            </w:r>
            <w:r w:rsidRPr="00DA7744">
              <w:rPr>
                <w:rFonts w:eastAsia="Times New Roman"/>
                <w:b/>
                <w:color w:val="000000"/>
                <w:lang w:eastAsia="ru-RU"/>
              </w:rPr>
              <w:t xml:space="preserve">отельная п. Кардымово, ул. Ленина, </w:t>
            </w:r>
            <w:r w:rsidR="00DA7744">
              <w:rPr>
                <w:rFonts w:eastAsia="Times New Roman"/>
                <w:b/>
                <w:color w:val="000000"/>
                <w:lang w:eastAsia="ru-RU"/>
              </w:rPr>
              <w:t xml:space="preserve">д. </w:t>
            </w:r>
            <w:r w:rsidRPr="00DA7744">
              <w:rPr>
                <w:rFonts w:eastAsia="Times New Roman"/>
                <w:b/>
                <w:color w:val="000000"/>
                <w:lang w:eastAsia="ru-RU"/>
              </w:rPr>
              <w:t>55А</w:t>
            </w:r>
          </w:p>
        </w:tc>
      </w:tr>
      <w:tr w:rsidR="008C69EF" w:rsidRPr="003308B7" w:rsidTr="00DA7744">
        <w:tc>
          <w:tcPr>
            <w:tcW w:w="567" w:type="dxa"/>
          </w:tcPr>
          <w:p w:rsidR="008C69EF" w:rsidRPr="00DA7744" w:rsidRDefault="007E5CF5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768" w:type="dxa"/>
          </w:tcPr>
          <w:p w:rsidR="008C69EF" w:rsidRPr="00DA7744" w:rsidRDefault="008C69EF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2871" w:type="dxa"/>
          </w:tcPr>
          <w:p w:rsidR="008C69EF" w:rsidRPr="00DA7744" w:rsidRDefault="0047748C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  <w:r w:rsidR="00566322" w:rsidRPr="00DA7744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</w:tr>
      <w:tr w:rsidR="008C69EF" w:rsidRPr="003308B7" w:rsidTr="00DA7744">
        <w:tc>
          <w:tcPr>
            <w:tcW w:w="567" w:type="dxa"/>
          </w:tcPr>
          <w:p w:rsidR="008C69EF" w:rsidRPr="00DA7744" w:rsidRDefault="007E5CF5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768" w:type="dxa"/>
          </w:tcPr>
          <w:p w:rsidR="008C69EF" w:rsidRPr="00DA7744" w:rsidRDefault="008C69EF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Потери располагаемой тепловой мощности, Гкал/ч</w:t>
            </w:r>
            <w:r w:rsidR="00AC4320" w:rsidRPr="00DA7744">
              <w:rPr>
                <w:rFonts w:eastAsia="Times New Roman"/>
                <w:bCs w:val="0"/>
                <w:color w:val="000000"/>
                <w:lang w:eastAsia="ru-RU"/>
              </w:rPr>
              <w:t>ас</w:t>
            </w:r>
          </w:p>
        </w:tc>
        <w:tc>
          <w:tcPr>
            <w:tcW w:w="2871" w:type="dxa"/>
          </w:tcPr>
          <w:p w:rsidR="008C69EF" w:rsidRPr="00DA7744" w:rsidRDefault="0047748C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0,00</w:t>
            </w:r>
          </w:p>
        </w:tc>
      </w:tr>
      <w:tr w:rsidR="008C69EF" w:rsidRPr="003308B7" w:rsidTr="00DA7744">
        <w:tc>
          <w:tcPr>
            <w:tcW w:w="567" w:type="dxa"/>
          </w:tcPr>
          <w:p w:rsidR="008C69EF" w:rsidRPr="00DA7744" w:rsidRDefault="007E5CF5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768" w:type="dxa"/>
          </w:tcPr>
          <w:p w:rsidR="008C69EF" w:rsidRPr="00DA7744" w:rsidRDefault="00AC432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Располагаемая тепловая мощность, Гкал/час</w:t>
            </w:r>
          </w:p>
        </w:tc>
        <w:tc>
          <w:tcPr>
            <w:tcW w:w="2871" w:type="dxa"/>
          </w:tcPr>
          <w:p w:rsidR="008C69EF" w:rsidRPr="00DA7744" w:rsidRDefault="0047748C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  <w:r w:rsidR="00086964" w:rsidRPr="00DA7744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,</w:t>
            </w:r>
            <w:r w:rsidR="00086964" w:rsidRPr="00DA7744">
              <w:rPr>
                <w:rFonts w:eastAsia="Times New Roman"/>
                <w:bCs w:val="0"/>
                <w:color w:val="000000"/>
                <w:lang w:eastAsia="ru-RU"/>
              </w:rPr>
              <w:t>9</w:t>
            </w:r>
            <w:r w:rsidR="00566322" w:rsidRPr="00DA7744">
              <w:rPr>
                <w:rFonts w:eastAsia="Times New Roman"/>
                <w:bCs w:val="0"/>
                <w:color w:val="000000"/>
                <w:lang w:eastAsia="ru-RU"/>
              </w:rPr>
              <w:t>8</w:t>
            </w:r>
          </w:p>
        </w:tc>
      </w:tr>
      <w:tr w:rsidR="008C69EF" w:rsidRPr="003308B7" w:rsidTr="00DA7744">
        <w:tc>
          <w:tcPr>
            <w:tcW w:w="567" w:type="dxa"/>
          </w:tcPr>
          <w:p w:rsidR="008C69EF" w:rsidRPr="00DA7744" w:rsidRDefault="007E5CF5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768" w:type="dxa"/>
          </w:tcPr>
          <w:p w:rsidR="008C69EF" w:rsidRPr="00DA7744" w:rsidRDefault="00AC432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Собственные нужды котельной, Гкал/час</w:t>
            </w:r>
          </w:p>
        </w:tc>
        <w:tc>
          <w:tcPr>
            <w:tcW w:w="2871" w:type="dxa"/>
          </w:tcPr>
          <w:p w:rsidR="008C69EF" w:rsidRPr="00DA7744" w:rsidRDefault="0047748C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</w:t>
            </w:r>
            <w:r w:rsidR="00086964" w:rsidRPr="00DA7744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4</w:t>
            </w:r>
          </w:p>
        </w:tc>
      </w:tr>
      <w:tr w:rsidR="008C69EF" w:rsidRPr="003308B7" w:rsidTr="00DA7744">
        <w:tc>
          <w:tcPr>
            <w:tcW w:w="567" w:type="dxa"/>
          </w:tcPr>
          <w:p w:rsidR="008C69EF" w:rsidRPr="00DA7744" w:rsidRDefault="007E5CF5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768" w:type="dxa"/>
          </w:tcPr>
          <w:p w:rsidR="008C69EF" w:rsidRPr="00DA7744" w:rsidRDefault="00AC432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Потери мощности в тепловой сети, Гкал/час</w:t>
            </w:r>
          </w:p>
        </w:tc>
        <w:tc>
          <w:tcPr>
            <w:tcW w:w="2871" w:type="dxa"/>
          </w:tcPr>
          <w:p w:rsidR="008C69EF" w:rsidRPr="00DA7744" w:rsidRDefault="002E6475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2,09</w:t>
            </w:r>
          </w:p>
        </w:tc>
      </w:tr>
      <w:tr w:rsidR="008C69EF" w:rsidRPr="003308B7" w:rsidTr="00DA7744">
        <w:tc>
          <w:tcPr>
            <w:tcW w:w="567" w:type="dxa"/>
          </w:tcPr>
          <w:p w:rsidR="008C69EF" w:rsidRPr="00DA7744" w:rsidRDefault="00E72A4B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6.</w:t>
            </w:r>
          </w:p>
        </w:tc>
        <w:tc>
          <w:tcPr>
            <w:tcW w:w="6768" w:type="dxa"/>
          </w:tcPr>
          <w:p w:rsidR="008C69EF" w:rsidRPr="00DA7744" w:rsidRDefault="00AC432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Общественные здания, Гкал/час</w:t>
            </w:r>
          </w:p>
        </w:tc>
        <w:tc>
          <w:tcPr>
            <w:tcW w:w="2871" w:type="dxa"/>
          </w:tcPr>
          <w:p w:rsidR="008C69EF" w:rsidRPr="00DA7744" w:rsidRDefault="002E6475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1,99</w:t>
            </w:r>
          </w:p>
        </w:tc>
      </w:tr>
      <w:tr w:rsidR="00AC4320" w:rsidRPr="003308B7" w:rsidTr="00DA7744">
        <w:tc>
          <w:tcPr>
            <w:tcW w:w="567" w:type="dxa"/>
          </w:tcPr>
          <w:p w:rsidR="00AC4320" w:rsidRPr="00DA7744" w:rsidRDefault="00E72A4B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7.</w:t>
            </w:r>
          </w:p>
        </w:tc>
        <w:tc>
          <w:tcPr>
            <w:tcW w:w="6768" w:type="dxa"/>
          </w:tcPr>
          <w:p w:rsidR="00AC4320" w:rsidRPr="00DA7744" w:rsidRDefault="00AC4320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Жилые здания, Гкал/час</w:t>
            </w:r>
          </w:p>
        </w:tc>
        <w:tc>
          <w:tcPr>
            <w:tcW w:w="2871" w:type="dxa"/>
          </w:tcPr>
          <w:p w:rsidR="00AC4320" w:rsidRPr="00DA7744" w:rsidRDefault="002E6475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7,59</w:t>
            </w:r>
          </w:p>
        </w:tc>
      </w:tr>
      <w:tr w:rsidR="00904B47" w:rsidRPr="003308B7" w:rsidTr="00DA7744">
        <w:tc>
          <w:tcPr>
            <w:tcW w:w="10206" w:type="dxa"/>
            <w:gridSpan w:val="3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b/>
                <w:bCs w:val="0"/>
              </w:rPr>
              <w:t>Угольная котельная п. Кардымово, ул. Партизанская, 6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2,00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Потери располагаемой тепловой мощности,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0,00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Располагаемая тепловая мощность,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2,00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Собственные нужды котельной,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0,005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Потери мощности в тепловой сети,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0,05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6.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Общественные здания,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0,175</w:t>
            </w:r>
          </w:p>
        </w:tc>
      </w:tr>
      <w:tr w:rsidR="00904B47" w:rsidRPr="003308B7" w:rsidTr="00DA7744">
        <w:tc>
          <w:tcPr>
            <w:tcW w:w="567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7.</w:t>
            </w:r>
          </w:p>
        </w:tc>
        <w:tc>
          <w:tcPr>
            <w:tcW w:w="6768" w:type="dxa"/>
          </w:tcPr>
          <w:p w:rsidR="00904B47" w:rsidRPr="00DA7744" w:rsidRDefault="00904B47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Жилые здания, Гкал/час</w:t>
            </w:r>
          </w:p>
        </w:tc>
        <w:tc>
          <w:tcPr>
            <w:tcW w:w="2871" w:type="dxa"/>
          </w:tcPr>
          <w:p w:rsidR="00904B47" w:rsidRPr="00DA7744" w:rsidRDefault="00904B47" w:rsidP="00DA77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DA7744">
              <w:rPr>
                <w:rFonts w:eastAsia="Times New Roman"/>
                <w:bCs w:val="0"/>
                <w:color w:val="000000"/>
                <w:lang w:eastAsia="ru-RU"/>
              </w:rPr>
              <w:t>0,00</w:t>
            </w:r>
          </w:p>
        </w:tc>
      </w:tr>
      <w:bookmarkEnd w:id="69"/>
    </w:tbl>
    <w:p w:rsidR="00FB4E47" w:rsidRPr="003308B7" w:rsidRDefault="00FB4E47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lang w:eastAsia="ru-RU"/>
        </w:rPr>
      </w:pPr>
    </w:p>
    <w:p w:rsidR="00190680" w:rsidRPr="003308B7" w:rsidRDefault="009B16D1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70" w:name="_Hlk112925633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7</w:t>
      </w:r>
      <w:r w:rsidR="006A3AD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Балансы теплоносителя</w:t>
      </w:r>
      <w:r w:rsidR="006A3AD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70"/>
    <w:p w:rsidR="002734EA" w:rsidRDefault="002734EA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Баланс теплоносителя в системе теплоснабжения (водный баланс) - итог распределения теплоносителя (сетевой воды), отпущенного источником тепла, с учетом потерь при транспортировании до границ эксплуатационной ответственности, и использованного абонентами.</w:t>
      </w:r>
    </w:p>
    <w:p w:rsidR="000B44D1" w:rsidRDefault="000B44D1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AF03D1" w:rsidRDefault="00AF03D1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AF03D1" w:rsidRDefault="00AF03D1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AF03D1" w:rsidRDefault="00AF03D1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AF03D1" w:rsidRDefault="00AF03D1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212C4A" w:rsidRPr="000B44D1" w:rsidRDefault="005E5450" w:rsidP="000B44D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0B44D1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 xml:space="preserve">Таблица 5. </w:t>
      </w:r>
      <w:bookmarkStart w:id="71" w:name="_Hlk112907708"/>
      <w:r w:rsidRP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Характеристика и </w:t>
      </w:r>
      <w:r w:rsidR="00D26F61" w:rsidRPr="000B44D1">
        <w:rPr>
          <w:rFonts w:eastAsia="Times New Roman"/>
          <w:bCs w:val="0"/>
          <w:color w:val="000000"/>
          <w:sz w:val="28"/>
          <w:szCs w:val="28"/>
          <w:lang w:eastAsia="ru-RU"/>
        </w:rPr>
        <w:t>баланс тепловых сетей</w:t>
      </w:r>
      <w:bookmarkEnd w:id="71"/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9"/>
        <w:gridCol w:w="1480"/>
        <w:gridCol w:w="14"/>
        <w:gridCol w:w="2082"/>
        <w:gridCol w:w="1645"/>
        <w:gridCol w:w="43"/>
        <w:gridCol w:w="1610"/>
        <w:gridCol w:w="12"/>
        <w:gridCol w:w="1841"/>
      </w:tblGrid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eastAsia="ru-RU"/>
              </w:rPr>
              <w:t>Ø</w:t>
            </w:r>
            <w:r w:rsidR="000B44D1" w:rsidRPr="000B44D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0B44D1">
              <w:rPr>
                <w:rFonts w:eastAsia="Times New Roman"/>
                <w:b/>
                <w:color w:val="000000"/>
                <w:lang w:eastAsia="ru-RU"/>
              </w:rPr>
              <w:t>подающ</w:t>
            </w:r>
            <w:proofErr w:type="spellEnd"/>
            <w:r w:rsidRPr="000B44D1">
              <w:rPr>
                <w:rFonts w:eastAsia="Times New Roman"/>
                <w:b/>
                <w:color w:val="000000"/>
                <w:lang w:eastAsia="ru-RU"/>
              </w:rPr>
              <w:t>./</w:t>
            </w:r>
            <w:proofErr w:type="gramEnd"/>
          </w:p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eastAsia="ru-RU"/>
              </w:rPr>
              <w:t>Ø обр., мм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eastAsia="ru-RU"/>
              </w:rPr>
              <w:t>Длина, м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eastAsia="ru-RU"/>
              </w:rPr>
              <w:t>Отопление/ГВС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eastAsia="ru-RU"/>
              </w:rPr>
              <w:t>До/от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eastAsia="ru-RU"/>
              </w:rPr>
              <w:t>Потери, Гкал</w:t>
            </w: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0B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B44D1">
              <w:rPr>
                <w:rFonts w:eastAsia="Times New Roman"/>
                <w:b/>
                <w:color w:val="000000"/>
                <w:lang w:val="en-US" w:eastAsia="ru-RU"/>
              </w:rPr>
              <w:t>V</w:t>
            </w:r>
            <w:r w:rsidRPr="000B44D1">
              <w:rPr>
                <w:rFonts w:eastAsia="Times New Roman"/>
                <w:b/>
                <w:color w:val="000000"/>
                <w:lang w:eastAsia="ru-RU"/>
              </w:rPr>
              <w:t xml:space="preserve">, </w:t>
            </w:r>
            <w:proofErr w:type="spellStart"/>
            <w:r w:rsidRPr="000B44D1">
              <w:rPr>
                <w:rFonts w:eastAsia="Times New Roman"/>
                <w:b/>
                <w:color w:val="000000"/>
                <w:lang w:eastAsia="ru-RU"/>
              </w:rPr>
              <w:t>запол</w:t>
            </w:r>
            <w:proofErr w:type="spellEnd"/>
            <w:r w:rsidRPr="000B44D1">
              <w:rPr>
                <w:rFonts w:eastAsia="Times New Roman"/>
                <w:b/>
                <w:color w:val="000000"/>
                <w:lang w:eastAsia="ru-RU"/>
              </w:rPr>
              <w:t>., м</w:t>
            </w:r>
            <w:r w:rsidRPr="000B44D1">
              <w:rPr>
                <w:rFonts w:eastAsia="Times New Roman"/>
                <w:b/>
                <w:color w:val="000000"/>
                <w:vertAlign w:val="superscript"/>
                <w:lang w:eastAsia="ru-RU"/>
              </w:rPr>
              <w:t>3</w:t>
            </w:r>
          </w:p>
        </w:tc>
      </w:tr>
      <w:tr w:rsidR="004A6878" w:rsidRPr="003308B7" w:rsidTr="00E24CF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78" w:rsidRPr="000B44D1" w:rsidRDefault="000B44D1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Г</w:t>
            </w:r>
            <w:r w:rsidR="004A6878" w:rsidRPr="000B44D1">
              <w:rPr>
                <w:rFonts w:eastAsia="Times New Roman"/>
                <w:b/>
                <w:color w:val="000000"/>
                <w:lang w:eastAsia="ru-RU"/>
              </w:rPr>
              <w:t>азовая</w:t>
            </w:r>
            <w:r>
              <w:rPr>
                <w:rFonts w:eastAsia="Times New Roman"/>
                <w:b/>
                <w:color w:val="000000"/>
                <w:lang w:eastAsia="ru-RU"/>
              </w:rPr>
              <w:t xml:space="preserve"> к</w:t>
            </w:r>
            <w:r w:rsidR="004A6878" w:rsidRPr="000B44D1">
              <w:rPr>
                <w:rFonts w:eastAsia="Times New Roman"/>
                <w:b/>
                <w:color w:val="000000"/>
                <w:lang w:eastAsia="ru-RU"/>
              </w:rPr>
              <w:t xml:space="preserve">отельная п. Кардымово, ул. Ленина, </w:t>
            </w:r>
            <w:r>
              <w:rPr>
                <w:rFonts w:eastAsia="Times New Roman"/>
                <w:b/>
                <w:color w:val="000000"/>
                <w:lang w:eastAsia="ru-RU"/>
              </w:rPr>
              <w:t xml:space="preserve">д. </w:t>
            </w:r>
            <w:r w:rsidR="004A6878" w:rsidRPr="000B44D1">
              <w:rPr>
                <w:rFonts w:eastAsia="Times New Roman"/>
                <w:b/>
                <w:color w:val="000000"/>
                <w:lang w:eastAsia="ru-RU"/>
              </w:rPr>
              <w:t>55А</w:t>
            </w:r>
          </w:p>
        </w:tc>
      </w:tr>
      <w:tr w:rsidR="004D71AC" w:rsidRPr="003308B7" w:rsidTr="00E24CF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color w:val="000000"/>
                <w:lang w:eastAsia="ru-RU"/>
              </w:rPr>
              <w:t>Надземная прокладка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377/377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325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413,527</w:t>
            </w:r>
          </w:p>
        </w:tc>
        <w:tc>
          <w:tcPr>
            <w:tcW w:w="899" w:type="pct"/>
            <w:gridSpan w:val="2"/>
            <w:tcBorders>
              <w:top w:val="nil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72,52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325/325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702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784,507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116,41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273/273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200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193,133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23,4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219/219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117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96,73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8,81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159/159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446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293,441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17,7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133/133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886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517,27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24,61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89/89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861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397,297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10,71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57/57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554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206,334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2,83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48/48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0,625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0,01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159/159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524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310,377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20,8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133/133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228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120,626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6,33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89/89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820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342,734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10,2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76/76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80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29,651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0,73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57/57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272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90,408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1,39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48/48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48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13,733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0,17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133/133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223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131,379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6,19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89/89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103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41,877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1,28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57/57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56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до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18,79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0,29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133/133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335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173,83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9,3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89/89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153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52,923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57/57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84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отопление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24,241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0,43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89/89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380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219,001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4,73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159/159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185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150,153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7,34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133/133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259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189,21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7,19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89/89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150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86,448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1,87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57/57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1415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639,031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7,22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144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35,511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1,79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47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9,807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0,24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38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6,676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0,47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221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33,446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1,13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216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53,267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2,69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70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14,606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0,36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89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10,014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0,71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316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ГВС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от ЦТП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rPr>
                <w:rFonts w:eastAsia="Times New Roman"/>
                <w:bCs w:val="0"/>
                <w:color w:val="000000"/>
                <w:lang w:eastAsia="ru-RU"/>
              </w:rPr>
              <w:t>47,823</w:t>
            </w:r>
          </w:p>
        </w:tc>
        <w:tc>
          <w:tcPr>
            <w:tcW w:w="899" w:type="pct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4D71AC" w:rsidRPr="000B44D1" w:rsidRDefault="004D71AC" w:rsidP="00330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0B44D1">
              <w:t>1,61</w:t>
            </w:r>
          </w:p>
        </w:tc>
      </w:tr>
      <w:tr w:rsidR="004D71AC" w:rsidRPr="003308B7" w:rsidTr="00E24CF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Подземная прокладка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159/159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194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127,591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7,7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133/133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6,462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0,31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89/89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234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111,404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2,91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57/57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129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49,436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0,66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133/133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194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ГВС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169,127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5,39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89/89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116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ГВС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81,901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1,44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57/57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362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ГВС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205,791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1,85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133/133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132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до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85,568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3,67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89/89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177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до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93,465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2,2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57/57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117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до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50,0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0,6</w:t>
            </w:r>
          </w:p>
        </w:tc>
      </w:tr>
      <w:tr w:rsidR="004D71AC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lastRenderedPageBreak/>
              <w:t>89/89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76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ГВС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53,659</w:t>
            </w:r>
          </w:p>
        </w:tc>
        <w:tc>
          <w:tcPr>
            <w:tcW w:w="89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71AC" w:rsidRPr="000B44D1" w:rsidRDefault="004D71AC" w:rsidP="003308B7">
            <w:pPr>
              <w:spacing w:after="0" w:line="240" w:lineRule="auto"/>
              <w:jc w:val="center"/>
            </w:pPr>
            <w:r w:rsidRPr="000B44D1">
              <w:t>0,95</w:t>
            </w:r>
          </w:p>
        </w:tc>
      </w:tr>
      <w:tr w:rsidR="004A6878" w:rsidRPr="003308B7" w:rsidTr="00E24CF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A6878" w:rsidRPr="000B44D1" w:rsidRDefault="000B44D1" w:rsidP="003308B7">
            <w:pPr>
              <w:spacing w:after="0" w:line="240" w:lineRule="auto"/>
              <w:jc w:val="center"/>
            </w:pPr>
            <w:bookmarkStart w:id="72" w:name="_Hlk136301483"/>
            <w:r>
              <w:rPr>
                <w:b/>
              </w:rPr>
              <w:t>у</w:t>
            </w:r>
            <w:r w:rsidR="004A6878" w:rsidRPr="000B44D1">
              <w:rPr>
                <w:b/>
              </w:rPr>
              <w:t>гольн</w:t>
            </w:r>
            <w:r w:rsidR="00B445C9" w:rsidRPr="000B44D1">
              <w:rPr>
                <w:b/>
              </w:rPr>
              <w:t>ая</w:t>
            </w:r>
            <w:r w:rsidR="004A6878" w:rsidRPr="000B44D1">
              <w:rPr>
                <w:b/>
              </w:rPr>
              <w:t xml:space="preserve"> котельная п. Кардымово, ул. Партизанская, </w:t>
            </w:r>
            <w:r>
              <w:rPr>
                <w:b/>
              </w:rPr>
              <w:t xml:space="preserve">д. </w:t>
            </w:r>
            <w:r w:rsidR="004A6878" w:rsidRPr="000B44D1">
              <w:rPr>
                <w:b/>
              </w:rPr>
              <w:t>6</w:t>
            </w:r>
            <w:bookmarkEnd w:id="72"/>
          </w:p>
        </w:tc>
      </w:tr>
      <w:tr w:rsidR="00F35003" w:rsidRPr="003308B7" w:rsidTr="00E24CF1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03" w:rsidRPr="000B44D1" w:rsidRDefault="00F35003" w:rsidP="003308B7">
            <w:pPr>
              <w:spacing w:after="0" w:line="240" w:lineRule="auto"/>
              <w:jc w:val="center"/>
            </w:pPr>
            <w:r w:rsidRPr="000B44D1">
              <w:t>57/57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03" w:rsidRPr="000B44D1" w:rsidRDefault="00F35003" w:rsidP="003308B7">
            <w:pPr>
              <w:spacing w:after="0" w:line="240" w:lineRule="auto"/>
              <w:jc w:val="center"/>
            </w:pPr>
            <w:r w:rsidRPr="000B44D1">
              <w:t>180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03" w:rsidRPr="000B44D1" w:rsidRDefault="00F35003" w:rsidP="003308B7">
            <w:pPr>
              <w:spacing w:after="0" w:line="240" w:lineRule="auto"/>
              <w:jc w:val="center"/>
            </w:pPr>
            <w:r w:rsidRPr="000B44D1">
              <w:t>отопление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03" w:rsidRPr="000B44D1" w:rsidRDefault="00F35003" w:rsidP="003308B7">
            <w:pPr>
              <w:spacing w:after="0" w:line="240" w:lineRule="auto"/>
              <w:jc w:val="center"/>
            </w:pPr>
            <w:r w:rsidRPr="000B44D1">
              <w:t>от ЦТП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03" w:rsidRPr="000B44D1" w:rsidRDefault="00F35003" w:rsidP="003308B7">
            <w:pPr>
              <w:spacing w:after="0" w:line="240" w:lineRule="auto"/>
              <w:jc w:val="center"/>
            </w:pPr>
            <w:r w:rsidRPr="000B44D1">
              <w:t>80,931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03" w:rsidRPr="000B44D1" w:rsidRDefault="00F35003" w:rsidP="003308B7">
            <w:pPr>
              <w:spacing w:after="0" w:line="240" w:lineRule="auto"/>
              <w:jc w:val="center"/>
            </w:pPr>
            <w:r w:rsidRPr="000B44D1">
              <w:t>0,71</w:t>
            </w:r>
          </w:p>
        </w:tc>
      </w:tr>
    </w:tbl>
    <w:p w:rsidR="00F35003" w:rsidRPr="003308B7" w:rsidRDefault="00F35003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73" w:name="_Hlk112925663"/>
    </w:p>
    <w:p w:rsidR="00AF03D1" w:rsidRDefault="0084469A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8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Топливные балансы источников тепловой энергии </w:t>
      </w:r>
    </w:p>
    <w:p w:rsidR="003D76FF" w:rsidRPr="003308B7" w:rsidRDefault="003D76FF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 система обеспечения топливом</w:t>
      </w:r>
      <w:r w:rsidR="0084469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73"/>
    <w:p w:rsidR="00E37C6F" w:rsidRPr="003308B7" w:rsidRDefault="00E37C6F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отельной п. Кардымово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(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ул. Ленина, 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55А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) 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 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азов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котельной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>О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тдела культуры 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(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Ленина, 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18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) </w:t>
      </w:r>
      <w:r w:rsidR="00B8366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 качестве топлива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используется природный </w:t>
      </w:r>
      <w:r w:rsidR="00B8366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газ, в 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котельной п. Кардымово, ул. Партизанская, 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4A6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6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8366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– уголь.</w:t>
      </w:r>
      <w:r w:rsidR="008805E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Резервного и аварийного топлива на указанных котельных не предусмотрено. Основные показатели использования топлива источниками тепловой энергии приводятся в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Т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аблице </w:t>
      </w:r>
      <w:r w:rsidR="00F3500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6</w:t>
      </w:r>
      <w:r w:rsidR="008805E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F35003" w:rsidRPr="003308B7" w:rsidRDefault="00F35003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Таблица 6</w:t>
      </w:r>
      <w:r w:rsidR="000B44D1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Показатели используемого топлива источниками тепловой энергии Кардымовского городского поселения.</w:t>
      </w:r>
    </w:p>
    <w:p w:rsidR="00F35003" w:rsidRPr="003308B7" w:rsidRDefault="00F35003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*Примечание: УРУТ – удельный расход условного топлива.</w:t>
      </w:r>
    </w:p>
    <w:tbl>
      <w:tblPr>
        <w:tblStyle w:val="a5"/>
        <w:tblpPr w:leftFromText="180" w:rightFromText="180" w:vertAnchor="text" w:horzAnchor="page" w:tblpX="1303" w:tblpY="294"/>
        <w:tblW w:w="0" w:type="auto"/>
        <w:tblLook w:val="04A0" w:firstRow="1" w:lastRow="0" w:firstColumn="1" w:lastColumn="0" w:noHBand="0" w:noVBand="1"/>
      </w:tblPr>
      <w:tblGrid>
        <w:gridCol w:w="675"/>
        <w:gridCol w:w="7042"/>
        <w:gridCol w:w="2456"/>
      </w:tblGrid>
      <w:tr w:rsidR="004A6878" w:rsidRPr="003308B7" w:rsidTr="000B44D1">
        <w:tc>
          <w:tcPr>
            <w:tcW w:w="675" w:type="dxa"/>
          </w:tcPr>
          <w:p w:rsidR="004A6878" w:rsidRPr="003308B7" w:rsidRDefault="004A6878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3308B7">
              <w:rPr>
                <w:rFonts w:eastAsia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7042" w:type="dxa"/>
          </w:tcPr>
          <w:p w:rsidR="004A6878" w:rsidRPr="003308B7" w:rsidRDefault="004A6878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3308B7">
              <w:rPr>
                <w:rFonts w:eastAsia="Times New Roman"/>
                <w:b/>
                <w:color w:val="000000"/>
                <w:lang w:eastAsia="ru-RU"/>
              </w:rPr>
              <w:t>Наименование элементов баланса</w:t>
            </w:r>
          </w:p>
        </w:tc>
        <w:tc>
          <w:tcPr>
            <w:tcW w:w="2456" w:type="dxa"/>
          </w:tcPr>
          <w:p w:rsidR="004A6878" w:rsidRPr="003308B7" w:rsidRDefault="004A6878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3308B7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Показатель мощности</w:t>
            </w:r>
          </w:p>
        </w:tc>
      </w:tr>
      <w:tr w:rsidR="004A6878" w:rsidRPr="003308B7" w:rsidTr="000B44D1">
        <w:tc>
          <w:tcPr>
            <w:tcW w:w="10173" w:type="dxa"/>
            <w:gridSpan w:val="3"/>
          </w:tcPr>
          <w:p w:rsidR="004A6878" w:rsidRPr="003308B7" w:rsidRDefault="000B44D1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bookmarkStart w:id="74" w:name="_Hlk136318396"/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г</w:t>
            </w:r>
            <w:r w:rsidR="00F35003" w:rsidRPr="003308B7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азовая 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к</w:t>
            </w:r>
            <w:r w:rsidR="00F35003" w:rsidRPr="003308B7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отельная п. Кардымово, ул. Ленина, 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д. </w:t>
            </w:r>
            <w:r w:rsidR="00F35003" w:rsidRPr="003308B7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55А</w:t>
            </w:r>
          </w:p>
        </w:tc>
      </w:tr>
      <w:bookmarkEnd w:id="74"/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Отпуск тепловой энергии потребителям, Гкал</w:t>
            </w:r>
          </w:p>
        </w:tc>
        <w:tc>
          <w:tcPr>
            <w:tcW w:w="2456" w:type="dxa"/>
          </w:tcPr>
          <w:p w:rsidR="004A6878" w:rsidRPr="003308B7" w:rsidRDefault="004A2D1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19584,29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 xml:space="preserve">УРУТ* на отпуск тепловой энергии, </w:t>
            </w:r>
            <w:proofErr w:type="spellStart"/>
            <w:r w:rsidRPr="003308B7">
              <w:t>кг.у.т</w:t>
            </w:r>
            <w:proofErr w:type="spellEnd"/>
            <w:r w:rsidRPr="003308B7">
              <w:t>.</w:t>
            </w:r>
          </w:p>
        </w:tc>
        <w:tc>
          <w:tcPr>
            <w:tcW w:w="2456" w:type="dxa"/>
          </w:tcPr>
          <w:p w:rsidR="004A6878" w:rsidRPr="003308B7" w:rsidRDefault="00210B3B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142,09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 xml:space="preserve">Расход условного топлива, </w:t>
            </w:r>
            <w:proofErr w:type="spellStart"/>
            <w:r w:rsidRPr="003308B7">
              <w:t>т.у.т</w:t>
            </w:r>
            <w:proofErr w:type="spellEnd"/>
            <w:r w:rsidRPr="003308B7">
              <w:t>.</w:t>
            </w:r>
          </w:p>
        </w:tc>
        <w:tc>
          <w:tcPr>
            <w:tcW w:w="2456" w:type="dxa"/>
          </w:tcPr>
          <w:p w:rsidR="004A6878" w:rsidRPr="003308B7" w:rsidRDefault="00210B3B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2782,67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>Расход натурального топлива, тыс. м³</w:t>
            </w:r>
          </w:p>
        </w:tc>
        <w:tc>
          <w:tcPr>
            <w:tcW w:w="2456" w:type="dxa"/>
          </w:tcPr>
          <w:p w:rsidR="004A6878" w:rsidRPr="003308B7" w:rsidRDefault="00904B47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3211,2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>Максимальный часовой расход натурального топлива, м³/час</w:t>
            </w:r>
          </w:p>
        </w:tc>
        <w:tc>
          <w:tcPr>
            <w:tcW w:w="2456" w:type="dxa"/>
          </w:tcPr>
          <w:p w:rsidR="004A6878" w:rsidRPr="003308B7" w:rsidRDefault="00210B3B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640</w:t>
            </w:r>
          </w:p>
        </w:tc>
      </w:tr>
      <w:tr w:rsidR="004A6878" w:rsidRPr="003308B7" w:rsidTr="000B44D1">
        <w:tc>
          <w:tcPr>
            <w:tcW w:w="10173" w:type="dxa"/>
            <w:gridSpan w:val="3"/>
          </w:tcPr>
          <w:p w:rsidR="004A6878" w:rsidRPr="003308B7" w:rsidRDefault="000B44D1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у</w:t>
            </w:r>
            <w:r w:rsidR="00B445C9" w:rsidRPr="003308B7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гольная котельная п. Кардымово, ул. Партизанская, 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д. </w:t>
            </w:r>
            <w:r w:rsidR="00B445C9" w:rsidRPr="003308B7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Отпуск тепловой энергии потребителям, Гкал</w:t>
            </w:r>
          </w:p>
        </w:tc>
        <w:tc>
          <w:tcPr>
            <w:tcW w:w="2456" w:type="dxa"/>
          </w:tcPr>
          <w:p w:rsidR="004A6878" w:rsidRPr="003308B7" w:rsidRDefault="004A2D1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447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 xml:space="preserve">УРУТ* на отпуск тепловой энергии, </w:t>
            </w:r>
            <w:proofErr w:type="spellStart"/>
            <w:r w:rsidRPr="003308B7">
              <w:t>кг.у.т</w:t>
            </w:r>
            <w:proofErr w:type="spellEnd"/>
            <w:r w:rsidRPr="003308B7">
              <w:t>.</w:t>
            </w:r>
          </w:p>
        </w:tc>
        <w:tc>
          <w:tcPr>
            <w:tcW w:w="2456" w:type="dxa"/>
          </w:tcPr>
          <w:p w:rsidR="004A6878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196,5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 xml:space="preserve">Расход условного топлива, </w:t>
            </w:r>
            <w:proofErr w:type="spellStart"/>
            <w:r w:rsidRPr="003308B7">
              <w:t>т.у.т</w:t>
            </w:r>
            <w:proofErr w:type="spellEnd"/>
            <w:r w:rsidRPr="003308B7">
              <w:t>.</w:t>
            </w:r>
          </w:p>
        </w:tc>
        <w:tc>
          <w:tcPr>
            <w:tcW w:w="2456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8</w:t>
            </w:r>
            <w:r w:rsidR="00210B3B" w:rsidRPr="003308B7">
              <w:rPr>
                <w:rFonts w:eastAsia="Times New Roman"/>
                <w:bCs w:val="0"/>
                <w:color w:val="000000"/>
                <w:lang w:eastAsia="ru-RU"/>
              </w:rPr>
              <w:t>7</w:t>
            </w: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,</w:t>
            </w:r>
            <w:r w:rsidR="00210B3B" w:rsidRPr="003308B7">
              <w:rPr>
                <w:rFonts w:eastAsia="Times New Roman"/>
                <w:bCs w:val="0"/>
                <w:color w:val="000000"/>
                <w:lang w:eastAsia="ru-RU"/>
              </w:rPr>
              <w:t>82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>Расход натурального топлива, тонн</w:t>
            </w:r>
          </w:p>
        </w:tc>
        <w:tc>
          <w:tcPr>
            <w:tcW w:w="2456" w:type="dxa"/>
          </w:tcPr>
          <w:p w:rsidR="004A6878" w:rsidRPr="003308B7" w:rsidRDefault="00210B3B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154,7</w:t>
            </w:r>
          </w:p>
        </w:tc>
      </w:tr>
      <w:tr w:rsidR="004A6878" w:rsidRPr="003308B7" w:rsidTr="000B44D1">
        <w:tc>
          <w:tcPr>
            <w:tcW w:w="675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7042" w:type="dxa"/>
          </w:tcPr>
          <w:p w:rsidR="004A6878" w:rsidRPr="003308B7" w:rsidRDefault="004A6878" w:rsidP="000B44D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t>Максимальный часовой расход натурального топлива, т/час</w:t>
            </w:r>
          </w:p>
        </w:tc>
        <w:tc>
          <w:tcPr>
            <w:tcW w:w="2456" w:type="dxa"/>
          </w:tcPr>
          <w:p w:rsidR="004A6878" w:rsidRPr="003308B7" w:rsidRDefault="00210B3B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0,031</w:t>
            </w:r>
          </w:p>
        </w:tc>
      </w:tr>
      <w:tr w:rsidR="00A3685B" w:rsidRPr="003308B7" w:rsidTr="000B44D1">
        <w:tc>
          <w:tcPr>
            <w:tcW w:w="10173" w:type="dxa"/>
            <w:gridSpan w:val="3"/>
          </w:tcPr>
          <w:p w:rsidR="00A3685B" w:rsidRPr="003308B7" w:rsidRDefault="000B44D1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/>
                <w:bCs w:val="0"/>
                <w:color w:val="000000"/>
                <w:lang w:eastAsia="ru-RU"/>
              </w:rPr>
              <w:t>г</w:t>
            </w:r>
            <w:r w:rsidR="00904B47" w:rsidRPr="003308B7">
              <w:rPr>
                <w:rFonts w:eastAsia="Times New Roman"/>
                <w:b/>
                <w:bCs w:val="0"/>
                <w:color w:val="000000"/>
                <w:lang w:eastAsia="ru-RU"/>
              </w:rPr>
              <w:t xml:space="preserve">азовая котельная Отдела культуры п. Кардымово, ул. Ленина, </w:t>
            </w:r>
            <w:r>
              <w:rPr>
                <w:rFonts w:eastAsia="Times New Roman"/>
                <w:b/>
                <w:bCs w:val="0"/>
                <w:color w:val="000000"/>
                <w:lang w:eastAsia="ru-RU"/>
              </w:rPr>
              <w:t xml:space="preserve">д. </w:t>
            </w:r>
            <w:r w:rsidR="00904B47" w:rsidRPr="003308B7">
              <w:rPr>
                <w:rFonts w:eastAsia="Times New Roman"/>
                <w:b/>
                <w:bCs w:val="0"/>
                <w:color w:val="000000"/>
                <w:lang w:eastAsia="ru-RU"/>
              </w:rPr>
              <w:t>18</w:t>
            </w:r>
          </w:p>
        </w:tc>
      </w:tr>
      <w:tr w:rsidR="00873AA4" w:rsidRPr="003308B7" w:rsidTr="000B44D1">
        <w:tc>
          <w:tcPr>
            <w:tcW w:w="675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7042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both"/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Отпуск тепловой энергии потребителям, Гкал</w:t>
            </w:r>
          </w:p>
        </w:tc>
        <w:tc>
          <w:tcPr>
            <w:tcW w:w="2456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295</w:t>
            </w:r>
          </w:p>
        </w:tc>
      </w:tr>
      <w:tr w:rsidR="00873AA4" w:rsidRPr="003308B7" w:rsidTr="000B44D1">
        <w:tc>
          <w:tcPr>
            <w:tcW w:w="675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7042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both"/>
            </w:pPr>
            <w:r w:rsidRPr="003308B7">
              <w:t xml:space="preserve">УРУТ* на отпуск тепловой энергии, </w:t>
            </w:r>
            <w:proofErr w:type="spellStart"/>
            <w:r w:rsidRPr="003308B7">
              <w:t>кг.у.т</w:t>
            </w:r>
            <w:proofErr w:type="spellEnd"/>
            <w:r w:rsidRPr="003308B7">
              <w:t>.</w:t>
            </w:r>
          </w:p>
        </w:tc>
        <w:tc>
          <w:tcPr>
            <w:tcW w:w="2456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107</w:t>
            </w:r>
          </w:p>
        </w:tc>
      </w:tr>
      <w:tr w:rsidR="00873AA4" w:rsidRPr="003308B7" w:rsidTr="000B44D1">
        <w:tc>
          <w:tcPr>
            <w:tcW w:w="675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7042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both"/>
            </w:pPr>
            <w:r w:rsidRPr="003308B7">
              <w:t xml:space="preserve">Расход условного топлива, </w:t>
            </w:r>
            <w:proofErr w:type="spellStart"/>
            <w:r w:rsidRPr="003308B7">
              <w:t>т.у.т</w:t>
            </w:r>
            <w:proofErr w:type="spellEnd"/>
            <w:r w:rsidRPr="003308B7">
              <w:t>.</w:t>
            </w:r>
          </w:p>
        </w:tc>
        <w:tc>
          <w:tcPr>
            <w:tcW w:w="2456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31,67</w:t>
            </w:r>
          </w:p>
        </w:tc>
      </w:tr>
      <w:tr w:rsidR="00873AA4" w:rsidRPr="003308B7" w:rsidTr="000B44D1">
        <w:tc>
          <w:tcPr>
            <w:tcW w:w="675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7042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both"/>
            </w:pPr>
            <w:r w:rsidRPr="003308B7">
              <w:t>Расход натурального топлива, тонн</w:t>
            </w:r>
          </w:p>
        </w:tc>
        <w:tc>
          <w:tcPr>
            <w:tcW w:w="2456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36,55</w:t>
            </w:r>
          </w:p>
        </w:tc>
      </w:tr>
      <w:tr w:rsidR="00873AA4" w:rsidRPr="003308B7" w:rsidTr="000B44D1">
        <w:tc>
          <w:tcPr>
            <w:tcW w:w="675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7042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both"/>
            </w:pPr>
            <w:r w:rsidRPr="003308B7">
              <w:t>Максимальный часовой расход натурального топлива, т/час</w:t>
            </w:r>
          </w:p>
        </w:tc>
        <w:tc>
          <w:tcPr>
            <w:tcW w:w="2456" w:type="dxa"/>
          </w:tcPr>
          <w:p w:rsidR="00873AA4" w:rsidRPr="003308B7" w:rsidRDefault="00873AA4" w:rsidP="000B44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3308B7">
              <w:rPr>
                <w:rFonts w:eastAsia="Times New Roman"/>
                <w:bCs w:val="0"/>
                <w:color w:val="000000"/>
                <w:lang w:eastAsia="ru-RU"/>
              </w:rPr>
              <w:t>7,29</w:t>
            </w:r>
          </w:p>
        </w:tc>
      </w:tr>
    </w:tbl>
    <w:p w:rsidR="000B44D1" w:rsidRDefault="000B44D1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75" w:name="_Hlk112925705"/>
    </w:p>
    <w:p w:rsidR="003D76FF" w:rsidRPr="003308B7" w:rsidRDefault="009B16D1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9</w:t>
      </w:r>
      <w:r w:rsidR="00A34F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ab/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Надежность теплоснабжения</w:t>
      </w:r>
      <w:r w:rsidR="00E37C6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bookmarkEnd w:id="75"/>
    </w:p>
    <w:p w:rsidR="004168F0" w:rsidRPr="003308B7" w:rsidRDefault="004168F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Отказов участков тепловых сетей и отключения потребителей за период 2018 -2021 гг., </w:t>
      </w:r>
      <w:r w:rsidR="00766C3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во время эксплуатации тепловых сетей в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п</w:t>
      </w:r>
      <w:r w:rsidR="00766C3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Кардымово Кардымовского района Смоленской области</w:t>
      </w:r>
      <w:r w:rsidR="00766C3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не установлено.</w:t>
      </w:r>
    </w:p>
    <w:p w:rsidR="00BC4940" w:rsidRPr="003308B7" w:rsidRDefault="00BC494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Для определения надежности </w:t>
      </w:r>
      <w:bookmarkStart w:id="76" w:name="_Hlk110994947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системы теплоснабжения</w:t>
      </w:r>
      <w:bookmarkEnd w:id="76"/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использ</w:t>
      </w:r>
      <w:r w:rsidR="00766C3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ованы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критерии, характеризующие состояние электроснабжения,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водоснабжения,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топливоснабжения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источников</w:t>
      </w:r>
      <w:bookmarkStart w:id="77" w:name="_Hlk110209491"/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</w:t>
      </w:r>
      <w:r w:rsidR="00F141A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снабжения</w:t>
      </w:r>
      <w:bookmarkEnd w:id="77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соответствие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мощности теплоисточников и пропускной способности тепловых сетей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расчетным тепловым нагрузкам, техническое состояние и резервирование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тепловых сетей.</w:t>
      </w:r>
    </w:p>
    <w:p w:rsidR="00BC4940" w:rsidRPr="003308B7" w:rsidRDefault="00BC494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78" w:name="_Hlk110994905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Показатель надежности </w:t>
      </w:r>
      <w:bookmarkEnd w:id="78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рассчитывается по </w:t>
      </w:r>
      <w:r w:rsidR="00F141A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следующей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формуле:</w:t>
      </w:r>
    </w:p>
    <w:p w:rsidR="00340621" w:rsidRPr="00F93F23" w:rsidRDefault="00F141AC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u w:val="single"/>
          <w:lang w:eastAsia="ru-RU"/>
        </w:rPr>
      </w:pPr>
      <w:proofErr w:type="spellStart"/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Кнад</w:t>
      </w:r>
      <w:proofErr w:type="spellEnd"/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=</w:t>
      </w:r>
      <w:r w:rsidR="00BC4940" w:rsidRPr="00F93F23">
        <w:rPr>
          <w:rFonts w:eastAsia="Times New Roman"/>
          <w:bCs w:val="0"/>
          <w:color w:val="000000"/>
          <w:sz w:val="28"/>
          <w:szCs w:val="28"/>
          <w:u w:val="single"/>
          <w:lang w:eastAsia="ru-RU"/>
        </w:rPr>
        <w:t>КЭ + КВ + КТ + КБ + КР + КC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>где: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79" w:name="_Hlk110996817"/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КЭ – надежность электроснабжения источника </w:t>
      </w:r>
      <w:r w:rsidR="000D2C1E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КВ – надежность водоснабжения источника </w:t>
      </w:r>
      <w:r w:rsidR="000D2C1E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КТ - надежность топливоснабжения источника </w:t>
      </w:r>
      <w:r w:rsidR="000D2C1E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КБ – размер дефицита (соответствие тепловой мощности источников</w:t>
      </w:r>
    </w:p>
    <w:p w:rsidR="00BC4940" w:rsidRPr="00F93F23" w:rsidRDefault="000D2C1E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</w:t>
      </w:r>
      <w:r w:rsidR="00BC494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 пропускной способности тепловых сетей расчетным тепловым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C494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нагрузкам потребителей),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КР – коэффициент резервирования, который определяется отношением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резервируемой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на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уровне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центрального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теплового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пункта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(квартала</w:t>
      </w:r>
      <w:r w:rsidR="007A381B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микрорайона) расчетной тепловой нагрузки к сумме расчетных тепловых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нагрузок подлежащих резервированию потребителей, подключенных к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данному тепловому пункту,</w:t>
      </w:r>
    </w:p>
    <w:p w:rsidR="00BC4940" w:rsidRPr="00F93F23" w:rsidRDefault="00BC4940" w:rsidP="00606B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КС – коэффициент состояния тепловых сетей, характеризуемый</w:t>
      </w:r>
      <w:r w:rsidR="00606B90"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F93F23">
        <w:rPr>
          <w:rFonts w:eastAsia="Times New Roman"/>
          <w:bCs w:val="0"/>
          <w:color w:val="000000"/>
          <w:sz w:val="28"/>
          <w:szCs w:val="28"/>
          <w:lang w:eastAsia="ru-RU"/>
        </w:rPr>
        <w:t>наличием ветхих, подлежащих замене трубопроводов.</w:t>
      </w:r>
    </w:p>
    <w:p w:rsidR="00BC4940" w:rsidRPr="003308B7" w:rsidRDefault="00BC494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Данные критерии зависят от наличия резервного электро-, водо-,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топливоснабжения, состояния тепловых сетей и пр., и определяются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индивидуально для каждой системы теплоснабжения в соответстви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«Организационно-методическими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рекомендациями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подготовке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проведению отопительного периода и повышени</w:t>
      </w:r>
      <w:r w:rsidR="000F0DD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ем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надежности систем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 в городах и населенных пунктах Российской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Федерации» МДС 41-6.2000 (утв. приказом Гос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строя РФ 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от 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>0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6</w:t>
      </w:r>
      <w:r w:rsidR="00C92A03">
        <w:rPr>
          <w:rFonts w:eastAsia="Times New Roman"/>
          <w:bCs w:val="0"/>
          <w:color w:val="000000"/>
          <w:sz w:val="28"/>
          <w:szCs w:val="28"/>
          <w:lang w:eastAsia="ru-RU"/>
        </w:rPr>
        <w:t>.09.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2000 г.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№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203).</w:t>
      </w:r>
      <w:bookmarkEnd w:id="79"/>
    </w:p>
    <w:p w:rsidR="00BC4940" w:rsidRPr="003308B7" w:rsidRDefault="000F0DD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80" w:name="_Hlk111057958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Показатели </w:t>
      </w:r>
      <w:r w:rsidR="00BC494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надежности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C494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системы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C494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теплоснабжения:</w:t>
      </w:r>
    </w:p>
    <w:bookmarkEnd w:id="80"/>
    <w:p w:rsidR="00BC4940" w:rsidRPr="003308B7" w:rsidRDefault="00BC494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Высоконадежные (ВН) - при </w:t>
      </w:r>
      <w:proofErr w:type="spellStart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Pr="003308B7">
        <w:rPr>
          <w:rFonts w:eastAsia="Times New Roman"/>
          <w:bCs w:val="0"/>
          <w:color w:val="000000"/>
          <w:sz w:val="18"/>
          <w:szCs w:val="18"/>
          <w:lang w:eastAsia="ru-RU"/>
        </w:rPr>
        <w:t>над</w:t>
      </w:r>
      <w:proofErr w:type="spellEnd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- более 0,9</w:t>
      </w:r>
    </w:p>
    <w:p w:rsidR="00BC4940" w:rsidRPr="003308B7" w:rsidRDefault="00BC494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Надежные (Н) - </w:t>
      </w:r>
      <w:proofErr w:type="spellStart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Pr="003308B7">
        <w:rPr>
          <w:rFonts w:eastAsia="Times New Roman"/>
          <w:bCs w:val="0"/>
          <w:color w:val="000000"/>
          <w:sz w:val="20"/>
          <w:szCs w:val="20"/>
          <w:lang w:eastAsia="ru-RU"/>
        </w:rPr>
        <w:t>над</w:t>
      </w:r>
      <w:proofErr w:type="spellEnd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- от 0,75 до 0,89</w:t>
      </w:r>
    </w:p>
    <w:p w:rsidR="00BC4940" w:rsidRPr="003308B7" w:rsidRDefault="00BC494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Малонадежные (МН) - </w:t>
      </w:r>
      <w:proofErr w:type="spellStart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Pr="003308B7">
        <w:rPr>
          <w:rFonts w:eastAsia="Times New Roman"/>
          <w:bCs w:val="0"/>
          <w:color w:val="000000"/>
          <w:sz w:val="20"/>
          <w:szCs w:val="20"/>
          <w:lang w:eastAsia="ru-RU"/>
        </w:rPr>
        <w:t>над</w:t>
      </w:r>
      <w:proofErr w:type="spellEnd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-от 0,5 до 0,74</w:t>
      </w:r>
    </w:p>
    <w:p w:rsidR="00A97D4E" w:rsidRDefault="00A97D4E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Ненадежные (НН) - </w:t>
      </w:r>
      <w:proofErr w:type="spellStart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Pr="003308B7">
        <w:rPr>
          <w:rFonts w:eastAsia="Times New Roman"/>
          <w:bCs w:val="0"/>
          <w:color w:val="000000"/>
          <w:sz w:val="20"/>
          <w:szCs w:val="20"/>
          <w:lang w:eastAsia="ru-RU"/>
        </w:rPr>
        <w:t>над</w:t>
      </w:r>
      <w:proofErr w:type="spellEnd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- менее 0,5</w:t>
      </w:r>
    </w:p>
    <w:p w:rsidR="00606B90" w:rsidRPr="003308B7" w:rsidRDefault="00606B9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C4940" w:rsidRPr="003308B7" w:rsidRDefault="00A97D4E" w:rsidP="00606B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Таблица </w:t>
      </w:r>
      <w:r w:rsidR="00596B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7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Коэффициенты надёжности системы теплоснабжения в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         п</w:t>
      </w:r>
      <w:r w:rsidR="00606B9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Кардымово Кардымовского района Смоленской области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176"/>
        <w:gridCol w:w="981"/>
        <w:gridCol w:w="956"/>
        <w:gridCol w:w="943"/>
        <w:gridCol w:w="2347"/>
        <w:gridCol w:w="1910"/>
      </w:tblGrid>
      <w:tr w:rsidR="000831CA" w:rsidRPr="003308B7" w:rsidTr="00606B90">
        <w:tc>
          <w:tcPr>
            <w:tcW w:w="1223" w:type="dxa"/>
          </w:tcPr>
          <w:p w:rsidR="000831CA" w:rsidRPr="00606B90" w:rsidRDefault="000831CA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КЭ</w:t>
            </w:r>
          </w:p>
        </w:tc>
        <w:tc>
          <w:tcPr>
            <w:tcW w:w="0" w:type="auto"/>
          </w:tcPr>
          <w:p w:rsidR="000831CA" w:rsidRPr="00606B90" w:rsidRDefault="000831CA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КВ</w:t>
            </w:r>
          </w:p>
        </w:tc>
        <w:tc>
          <w:tcPr>
            <w:tcW w:w="0" w:type="auto"/>
          </w:tcPr>
          <w:p w:rsidR="000831CA" w:rsidRPr="00606B90" w:rsidRDefault="000831CA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КТ</w:t>
            </w:r>
          </w:p>
        </w:tc>
        <w:tc>
          <w:tcPr>
            <w:tcW w:w="0" w:type="auto"/>
          </w:tcPr>
          <w:p w:rsidR="000831CA" w:rsidRPr="00606B90" w:rsidRDefault="000831CA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КБ</w:t>
            </w:r>
          </w:p>
        </w:tc>
        <w:tc>
          <w:tcPr>
            <w:tcW w:w="0" w:type="auto"/>
          </w:tcPr>
          <w:p w:rsidR="000831CA" w:rsidRPr="00606B90" w:rsidRDefault="00D13D1C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КР</w:t>
            </w:r>
          </w:p>
        </w:tc>
        <w:tc>
          <w:tcPr>
            <w:tcW w:w="0" w:type="auto"/>
          </w:tcPr>
          <w:p w:rsidR="000831CA" w:rsidRPr="00606B90" w:rsidRDefault="00D13D1C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КС</w:t>
            </w:r>
          </w:p>
        </w:tc>
      </w:tr>
      <w:tr w:rsidR="00873AA4" w:rsidRPr="003308B7" w:rsidTr="00606B90">
        <w:tc>
          <w:tcPr>
            <w:tcW w:w="10313" w:type="dxa"/>
            <w:gridSpan w:val="6"/>
          </w:tcPr>
          <w:p w:rsidR="00873AA4" w:rsidRPr="00606B90" w:rsidRDefault="00606B90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/>
                <w:color w:val="000000"/>
                <w:lang w:eastAsia="ru-RU"/>
              </w:rPr>
              <w:t>г</w:t>
            </w:r>
            <w:r w:rsidR="00873AA4" w:rsidRPr="00606B90">
              <w:rPr>
                <w:rFonts w:eastAsia="Times New Roman"/>
                <w:b/>
                <w:color w:val="000000"/>
                <w:lang w:eastAsia="ru-RU"/>
              </w:rPr>
              <w:t xml:space="preserve">азовая </w:t>
            </w:r>
            <w:r w:rsidRPr="00606B90">
              <w:rPr>
                <w:rFonts w:eastAsia="Times New Roman"/>
                <w:b/>
                <w:color w:val="000000"/>
                <w:lang w:eastAsia="ru-RU"/>
              </w:rPr>
              <w:t>к</w:t>
            </w:r>
            <w:r w:rsidR="00873AA4" w:rsidRPr="00606B90">
              <w:rPr>
                <w:rFonts w:eastAsia="Times New Roman"/>
                <w:b/>
                <w:color w:val="000000"/>
                <w:lang w:eastAsia="ru-RU"/>
              </w:rPr>
              <w:t xml:space="preserve">отельная п. Кардымово, ул. Ленина, </w:t>
            </w:r>
            <w:r w:rsidRPr="00606B90">
              <w:rPr>
                <w:rFonts w:eastAsia="Times New Roman"/>
                <w:b/>
                <w:color w:val="000000"/>
                <w:lang w:eastAsia="ru-RU"/>
              </w:rPr>
              <w:t xml:space="preserve">д. </w:t>
            </w:r>
            <w:r w:rsidR="00873AA4" w:rsidRPr="00606B90">
              <w:rPr>
                <w:rFonts w:eastAsia="Times New Roman"/>
                <w:b/>
                <w:color w:val="000000"/>
                <w:lang w:eastAsia="ru-RU"/>
              </w:rPr>
              <w:t>55А</w:t>
            </w:r>
          </w:p>
        </w:tc>
      </w:tr>
      <w:tr w:rsidR="00873AA4" w:rsidRPr="003308B7" w:rsidTr="00606B90">
        <w:tc>
          <w:tcPr>
            <w:tcW w:w="1223" w:type="dxa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0,8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0,76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</w:tr>
      <w:tr w:rsidR="00873AA4" w:rsidRPr="003308B7" w:rsidTr="00606B90">
        <w:tc>
          <w:tcPr>
            <w:tcW w:w="5144" w:type="dxa"/>
            <w:gridSpan w:val="4"/>
          </w:tcPr>
          <w:p w:rsidR="00873AA4" w:rsidRPr="00606B90" w:rsidRDefault="00606B90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/>
                <w:color w:val="000000"/>
                <w:lang w:eastAsia="ru-RU"/>
              </w:rPr>
              <w:t>у</w:t>
            </w:r>
            <w:r w:rsidR="00B445C9" w:rsidRPr="00606B90">
              <w:rPr>
                <w:rFonts w:eastAsia="Times New Roman"/>
                <w:b/>
                <w:color w:val="000000"/>
                <w:lang w:eastAsia="ru-RU"/>
              </w:rPr>
              <w:t xml:space="preserve">гольная котельная п. Кардымово, ул. Партизанская, </w:t>
            </w:r>
            <w:r w:rsidRPr="00606B90">
              <w:rPr>
                <w:rFonts w:eastAsia="Times New Roman"/>
                <w:b/>
                <w:color w:val="000000"/>
                <w:lang w:eastAsia="ru-RU"/>
              </w:rPr>
              <w:t xml:space="preserve">д. </w:t>
            </w:r>
            <w:r w:rsidR="00B445C9" w:rsidRPr="00606B90">
              <w:rPr>
                <w:rFonts w:eastAsia="Times New Roman"/>
                <w:b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gridSpan w:val="2"/>
          </w:tcPr>
          <w:p w:rsidR="00873AA4" w:rsidRPr="00606B90" w:rsidRDefault="00606B90" w:rsidP="00606B90">
            <w:pPr>
              <w:jc w:val="center"/>
            </w:pPr>
            <w:r w:rsidRPr="00606B90">
              <w:rPr>
                <w:b/>
              </w:rPr>
              <w:t>у</w:t>
            </w:r>
            <w:r w:rsidR="00873AA4" w:rsidRPr="00606B90">
              <w:rPr>
                <w:b/>
              </w:rPr>
              <w:t xml:space="preserve">гольная котельная п. Кардымово, ул. Партизанская, </w:t>
            </w:r>
            <w:r w:rsidRPr="00606B90">
              <w:rPr>
                <w:b/>
              </w:rPr>
              <w:t xml:space="preserve">д. </w:t>
            </w:r>
            <w:r w:rsidR="00873AA4" w:rsidRPr="00606B90">
              <w:rPr>
                <w:b/>
              </w:rPr>
              <w:t>6</w:t>
            </w:r>
          </w:p>
        </w:tc>
      </w:tr>
      <w:tr w:rsidR="00873AA4" w:rsidRPr="003308B7" w:rsidTr="00606B90">
        <w:tc>
          <w:tcPr>
            <w:tcW w:w="1223" w:type="dxa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0,6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1,0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</w:tr>
      <w:tr w:rsidR="00873AA4" w:rsidRPr="003308B7" w:rsidTr="00606B90">
        <w:tc>
          <w:tcPr>
            <w:tcW w:w="10313" w:type="dxa"/>
            <w:gridSpan w:val="6"/>
          </w:tcPr>
          <w:p w:rsidR="00873AA4" w:rsidRPr="00606B90" w:rsidRDefault="00606B90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/>
                <w:bCs w:val="0"/>
                <w:color w:val="000000"/>
                <w:lang w:eastAsia="ru-RU"/>
              </w:rPr>
              <w:t>г</w:t>
            </w:r>
            <w:r w:rsidR="00873AA4" w:rsidRPr="00606B90">
              <w:rPr>
                <w:rFonts w:eastAsia="Times New Roman"/>
                <w:b/>
                <w:bCs w:val="0"/>
                <w:color w:val="000000"/>
                <w:lang w:eastAsia="ru-RU"/>
              </w:rPr>
              <w:t xml:space="preserve">азовая котельная Отдела культуры п. Кардымово, ул. Ленина, </w:t>
            </w:r>
            <w:r>
              <w:rPr>
                <w:rFonts w:eastAsia="Times New Roman"/>
                <w:b/>
                <w:bCs w:val="0"/>
                <w:color w:val="000000"/>
                <w:lang w:eastAsia="ru-RU"/>
              </w:rPr>
              <w:t xml:space="preserve">д. </w:t>
            </w:r>
            <w:r w:rsidR="00873AA4" w:rsidRPr="00606B90">
              <w:rPr>
                <w:rFonts w:eastAsia="Times New Roman"/>
                <w:b/>
                <w:bCs w:val="0"/>
                <w:color w:val="000000"/>
                <w:lang w:eastAsia="ru-RU"/>
              </w:rPr>
              <w:t>18</w:t>
            </w:r>
          </w:p>
        </w:tc>
      </w:tr>
      <w:tr w:rsidR="00873AA4" w:rsidRPr="003308B7" w:rsidTr="00606B90">
        <w:tc>
          <w:tcPr>
            <w:tcW w:w="1223" w:type="dxa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</w:tcPr>
          <w:p w:rsidR="00873AA4" w:rsidRPr="00606B90" w:rsidRDefault="00873AA4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0,6</w:t>
            </w:r>
          </w:p>
        </w:tc>
        <w:tc>
          <w:tcPr>
            <w:tcW w:w="0" w:type="auto"/>
          </w:tcPr>
          <w:p w:rsidR="00873AA4" w:rsidRPr="00606B90" w:rsidRDefault="00596B1D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</w:tcPr>
          <w:p w:rsidR="00873AA4" w:rsidRPr="00606B90" w:rsidRDefault="00596B1D" w:rsidP="00606B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06B90">
              <w:rPr>
                <w:rFonts w:eastAsia="Times New Roman"/>
                <w:bCs w:val="0"/>
                <w:color w:val="000000"/>
                <w:lang w:eastAsia="ru-RU"/>
              </w:rPr>
              <w:t>0,8</w:t>
            </w:r>
          </w:p>
        </w:tc>
      </w:tr>
    </w:tbl>
    <w:p w:rsidR="00B417B2" w:rsidRPr="003308B7" w:rsidRDefault="00B417B2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DC1993" w:rsidRPr="003308B7" w:rsidRDefault="00E24CF1" w:rsidP="00606B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 всем</w:t>
      </w:r>
      <w:r w:rsidR="009A6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источник</w:t>
      </w:r>
      <w:r w:rsidR="00596B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ам</w:t>
      </w:r>
      <w:r w:rsidR="009A6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теплоснабжения показател</w:t>
      </w:r>
      <w:r w:rsidR="0007171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="009A6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надежности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систем </w:t>
      </w:r>
      <w:r w:rsidR="009A66A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FA49F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определены как малонадёжные.</w:t>
      </w:r>
    </w:p>
    <w:p w:rsidR="00071712" w:rsidRPr="003308B7" w:rsidRDefault="00071712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606B90" w:rsidRDefault="005A6A9C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81" w:name="_Hlk112925754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10</w:t>
      </w:r>
      <w:r w:rsidR="0007171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Технико-экономические показатели теплоснабжающих </w:t>
      </w:r>
    </w:p>
    <w:p w:rsidR="003D76FF" w:rsidRPr="003308B7" w:rsidRDefault="003D76FF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 теплосетевых организаций</w:t>
      </w:r>
      <w:r w:rsidR="0007171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81"/>
    <w:p w:rsidR="00DC0A47" w:rsidRDefault="00DC0A47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Технико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-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экономические показатели МУП «ТеплоЭнергоРесурс» </w:t>
      </w:r>
      <w:r w:rsidR="00606B90" w:rsidRP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Кардымовского района Смоленской области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изложены в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о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тчётн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ых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калькуляци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ях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затрат себестоимости отпущенной теплоэнергии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подотчётными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F0057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котельн</w:t>
      </w:r>
      <w:bookmarkStart w:id="82" w:name="_Hlk136318983"/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ыми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</w:t>
      </w:r>
      <w:r w:rsidR="00F0057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за 202</w:t>
      </w:r>
      <w:r w:rsidR="00596B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2</w:t>
      </w:r>
      <w:r w:rsidR="00F0057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г. </w:t>
      </w:r>
      <w:bookmarkEnd w:id="82"/>
      <w:r w:rsidR="00FA49F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 приведены в </w:t>
      </w:r>
      <w:r w:rsidR="005223F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</w:t>
      </w:r>
      <w:r w:rsidR="00FA49F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аблице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8</w:t>
      </w:r>
      <w:r w:rsidR="00FA49F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606B90" w:rsidRPr="003308B7" w:rsidRDefault="00606B90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5223F7" w:rsidRPr="003308B7" w:rsidRDefault="005223F7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Таблица 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8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 Отчётн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ые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калькуляци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затрат на производство и отпуск тепловой энергии </w:t>
      </w:r>
      <w:bookmarkStart w:id="83" w:name="_Hlk136321428"/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азовой котельной п. Кардымово, ул. Ленина,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55А,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у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гольной котельн</w:t>
      </w:r>
      <w:r w:rsidR="0002707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Партизанская,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77391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6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азов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котельн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Отдела культуры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Ленина,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18</w:t>
      </w:r>
      <w:bookmarkEnd w:id="83"/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з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 2022 г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од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6B7C02" w:rsidRPr="003308B7" w:rsidRDefault="00596B1D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noProof/>
          <w:lang w:eastAsia="ru-RU"/>
        </w:rPr>
        <w:lastRenderedPageBreak/>
        <w:drawing>
          <wp:inline distT="0" distB="0" distL="0" distR="0">
            <wp:extent cx="6024022" cy="8594615"/>
            <wp:effectExtent l="19050" t="0" r="0" b="0"/>
            <wp:docPr id="831585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850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022" cy="859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02" w:rsidRPr="003308B7" w:rsidRDefault="006B7C02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6B7C02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noProof/>
          <w:lang w:eastAsia="ru-RU"/>
        </w:rPr>
        <w:lastRenderedPageBreak/>
        <w:drawing>
          <wp:inline distT="0" distB="0" distL="0" distR="0">
            <wp:extent cx="5940425" cy="8475345"/>
            <wp:effectExtent l="0" t="0" r="3175" b="1905"/>
            <wp:docPr id="1666781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818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02" w:rsidRPr="003308B7" w:rsidRDefault="006B7C02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773914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84" w:name="_Hlk112925831"/>
    </w:p>
    <w:p w:rsidR="00773914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0" t="0" r="3175" b="3810"/>
            <wp:docPr id="1874353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531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14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773914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773914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77391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0" t="0" r="3175" b="3810"/>
            <wp:docPr id="1133023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234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0" t="0" r="3175" b="3810"/>
            <wp:docPr id="547174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746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noProof/>
          <w:lang w:eastAsia="ru-RU"/>
        </w:rPr>
        <w:drawing>
          <wp:inline distT="0" distB="0" distL="0" distR="0">
            <wp:extent cx="5940425" cy="8473440"/>
            <wp:effectExtent l="0" t="0" r="3175" b="3810"/>
            <wp:docPr id="1204533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335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445C9" w:rsidRPr="003308B7" w:rsidRDefault="00B445C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3D76FF" w:rsidRPr="003308B7" w:rsidRDefault="005A6A9C" w:rsidP="00606B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11</w:t>
      </w:r>
      <w:r w:rsidR="00F820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Цены (тарифы) в сфере теплоснабжения</w:t>
      </w:r>
      <w:r w:rsidR="00F820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84"/>
    <w:p w:rsidR="00141DB2" w:rsidRPr="003308B7" w:rsidRDefault="007E315C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Согласно постановлению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Департамента Смоленской области по энергетике, энергоэффективности, тарифной политике от 23.11.2021 № 117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«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 внесении изменения в постановление Департамента Смоленской области по энергетике, энергоэффективности, тарифной политике от 30.11.2020 № 99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»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;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п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остановлени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ю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Департамента Смоленской области по энергетике, энергоэффективности, тарифной политике от 30.11.2020 № 99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«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Об установлении тарифов на тепловую энергию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МУП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«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ТеплоЭнергоРесурс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»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Кардымовского района (по котельным п. Кардымово,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ул. Ленина, д.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141DB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55а, ул. Партизанская, д.6)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»</w:t>
      </w:r>
    </w:p>
    <w:p w:rsidR="00141DB2" w:rsidRPr="003308B7" w:rsidRDefault="00141DB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 котельным п. Кардымово, ул. Ленина, д.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55а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;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ул. Партизанская, д.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6</w:t>
      </w:r>
    </w:p>
    <w:p w:rsidR="00043C27" w:rsidRPr="003308B7" w:rsidRDefault="00141DB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Плата за единицу тепловой энергии (мощности) 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–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2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543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47 руб.</w:t>
      </w:r>
      <w:bookmarkStart w:id="85" w:name="_Hlk110995395"/>
    </w:p>
    <w:bookmarkEnd w:id="85"/>
    <w:p w:rsidR="0006341B" w:rsidRPr="003308B7" w:rsidRDefault="0006341B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7116BE" w:rsidRPr="003308B7" w:rsidRDefault="00E24CF1" w:rsidP="00606B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Таблица</w:t>
      </w:r>
      <w:r w:rsidR="0044018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9</w:t>
      </w:r>
      <w:r w:rsidR="00606B9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44018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Планируемый баланс выработки тепловой энергии на источнике</w:t>
      </w:r>
    </w:p>
    <w:p w:rsidR="0044018C" w:rsidRPr="003308B7" w:rsidRDefault="0044018C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 202</w:t>
      </w:r>
      <w:r w:rsidR="00B445C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4</w:t>
      </w:r>
      <w:r w:rsidR="007116B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году.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1773"/>
        <w:gridCol w:w="1699"/>
        <w:gridCol w:w="1074"/>
        <w:gridCol w:w="1658"/>
        <w:gridCol w:w="1134"/>
        <w:gridCol w:w="1417"/>
        <w:gridCol w:w="1559"/>
      </w:tblGrid>
      <w:tr w:rsidR="0006341B" w:rsidRPr="00C92A03" w:rsidTr="00F93F23">
        <w:trPr>
          <w:trHeight w:val="828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Наименование источника тепловой энергии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F23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Полез</w:t>
            </w:r>
          </w:p>
          <w:p w:rsidR="00F93F23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proofErr w:type="spellStart"/>
            <w:r w:rsidRPr="00C92A03">
              <w:rPr>
                <w:b/>
                <w:bCs w:val="0"/>
              </w:rPr>
              <w:t>ный</w:t>
            </w:r>
            <w:proofErr w:type="spellEnd"/>
            <w:r w:rsidRPr="00C92A03">
              <w:rPr>
                <w:b/>
                <w:bCs w:val="0"/>
              </w:rPr>
              <w:t xml:space="preserve"> отпуск тепло</w:t>
            </w:r>
          </w:p>
          <w:p w:rsidR="00F93F23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вой энергии потреби</w:t>
            </w:r>
          </w:p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proofErr w:type="spellStart"/>
            <w:r w:rsidRPr="00C92A03">
              <w:rPr>
                <w:b/>
                <w:bCs w:val="0"/>
              </w:rPr>
              <w:t>телям</w:t>
            </w:r>
            <w:proofErr w:type="spellEnd"/>
            <w:r w:rsidRPr="00C92A03">
              <w:rPr>
                <w:b/>
                <w:bCs w:val="0"/>
              </w:rPr>
              <w:t>, Гкал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Нормативные технологические потери в тепловых сетях теплоснабжающей организации, Гкал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F23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Отпуск тепло</w:t>
            </w:r>
          </w:p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вой энергии в сеть, Гкал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F23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Расход тепловой энергии на хозяйствен</w:t>
            </w:r>
          </w:p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proofErr w:type="spellStart"/>
            <w:r w:rsidRPr="00C92A03">
              <w:rPr>
                <w:b/>
                <w:bCs w:val="0"/>
              </w:rPr>
              <w:t>ные</w:t>
            </w:r>
            <w:proofErr w:type="spellEnd"/>
            <w:r w:rsidRPr="00C92A03">
              <w:rPr>
                <w:b/>
                <w:bCs w:val="0"/>
              </w:rPr>
              <w:t xml:space="preserve"> нужды, Гкал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37C" w:rsidRPr="00C92A03" w:rsidRDefault="005B437C" w:rsidP="00F93F23">
            <w:pPr>
              <w:spacing w:after="0"/>
              <w:ind w:left="-38" w:right="-103"/>
              <w:jc w:val="center"/>
              <w:rPr>
                <w:b/>
                <w:bCs w:val="0"/>
              </w:rPr>
            </w:pPr>
            <w:r w:rsidRPr="00C92A03">
              <w:rPr>
                <w:b/>
                <w:bCs w:val="0"/>
              </w:rPr>
              <w:t>Отпуск тепловой энергии с коллекторов, Гкал</w:t>
            </w:r>
          </w:p>
        </w:tc>
      </w:tr>
      <w:tr w:rsidR="0002707D" w:rsidRPr="00C92A03" w:rsidTr="00F93F23">
        <w:trPr>
          <w:trHeight w:val="355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F23" w:rsidRPr="00C92A03" w:rsidRDefault="0002707D" w:rsidP="00F93F23">
            <w:pPr>
              <w:spacing w:after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92A03">
              <w:t xml:space="preserve">МУП </w:t>
            </w:r>
            <w:r w:rsidR="00A059FB" w:rsidRPr="00C92A03">
              <w:t>«</w:t>
            </w:r>
            <w:r w:rsidRPr="00C92A03">
              <w:t>ТеплоЭнергоРесурс</w:t>
            </w:r>
            <w:r w:rsidR="00A059FB" w:rsidRPr="00C92A03">
              <w:t xml:space="preserve">» </w:t>
            </w:r>
            <w:proofErr w:type="spellStart"/>
            <w:r w:rsidR="00A059FB" w:rsidRPr="00C92A03">
              <w:rPr>
                <w:rFonts w:eastAsia="Times New Roman"/>
                <w:bCs w:val="0"/>
                <w:color w:val="000000"/>
                <w:lang w:eastAsia="ru-RU"/>
              </w:rPr>
              <w:t>Кардымовско</w:t>
            </w:r>
            <w:proofErr w:type="spellEnd"/>
          </w:p>
          <w:p w:rsidR="0002707D" w:rsidRPr="00C92A03" w:rsidRDefault="00A059FB" w:rsidP="00F93F23">
            <w:pPr>
              <w:spacing w:after="0"/>
              <w:jc w:val="center"/>
            </w:pPr>
            <w:proofErr w:type="spellStart"/>
            <w:r w:rsidRPr="00C92A03">
              <w:rPr>
                <w:rFonts w:eastAsia="Times New Roman"/>
                <w:bCs w:val="0"/>
                <w:color w:val="000000"/>
                <w:lang w:eastAsia="ru-RU"/>
              </w:rPr>
              <w:t>го</w:t>
            </w:r>
            <w:proofErr w:type="spellEnd"/>
            <w:r w:rsidRPr="00C92A03">
              <w:rPr>
                <w:rFonts w:eastAsia="Times New Roman"/>
                <w:bCs w:val="0"/>
                <w:color w:val="000000"/>
                <w:lang w:eastAsia="ru-RU"/>
              </w:rPr>
              <w:t xml:space="preserve"> района Смоленской области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F23" w:rsidRPr="00C92A03" w:rsidRDefault="0002707D" w:rsidP="00F93F23">
            <w:pPr>
              <w:spacing w:after="0"/>
              <w:jc w:val="center"/>
            </w:pPr>
            <w:r w:rsidRPr="00C92A03">
              <w:t>п. Кардымово, ул</w:t>
            </w:r>
            <w:r w:rsidR="00F93F23" w:rsidRPr="00C92A03">
              <w:t>.</w:t>
            </w:r>
            <w:r w:rsidRPr="00C92A03">
              <w:t xml:space="preserve"> Ленина, </w:t>
            </w:r>
          </w:p>
          <w:p w:rsidR="0002707D" w:rsidRPr="00C92A03" w:rsidRDefault="0002707D" w:rsidP="00F93F23">
            <w:pPr>
              <w:spacing w:after="0"/>
              <w:jc w:val="center"/>
            </w:pPr>
            <w:r w:rsidRPr="00C92A03">
              <w:t>д. 55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21 713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4 073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25 786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635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26 421</w:t>
            </w:r>
          </w:p>
        </w:tc>
      </w:tr>
      <w:tr w:rsidR="0002707D" w:rsidRPr="00C92A03" w:rsidTr="00F93F23">
        <w:trPr>
          <w:trHeight w:val="355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F23" w:rsidRPr="00C92A03" w:rsidRDefault="0002707D" w:rsidP="00F93F23">
            <w:pPr>
              <w:spacing w:after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C92A03">
              <w:t xml:space="preserve">МУП </w:t>
            </w:r>
            <w:r w:rsidR="00A059FB" w:rsidRPr="00C92A03">
              <w:t>«</w:t>
            </w:r>
            <w:r w:rsidRPr="00C92A03">
              <w:t>ТеплоЭнергоРесурс</w:t>
            </w:r>
            <w:r w:rsidR="00A059FB" w:rsidRPr="00C92A03">
              <w:t xml:space="preserve">» </w:t>
            </w:r>
            <w:proofErr w:type="spellStart"/>
            <w:r w:rsidR="00A059FB" w:rsidRPr="00C92A03">
              <w:rPr>
                <w:rFonts w:eastAsia="Times New Roman"/>
                <w:bCs w:val="0"/>
                <w:color w:val="000000"/>
                <w:lang w:eastAsia="ru-RU"/>
              </w:rPr>
              <w:t>Кардымовско</w:t>
            </w:r>
            <w:proofErr w:type="spellEnd"/>
          </w:p>
          <w:p w:rsidR="0002707D" w:rsidRPr="00C92A03" w:rsidRDefault="00A059FB" w:rsidP="00F93F23">
            <w:pPr>
              <w:spacing w:after="0"/>
              <w:jc w:val="center"/>
            </w:pPr>
            <w:proofErr w:type="spellStart"/>
            <w:r w:rsidRPr="00C92A03">
              <w:rPr>
                <w:rFonts w:eastAsia="Times New Roman"/>
                <w:bCs w:val="0"/>
                <w:color w:val="000000"/>
                <w:lang w:eastAsia="ru-RU"/>
              </w:rPr>
              <w:t>го</w:t>
            </w:r>
            <w:proofErr w:type="spellEnd"/>
            <w:r w:rsidRPr="00C92A03">
              <w:rPr>
                <w:rFonts w:eastAsia="Times New Roman"/>
                <w:bCs w:val="0"/>
                <w:color w:val="000000"/>
                <w:lang w:eastAsia="ru-RU"/>
              </w:rPr>
              <w:t xml:space="preserve"> района Смоленской области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п. Кардымово, ул</w:t>
            </w:r>
            <w:r w:rsidR="00F93F23" w:rsidRPr="00C92A03">
              <w:t xml:space="preserve">. </w:t>
            </w:r>
            <w:r w:rsidRPr="00C92A03">
              <w:t>Партизанская (баня)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395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478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495</w:t>
            </w:r>
          </w:p>
        </w:tc>
      </w:tr>
      <w:tr w:rsidR="0002707D" w:rsidRPr="003308B7" w:rsidTr="00F93F23">
        <w:trPr>
          <w:trHeight w:val="345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Всего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22 108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4 156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26 264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652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07D" w:rsidRPr="00C92A03" w:rsidRDefault="0002707D" w:rsidP="00F93F23">
            <w:pPr>
              <w:spacing w:after="0"/>
              <w:jc w:val="center"/>
            </w:pPr>
            <w:r w:rsidRPr="00C92A03">
              <w:t>26 916</w:t>
            </w:r>
          </w:p>
        </w:tc>
      </w:tr>
    </w:tbl>
    <w:p w:rsidR="00783E34" w:rsidRPr="003308B7" w:rsidRDefault="00783E34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3D76FF" w:rsidRPr="003308B7" w:rsidRDefault="00834108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86" w:name="_Hlk112925880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Ч</w:t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асть 12</w:t>
      </w:r>
      <w:r w:rsidR="007116B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E24CF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ab/>
      </w:r>
      <w:r w:rsidR="003D76F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Описание существующих технических и технологических проблем в системах теплоснабжения поселения.</w:t>
      </w:r>
    </w:p>
    <w:bookmarkEnd w:id="86"/>
    <w:p w:rsidR="005F52C9" w:rsidRPr="003308B7" w:rsidRDefault="0002707D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Газовая котельная п. Кардымово, ул. Ленина,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55А,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>у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гольная котельная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Партизанская,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6 и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>г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азовая котельная Отдела культуры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п. Кардымово, ул. Ленина,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д.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18 </w:t>
      </w:r>
      <w:r w:rsidR="00AC500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эксплуатируются длительный период, выработали свой ресурс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оборудование и тепловые сети</w:t>
      </w:r>
      <w:r w:rsidR="00C51DF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</w:t>
      </w:r>
      <w:r w:rsidR="00AC500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работоспособность </w:t>
      </w:r>
      <w:r w:rsidR="00C51DF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поддерживается </w:t>
      </w:r>
      <w:r w:rsidR="00172B0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всё более значительными затратами по </w:t>
      </w:r>
      <w:r w:rsidR="00C51DF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замен</w:t>
      </w:r>
      <w:r w:rsidR="00172B0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</w:t>
      </w:r>
      <w:r w:rsidR="00C51DF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оборудования</w:t>
      </w:r>
      <w:r w:rsidR="00172B0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 элементов тепловых </w:t>
      </w:r>
      <w:r w:rsidR="00172B0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>сетей</w:t>
      </w:r>
      <w:r w:rsidR="00C51DF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Однако технология теплоснабжения малоэффективна и морально устарела. </w:t>
      </w:r>
      <w:r w:rsidR="00172B0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Назрела реконструкция объектов.</w:t>
      </w:r>
    </w:p>
    <w:p w:rsidR="00065CC4" w:rsidRPr="003308B7" w:rsidRDefault="00575291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</w:t>
      </w:r>
      <w:r w:rsidR="00065CC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атегори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я оценки показателей надежности системы теплоснабжения</w:t>
      </w:r>
      <w:r w:rsidR="00F70E3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- </w:t>
      </w:r>
      <w:r w:rsidR="00065CC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«малонадёжные</w:t>
      </w:r>
      <w:r w:rsidR="00F619E2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».</w:t>
      </w:r>
    </w:p>
    <w:p w:rsidR="00B060D1" w:rsidRDefault="00B060D1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Наличия предписаний надзорных органов об устранении нарушений, влияющих на безопасность и надежность системы теплоснабжения в базовом периоде не установлено.</w:t>
      </w:r>
    </w:p>
    <w:p w:rsidR="00AF68E6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26EEF" w:rsidRPr="003308B7" w:rsidRDefault="00AF68E6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87" w:name="_Hlk112925935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 xml:space="preserve">2. </w:t>
      </w:r>
      <w:r w:rsidR="00B26EEF"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 Существующее и перспективное потребление тепловой энергии на цели теплоснабжения</w:t>
      </w:r>
      <w:r w:rsidR="00F619E2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bookmarkEnd w:id="87"/>
    <w:p w:rsidR="00A32898" w:rsidRPr="003308B7" w:rsidRDefault="00431241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 202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2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году потребителям </w:t>
      </w:r>
      <w:bookmarkStart w:id="88" w:name="_Hlk111075794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от централизованн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ых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источник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ов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теплоэнергии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4F434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</w:t>
      </w:r>
      <w:r w:rsidR="001E18B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</w:t>
      </w:r>
      <w:r w:rsidR="004F434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1E18B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</w:t>
      </w:r>
      <w:r w:rsidR="004F434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было отпущено 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20288,67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Гкал. </w:t>
      </w:r>
      <w:bookmarkEnd w:id="88"/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(Таблица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1)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р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аспределение мощности по группам потребителей по каждой котельной приве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ены в 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Таблице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3. </w:t>
      </w:r>
      <w:r w:rsidR="00A56FB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Характеристика источников тепловой энергии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и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существующие и перспективные объемы потребления тепловой энергии (мощности) и теплоносителя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(Таблица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2) иллюстрируют, что  с</w:t>
      </w:r>
      <w:r w:rsidR="00A3289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оздание новых зон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централизованных </w:t>
      </w:r>
      <w:r w:rsidR="00A3289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источников тепловой энергии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A3289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как и расширение действующих зон 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</w:t>
      </w:r>
      <w:proofErr w:type="spellStart"/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ском</w:t>
      </w:r>
      <w:proofErr w:type="spellEnd"/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город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ском поселении </w:t>
      </w:r>
      <w:r w:rsidR="00AF68E6" w:rsidRPr="00AF68E6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AF68E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не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целесообразно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B26EEF" w:rsidRDefault="00D70716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зонах действия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централизованных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источников тепловой энергии на территории </w:t>
      </w:r>
      <w:bookmarkStart w:id="89" w:name="_Hlk136323265"/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Кардымовско</w:t>
      </w:r>
      <w:r w:rsidR="004D7ED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го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городско</w:t>
      </w:r>
      <w:r w:rsidR="004D7ED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го</w:t>
      </w:r>
      <w:bookmarkEnd w:id="89"/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792B6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поселени</w:t>
      </w:r>
      <w:r w:rsidR="004D7ED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я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F68E6" w:rsidRPr="00AF68E6">
        <w:rPr>
          <w:rFonts w:eastAsia="Times New Roman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AF68E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C409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прирост строительных фондов</w:t>
      </w:r>
      <w:r w:rsidR="004D52F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1164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равно как и </w:t>
      </w:r>
      <w:r w:rsidR="00AA035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прирост </w:t>
      </w:r>
      <w:r w:rsidR="004D52F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объектов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централизованного теплоснабжения </w:t>
      </w:r>
      <w:r w:rsidR="0031164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период действия схемы теплоснабжения </w:t>
      </w:r>
      <w:r w:rsidR="00AC409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не п</w:t>
      </w:r>
      <w:r w:rsidR="00D7105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ланируется</w:t>
      </w:r>
      <w:r w:rsidR="00AC409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6E493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Соответственно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884CF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значения 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перспективны</w:t>
      </w:r>
      <w:r w:rsidR="00F230C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удельны</w:t>
      </w:r>
      <w:r w:rsidR="00F230C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х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расход</w:t>
      </w:r>
      <w:r w:rsidR="00F230C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ов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тепловой энергии</w:t>
      </w:r>
      <w:r w:rsidR="0013251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884CF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 также</w:t>
      </w:r>
      <w:r w:rsidR="006E493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прирост объемов потребления тепловой энергии (мощности) и теплоносителя</w:t>
      </w:r>
      <w:r w:rsidR="00F230C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6E493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в зоне действия каждого из существующих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объектов </w:t>
      </w:r>
      <w:r w:rsidR="00884CF9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централизованного 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</w:t>
      </w:r>
      <w:r w:rsidR="0062769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снабже</w:t>
      </w:r>
      <w:r w:rsidR="00B26EE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ния, </w:t>
      </w:r>
      <w:r w:rsidR="00F230C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будут иметь незначительные </w:t>
      </w:r>
      <w:r w:rsidR="0062769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колебания в пределах воздействия </w:t>
      </w:r>
      <w:r w:rsidR="0031164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климата.</w:t>
      </w:r>
    </w:p>
    <w:p w:rsidR="00AF68E6" w:rsidRPr="003308B7" w:rsidRDefault="00AF68E6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574EF7" w:rsidRPr="003308B7" w:rsidRDefault="00AF68E6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</w:rPr>
      </w:pPr>
      <w:bookmarkStart w:id="90" w:name="_Hlk112926006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 xml:space="preserve">3. </w:t>
      </w:r>
      <w:r w:rsidR="00DD5CB7"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bookmarkStart w:id="91" w:name="_Hlk111600218"/>
      <w:r w:rsidR="00DD5CB7" w:rsidRPr="003308B7">
        <w:rPr>
          <w:rFonts w:eastAsia="Times New Roman"/>
          <w:b/>
          <w:color w:val="000000"/>
          <w:sz w:val="28"/>
          <w:szCs w:val="28"/>
          <w:lang w:eastAsia="ru-RU"/>
        </w:rPr>
        <w:t>Электронная модель системы теплоснабжения поселения</w:t>
      </w:r>
      <w:bookmarkEnd w:id="91"/>
      <w:r w:rsidR="00DD5CB7" w:rsidRPr="003308B7">
        <w:rPr>
          <w:rFonts w:eastAsia="Times New Roman"/>
          <w:b/>
          <w:color w:val="000000"/>
          <w:sz w:val="28"/>
          <w:szCs w:val="28"/>
          <w:lang w:eastAsia="ru-RU"/>
        </w:rPr>
        <w:t>, городского округа, города федерального значения</w:t>
      </w:r>
      <w:r w:rsidR="003B3E0D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bookmarkEnd w:id="90"/>
    <w:p w:rsidR="00E10A21" w:rsidRPr="003308B7" w:rsidRDefault="00E10A21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3308B7">
        <w:rPr>
          <w:sz w:val="28"/>
          <w:szCs w:val="28"/>
        </w:rPr>
        <w:t xml:space="preserve">В соответствии с постановлением правительства Российской федерации </w:t>
      </w:r>
      <w:r w:rsidR="00F93F23">
        <w:rPr>
          <w:sz w:val="28"/>
          <w:szCs w:val="28"/>
        </w:rPr>
        <w:t xml:space="preserve">                 от 22.02.2012 </w:t>
      </w:r>
      <w:r w:rsidRPr="003308B7">
        <w:rPr>
          <w:sz w:val="28"/>
          <w:szCs w:val="28"/>
        </w:rPr>
        <w:t>№ 154 «О требованиях к схемам теплоснабжения, порядку их разработк</w:t>
      </w:r>
      <w:r w:rsidR="006848A6" w:rsidRPr="003308B7">
        <w:rPr>
          <w:sz w:val="28"/>
          <w:szCs w:val="28"/>
        </w:rPr>
        <w:t xml:space="preserve">и и </w:t>
      </w:r>
      <w:r w:rsidRPr="003308B7">
        <w:rPr>
          <w:sz w:val="28"/>
          <w:szCs w:val="28"/>
        </w:rPr>
        <w:t xml:space="preserve">утверждения», разработка электронной модели системы теплоснабжения не является обязательной к выполнению для поселений </w:t>
      </w:r>
      <w:r w:rsidR="00D16808" w:rsidRPr="003308B7">
        <w:rPr>
          <w:sz w:val="28"/>
          <w:szCs w:val="28"/>
        </w:rPr>
        <w:t xml:space="preserve">с </w:t>
      </w:r>
      <w:r w:rsidRPr="003308B7">
        <w:rPr>
          <w:sz w:val="28"/>
          <w:szCs w:val="28"/>
        </w:rPr>
        <w:t>численностью населения менее 10 тыс. человек.</w:t>
      </w:r>
    </w:p>
    <w:p w:rsidR="00DD5CB7" w:rsidRPr="003308B7" w:rsidRDefault="006848A6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sz w:val="28"/>
          <w:szCs w:val="28"/>
        </w:rPr>
        <w:t>В связи с высокой стоимост</w:t>
      </w:r>
      <w:r w:rsidR="00AE50E4" w:rsidRPr="003308B7">
        <w:rPr>
          <w:sz w:val="28"/>
          <w:szCs w:val="28"/>
        </w:rPr>
        <w:t>ью</w:t>
      </w:r>
      <w:r w:rsidRPr="003308B7">
        <w:rPr>
          <w:sz w:val="28"/>
          <w:szCs w:val="28"/>
        </w:rPr>
        <w:t xml:space="preserve"> изготовления</w:t>
      </w:r>
      <w:r w:rsidR="00AE50E4" w:rsidRPr="003308B7">
        <w:rPr>
          <w:sz w:val="28"/>
          <w:szCs w:val="28"/>
        </w:rPr>
        <w:t xml:space="preserve"> электронной модели</w:t>
      </w:r>
      <w:r w:rsidR="00AF68E6">
        <w:rPr>
          <w:sz w:val="28"/>
          <w:szCs w:val="28"/>
        </w:rPr>
        <w:t xml:space="preserve"> </w:t>
      </w:r>
      <w:r w:rsidR="007B670A" w:rsidRPr="003308B7">
        <w:rPr>
          <w:sz w:val="28"/>
          <w:szCs w:val="28"/>
        </w:rPr>
        <w:t>(</w:t>
      </w:r>
      <w:r w:rsidR="00A30376" w:rsidRPr="003308B7">
        <w:rPr>
          <w:sz w:val="28"/>
          <w:szCs w:val="28"/>
        </w:rPr>
        <w:t>3-5 млн. руб.</w:t>
      </w:r>
      <w:r w:rsidR="007B670A" w:rsidRPr="003308B7">
        <w:rPr>
          <w:sz w:val="28"/>
          <w:szCs w:val="28"/>
        </w:rPr>
        <w:t>)</w:t>
      </w:r>
      <w:r w:rsidR="00AE50E4" w:rsidRPr="003308B7">
        <w:rPr>
          <w:sz w:val="28"/>
          <w:szCs w:val="28"/>
        </w:rPr>
        <w:t>, отсутствием средств в бюджете</w:t>
      </w:r>
      <w:r w:rsidR="00AF68E6">
        <w:rPr>
          <w:sz w:val="28"/>
          <w:szCs w:val="28"/>
        </w:rPr>
        <w:t xml:space="preserve"> </w:t>
      </w:r>
      <w:r w:rsidRPr="003308B7">
        <w:rPr>
          <w:sz w:val="28"/>
          <w:szCs w:val="28"/>
        </w:rPr>
        <w:t>и незначительн</w:t>
      </w:r>
      <w:r w:rsidR="00B8041C" w:rsidRPr="003308B7">
        <w:rPr>
          <w:sz w:val="28"/>
          <w:szCs w:val="28"/>
        </w:rPr>
        <w:t>остью</w:t>
      </w:r>
      <w:r w:rsidR="0027668B" w:rsidRPr="003308B7">
        <w:rPr>
          <w:sz w:val="28"/>
          <w:szCs w:val="28"/>
        </w:rPr>
        <w:t xml:space="preserve"> реально необходимы</w:t>
      </w:r>
      <w:r w:rsidR="00B8041C" w:rsidRPr="003308B7">
        <w:rPr>
          <w:sz w:val="28"/>
          <w:szCs w:val="28"/>
        </w:rPr>
        <w:t>х</w:t>
      </w:r>
      <w:r w:rsidR="007B670A" w:rsidRPr="003308B7">
        <w:rPr>
          <w:sz w:val="28"/>
          <w:szCs w:val="28"/>
        </w:rPr>
        <w:t xml:space="preserve"> объёмов исследования процессов</w:t>
      </w:r>
      <w:r w:rsidR="00AF68E6">
        <w:rPr>
          <w:sz w:val="28"/>
          <w:szCs w:val="28"/>
        </w:rPr>
        <w:t xml:space="preserve"> </w:t>
      </w:r>
      <w:r w:rsidR="00B8041C" w:rsidRPr="003308B7">
        <w:rPr>
          <w:sz w:val="28"/>
          <w:szCs w:val="28"/>
        </w:rPr>
        <w:t>теплоснабжения</w:t>
      </w:r>
      <w:r w:rsidR="00F04809" w:rsidRPr="003308B7">
        <w:rPr>
          <w:sz w:val="28"/>
          <w:szCs w:val="28"/>
        </w:rPr>
        <w:t xml:space="preserve">, разработка электронной модели системы теплоснабжения </w:t>
      </w:r>
      <w:bookmarkStart w:id="92" w:name="_Hlk136325760"/>
      <w:r w:rsidR="004D7ED4" w:rsidRPr="003308B7">
        <w:rPr>
          <w:sz w:val="28"/>
          <w:szCs w:val="28"/>
        </w:rPr>
        <w:t xml:space="preserve">Кардымовского городского </w:t>
      </w:r>
      <w:bookmarkEnd w:id="92"/>
      <w:r w:rsidR="00F04809" w:rsidRPr="003308B7">
        <w:rPr>
          <w:sz w:val="28"/>
          <w:szCs w:val="28"/>
        </w:rPr>
        <w:t>поселения не целесообразна.</w:t>
      </w:r>
    </w:p>
    <w:p w:rsidR="00DD5CB7" w:rsidRPr="003308B7" w:rsidRDefault="00DD5CB7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DD5CB7" w:rsidRPr="003308B7" w:rsidRDefault="00AF68E6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93" w:name="_Hlk112926036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 xml:space="preserve">4. </w:t>
      </w:r>
      <w:r w:rsidR="00DD5CB7"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 Существующие и перспективные балансы тепловой мощности источников тепловой энергии и тепловой нагрузки потребителей</w:t>
      </w:r>
      <w:r w:rsidR="00112BD9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bookmarkEnd w:id="93"/>
    <w:p w:rsidR="00DD5CB7" w:rsidRPr="003308B7" w:rsidRDefault="005D0505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Б</w:t>
      </w:r>
      <w:r w:rsidR="00DD5C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алансы существующей на базовый период схем теплоснабжения </w:t>
      </w:r>
      <w:r w:rsidR="004F08D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поселении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изложены выше, значения параметров указаны в таблицах.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4F08D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источнике теплоснабжения в </w:t>
      </w:r>
      <w:r w:rsidR="004D7ED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п. Кардымов</w:t>
      </w:r>
      <w:r w:rsidR="004F08D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 запас мощности, с учётом </w:t>
      </w:r>
      <w:r w:rsidR="004D7ED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максимальных нагрузок</w:t>
      </w:r>
      <w:r w:rsidR="003135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</w:t>
      </w:r>
      <w:r w:rsidR="003135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>в условиях пиковых отрицательных показателях температуры наружного воздуха</w:t>
      </w:r>
      <w:r w:rsidR="004F08D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исчерпан.  </w:t>
      </w:r>
    </w:p>
    <w:p w:rsidR="00DD5CB7" w:rsidRPr="003308B7" w:rsidRDefault="00CD278A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Таким образом</w:t>
      </w:r>
      <w:r w:rsidR="00D1680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F68E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дефицита,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31353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как и запаса </w:t>
      </w:r>
      <w:r w:rsidR="003562C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тепловой мощности в зонах действия источников теплоснабжения нет</w:t>
      </w:r>
      <w:r w:rsidR="00D1680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3562C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увеличение строительных фондов </w:t>
      </w:r>
      <w:r w:rsidR="00D1680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 возведение промышленных объектов </w:t>
      </w:r>
      <w:r w:rsidR="003562C4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не планируется.</w:t>
      </w:r>
    </w:p>
    <w:p w:rsidR="00112BD9" w:rsidRPr="003308B7" w:rsidRDefault="00112BD9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905AD2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 w:val="0"/>
          <w:i/>
          <w:iCs/>
          <w:color w:val="000000"/>
          <w:sz w:val="28"/>
          <w:szCs w:val="28"/>
          <w:lang w:eastAsia="ru-RU"/>
        </w:rPr>
      </w:pPr>
      <w:bookmarkStart w:id="94" w:name="_Hlk112926063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5.</w:t>
      </w:r>
      <w:r w:rsidR="001E29DC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905AD2" w:rsidRPr="003308B7">
        <w:rPr>
          <w:rFonts w:eastAsia="Times New Roman"/>
          <w:b/>
          <w:color w:val="000000"/>
          <w:sz w:val="28"/>
          <w:szCs w:val="28"/>
          <w:lang w:eastAsia="ru-RU"/>
        </w:rPr>
        <w:t>Мастер-план развития систем теплоснабжения поселения</w:t>
      </w:r>
      <w:r w:rsidR="007226D1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bookmarkEnd w:id="94"/>
    <w:p w:rsidR="005B5D7E" w:rsidRPr="003308B7" w:rsidRDefault="005B5D7E" w:rsidP="00AF68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i/>
          <w:iCs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Возможно два варианта развития систем теплоснабжения поселения.</w:t>
      </w:r>
    </w:p>
    <w:p w:rsidR="005B5D7E" w:rsidRPr="003308B7" w:rsidRDefault="005B5D7E" w:rsidP="00AF68E6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Инерционный</w:t>
      </w:r>
      <w:r w:rsidR="00B454C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- сохранение текущих показателей функционирования, существующих условий </w:t>
      </w:r>
      <w:r w:rsidR="00E7273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механизма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B454C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инфраструктуры системы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E7273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</w:t>
      </w:r>
      <w:r w:rsidR="00B454C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ения.</w:t>
      </w:r>
    </w:p>
    <w:p w:rsidR="00E72737" w:rsidRPr="003308B7" w:rsidRDefault="00313534" w:rsidP="00AF68E6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Альтернативный вариант - </w:t>
      </w:r>
      <w:r w:rsidR="00B31D1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Перевод существующей</w:t>
      </w:r>
      <w:r w:rsidR="00E7273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системы теплоснабжения</w:t>
      </w:r>
      <w:r w:rsidR="00B31D1A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на индивидуальное</w:t>
      </w:r>
      <w:r w:rsidR="007226D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 последующей ликвидацией неэффективных объектов теплоснабжения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не рассматривается</w:t>
      </w:r>
      <w:r w:rsidR="00E7273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1E29DC" w:rsidRPr="003308B7" w:rsidRDefault="001E29DC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905AD2" w:rsidRPr="003308B7" w:rsidRDefault="00EA67FE" w:rsidP="003308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Таб</w:t>
      </w:r>
      <w:r w:rsidR="001E29D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лица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1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0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Мероприятия по развитию систем теплоснабжения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1"/>
        <w:gridCol w:w="6189"/>
        <w:gridCol w:w="1188"/>
        <w:gridCol w:w="1076"/>
        <w:gridCol w:w="1299"/>
      </w:tblGrid>
      <w:tr w:rsidR="004321B4" w:rsidRPr="00F93F23" w:rsidTr="00AF03D1">
        <w:tc>
          <w:tcPr>
            <w:tcW w:w="561" w:type="dxa"/>
            <w:vAlign w:val="center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6189" w:type="dxa"/>
            <w:vAlign w:val="center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188" w:type="dxa"/>
            <w:vAlign w:val="center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>Ед. изм</w:t>
            </w:r>
            <w:r w:rsidR="00AF68E6" w:rsidRPr="00F93F23">
              <w:rPr>
                <w:rFonts w:eastAsia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1076" w:type="dxa"/>
            <w:vAlign w:val="center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>Объём работ</w:t>
            </w:r>
          </w:p>
        </w:tc>
        <w:tc>
          <w:tcPr>
            <w:tcW w:w="1299" w:type="dxa"/>
            <w:vAlign w:val="center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>Всего, тыс. руб</w:t>
            </w:r>
            <w:r w:rsidR="00AF68E6" w:rsidRPr="00F93F23">
              <w:rPr>
                <w:rFonts w:eastAsia="Times New Roman"/>
                <w:b/>
                <w:color w:val="000000"/>
                <w:lang w:eastAsia="ru-RU"/>
              </w:rPr>
              <w:t>.</w:t>
            </w:r>
          </w:p>
        </w:tc>
      </w:tr>
      <w:tr w:rsidR="004321B4" w:rsidRPr="00F93F23" w:rsidTr="00AF03D1">
        <w:tc>
          <w:tcPr>
            <w:tcW w:w="10313" w:type="dxa"/>
            <w:gridSpan w:val="5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>1. Инерционный вариант</w:t>
            </w:r>
          </w:p>
        </w:tc>
      </w:tr>
      <w:tr w:rsidR="004321B4" w:rsidRPr="00F93F23" w:rsidTr="00AF03D1">
        <w:tc>
          <w:tcPr>
            <w:tcW w:w="10313" w:type="dxa"/>
            <w:gridSpan w:val="5"/>
          </w:tcPr>
          <w:p w:rsidR="004321B4" w:rsidRPr="00F93F23" w:rsidRDefault="004321B4" w:rsidP="00AF68E6">
            <w:pPr>
              <w:jc w:val="both"/>
              <w:rPr>
                <w:b/>
                <w:bCs w:val="0"/>
                <w:color w:val="000000"/>
              </w:rPr>
            </w:pPr>
            <w:r w:rsidRPr="00F93F23">
              <w:rPr>
                <w:rStyle w:val="ab"/>
                <w:color w:val="000000"/>
              </w:rPr>
              <w:t xml:space="preserve">Источник тепловой энергии </w:t>
            </w:r>
            <w:r w:rsidR="00AF68E6" w:rsidRPr="00F93F23">
              <w:rPr>
                <w:rStyle w:val="ab"/>
                <w:color w:val="000000"/>
              </w:rPr>
              <w:t>г</w:t>
            </w:r>
            <w:r w:rsidRPr="00F93F23">
              <w:rPr>
                <w:rStyle w:val="ab"/>
                <w:color w:val="000000"/>
              </w:rPr>
              <w:t>азовой котельной п. Кардымово,</w:t>
            </w:r>
            <w:r w:rsidR="00AF68E6" w:rsidRPr="00F93F23">
              <w:rPr>
                <w:rStyle w:val="ab"/>
                <w:color w:val="000000"/>
              </w:rPr>
              <w:t xml:space="preserve"> </w:t>
            </w:r>
            <w:r w:rsidRPr="00F93F23">
              <w:rPr>
                <w:rStyle w:val="ab"/>
                <w:color w:val="000000"/>
              </w:rPr>
              <w:t xml:space="preserve">ул. Ленина, </w:t>
            </w:r>
            <w:r w:rsidR="00AF68E6" w:rsidRPr="00F93F23">
              <w:rPr>
                <w:rStyle w:val="ab"/>
                <w:color w:val="000000"/>
              </w:rPr>
              <w:t xml:space="preserve">д. </w:t>
            </w:r>
            <w:r w:rsidRPr="00F93F23">
              <w:rPr>
                <w:rStyle w:val="ab"/>
                <w:color w:val="000000"/>
              </w:rPr>
              <w:t>55А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котлов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15126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дутьевых вентиляторов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588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насосов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760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 xml:space="preserve">Модернизация </w:t>
            </w:r>
            <w:proofErr w:type="spellStart"/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КИПиА</w:t>
            </w:r>
            <w:proofErr w:type="spellEnd"/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1325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км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18,27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119800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6.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Установка узлов учёта теплоэнергии</w:t>
            </w:r>
          </w:p>
        </w:tc>
        <w:tc>
          <w:tcPr>
            <w:tcW w:w="1188" w:type="dxa"/>
          </w:tcPr>
          <w:p w:rsidR="004321B4" w:rsidRPr="00F93F23" w:rsidRDefault="00F93F23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</w:t>
            </w:r>
            <w:r w:rsidR="004321B4" w:rsidRPr="00F93F23">
              <w:rPr>
                <w:rFonts w:eastAsia="Times New Roman"/>
                <w:bCs w:val="0"/>
                <w:color w:val="000000"/>
                <w:lang w:eastAsia="ru-RU"/>
              </w:rPr>
              <w:t>т</w:t>
            </w:r>
            <w:r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42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13440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7.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(капитальный ремонт) дымовой трубы</w:t>
            </w:r>
          </w:p>
        </w:tc>
        <w:tc>
          <w:tcPr>
            <w:tcW w:w="1188" w:type="dxa"/>
          </w:tcPr>
          <w:p w:rsidR="004321B4" w:rsidRPr="00F93F23" w:rsidRDefault="00F93F23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>
              <w:rPr>
                <w:rFonts w:eastAsia="Times New Roman"/>
                <w:bCs w:val="0"/>
                <w:color w:val="000000"/>
                <w:lang w:eastAsia="ru-RU"/>
              </w:rPr>
              <w:t>ш</w:t>
            </w:r>
            <w:r w:rsidR="004321B4" w:rsidRPr="00F93F23">
              <w:rPr>
                <w:rFonts w:eastAsia="Times New Roman"/>
                <w:bCs w:val="0"/>
                <w:color w:val="000000"/>
                <w:lang w:eastAsia="ru-RU"/>
              </w:rPr>
              <w:t>т</w:t>
            </w:r>
            <w:r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3770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AF68E6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8</w:t>
            </w:r>
            <w:r w:rsidRPr="00F93F23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Капитальный ремонт ограждающих конструкций котельной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м²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750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2340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1188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1076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157149</w:t>
            </w:r>
          </w:p>
        </w:tc>
      </w:tr>
      <w:tr w:rsidR="004321B4" w:rsidRPr="00F93F23" w:rsidTr="00AF03D1">
        <w:tc>
          <w:tcPr>
            <w:tcW w:w="10313" w:type="dxa"/>
            <w:gridSpan w:val="5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F93F23">
              <w:rPr>
                <w:rFonts w:eastAsia="Times New Roman"/>
                <w:b/>
                <w:color w:val="000000"/>
                <w:lang w:eastAsia="ru-RU"/>
              </w:rPr>
              <w:t xml:space="preserve">Источник тепловой энергии </w:t>
            </w:r>
            <w:r w:rsidR="00AF68E6" w:rsidRPr="00F93F23">
              <w:rPr>
                <w:rFonts w:eastAsia="Times New Roman"/>
                <w:b/>
                <w:color w:val="000000"/>
                <w:lang w:eastAsia="ru-RU"/>
              </w:rPr>
              <w:t>у</w:t>
            </w:r>
            <w:r w:rsidRPr="00F93F23">
              <w:rPr>
                <w:rFonts w:eastAsia="Times New Roman"/>
                <w:b/>
                <w:color w:val="000000"/>
                <w:lang w:eastAsia="ru-RU"/>
              </w:rPr>
              <w:t>гольной котельной</w:t>
            </w:r>
            <w:r w:rsidR="00AF68E6" w:rsidRPr="00F93F23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r w:rsidRPr="00F93F23">
              <w:rPr>
                <w:rFonts w:eastAsia="Times New Roman"/>
                <w:b/>
                <w:color w:val="000000"/>
                <w:lang w:eastAsia="ru-RU"/>
              </w:rPr>
              <w:t xml:space="preserve">п. Кардымово, ул. Партизанская, </w:t>
            </w:r>
            <w:r w:rsidR="00AF68E6" w:rsidRPr="00F93F23">
              <w:rPr>
                <w:rFonts w:eastAsia="Times New Roman"/>
                <w:b/>
                <w:color w:val="000000"/>
                <w:lang w:eastAsia="ru-RU"/>
              </w:rPr>
              <w:t>д</w:t>
            </w:r>
            <w:r w:rsidR="00AF68E6" w:rsidRPr="00F93F23">
              <w:rPr>
                <w:rFonts w:eastAsia="Times New Roman"/>
                <w:lang w:eastAsia="ru-RU"/>
              </w:rPr>
              <w:t xml:space="preserve">. </w:t>
            </w:r>
            <w:r w:rsidRPr="00F93F23">
              <w:rPr>
                <w:rFonts w:eastAsia="Times New Roman"/>
                <w:b/>
                <w:color w:val="000000"/>
                <w:lang w:eastAsia="ru-RU"/>
              </w:rPr>
              <w:t>6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AF68E6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</w:t>
            </w:r>
            <w:r w:rsidR="004321B4" w:rsidRPr="00F93F23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км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0,26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870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AF68E6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  <w:r w:rsidR="004321B4" w:rsidRPr="00F93F23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котлов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762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AF68E6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  <w:r w:rsidR="004321B4" w:rsidRPr="00F93F23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дутьевых вентиляторов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270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AF68E6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4</w:t>
            </w:r>
            <w:r w:rsidR="004321B4" w:rsidRPr="00F93F23">
              <w:rPr>
                <w:rFonts w:eastAsia="Times New Roman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Замена насосов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К-т</w:t>
            </w: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115</w:t>
            </w:r>
          </w:p>
        </w:tc>
      </w:tr>
      <w:tr w:rsidR="004321B4" w:rsidRPr="00F93F23" w:rsidTr="00AF03D1">
        <w:tc>
          <w:tcPr>
            <w:tcW w:w="561" w:type="dxa"/>
          </w:tcPr>
          <w:p w:rsidR="004321B4" w:rsidRPr="00F93F23" w:rsidRDefault="004321B4" w:rsidP="00AF68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6189" w:type="dxa"/>
          </w:tcPr>
          <w:p w:rsidR="004321B4" w:rsidRPr="00F93F23" w:rsidRDefault="004321B4" w:rsidP="003308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1188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1076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</w:tc>
        <w:tc>
          <w:tcPr>
            <w:tcW w:w="1299" w:type="dxa"/>
          </w:tcPr>
          <w:p w:rsidR="004321B4" w:rsidRPr="00F93F23" w:rsidRDefault="004321B4" w:rsidP="00F93F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F93F23">
              <w:rPr>
                <w:rFonts w:eastAsia="Times New Roman"/>
                <w:bCs w:val="0"/>
                <w:color w:val="000000"/>
                <w:lang w:eastAsia="ru-RU"/>
              </w:rPr>
              <w:t>2017</w:t>
            </w:r>
          </w:p>
        </w:tc>
      </w:tr>
    </w:tbl>
    <w:p w:rsidR="006C6D12" w:rsidRPr="00F93F23" w:rsidRDefault="006C6D1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lang w:eastAsia="ru-RU"/>
        </w:rPr>
      </w:pPr>
    </w:p>
    <w:p w:rsidR="006D0E13" w:rsidRPr="003308B7" w:rsidRDefault="004321B4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Выполнение планируемых мероприятий возможно только при ко</w:t>
      </w:r>
      <w:r w:rsidR="00937C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нсолидации финансирования через инвестиции програм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м</w:t>
      </w:r>
      <w:r w:rsidR="00937C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но</w:t>
      </w:r>
      <w:r w:rsidR="00F93F23">
        <w:rPr>
          <w:rFonts w:eastAsia="Times New Roman"/>
          <w:bCs w:val="0"/>
          <w:color w:val="000000"/>
          <w:sz w:val="28"/>
          <w:szCs w:val="28"/>
          <w:lang w:eastAsia="ru-RU"/>
        </w:rPr>
        <w:t>-</w:t>
      </w:r>
      <w:r w:rsidR="00937C0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целевым методом. Из калькуляции затрат очевидно, что размера предусмотренных средств ремонтного фонда недостаточно.</w:t>
      </w:r>
    </w:p>
    <w:p w:rsidR="00370F6D" w:rsidRPr="003308B7" w:rsidRDefault="00370F6D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Уровень стоимости мероприятий име</w:t>
      </w:r>
      <w:r w:rsidR="007226D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т предварительную оценку, и был определен по укрупнённым показателям.</w:t>
      </w:r>
    </w:p>
    <w:p w:rsidR="00CE7540" w:rsidRPr="003308B7" w:rsidRDefault="00370F6D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Для определения стоимости работ необходимо выполнить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E67EFE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разработку обоснований инвестиций (предпроектных проработок) и проектно-сметной документации по заказу инвестора</w:t>
      </w:r>
      <w:r w:rsidR="00D36873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905AD2" w:rsidRDefault="00905AD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F93F23" w:rsidRPr="003308B7" w:rsidRDefault="00F93F23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884350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95" w:name="_Hlk112926097"/>
      <w:r w:rsidRPr="003308B7">
        <w:rPr>
          <w:b/>
          <w:bCs w:val="0"/>
          <w:color w:val="000000"/>
          <w:sz w:val="28"/>
          <w:szCs w:val="28"/>
        </w:rPr>
        <w:lastRenderedPageBreak/>
        <w:t xml:space="preserve">Раздел </w:t>
      </w:r>
      <w:r>
        <w:rPr>
          <w:b/>
          <w:bCs w:val="0"/>
          <w:color w:val="000000"/>
          <w:sz w:val="28"/>
          <w:szCs w:val="28"/>
        </w:rPr>
        <w:t>6</w:t>
      </w:r>
      <w:r w:rsidR="00922891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  <w:r w:rsidR="001E29DC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884350" w:rsidRPr="003308B7">
        <w:rPr>
          <w:rFonts w:eastAsia="Times New Roman"/>
          <w:b/>
          <w:color w:val="000000"/>
          <w:sz w:val="28"/>
          <w:szCs w:val="28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7075AB" w:rsidRPr="003308B7">
        <w:rPr>
          <w:rFonts w:eastAsia="Times New Roman"/>
          <w:b/>
          <w:color w:val="000000"/>
          <w:sz w:val="28"/>
          <w:szCs w:val="28"/>
          <w:lang w:eastAsia="ru-RU"/>
        </w:rPr>
        <w:t xml:space="preserve"> и тепловых сетей</w:t>
      </w:r>
      <w:r w:rsidR="00922891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bookmarkEnd w:id="95"/>
    <w:p w:rsidR="00884350" w:rsidRPr="003308B7" w:rsidRDefault="00C15315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</w:t>
      </w:r>
      <w:r w:rsidR="0088435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писание </w:t>
      </w:r>
      <w:r w:rsidR="007075A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моделей</w:t>
      </w:r>
      <w:r w:rsidR="0088435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организации централизованного теплоснабжения</w:t>
      </w:r>
      <w:r w:rsidR="007075A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(в т.ч. тепловых сетей)</w:t>
      </w:r>
      <w:r w:rsidR="0088435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перспектив </w:t>
      </w:r>
      <w:r w:rsidR="00884350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индивидуального теплоснабжения, а также поквартирного отопления</w:t>
      </w:r>
      <w:r w:rsidR="007075A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сводится к изложенным </w:t>
      </w:r>
      <w:r w:rsidR="007075A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предыдущих главах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вариантам.</w:t>
      </w:r>
    </w:p>
    <w:p w:rsidR="00AF68E6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F20878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7.</w:t>
      </w:r>
      <w:r w:rsidR="001E29DC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F20878" w:rsidRPr="003308B7">
        <w:rPr>
          <w:rFonts w:eastAsia="Times New Roman"/>
          <w:b/>
          <w:color w:val="000000"/>
          <w:sz w:val="28"/>
          <w:szCs w:val="28"/>
          <w:lang w:eastAsia="ru-RU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="007075AB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p w:rsidR="00A11F4E" w:rsidRPr="003308B7" w:rsidRDefault="00756A52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территории </w:t>
      </w:r>
      <w:r w:rsidR="001E18BD" w:rsidRPr="003308B7">
        <w:rPr>
          <w:rFonts w:eastAsia="Times New Roman"/>
          <w:color w:val="000000"/>
          <w:sz w:val="28"/>
          <w:szCs w:val="28"/>
          <w:lang w:eastAsia="ru-RU"/>
        </w:rPr>
        <w:t xml:space="preserve">Кардымовского городского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поселения</w:t>
      </w:r>
      <w:r w:rsidR="00F20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Кардымовского района </w:t>
      </w:r>
      <w:r w:rsidR="00AF68E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Смоленской области </w:t>
      </w:r>
      <w:r w:rsidR="00F20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открыт</w:t>
      </w:r>
      <w:r w:rsidR="007873CF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ых</w:t>
      </w:r>
      <w:r w:rsidR="00F2087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системы теплоснабжения (горячего водоснабжения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Наличие открытых систем теплоснабжения в зонах действия систем теплоснабжения не установлено.</w:t>
      </w:r>
    </w:p>
    <w:p w:rsidR="001E29DC" w:rsidRPr="003308B7" w:rsidRDefault="001E29DC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96" w:name="_Hlk112926190"/>
    </w:p>
    <w:p w:rsidR="003D3AE1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8.</w:t>
      </w:r>
      <w:r w:rsidR="001E29DC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3D3AE1" w:rsidRPr="003308B7">
        <w:rPr>
          <w:rFonts w:eastAsia="Times New Roman"/>
          <w:b/>
          <w:color w:val="000000"/>
          <w:sz w:val="28"/>
          <w:szCs w:val="28"/>
          <w:lang w:eastAsia="ru-RU"/>
        </w:rPr>
        <w:t>Обоснование инвестиций в строительство, реконструкцию, техническое перевооружение и (или) модернизацию</w:t>
      </w:r>
      <w:r w:rsidR="003B3E0D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bookmarkEnd w:id="96"/>
    <w:p w:rsidR="003D3AE1" w:rsidRPr="003308B7" w:rsidRDefault="00F604AC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Определение</w:t>
      </w:r>
      <w:r w:rsidR="003D3AE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финансовых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средств</w:t>
      </w:r>
      <w:r w:rsidR="003D3AE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 w:rsidR="006027DB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перспектив индивидуального в т.ч. поквартирного теплоснабжения </w:t>
      </w:r>
      <w:r w:rsidR="001E18BD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предполагается</w:t>
      </w:r>
      <w:r w:rsidR="000320A8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выполнить посредством предпроектной подготовки.</w:t>
      </w:r>
    </w:p>
    <w:p w:rsidR="00AF68E6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8F2665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9.</w:t>
      </w:r>
      <w:r w:rsidR="001E29DC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8F2665" w:rsidRPr="003308B7">
        <w:rPr>
          <w:rFonts w:eastAsia="Times New Roman"/>
          <w:b/>
          <w:color w:val="000000"/>
          <w:sz w:val="28"/>
          <w:szCs w:val="28"/>
          <w:lang w:eastAsia="ru-RU"/>
        </w:rPr>
        <w:t>Ценовые (тарифные) последствия</w:t>
      </w:r>
      <w:r w:rsidR="008543C1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p w:rsidR="008F2665" w:rsidRPr="003308B7" w:rsidRDefault="00CA74C1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97" w:name="_Hlk112919676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За основу т</w:t>
      </w:r>
      <w:r w:rsidR="008F266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арифно-балансов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8F266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расчетн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ая</w:t>
      </w:r>
      <w:r w:rsidR="008F266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модел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и</w:t>
      </w:r>
      <w:r w:rsidR="008F266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теплоснабжения потребителей </w:t>
      </w:r>
      <w:bookmarkEnd w:id="97"/>
      <w:r w:rsidR="008F2665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 системе теплоснабжения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на территории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п. Кардымов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о, где определено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единой теплоснабжающей организаци</w:t>
      </w:r>
      <w:r w:rsidR="009508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ей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МУП «Тепло</w:t>
      </w:r>
      <w:r w:rsidR="009508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Э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нерго</w:t>
      </w:r>
      <w:r w:rsidR="009508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Р</w:t>
      </w:r>
      <w:r w:rsidR="00251131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есурс»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Кардымовского района </w:t>
      </w:r>
      <w:r w:rsidR="00AF68E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Смоленской области</w:t>
      </w:r>
      <w:r w:rsidR="009508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, приведена в Таб</w:t>
      </w:r>
      <w:r w:rsidR="001E29D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лице</w:t>
      </w:r>
      <w:r w:rsidR="009508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9 в виде калькуляций затрат</w:t>
      </w:r>
      <w:r w:rsidR="009508B7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. </w:t>
      </w:r>
      <w:r w:rsidR="001E29D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Д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еталировка структуры и прогноза тарифных последствий на данном этапе не требуется.</w:t>
      </w:r>
    </w:p>
    <w:p w:rsidR="00400DB1" w:rsidRPr="003308B7" w:rsidRDefault="00400DB1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F51318" w:rsidRPr="003308B7" w:rsidRDefault="00AF68E6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98" w:name="_Hlk112926316"/>
      <w:r w:rsidRPr="003308B7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10</w:t>
      </w:r>
      <w:r w:rsidR="00315918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  <w:r w:rsidR="001E29DC" w:rsidRPr="003308B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F51318" w:rsidRPr="003308B7">
        <w:rPr>
          <w:rFonts w:eastAsia="Times New Roman"/>
          <w:b/>
          <w:color w:val="000000"/>
          <w:sz w:val="28"/>
          <w:szCs w:val="28"/>
          <w:lang w:eastAsia="ru-RU"/>
        </w:rPr>
        <w:t>Реестр единых теплоснабжающих организаций</w:t>
      </w:r>
      <w:r w:rsidR="00B5279E" w:rsidRPr="003308B7">
        <w:rPr>
          <w:rFonts w:eastAsia="Times New Roman"/>
          <w:b/>
          <w:color w:val="000000"/>
          <w:sz w:val="28"/>
          <w:szCs w:val="28"/>
          <w:lang w:eastAsia="ru-RU"/>
        </w:rPr>
        <w:t>.</w:t>
      </w:r>
      <w:bookmarkEnd w:id="98"/>
    </w:p>
    <w:p w:rsidR="00882B35" w:rsidRPr="003308B7" w:rsidRDefault="007C771D" w:rsidP="003308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99" w:name="_Hlk112879715"/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Единой теплоснабжающей организацией на территории                  муниципального образования </w:t>
      </w:r>
      <w:r w:rsidR="001E18BD" w:rsidRPr="003308B7">
        <w:rPr>
          <w:rFonts w:eastAsia="Times New Roman"/>
          <w:color w:val="000000"/>
          <w:sz w:val="28"/>
          <w:szCs w:val="28"/>
          <w:lang w:eastAsia="ru-RU"/>
        </w:rPr>
        <w:t xml:space="preserve">Кардымовского городского 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поселения Кардымовского района Смоленской области определена МУП «ТеплоЭнергоРесурс» Кардымовского района</w:t>
      </w:r>
      <w:r w:rsidR="00AF68E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F68E6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Смоленской области</w:t>
      </w:r>
      <w:r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1E29D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D02BFC" w:rsidRPr="003308B7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Основание: </w:t>
      </w:r>
      <w:r w:rsidR="008543C1" w:rsidRPr="003308B7">
        <w:rPr>
          <w:rFonts w:eastAsia="Times New Roman"/>
          <w:color w:val="000000"/>
          <w:sz w:val="28"/>
          <w:szCs w:val="28"/>
          <w:lang w:eastAsia="ru-RU"/>
        </w:rPr>
        <w:t>Постановления Администрации муниципального образования «Кардымовский район» Смоленской области от 25.06.2020 № 00344 «Об определении единой теплоснабжа</w:t>
      </w:r>
      <w:r w:rsidR="001E29DC" w:rsidRPr="003308B7">
        <w:rPr>
          <w:rFonts w:eastAsia="Times New Roman"/>
          <w:color w:val="000000"/>
          <w:sz w:val="28"/>
          <w:szCs w:val="28"/>
          <w:lang w:eastAsia="ru-RU"/>
        </w:rPr>
        <w:t>ющей организации на территории</w:t>
      </w:r>
      <w:r w:rsidR="008543C1" w:rsidRPr="003308B7">
        <w:rPr>
          <w:rFonts w:eastAsia="Times New Roman"/>
          <w:color w:val="000000"/>
          <w:sz w:val="28"/>
          <w:szCs w:val="28"/>
          <w:lang w:eastAsia="ru-RU"/>
        </w:rPr>
        <w:t xml:space="preserve"> муниципальных образований Кардымовского городского поселения и </w:t>
      </w:r>
      <w:proofErr w:type="spellStart"/>
      <w:r w:rsidR="008543C1" w:rsidRPr="003308B7">
        <w:rPr>
          <w:rFonts w:eastAsia="Times New Roman"/>
          <w:color w:val="000000"/>
          <w:sz w:val="28"/>
          <w:szCs w:val="28"/>
          <w:lang w:eastAsia="ru-RU"/>
        </w:rPr>
        <w:t>Шокинского</w:t>
      </w:r>
      <w:proofErr w:type="spellEnd"/>
      <w:r w:rsidR="008543C1" w:rsidRPr="003308B7">
        <w:rPr>
          <w:rFonts w:eastAsia="Times New Roman"/>
          <w:color w:val="000000"/>
          <w:sz w:val="28"/>
          <w:szCs w:val="28"/>
          <w:lang w:eastAsia="ru-RU"/>
        </w:rPr>
        <w:t xml:space="preserve"> сельского поселения Кардымовского района Смоленской области»</w:t>
      </w:r>
      <w:bookmarkEnd w:id="62"/>
      <w:bookmarkEnd w:id="99"/>
    </w:p>
    <w:sectPr w:rsidR="00882B35" w:rsidRPr="003308B7" w:rsidSect="00330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2C1" w:rsidRDefault="00A022C1" w:rsidP="00533BFC">
      <w:pPr>
        <w:spacing w:after="0" w:line="240" w:lineRule="auto"/>
      </w:pPr>
      <w:r>
        <w:separator/>
      </w:r>
    </w:p>
  </w:endnote>
  <w:endnote w:type="continuationSeparator" w:id="0">
    <w:p w:rsidR="00A022C1" w:rsidRDefault="00A022C1" w:rsidP="0053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2C1" w:rsidRDefault="00A022C1" w:rsidP="00533BFC">
      <w:pPr>
        <w:spacing w:after="0" w:line="240" w:lineRule="auto"/>
      </w:pPr>
      <w:r>
        <w:separator/>
      </w:r>
    </w:p>
  </w:footnote>
  <w:footnote w:type="continuationSeparator" w:id="0">
    <w:p w:rsidR="00A022C1" w:rsidRDefault="00A022C1" w:rsidP="00533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77B45"/>
    <w:multiLevelType w:val="hybridMultilevel"/>
    <w:tmpl w:val="3F38B6E2"/>
    <w:lvl w:ilvl="0" w:tplc="EA2080B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3141A"/>
    <w:multiLevelType w:val="hybridMultilevel"/>
    <w:tmpl w:val="CC3E210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6A40D9B"/>
    <w:multiLevelType w:val="hybridMultilevel"/>
    <w:tmpl w:val="E9B8B53C"/>
    <w:lvl w:ilvl="0" w:tplc="B0AE8F0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B0FFC"/>
    <w:multiLevelType w:val="hybridMultilevel"/>
    <w:tmpl w:val="CB8C327C"/>
    <w:lvl w:ilvl="0" w:tplc="C0DC739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47543264"/>
    <w:multiLevelType w:val="hybridMultilevel"/>
    <w:tmpl w:val="BA7235C4"/>
    <w:lvl w:ilvl="0" w:tplc="0A6ABF98">
      <w:start w:val="1"/>
      <w:numFmt w:val="decimal"/>
      <w:lvlText w:val="%1."/>
      <w:lvlJc w:val="left"/>
      <w:pPr>
        <w:ind w:left="94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5" w15:restartNumberingAfterBreak="0">
    <w:nsid w:val="6CE25678"/>
    <w:multiLevelType w:val="hybridMultilevel"/>
    <w:tmpl w:val="3F84F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02AC0"/>
    <w:multiLevelType w:val="hybridMultilevel"/>
    <w:tmpl w:val="B5A293D4"/>
    <w:lvl w:ilvl="0" w:tplc="2B3031F4">
      <w:start w:val="1"/>
      <w:numFmt w:val="decimal"/>
      <w:lvlText w:val="%1."/>
      <w:lvlJc w:val="left"/>
      <w:pPr>
        <w:ind w:left="800" w:hanging="44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AB2"/>
    <w:rsid w:val="00005C5F"/>
    <w:rsid w:val="0000692E"/>
    <w:rsid w:val="00006D1B"/>
    <w:rsid w:val="00020305"/>
    <w:rsid w:val="000222C0"/>
    <w:rsid w:val="0002707D"/>
    <w:rsid w:val="00030A9E"/>
    <w:rsid w:val="000320A8"/>
    <w:rsid w:val="00043C27"/>
    <w:rsid w:val="00054713"/>
    <w:rsid w:val="00062263"/>
    <w:rsid w:val="0006341B"/>
    <w:rsid w:val="00065CC4"/>
    <w:rsid w:val="00066890"/>
    <w:rsid w:val="0007022E"/>
    <w:rsid w:val="00070AF1"/>
    <w:rsid w:val="00071712"/>
    <w:rsid w:val="0007419C"/>
    <w:rsid w:val="00074810"/>
    <w:rsid w:val="000827B7"/>
    <w:rsid w:val="000831CA"/>
    <w:rsid w:val="000840D2"/>
    <w:rsid w:val="00084698"/>
    <w:rsid w:val="000850B1"/>
    <w:rsid w:val="00086964"/>
    <w:rsid w:val="00087361"/>
    <w:rsid w:val="00092579"/>
    <w:rsid w:val="000940B9"/>
    <w:rsid w:val="000963C4"/>
    <w:rsid w:val="000A3D16"/>
    <w:rsid w:val="000A6868"/>
    <w:rsid w:val="000B44D1"/>
    <w:rsid w:val="000B4ABF"/>
    <w:rsid w:val="000C42BE"/>
    <w:rsid w:val="000D2C1E"/>
    <w:rsid w:val="000D33A7"/>
    <w:rsid w:val="000E0760"/>
    <w:rsid w:val="000E1F3D"/>
    <w:rsid w:val="000F0DD0"/>
    <w:rsid w:val="000F76B0"/>
    <w:rsid w:val="000F7831"/>
    <w:rsid w:val="000F793C"/>
    <w:rsid w:val="00100118"/>
    <w:rsid w:val="001024BF"/>
    <w:rsid w:val="00106510"/>
    <w:rsid w:val="00110174"/>
    <w:rsid w:val="00110BD7"/>
    <w:rsid w:val="0011105E"/>
    <w:rsid w:val="00112BD9"/>
    <w:rsid w:val="0011787A"/>
    <w:rsid w:val="001179B0"/>
    <w:rsid w:val="00117EFA"/>
    <w:rsid w:val="0012088D"/>
    <w:rsid w:val="00123E8E"/>
    <w:rsid w:val="0013251D"/>
    <w:rsid w:val="00133000"/>
    <w:rsid w:val="00135312"/>
    <w:rsid w:val="00141DB2"/>
    <w:rsid w:val="00147BED"/>
    <w:rsid w:val="001517C1"/>
    <w:rsid w:val="00157B27"/>
    <w:rsid w:val="0016448D"/>
    <w:rsid w:val="00172B0E"/>
    <w:rsid w:val="001753B3"/>
    <w:rsid w:val="0018537D"/>
    <w:rsid w:val="00185FEA"/>
    <w:rsid w:val="00190680"/>
    <w:rsid w:val="001922D3"/>
    <w:rsid w:val="00196ED3"/>
    <w:rsid w:val="001A269D"/>
    <w:rsid w:val="001D55DD"/>
    <w:rsid w:val="001E18BD"/>
    <w:rsid w:val="001E29DC"/>
    <w:rsid w:val="001E3FD6"/>
    <w:rsid w:val="001E59AC"/>
    <w:rsid w:val="001E5DCB"/>
    <w:rsid w:val="001F06E8"/>
    <w:rsid w:val="001F3DCB"/>
    <w:rsid w:val="001F41E1"/>
    <w:rsid w:val="001F4940"/>
    <w:rsid w:val="001F6B17"/>
    <w:rsid w:val="002063CC"/>
    <w:rsid w:val="00210B3B"/>
    <w:rsid w:val="00211437"/>
    <w:rsid w:val="00212C4A"/>
    <w:rsid w:val="002144E3"/>
    <w:rsid w:val="00217368"/>
    <w:rsid w:val="002247DC"/>
    <w:rsid w:val="0023126B"/>
    <w:rsid w:val="00232419"/>
    <w:rsid w:val="00233509"/>
    <w:rsid w:val="002351AD"/>
    <w:rsid w:val="00236193"/>
    <w:rsid w:val="00240D82"/>
    <w:rsid w:val="002419BA"/>
    <w:rsid w:val="002433A0"/>
    <w:rsid w:val="00246C0C"/>
    <w:rsid w:val="00250056"/>
    <w:rsid w:val="00251131"/>
    <w:rsid w:val="002511BC"/>
    <w:rsid w:val="0026380E"/>
    <w:rsid w:val="002734EA"/>
    <w:rsid w:val="0027668B"/>
    <w:rsid w:val="0027770A"/>
    <w:rsid w:val="002777E7"/>
    <w:rsid w:val="00277930"/>
    <w:rsid w:val="00281694"/>
    <w:rsid w:val="00282773"/>
    <w:rsid w:val="00282C8E"/>
    <w:rsid w:val="002832D9"/>
    <w:rsid w:val="0028369A"/>
    <w:rsid w:val="00283E38"/>
    <w:rsid w:val="00284EAE"/>
    <w:rsid w:val="0029124C"/>
    <w:rsid w:val="002927FD"/>
    <w:rsid w:val="0029734E"/>
    <w:rsid w:val="0029793A"/>
    <w:rsid w:val="002A13C8"/>
    <w:rsid w:val="002B464A"/>
    <w:rsid w:val="002B7282"/>
    <w:rsid w:val="002C7AEA"/>
    <w:rsid w:val="002D0077"/>
    <w:rsid w:val="002D2F66"/>
    <w:rsid w:val="002E2F67"/>
    <w:rsid w:val="002E4F68"/>
    <w:rsid w:val="002E6475"/>
    <w:rsid w:val="002E6910"/>
    <w:rsid w:val="002F0AF4"/>
    <w:rsid w:val="002F27CE"/>
    <w:rsid w:val="002F4362"/>
    <w:rsid w:val="002F46AA"/>
    <w:rsid w:val="002F7CCF"/>
    <w:rsid w:val="00300959"/>
    <w:rsid w:val="00301903"/>
    <w:rsid w:val="00311644"/>
    <w:rsid w:val="00313534"/>
    <w:rsid w:val="003142BA"/>
    <w:rsid w:val="00314B71"/>
    <w:rsid w:val="00315918"/>
    <w:rsid w:val="00315D9D"/>
    <w:rsid w:val="003166DD"/>
    <w:rsid w:val="0032182E"/>
    <w:rsid w:val="0032261D"/>
    <w:rsid w:val="003308B7"/>
    <w:rsid w:val="00330BC6"/>
    <w:rsid w:val="00333B34"/>
    <w:rsid w:val="00340621"/>
    <w:rsid w:val="0034263D"/>
    <w:rsid w:val="0034790C"/>
    <w:rsid w:val="00355EC9"/>
    <w:rsid w:val="003562C4"/>
    <w:rsid w:val="00360630"/>
    <w:rsid w:val="00362030"/>
    <w:rsid w:val="00364C89"/>
    <w:rsid w:val="00364E8F"/>
    <w:rsid w:val="00370F6D"/>
    <w:rsid w:val="00375EEF"/>
    <w:rsid w:val="003774C5"/>
    <w:rsid w:val="00381452"/>
    <w:rsid w:val="00391BE1"/>
    <w:rsid w:val="003A2A29"/>
    <w:rsid w:val="003A4336"/>
    <w:rsid w:val="003B2B49"/>
    <w:rsid w:val="003B3E0D"/>
    <w:rsid w:val="003B54F3"/>
    <w:rsid w:val="003D077E"/>
    <w:rsid w:val="003D0AB5"/>
    <w:rsid w:val="003D286C"/>
    <w:rsid w:val="003D3AE1"/>
    <w:rsid w:val="003D4109"/>
    <w:rsid w:val="003D4DE7"/>
    <w:rsid w:val="003D76FF"/>
    <w:rsid w:val="003E4080"/>
    <w:rsid w:val="003E45B3"/>
    <w:rsid w:val="003F052B"/>
    <w:rsid w:val="003F28C7"/>
    <w:rsid w:val="003F457F"/>
    <w:rsid w:val="003F5EF1"/>
    <w:rsid w:val="003F79BE"/>
    <w:rsid w:val="00400DB1"/>
    <w:rsid w:val="0040419E"/>
    <w:rsid w:val="00404D2A"/>
    <w:rsid w:val="0040608E"/>
    <w:rsid w:val="00407F74"/>
    <w:rsid w:val="00413A22"/>
    <w:rsid w:val="0041436B"/>
    <w:rsid w:val="004168F0"/>
    <w:rsid w:val="004221A0"/>
    <w:rsid w:val="004225E9"/>
    <w:rsid w:val="004249A9"/>
    <w:rsid w:val="004254FD"/>
    <w:rsid w:val="00426AD9"/>
    <w:rsid w:val="00427C83"/>
    <w:rsid w:val="004310F0"/>
    <w:rsid w:val="00431241"/>
    <w:rsid w:val="004321B4"/>
    <w:rsid w:val="00437EE3"/>
    <w:rsid w:val="0044018C"/>
    <w:rsid w:val="004470EA"/>
    <w:rsid w:val="004557EB"/>
    <w:rsid w:val="004565D9"/>
    <w:rsid w:val="00462269"/>
    <w:rsid w:val="00463822"/>
    <w:rsid w:val="004662B2"/>
    <w:rsid w:val="004716BD"/>
    <w:rsid w:val="0047748C"/>
    <w:rsid w:val="00486682"/>
    <w:rsid w:val="00486950"/>
    <w:rsid w:val="004A0CAB"/>
    <w:rsid w:val="004A2A4F"/>
    <w:rsid w:val="004A2D14"/>
    <w:rsid w:val="004A2E0F"/>
    <w:rsid w:val="004A6878"/>
    <w:rsid w:val="004B1902"/>
    <w:rsid w:val="004B3CAF"/>
    <w:rsid w:val="004B5028"/>
    <w:rsid w:val="004B56E4"/>
    <w:rsid w:val="004C3CB0"/>
    <w:rsid w:val="004C4184"/>
    <w:rsid w:val="004C4863"/>
    <w:rsid w:val="004C7232"/>
    <w:rsid w:val="004D5164"/>
    <w:rsid w:val="004D52F7"/>
    <w:rsid w:val="004D71AC"/>
    <w:rsid w:val="004D7ED4"/>
    <w:rsid w:val="004F0265"/>
    <w:rsid w:val="004F08DB"/>
    <w:rsid w:val="004F3B7B"/>
    <w:rsid w:val="004F434F"/>
    <w:rsid w:val="005055C3"/>
    <w:rsid w:val="00507263"/>
    <w:rsid w:val="00507E2F"/>
    <w:rsid w:val="00517FE0"/>
    <w:rsid w:val="00520D6C"/>
    <w:rsid w:val="005223F7"/>
    <w:rsid w:val="00523EA7"/>
    <w:rsid w:val="00525709"/>
    <w:rsid w:val="00525B33"/>
    <w:rsid w:val="00531B5E"/>
    <w:rsid w:val="00531EE8"/>
    <w:rsid w:val="00532E7C"/>
    <w:rsid w:val="00533BFC"/>
    <w:rsid w:val="00541CD6"/>
    <w:rsid w:val="00545103"/>
    <w:rsid w:val="00546EA4"/>
    <w:rsid w:val="0055369B"/>
    <w:rsid w:val="00556F61"/>
    <w:rsid w:val="00560362"/>
    <w:rsid w:val="00566322"/>
    <w:rsid w:val="005737B9"/>
    <w:rsid w:val="00574EF7"/>
    <w:rsid w:val="00575291"/>
    <w:rsid w:val="00586E64"/>
    <w:rsid w:val="005914EB"/>
    <w:rsid w:val="00591746"/>
    <w:rsid w:val="00594793"/>
    <w:rsid w:val="00595948"/>
    <w:rsid w:val="00596B1D"/>
    <w:rsid w:val="005A1E44"/>
    <w:rsid w:val="005A3C74"/>
    <w:rsid w:val="005A4FE6"/>
    <w:rsid w:val="005A5983"/>
    <w:rsid w:val="005A6685"/>
    <w:rsid w:val="005A6A9C"/>
    <w:rsid w:val="005B1CEC"/>
    <w:rsid w:val="005B437C"/>
    <w:rsid w:val="005B5D7E"/>
    <w:rsid w:val="005C22A6"/>
    <w:rsid w:val="005C22E6"/>
    <w:rsid w:val="005C329D"/>
    <w:rsid w:val="005C513D"/>
    <w:rsid w:val="005D03DA"/>
    <w:rsid w:val="005D0505"/>
    <w:rsid w:val="005D1B8C"/>
    <w:rsid w:val="005D4390"/>
    <w:rsid w:val="005D6F77"/>
    <w:rsid w:val="005D7469"/>
    <w:rsid w:val="005E5450"/>
    <w:rsid w:val="005F2D82"/>
    <w:rsid w:val="005F3160"/>
    <w:rsid w:val="005F52C9"/>
    <w:rsid w:val="005F63F8"/>
    <w:rsid w:val="005F7551"/>
    <w:rsid w:val="005F7559"/>
    <w:rsid w:val="006006B2"/>
    <w:rsid w:val="006027DB"/>
    <w:rsid w:val="00605410"/>
    <w:rsid w:val="00605800"/>
    <w:rsid w:val="0060587B"/>
    <w:rsid w:val="006061A6"/>
    <w:rsid w:val="006065FA"/>
    <w:rsid w:val="00606B90"/>
    <w:rsid w:val="006134AC"/>
    <w:rsid w:val="00613D23"/>
    <w:rsid w:val="006173D6"/>
    <w:rsid w:val="00627698"/>
    <w:rsid w:val="00631E6B"/>
    <w:rsid w:val="0063310A"/>
    <w:rsid w:val="00634C7B"/>
    <w:rsid w:val="00635125"/>
    <w:rsid w:val="006353D3"/>
    <w:rsid w:val="00636AF0"/>
    <w:rsid w:val="0064238C"/>
    <w:rsid w:val="006427F5"/>
    <w:rsid w:val="0065097B"/>
    <w:rsid w:val="00655B60"/>
    <w:rsid w:val="00657BE7"/>
    <w:rsid w:val="00661B7C"/>
    <w:rsid w:val="006628E8"/>
    <w:rsid w:val="00662E52"/>
    <w:rsid w:val="00671162"/>
    <w:rsid w:val="0067234A"/>
    <w:rsid w:val="006741A3"/>
    <w:rsid w:val="006759EB"/>
    <w:rsid w:val="00683503"/>
    <w:rsid w:val="00683FC2"/>
    <w:rsid w:val="006848A6"/>
    <w:rsid w:val="006872B5"/>
    <w:rsid w:val="00687A48"/>
    <w:rsid w:val="0069017C"/>
    <w:rsid w:val="006937CA"/>
    <w:rsid w:val="006A3AD5"/>
    <w:rsid w:val="006A64E5"/>
    <w:rsid w:val="006B062A"/>
    <w:rsid w:val="006B28A7"/>
    <w:rsid w:val="006B4980"/>
    <w:rsid w:val="006B6690"/>
    <w:rsid w:val="006B69F0"/>
    <w:rsid w:val="006B7C02"/>
    <w:rsid w:val="006B7DB6"/>
    <w:rsid w:val="006C6D12"/>
    <w:rsid w:val="006C6D74"/>
    <w:rsid w:val="006C6F28"/>
    <w:rsid w:val="006D0E13"/>
    <w:rsid w:val="006D2BDD"/>
    <w:rsid w:val="006D68CA"/>
    <w:rsid w:val="006E1657"/>
    <w:rsid w:val="006E4933"/>
    <w:rsid w:val="006E77DD"/>
    <w:rsid w:val="006F4D17"/>
    <w:rsid w:val="007043DF"/>
    <w:rsid w:val="00706214"/>
    <w:rsid w:val="007075AB"/>
    <w:rsid w:val="00710AB2"/>
    <w:rsid w:val="007116BE"/>
    <w:rsid w:val="007116FF"/>
    <w:rsid w:val="00717001"/>
    <w:rsid w:val="007226D1"/>
    <w:rsid w:val="00725D4F"/>
    <w:rsid w:val="00727ABB"/>
    <w:rsid w:val="00730646"/>
    <w:rsid w:val="00730E92"/>
    <w:rsid w:val="0074717D"/>
    <w:rsid w:val="00752F6F"/>
    <w:rsid w:val="00756673"/>
    <w:rsid w:val="0075691E"/>
    <w:rsid w:val="00756A52"/>
    <w:rsid w:val="00756AA8"/>
    <w:rsid w:val="00760273"/>
    <w:rsid w:val="00763F0B"/>
    <w:rsid w:val="007645EC"/>
    <w:rsid w:val="00765A31"/>
    <w:rsid w:val="00766233"/>
    <w:rsid w:val="00766C3A"/>
    <w:rsid w:val="00773914"/>
    <w:rsid w:val="00773E04"/>
    <w:rsid w:val="007741FA"/>
    <w:rsid w:val="007805FE"/>
    <w:rsid w:val="00783E34"/>
    <w:rsid w:val="00785D06"/>
    <w:rsid w:val="00786968"/>
    <w:rsid w:val="00786A4C"/>
    <w:rsid w:val="007873CF"/>
    <w:rsid w:val="00792B6A"/>
    <w:rsid w:val="007979BF"/>
    <w:rsid w:val="007A0D06"/>
    <w:rsid w:val="007A2747"/>
    <w:rsid w:val="007A381B"/>
    <w:rsid w:val="007A66E9"/>
    <w:rsid w:val="007A6F0C"/>
    <w:rsid w:val="007B670A"/>
    <w:rsid w:val="007C6677"/>
    <w:rsid w:val="007C771D"/>
    <w:rsid w:val="007D1DBF"/>
    <w:rsid w:val="007D48E9"/>
    <w:rsid w:val="007E315C"/>
    <w:rsid w:val="007E5CF5"/>
    <w:rsid w:val="007F3B05"/>
    <w:rsid w:val="007F48E3"/>
    <w:rsid w:val="007F6305"/>
    <w:rsid w:val="007F67A0"/>
    <w:rsid w:val="007F6B93"/>
    <w:rsid w:val="00800145"/>
    <w:rsid w:val="00815119"/>
    <w:rsid w:val="00825D0B"/>
    <w:rsid w:val="008300AA"/>
    <w:rsid w:val="008317C2"/>
    <w:rsid w:val="00833219"/>
    <w:rsid w:val="00834108"/>
    <w:rsid w:val="0083549F"/>
    <w:rsid w:val="008418AB"/>
    <w:rsid w:val="0084423A"/>
    <w:rsid w:val="0084469A"/>
    <w:rsid w:val="008543C1"/>
    <w:rsid w:val="00855C9B"/>
    <w:rsid w:val="008633A6"/>
    <w:rsid w:val="00873AA4"/>
    <w:rsid w:val="00875481"/>
    <w:rsid w:val="008768DD"/>
    <w:rsid w:val="008805E2"/>
    <w:rsid w:val="008810C8"/>
    <w:rsid w:val="008827EE"/>
    <w:rsid w:val="00882B35"/>
    <w:rsid w:val="0088333B"/>
    <w:rsid w:val="008836ED"/>
    <w:rsid w:val="00884350"/>
    <w:rsid w:val="00884CF9"/>
    <w:rsid w:val="00885A9B"/>
    <w:rsid w:val="00894BB8"/>
    <w:rsid w:val="0089656C"/>
    <w:rsid w:val="008A0CD0"/>
    <w:rsid w:val="008A0DF6"/>
    <w:rsid w:val="008A7174"/>
    <w:rsid w:val="008A7EDF"/>
    <w:rsid w:val="008B5946"/>
    <w:rsid w:val="008C0BEA"/>
    <w:rsid w:val="008C5487"/>
    <w:rsid w:val="008C69EF"/>
    <w:rsid w:val="008D0752"/>
    <w:rsid w:val="008D24A9"/>
    <w:rsid w:val="008D4D24"/>
    <w:rsid w:val="008E4FF5"/>
    <w:rsid w:val="008F2665"/>
    <w:rsid w:val="008F7831"/>
    <w:rsid w:val="00903ADC"/>
    <w:rsid w:val="00904B47"/>
    <w:rsid w:val="00905AD2"/>
    <w:rsid w:val="00907A4C"/>
    <w:rsid w:val="0091269B"/>
    <w:rsid w:val="0091456F"/>
    <w:rsid w:val="0091484E"/>
    <w:rsid w:val="00922891"/>
    <w:rsid w:val="009235FA"/>
    <w:rsid w:val="00924DC5"/>
    <w:rsid w:val="00925490"/>
    <w:rsid w:val="0093558F"/>
    <w:rsid w:val="00937C07"/>
    <w:rsid w:val="00937F4E"/>
    <w:rsid w:val="009436C0"/>
    <w:rsid w:val="009508B7"/>
    <w:rsid w:val="0095102D"/>
    <w:rsid w:val="00960466"/>
    <w:rsid w:val="00971F37"/>
    <w:rsid w:val="00973DA7"/>
    <w:rsid w:val="00973E8E"/>
    <w:rsid w:val="00981EDA"/>
    <w:rsid w:val="009839F7"/>
    <w:rsid w:val="00984CFE"/>
    <w:rsid w:val="0098568E"/>
    <w:rsid w:val="00996A83"/>
    <w:rsid w:val="009A04FC"/>
    <w:rsid w:val="009A3D32"/>
    <w:rsid w:val="009A4C38"/>
    <w:rsid w:val="009A501A"/>
    <w:rsid w:val="009A66AA"/>
    <w:rsid w:val="009A7DBD"/>
    <w:rsid w:val="009B116A"/>
    <w:rsid w:val="009B16D1"/>
    <w:rsid w:val="009B4FC8"/>
    <w:rsid w:val="009B7BDF"/>
    <w:rsid w:val="009D398A"/>
    <w:rsid w:val="009E019E"/>
    <w:rsid w:val="009E0461"/>
    <w:rsid w:val="009E461B"/>
    <w:rsid w:val="009E5D34"/>
    <w:rsid w:val="009F151A"/>
    <w:rsid w:val="009F1A4A"/>
    <w:rsid w:val="009F1C0F"/>
    <w:rsid w:val="009F57AB"/>
    <w:rsid w:val="009F6DE6"/>
    <w:rsid w:val="00A00134"/>
    <w:rsid w:val="00A01E02"/>
    <w:rsid w:val="00A022C1"/>
    <w:rsid w:val="00A059FB"/>
    <w:rsid w:val="00A0610F"/>
    <w:rsid w:val="00A07275"/>
    <w:rsid w:val="00A07576"/>
    <w:rsid w:val="00A11F4E"/>
    <w:rsid w:val="00A1418D"/>
    <w:rsid w:val="00A145C2"/>
    <w:rsid w:val="00A15778"/>
    <w:rsid w:val="00A21B36"/>
    <w:rsid w:val="00A238E4"/>
    <w:rsid w:val="00A25317"/>
    <w:rsid w:val="00A254AD"/>
    <w:rsid w:val="00A25723"/>
    <w:rsid w:val="00A2618F"/>
    <w:rsid w:val="00A27023"/>
    <w:rsid w:val="00A2769B"/>
    <w:rsid w:val="00A30376"/>
    <w:rsid w:val="00A30BCD"/>
    <w:rsid w:val="00A31DF6"/>
    <w:rsid w:val="00A32898"/>
    <w:rsid w:val="00A32AFB"/>
    <w:rsid w:val="00A34F64"/>
    <w:rsid w:val="00A34FAA"/>
    <w:rsid w:val="00A3685B"/>
    <w:rsid w:val="00A40801"/>
    <w:rsid w:val="00A41FA2"/>
    <w:rsid w:val="00A433F5"/>
    <w:rsid w:val="00A44560"/>
    <w:rsid w:val="00A46212"/>
    <w:rsid w:val="00A53528"/>
    <w:rsid w:val="00A54874"/>
    <w:rsid w:val="00A56FB3"/>
    <w:rsid w:val="00A57A4D"/>
    <w:rsid w:val="00A71CD3"/>
    <w:rsid w:val="00A804A9"/>
    <w:rsid w:val="00A80C78"/>
    <w:rsid w:val="00A91626"/>
    <w:rsid w:val="00A97D4E"/>
    <w:rsid w:val="00AA0357"/>
    <w:rsid w:val="00AA2FD0"/>
    <w:rsid w:val="00AA3253"/>
    <w:rsid w:val="00AA6498"/>
    <w:rsid w:val="00AA6BD2"/>
    <w:rsid w:val="00AB24BD"/>
    <w:rsid w:val="00AB413D"/>
    <w:rsid w:val="00AB49E2"/>
    <w:rsid w:val="00AB62F1"/>
    <w:rsid w:val="00AC4091"/>
    <w:rsid w:val="00AC4320"/>
    <w:rsid w:val="00AC5001"/>
    <w:rsid w:val="00AC60EC"/>
    <w:rsid w:val="00AC6C89"/>
    <w:rsid w:val="00AC7CC1"/>
    <w:rsid w:val="00AD0B47"/>
    <w:rsid w:val="00AD4226"/>
    <w:rsid w:val="00AD686F"/>
    <w:rsid w:val="00AE00CF"/>
    <w:rsid w:val="00AE2CF6"/>
    <w:rsid w:val="00AE50E4"/>
    <w:rsid w:val="00AF03D1"/>
    <w:rsid w:val="00AF68E6"/>
    <w:rsid w:val="00B04ED4"/>
    <w:rsid w:val="00B05E30"/>
    <w:rsid w:val="00B060D1"/>
    <w:rsid w:val="00B06AB2"/>
    <w:rsid w:val="00B14BB9"/>
    <w:rsid w:val="00B15442"/>
    <w:rsid w:val="00B23642"/>
    <w:rsid w:val="00B2523C"/>
    <w:rsid w:val="00B26EEF"/>
    <w:rsid w:val="00B31D1A"/>
    <w:rsid w:val="00B346BB"/>
    <w:rsid w:val="00B40816"/>
    <w:rsid w:val="00B417B2"/>
    <w:rsid w:val="00B43BD2"/>
    <w:rsid w:val="00B445C9"/>
    <w:rsid w:val="00B454C7"/>
    <w:rsid w:val="00B47F34"/>
    <w:rsid w:val="00B5279E"/>
    <w:rsid w:val="00B547FA"/>
    <w:rsid w:val="00B54FFD"/>
    <w:rsid w:val="00B55578"/>
    <w:rsid w:val="00B64913"/>
    <w:rsid w:val="00B65B73"/>
    <w:rsid w:val="00B670E3"/>
    <w:rsid w:val="00B67E15"/>
    <w:rsid w:val="00B72623"/>
    <w:rsid w:val="00B72E2F"/>
    <w:rsid w:val="00B752F1"/>
    <w:rsid w:val="00B7667F"/>
    <w:rsid w:val="00B8041C"/>
    <w:rsid w:val="00B81F1A"/>
    <w:rsid w:val="00B83662"/>
    <w:rsid w:val="00B92962"/>
    <w:rsid w:val="00B93E93"/>
    <w:rsid w:val="00B972C3"/>
    <w:rsid w:val="00BA47A2"/>
    <w:rsid w:val="00BB11A9"/>
    <w:rsid w:val="00BB270E"/>
    <w:rsid w:val="00BB4121"/>
    <w:rsid w:val="00BB731E"/>
    <w:rsid w:val="00BC0A08"/>
    <w:rsid w:val="00BC4940"/>
    <w:rsid w:val="00BD0AAD"/>
    <w:rsid w:val="00BD20B4"/>
    <w:rsid w:val="00BD2417"/>
    <w:rsid w:val="00BD41B6"/>
    <w:rsid w:val="00BD481D"/>
    <w:rsid w:val="00BD63A2"/>
    <w:rsid w:val="00BE4324"/>
    <w:rsid w:val="00BE4918"/>
    <w:rsid w:val="00BE78F7"/>
    <w:rsid w:val="00BF29B0"/>
    <w:rsid w:val="00BF2BF1"/>
    <w:rsid w:val="00BF7CA6"/>
    <w:rsid w:val="00C05AED"/>
    <w:rsid w:val="00C10A82"/>
    <w:rsid w:val="00C143BB"/>
    <w:rsid w:val="00C15315"/>
    <w:rsid w:val="00C17B0B"/>
    <w:rsid w:val="00C17E65"/>
    <w:rsid w:val="00C22EB0"/>
    <w:rsid w:val="00C23458"/>
    <w:rsid w:val="00C2576F"/>
    <w:rsid w:val="00C26E86"/>
    <w:rsid w:val="00C26F55"/>
    <w:rsid w:val="00C34730"/>
    <w:rsid w:val="00C352D8"/>
    <w:rsid w:val="00C37F21"/>
    <w:rsid w:val="00C441ED"/>
    <w:rsid w:val="00C4545D"/>
    <w:rsid w:val="00C51DF4"/>
    <w:rsid w:val="00C6132F"/>
    <w:rsid w:val="00C648D0"/>
    <w:rsid w:val="00C65FF6"/>
    <w:rsid w:val="00C66D7D"/>
    <w:rsid w:val="00C67BC5"/>
    <w:rsid w:val="00C724CF"/>
    <w:rsid w:val="00C73126"/>
    <w:rsid w:val="00C738BE"/>
    <w:rsid w:val="00C74A6C"/>
    <w:rsid w:val="00C770D9"/>
    <w:rsid w:val="00C773D3"/>
    <w:rsid w:val="00C92A03"/>
    <w:rsid w:val="00C92B7B"/>
    <w:rsid w:val="00C93303"/>
    <w:rsid w:val="00CA30F1"/>
    <w:rsid w:val="00CA3B1C"/>
    <w:rsid w:val="00CA5207"/>
    <w:rsid w:val="00CA74C1"/>
    <w:rsid w:val="00CA7F4F"/>
    <w:rsid w:val="00CC312E"/>
    <w:rsid w:val="00CD0379"/>
    <w:rsid w:val="00CD05AB"/>
    <w:rsid w:val="00CD278A"/>
    <w:rsid w:val="00CD2D63"/>
    <w:rsid w:val="00CD32C3"/>
    <w:rsid w:val="00CD37B9"/>
    <w:rsid w:val="00CD3A55"/>
    <w:rsid w:val="00CD5987"/>
    <w:rsid w:val="00CE70E5"/>
    <w:rsid w:val="00CE7540"/>
    <w:rsid w:val="00CF191B"/>
    <w:rsid w:val="00CF200E"/>
    <w:rsid w:val="00CF3926"/>
    <w:rsid w:val="00CF6E99"/>
    <w:rsid w:val="00CF7777"/>
    <w:rsid w:val="00D001CB"/>
    <w:rsid w:val="00D014A3"/>
    <w:rsid w:val="00D02BFC"/>
    <w:rsid w:val="00D035B8"/>
    <w:rsid w:val="00D07ED7"/>
    <w:rsid w:val="00D13D1C"/>
    <w:rsid w:val="00D15ED2"/>
    <w:rsid w:val="00D1650E"/>
    <w:rsid w:val="00D16808"/>
    <w:rsid w:val="00D26F61"/>
    <w:rsid w:val="00D36873"/>
    <w:rsid w:val="00D37FFE"/>
    <w:rsid w:val="00D41488"/>
    <w:rsid w:val="00D43416"/>
    <w:rsid w:val="00D43E39"/>
    <w:rsid w:val="00D47C4D"/>
    <w:rsid w:val="00D50821"/>
    <w:rsid w:val="00D514A7"/>
    <w:rsid w:val="00D52695"/>
    <w:rsid w:val="00D558FE"/>
    <w:rsid w:val="00D56D94"/>
    <w:rsid w:val="00D62B8C"/>
    <w:rsid w:val="00D676B4"/>
    <w:rsid w:val="00D70716"/>
    <w:rsid w:val="00D71056"/>
    <w:rsid w:val="00D762B0"/>
    <w:rsid w:val="00D81067"/>
    <w:rsid w:val="00D850D3"/>
    <w:rsid w:val="00D85CC9"/>
    <w:rsid w:val="00D86C96"/>
    <w:rsid w:val="00D934BC"/>
    <w:rsid w:val="00D94D9D"/>
    <w:rsid w:val="00D97234"/>
    <w:rsid w:val="00DA0088"/>
    <w:rsid w:val="00DA7744"/>
    <w:rsid w:val="00DB002A"/>
    <w:rsid w:val="00DB0048"/>
    <w:rsid w:val="00DB3AF4"/>
    <w:rsid w:val="00DB5542"/>
    <w:rsid w:val="00DC0A47"/>
    <w:rsid w:val="00DC1993"/>
    <w:rsid w:val="00DC1C5E"/>
    <w:rsid w:val="00DC3063"/>
    <w:rsid w:val="00DD0F27"/>
    <w:rsid w:val="00DD3B3E"/>
    <w:rsid w:val="00DD5CB7"/>
    <w:rsid w:val="00DE7036"/>
    <w:rsid w:val="00DF1CF5"/>
    <w:rsid w:val="00DF2CB6"/>
    <w:rsid w:val="00DF70B2"/>
    <w:rsid w:val="00DF794C"/>
    <w:rsid w:val="00E00813"/>
    <w:rsid w:val="00E10A21"/>
    <w:rsid w:val="00E12336"/>
    <w:rsid w:val="00E15166"/>
    <w:rsid w:val="00E22243"/>
    <w:rsid w:val="00E24CF1"/>
    <w:rsid w:val="00E30133"/>
    <w:rsid w:val="00E37C6F"/>
    <w:rsid w:val="00E41FF9"/>
    <w:rsid w:val="00E46786"/>
    <w:rsid w:val="00E51146"/>
    <w:rsid w:val="00E5204B"/>
    <w:rsid w:val="00E537AB"/>
    <w:rsid w:val="00E553A2"/>
    <w:rsid w:val="00E64BD2"/>
    <w:rsid w:val="00E67D95"/>
    <w:rsid w:val="00E67EFE"/>
    <w:rsid w:val="00E72737"/>
    <w:rsid w:val="00E72A4B"/>
    <w:rsid w:val="00E805F4"/>
    <w:rsid w:val="00E8206F"/>
    <w:rsid w:val="00E82E26"/>
    <w:rsid w:val="00E84852"/>
    <w:rsid w:val="00E95511"/>
    <w:rsid w:val="00EA67FE"/>
    <w:rsid w:val="00EB07AD"/>
    <w:rsid w:val="00EC2FFC"/>
    <w:rsid w:val="00EC6B23"/>
    <w:rsid w:val="00ED109F"/>
    <w:rsid w:val="00ED1F7A"/>
    <w:rsid w:val="00ED2B23"/>
    <w:rsid w:val="00EE04A8"/>
    <w:rsid w:val="00EE64DF"/>
    <w:rsid w:val="00F00501"/>
    <w:rsid w:val="00F0057D"/>
    <w:rsid w:val="00F02147"/>
    <w:rsid w:val="00F04809"/>
    <w:rsid w:val="00F04BC3"/>
    <w:rsid w:val="00F051FE"/>
    <w:rsid w:val="00F13D24"/>
    <w:rsid w:val="00F141AC"/>
    <w:rsid w:val="00F20878"/>
    <w:rsid w:val="00F21942"/>
    <w:rsid w:val="00F22892"/>
    <w:rsid w:val="00F230C6"/>
    <w:rsid w:val="00F26286"/>
    <w:rsid w:val="00F33CDF"/>
    <w:rsid w:val="00F341F3"/>
    <w:rsid w:val="00F34828"/>
    <w:rsid w:val="00F35003"/>
    <w:rsid w:val="00F35036"/>
    <w:rsid w:val="00F42CF3"/>
    <w:rsid w:val="00F51318"/>
    <w:rsid w:val="00F55D2D"/>
    <w:rsid w:val="00F604AC"/>
    <w:rsid w:val="00F619E2"/>
    <w:rsid w:val="00F64B66"/>
    <w:rsid w:val="00F70E36"/>
    <w:rsid w:val="00F72D5D"/>
    <w:rsid w:val="00F75859"/>
    <w:rsid w:val="00F810CD"/>
    <w:rsid w:val="00F82007"/>
    <w:rsid w:val="00F821D4"/>
    <w:rsid w:val="00F838F5"/>
    <w:rsid w:val="00F8767A"/>
    <w:rsid w:val="00F93F23"/>
    <w:rsid w:val="00F953F6"/>
    <w:rsid w:val="00F95D9D"/>
    <w:rsid w:val="00FA49F6"/>
    <w:rsid w:val="00FA6236"/>
    <w:rsid w:val="00FB4E47"/>
    <w:rsid w:val="00FB7031"/>
    <w:rsid w:val="00FC15C0"/>
    <w:rsid w:val="00FC1D40"/>
    <w:rsid w:val="00FD4BD6"/>
    <w:rsid w:val="00FD5B52"/>
    <w:rsid w:val="00FD680F"/>
    <w:rsid w:val="00FE638F"/>
    <w:rsid w:val="00FE7417"/>
    <w:rsid w:val="00FF6D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ED09E0"/>
  <w15:docId w15:val="{3ED0B075-8C46-4363-976F-B851F9DB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7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DE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F6DE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547FA"/>
    <w:pPr>
      <w:ind w:left="720"/>
      <w:contextualSpacing/>
    </w:pPr>
  </w:style>
  <w:style w:type="table" w:styleId="a5">
    <w:name w:val="Table Grid"/>
    <w:basedOn w:val="a1"/>
    <w:uiPriority w:val="39"/>
    <w:rsid w:val="00C65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8300A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300A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300A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300AA"/>
    <w:rPr>
      <w:b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300AA"/>
    <w:rPr>
      <w:b/>
      <w:sz w:val="20"/>
      <w:szCs w:val="20"/>
    </w:rPr>
  </w:style>
  <w:style w:type="character" w:customStyle="1" w:styleId="ab">
    <w:name w:val="Цветовое выделение"/>
    <w:uiPriority w:val="99"/>
    <w:rsid w:val="005055C3"/>
    <w:rPr>
      <w:b/>
      <w:bCs w:val="0"/>
      <w:color w:val="26282F"/>
    </w:rPr>
  </w:style>
  <w:style w:type="paragraph" w:styleId="ac">
    <w:name w:val="header"/>
    <w:basedOn w:val="a"/>
    <w:link w:val="ad"/>
    <w:uiPriority w:val="99"/>
    <w:unhideWhenUsed/>
    <w:rsid w:val="0053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33BFC"/>
  </w:style>
  <w:style w:type="paragraph" w:styleId="ae">
    <w:name w:val="footer"/>
    <w:basedOn w:val="a"/>
    <w:link w:val="af"/>
    <w:uiPriority w:val="99"/>
    <w:unhideWhenUsed/>
    <w:rsid w:val="0053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3BFC"/>
  </w:style>
  <w:style w:type="paragraph" w:styleId="af0">
    <w:name w:val="Normal (Web)"/>
    <w:basedOn w:val="a"/>
    <w:uiPriority w:val="99"/>
    <w:semiHidden/>
    <w:unhideWhenUsed/>
    <w:rsid w:val="001A269D"/>
  </w:style>
  <w:style w:type="table" w:customStyle="1" w:styleId="10">
    <w:name w:val="Сетка таблицы светлая1"/>
    <w:basedOn w:val="a1"/>
    <w:uiPriority w:val="40"/>
    <w:rsid w:val="004638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a1"/>
    <w:uiPriority w:val="41"/>
    <w:rsid w:val="004638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Balloon Text"/>
    <w:basedOn w:val="a"/>
    <w:link w:val="af2"/>
    <w:uiPriority w:val="99"/>
    <w:semiHidden/>
    <w:unhideWhenUsed/>
    <w:rsid w:val="002B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B7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file:///C:\Users\Irek\Downloads\%D0%9E%D1%82%D1%87%D0%B5%D1%82%20%D1%81%D1%85%D0%B5%D0%BC%D1%8B.doc" TargetMode="External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1573F4-EC8A-4D52-A14B-6AC040B907DB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EB3C437-DF31-4295-B0F5-D490D89D0D8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Централизованное</a:t>
          </a:r>
        </a:p>
      </dgm:t>
    </dgm:pt>
    <dgm:pt modelId="{B592C364-F006-48BD-9D41-6182880F5885}" type="parTrans" cxnId="{64C91DCE-E304-4B25-87F7-2C2677E8A4CE}">
      <dgm:prSet/>
      <dgm:spPr/>
      <dgm:t>
        <a:bodyPr/>
        <a:lstStyle/>
        <a:p>
          <a:endParaRPr lang="ru-RU"/>
        </a:p>
      </dgm:t>
    </dgm:pt>
    <dgm:pt modelId="{DA76E215-7B20-456B-8059-8684A71B86FA}" type="sibTrans" cxnId="{64C91DCE-E304-4B25-87F7-2C2677E8A4CE}">
      <dgm:prSet/>
      <dgm:spPr/>
      <dgm:t>
        <a:bodyPr/>
        <a:lstStyle/>
        <a:p>
          <a:endParaRPr lang="ru-RU"/>
        </a:p>
      </dgm:t>
    </dgm:pt>
    <dgm:pt modelId="{061BB439-D760-447E-BEFD-B85E22353A9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56% жилфонда в п. Кардымово</a:t>
          </a:r>
        </a:p>
      </dgm:t>
    </dgm:pt>
    <dgm:pt modelId="{80B298B5-70D5-493E-84F0-DD5A51937F59}" type="parTrans" cxnId="{D804BF29-A75F-4100-AD91-25588A26F865}">
      <dgm:prSet/>
      <dgm:spPr/>
      <dgm:t>
        <a:bodyPr/>
        <a:lstStyle/>
        <a:p>
          <a:endParaRPr lang="ru-RU"/>
        </a:p>
      </dgm:t>
    </dgm:pt>
    <dgm:pt modelId="{EED0EA3F-4D37-4259-BE2F-5D6035D3385D}" type="sibTrans" cxnId="{D804BF29-A75F-4100-AD91-25588A26F865}">
      <dgm:prSet/>
      <dgm:spPr/>
      <dgm:t>
        <a:bodyPr/>
        <a:lstStyle/>
        <a:p>
          <a:endParaRPr lang="ru-RU"/>
        </a:p>
      </dgm:t>
    </dgm:pt>
    <dgm:pt modelId="{4CF01FC2-DEDE-498D-8EA5-65077B455A2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Объекты Соцкультбыты в  п. Кардымово</a:t>
          </a:r>
        </a:p>
      </dgm:t>
    </dgm:pt>
    <dgm:pt modelId="{52C154CA-6975-4FAE-88A6-6C2D363C71AC}" type="parTrans" cxnId="{3184F838-4BCD-4DCF-843A-3803D74687A1}">
      <dgm:prSet/>
      <dgm:spPr/>
      <dgm:t>
        <a:bodyPr/>
        <a:lstStyle/>
        <a:p>
          <a:endParaRPr lang="ru-RU"/>
        </a:p>
      </dgm:t>
    </dgm:pt>
    <dgm:pt modelId="{7B18C7D6-86FE-4F55-A985-DBA876BBA8C1}" type="sibTrans" cxnId="{3184F838-4BCD-4DCF-843A-3803D74687A1}">
      <dgm:prSet/>
      <dgm:spPr/>
      <dgm:t>
        <a:bodyPr/>
        <a:lstStyle/>
        <a:p>
          <a:endParaRPr lang="ru-RU"/>
        </a:p>
      </dgm:t>
    </dgm:pt>
    <dgm:pt modelId="{A8877C4D-D041-41FB-B9CB-9C134A05292F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gm:t>
    </dgm:pt>
    <dgm:pt modelId="{A9234546-95E9-4DFC-9130-DD9CBBB84903}" type="parTrans" cxnId="{4A845E04-E2D9-4329-BEB6-775A736BD30B}">
      <dgm:prSet/>
      <dgm:spPr/>
      <dgm:t>
        <a:bodyPr/>
        <a:lstStyle/>
        <a:p>
          <a:endParaRPr lang="ru-RU"/>
        </a:p>
      </dgm:t>
    </dgm:pt>
    <dgm:pt modelId="{EB806184-99EA-42FD-A81C-8F798AEC6393}" type="sibTrans" cxnId="{4A845E04-E2D9-4329-BEB6-775A736BD30B}">
      <dgm:prSet/>
      <dgm:spPr/>
      <dgm:t>
        <a:bodyPr/>
        <a:lstStyle/>
        <a:p>
          <a:endParaRPr lang="ru-RU"/>
        </a:p>
      </dgm:t>
    </dgm:pt>
    <dgm:pt modelId="{2C91E5DF-65AF-4D2A-95D9-71194388048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</a:t>
          </a:r>
        </a:p>
      </dgm:t>
    </dgm:pt>
    <dgm:pt modelId="{EAB553F8-3259-485E-8C5C-05C5B5878D8C}" type="parTrans" cxnId="{42749B1F-E037-4E4A-8335-A94C20698EF7}">
      <dgm:prSet/>
      <dgm:spPr/>
      <dgm:t>
        <a:bodyPr/>
        <a:lstStyle/>
        <a:p>
          <a:endParaRPr lang="ru-RU"/>
        </a:p>
      </dgm:t>
    </dgm:pt>
    <dgm:pt modelId="{7E54F34F-1FE0-4F7A-BF3C-3C5634708733}" type="sibTrans" cxnId="{42749B1F-E037-4E4A-8335-A94C20698EF7}">
      <dgm:prSet/>
      <dgm:spPr/>
      <dgm:t>
        <a:bodyPr/>
        <a:lstStyle/>
        <a:p>
          <a:endParaRPr lang="ru-RU"/>
        </a:p>
      </dgm:t>
    </dgm:pt>
    <dgm:pt modelId="{D2EF6601-F705-4343-BE5F-D0186C592C9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</a:t>
          </a:r>
        </a:p>
      </dgm:t>
    </dgm:pt>
    <dgm:pt modelId="{E7902E7B-2415-4211-9ECE-7D6FD6114927}" type="parTrans" cxnId="{2F293409-17C9-4157-AB1E-4CADF9EB3032}">
      <dgm:prSet/>
      <dgm:spPr/>
      <dgm:t>
        <a:bodyPr/>
        <a:lstStyle/>
        <a:p>
          <a:endParaRPr lang="ru-RU"/>
        </a:p>
      </dgm:t>
    </dgm:pt>
    <dgm:pt modelId="{1ED18F89-D667-4882-B14D-4084CB33C45A}" type="sibTrans" cxnId="{2F293409-17C9-4157-AB1E-4CADF9EB3032}">
      <dgm:prSet/>
      <dgm:spPr/>
      <dgm:t>
        <a:bodyPr/>
        <a:lstStyle/>
        <a:p>
          <a:endParaRPr lang="ru-RU"/>
        </a:p>
      </dgm:t>
    </dgm:pt>
    <dgm:pt modelId="{BA13102B-BAE4-46EB-A6E7-2282A467988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gm:t>
    </dgm:pt>
    <dgm:pt modelId="{C1335C27-DEF2-4480-B05D-BFB13F7F9600}" type="parTrans" cxnId="{29B86FDE-7003-47E6-9D96-0EB13D228C5E}">
      <dgm:prSet/>
      <dgm:spPr/>
      <dgm:t>
        <a:bodyPr/>
        <a:lstStyle/>
        <a:p>
          <a:endParaRPr lang="ru-RU"/>
        </a:p>
      </dgm:t>
    </dgm:pt>
    <dgm:pt modelId="{1F88206D-829D-4C10-98BB-30AB28C23237}" type="sibTrans" cxnId="{29B86FDE-7003-47E6-9D96-0EB13D228C5E}">
      <dgm:prSet/>
      <dgm:spPr/>
      <dgm:t>
        <a:bodyPr/>
        <a:lstStyle/>
        <a:p>
          <a:endParaRPr lang="ru-RU"/>
        </a:p>
      </dgm:t>
    </dgm:pt>
    <dgm:pt modelId="{695A212B-181B-4548-9911-3A7E045C519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44% Жилфонда</a:t>
          </a:r>
        </a:p>
      </dgm:t>
    </dgm:pt>
    <dgm:pt modelId="{455C06FF-1B22-48B2-A571-41B4080A421D}" type="parTrans" cxnId="{67942800-0ECC-448B-AD9E-4AB1EFD36779}">
      <dgm:prSet/>
      <dgm:spPr/>
      <dgm:t>
        <a:bodyPr/>
        <a:lstStyle/>
        <a:p>
          <a:endParaRPr lang="ru-RU"/>
        </a:p>
      </dgm:t>
    </dgm:pt>
    <dgm:pt modelId="{984EAC05-5A77-4093-902B-0726908E97DA}" type="sibTrans" cxnId="{67942800-0ECC-448B-AD9E-4AB1EFD36779}">
      <dgm:prSet/>
      <dgm:spPr/>
      <dgm:t>
        <a:bodyPr/>
        <a:lstStyle/>
        <a:p>
          <a:endParaRPr lang="ru-RU"/>
        </a:p>
      </dgm:t>
    </dgm:pt>
    <dgm:pt modelId="{E5B5A117-FE75-4231-A335-9B90BA6BF9C8}" type="pres">
      <dgm:prSet presAssocID="{121573F4-EC8A-4D52-A14B-6AC040B907DB}" presName="Name0" presStyleCnt="0">
        <dgm:presLayoutVars>
          <dgm:dir/>
          <dgm:animLvl val="lvl"/>
          <dgm:resizeHandles val="exact"/>
        </dgm:presLayoutVars>
      </dgm:prSet>
      <dgm:spPr/>
    </dgm:pt>
    <dgm:pt modelId="{CB81C641-5C0F-4CD4-99EB-D3A2FDACD1DB}" type="pres">
      <dgm:prSet presAssocID="{0EB3C437-DF31-4295-B0F5-D490D89D0D84}" presName="composite" presStyleCnt="0"/>
      <dgm:spPr/>
    </dgm:pt>
    <dgm:pt modelId="{8512F9F5-CE32-4D87-82EE-4C27FB606E7C}" type="pres">
      <dgm:prSet presAssocID="{0EB3C437-DF31-4295-B0F5-D490D89D0D84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9DE5BBA-ABBD-4B23-A651-481BED302E7E}" type="pres">
      <dgm:prSet presAssocID="{0EB3C437-DF31-4295-B0F5-D490D89D0D84}" presName="desTx" presStyleLbl="alignAccFollowNode1" presStyleIdx="0" presStyleCnt="3">
        <dgm:presLayoutVars>
          <dgm:bulletEnabled val="1"/>
        </dgm:presLayoutVars>
      </dgm:prSet>
      <dgm:spPr/>
    </dgm:pt>
    <dgm:pt modelId="{F5C97F6F-E8FD-4687-BB55-C1BBB11D133B}" type="pres">
      <dgm:prSet presAssocID="{DA76E215-7B20-456B-8059-8684A71B86FA}" presName="space" presStyleCnt="0"/>
      <dgm:spPr/>
    </dgm:pt>
    <dgm:pt modelId="{FEC852D7-4005-4085-961F-E52B02A5362B}" type="pres">
      <dgm:prSet presAssocID="{A8877C4D-D041-41FB-B9CB-9C134A05292F}" presName="composite" presStyleCnt="0"/>
      <dgm:spPr/>
    </dgm:pt>
    <dgm:pt modelId="{C9193E8C-5042-4335-8F74-F9BF939D30DB}" type="pres">
      <dgm:prSet presAssocID="{A8877C4D-D041-41FB-B9CB-9C134A05292F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0EC5678C-EC6E-4995-B111-AABF88A60E40}" type="pres">
      <dgm:prSet presAssocID="{A8877C4D-D041-41FB-B9CB-9C134A05292F}" presName="desTx" presStyleLbl="alignAccFollowNode1" presStyleIdx="1" presStyleCnt="3">
        <dgm:presLayoutVars>
          <dgm:bulletEnabled val="1"/>
        </dgm:presLayoutVars>
      </dgm:prSet>
      <dgm:spPr/>
    </dgm:pt>
    <dgm:pt modelId="{E151CDFF-44E0-4878-A4B7-7C189062382E}" type="pres">
      <dgm:prSet presAssocID="{EB806184-99EA-42FD-A81C-8F798AEC6393}" presName="space" presStyleCnt="0"/>
      <dgm:spPr/>
    </dgm:pt>
    <dgm:pt modelId="{EF84AC10-10CF-4A43-9655-E27E48579B80}" type="pres">
      <dgm:prSet presAssocID="{BA13102B-BAE4-46EB-A6E7-2282A4679883}" presName="composite" presStyleCnt="0"/>
      <dgm:spPr/>
    </dgm:pt>
    <dgm:pt modelId="{E60059CA-DF4A-49BD-A0F1-67670A8AFCB3}" type="pres">
      <dgm:prSet presAssocID="{BA13102B-BAE4-46EB-A6E7-2282A4679883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FBE5BA74-761A-49C4-BA2B-B99461436D28}" type="pres">
      <dgm:prSet presAssocID="{BA13102B-BAE4-46EB-A6E7-2282A4679883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67942800-0ECC-448B-AD9E-4AB1EFD36779}" srcId="{BA13102B-BAE4-46EB-A6E7-2282A4679883}" destId="{695A212B-181B-4548-9911-3A7E045C5194}" srcOrd="0" destOrd="0" parTransId="{455C06FF-1B22-48B2-A571-41B4080A421D}" sibTransId="{984EAC05-5A77-4093-902B-0726908E97DA}"/>
    <dgm:cxn modelId="{4A845E04-E2D9-4329-BEB6-775A736BD30B}" srcId="{121573F4-EC8A-4D52-A14B-6AC040B907DB}" destId="{A8877C4D-D041-41FB-B9CB-9C134A05292F}" srcOrd="1" destOrd="0" parTransId="{A9234546-95E9-4DFC-9130-DD9CBBB84903}" sibTransId="{EB806184-99EA-42FD-A81C-8F798AEC6393}"/>
    <dgm:cxn modelId="{2F293409-17C9-4157-AB1E-4CADF9EB3032}" srcId="{A8877C4D-D041-41FB-B9CB-9C134A05292F}" destId="{D2EF6601-F705-4343-BE5F-D0186C592C99}" srcOrd="1" destOrd="0" parTransId="{E7902E7B-2415-4211-9ECE-7D6FD6114927}" sibTransId="{1ED18F89-D667-4882-B14D-4084CB33C45A}"/>
    <dgm:cxn modelId="{33B75E1F-D6EA-43C5-BA4D-10892FA735D3}" type="presOf" srcId="{695A212B-181B-4548-9911-3A7E045C5194}" destId="{FBE5BA74-761A-49C4-BA2B-B99461436D28}" srcOrd="0" destOrd="0" presId="urn:microsoft.com/office/officeart/2005/8/layout/hList1"/>
    <dgm:cxn modelId="{42749B1F-E037-4E4A-8335-A94C20698EF7}" srcId="{A8877C4D-D041-41FB-B9CB-9C134A05292F}" destId="{2C91E5DF-65AF-4D2A-95D9-711943880485}" srcOrd="0" destOrd="0" parTransId="{EAB553F8-3259-485E-8C5C-05C5B5878D8C}" sibTransId="{7E54F34F-1FE0-4F7A-BF3C-3C5634708733}"/>
    <dgm:cxn modelId="{D804BF29-A75F-4100-AD91-25588A26F865}" srcId="{0EB3C437-DF31-4295-B0F5-D490D89D0D84}" destId="{061BB439-D760-447E-BEFD-B85E22353A94}" srcOrd="0" destOrd="0" parTransId="{80B298B5-70D5-493E-84F0-DD5A51937F59}" sibTransId="{EED0EA3F-4D37-4259-BE2F-5D6035D3385D}"/>
    <dgm:cxn modelId="{3184F838-4BCD-4DCF-843A-3803D74687A1}" srcId="{0EB3C437-DF31-4295-B0F5-D490D89D0D84}" destId="{4CF01FC2-DEDE-498D-8EA5-65077B455A26}" srcOrd="1" destOrd="0" parTransId="{52C154CA-6975-4FAE-88A6-6C2D363C71AC}" sibTransId="{7B18C7D6-86FE-4F55-A985-DBA876BBA8C1}"/>
    <dgm:cxn modelId="{9E7F833D-7CCD-42C1-84BF-A3DA61DBBA42}" type="presOf" srcId="{0EB3C437-DF31-4295-B0F5-D490D89D0D84}" destId="{8512F9F5-CE32-4D87-82EE-4C27FB606E7C}" srcOrd="0" destOrd="0" presId="urn:microsoft.com/office/officeart/2005/8/layout/hList1"/>
    <dgm:cxn modelId="{7104BF6E-4B7C-4521-8869-ED5D78DAE133}" type="presOf" srcId="{BA13102B-BAE4-46EB-A6E7-2282A4679883}" destId="{E60059CA-DF4A-49BD-A0F1-67670A8AFCB3}" srcOrd="0" destOrd="0" presId="urn:microsoft.com/office/officeart/2005/8/layout/hList1"/>
    <dgm:cxn modelId="{2B290C77-A6CB-4D6E-B633-90A92F8CD9D5}" type="presOf" srcId="{4CF01FC2-DEDE-498D-8EA5-65077B455A26}" destId="{B9DE5BBA-ABBD-4B23-A651-481BED302E7E}" srcOrd="0" destOrd="1" presId="urn:microsoft.com/office/officeart/2005/8/layout/hList1"/>
    <dgm:cxn modelId="{26A99BA7-FE73-4D59-B7E2-95DB396E9F6E}" type="presOf" srcId="{121573F4-EC8A-4D52-A14B-6AC040B907DB}" destId="{E5B5A117-FE75-4231-A335-9B90BA6BF9C8}" srcOrd="0" destOrd="0" presId="urn:microsoft.com/office/officeart/2005/8/layout/hList1"/>
    <dgm:cxn modelId="{2B0714AA-E826-40B0-8E58-A213C51E4AA1}" type="presOf" srcId="{2C91E5DF-65AF-4D2A-95D9-711943880485}" destId="{0EC5678C-EC6E-4995-B111-AABF88A60E40}" srcOrd="0" destOrd="0" presId="urn:microsoft.com/office/officeart/2005/8/layout/hList1"/>
    <dgm:cxn modelId="{F722E0B3-022E-4C92-ADF7-E67FBA1C8644}" type="presOf" srcId="{D2EF6601-F705-4343-BE5F-D0186C592C99}" destId="{0EC5678C-EC6E-4995-B111-AABF88A60E40}" srcOrd="0" destOrd="1" presId="urn:microsoft.com/office/officeart/2005/8/layout/hList1"/>
    <dgm:cxn modelId="{F3B49BB9-D648-46B0-974B-DEA0468FFC0C}" type="presOf" srcId="{A8877C4D-D041-41FB-B9CB-9C134A05292F}" destId="{C9193E8C-5042-4335-8F74-F9BF939D30DB}" srcOrd="0" destOrd="0" presId="urn:microsoft.com/office/officeart/2005/8/layout/hList1"/>
    <dgm:cxn modelId="{64C91DCE-E304-4B25-87F7-2C2677E8A4CE}" srcId="{121573F4-EC8A-4D52-A14B-6AC040B907DB}" destId="{0EB3C437-DF31-4295-B0F5-D490D89D0D84}" srcOrd="0" destOrd="0" parTransId="{B592C364-F006-48BD-9D41-6182880F5885}" sibTransId="{DA76E215-7B20-456B-8059-8684A71B86FA}"/>
    <dgm:cxn modelId="{7CA2A5CE-25B8-4EBC-B4A4-EF235FE1AC91}" type="presOf" srcId="{061BB439-D760-447E-BEFD-B85E22353A94}" destId="{B9DE5BBA-ABBD-4B23-A651-481BED302E7E}" srcOrd="0" destOrd="0" presId="urn:microsoft.com/office/officeart/2005/8/layout/hList1"/>
    <dgm:cxn modelId="{29B86FDE-7003-47E6-9D96-0EB13D228C5E}" srcId="{121573F4-EC8A-4D52-A14B-6AC040B907DB}" destId="{BA13102B-BAE4-46EB-A6E7-2282A4679883}" srcOrd="2" destOrd="0" parTransId="{C1335C27-DEF2-4480-B05D-BFB13F7F9600}" sibTransId="{1F88206D-829D-4C10-98BB-30AB28C23237}"/>
    <dgm:cxn modelId="{F7C46D32-9954-4F86-93AB-B46921AD9AD6}" type="presParOf" srcId="{E5B5A117-FE75-4231-A335-9B90BA6BF9C8}" destId="{CB81C641-5C0F-4CD4-99EB-D3A2FDACD1DB}" srcOrd="0" destOrd="0" presId="urn:microsoft.com/office/officeart/2005/8/layout/hList1"/>
    <dgm:cxn modelId="{CC4431A4-F646-423B-9DB3-47495198E5BA}" type="presParOf" srcId="{CB81C641-5C0F-4CD4-99EB-D3A2FDACD1DB}" destId="{8512F9F5-CE32-4D87-82EE-4C27FB606E7C}" srcOrd="0" destOrd="0" presId="urn:microsoft.com/office/officeart/2005/8/layout/hList1"/>
    <dgm:cxn modelId="{7CA6BE27-02D9-4714-B137-16DCA212E48B}" type="presParOf" srcId="{CB81C641-5C0F-4CD4-99EB-D3A2FDACD1DB}" destId="{B9DE5BBA-ABBD-4B23-A651-481BED302E7E}" srcOrd="1" destOrd="0" presId="urn:microsoft.com/office/officeart/2005/8/layout/hList1"/>
    <dgm:cxn modelId="{05380228-A6EA-4FA9-AE91-C9B17351CE94}" type="presParOf" srcId="{E5B5A117-FE75-4231-A335-9B90BA6BF9C8}" destId="{F5C97F6F-E8FD-4687-BB55-C1BBB11D133B}" srcOrd="1" destOrd="0" presId="urn:microsoft.com/office/officeart/2005/8/layout/hList1"/>
    <dgm:cxn modelId="{3BB55862-A955-4308-B30B-C3B464E52A63}" type="presParOf" srcId="{E5B5A117-FE75-4231-A335-9B90BA6BF9C8}" destId="{FEC852D7-4005-4085-961F-E52B02A5362B}" srcOrd="2" destOrd="0" presId="urn:microsoft.com/office/officeart/2005/8/layout/hList1"/>
    <dgm:cxn modelId="{A93A6355-305C-44AA-9452-8C13B00E9871}" type="presParOf" srcId="{FEC852D7-4005-4085-961F-E52B02A5362B}" destId="{C9193E8C-5042-4335-8F74-F9BF939D30DB}" srcOrd="0" destOrd="0" presId="urn:microsoft.com/office/officeart/2005/8/layout/hList1"/>
    <dgm:cxn modelId="{0E921763-BDCE-4B3C-8E7D-7E3456DAF96B}" type="presParOf" srcId="{FEC852D7-4005-4085-961F-E52B02A5362B}" destId="{0EC5678C-EC6E-4995-B111-AABF88A60E40}" srcOrd="1" destOrd="0" presId="urn:microsoft.com/office/officeart/2005/8/layout/hList1"/>
    <dgm:cxn modelId="{0ECD6FA6-87DD-4C48-BDB8-306D30C456AE}" type="presParOf" srcId="{E5B5A117-FE75-4231-A335-9B90BA6BF9C8}" destId="{E151CDFF-44E0-4878-A4B7-7C189062382E}" srcOrd="3" destOrd="0" presId="urn:microsoft.com/office/officeart/2005/8/layout/hList1"/>
    <dgm:cxn modelId="{15D0D0CA-1781-485B-8F5C-D1C63CA6A293}" type="presParOf" srcId="{E5B5A117-FE75-4231-A335-9B90BA6BF9C8}" destId="{EF84AC10-10CF-4A43-9655-E27E48579B80}" srcOrd="4" destOrd="0" presId="urn:microsoft.com/office/officeart/2005/8/layout/hList1"/>
    <dgm:cxn modelId="{5258CE48-CB73-4E5D-AAB1-21A93588B6C9}" type="presParOf" srcId="{EF84AC10-10CF-4A43-9655-E27E48579B80}" destId="{E60059CA-DF4A-49BD-A0F1-67670A8AFCB3}" srcOrd="0" destOrd="0" presId="urn:microsoft.com/office/officeart/2005/8/layout/hList1"/>
    <dgm:cxn modelId="{86FEBB7D-EB5D-4BD4-85E9-3218E8C3EFAC}" type="presParOf" srcId="{EF84AC10-10CF-4A43-9655-E27E48579B80}" destId="{FBE5BA74-761A-49C4-BA2B-B99461436D2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12F9F5-CE32-4D87-82EE-4C27FB606E7C}">
      <dsp:nvSpPr>
        <dsp:cNvPr id="0" name=""/>
        <dsp:cNvSpPr/>
      </dsp:nvSpPr>
      <dsp:spPr>
        <a:xfrm>
          <a:off x="1714" y="245887"/>
          <a:ext cx="1671637" cy="4032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Централизованное</a:t>
          </a:r>
        </a:p>
      </dsp:txBody>
      <dsp:txXfrm>
        <a:off x="1714" y="245887"/>
        <a:ext cx="1671637" cy="403200"/>
      </dsp:txXfrm>
    </dsp:sp>
    <dsp:sp modelId="{B9DE5BBA-ABBD-4B23-A651-481BED302E7E}">
      <dsp:nvSpPr>
        <dsp:cNvPr id="0" name=""/>
        <dsp:cNvSpPr/>
      </dsp:nvSpPr>
      <dsp:spPr>
        <a:xfrm>
          <a:off x="1714" y="649087"/>
          <a:ext cx="1671637" cy="11529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56% жилфонда в п. Кардымово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Объекты Соцкультбыты в  п. Кардымово</a:t>
          </a:r>
        </a:p>
      </dsp:txBody>
      <dsp:txXfrm>
        <a:off x="1714" y="649087"/>
        <a:ext cx="1671637" cy="1152900"/>
      </dsp:txXfrm>
    </dsp:sp>
    <dsp:sp modelId="{C9193E8C-5042-4335-8F74-F9BF939D30DB}">
      <dsp:nvSpPr>
        <dsp:cNvPr id="0" name=""/>
        <dsp:cNvSpPr/>
      </dsp:nvSpPr>
      <dsp:spPr>
        <a:xfrm>
          <a:off x="1907381" y="245887"/>
          <a:ext cx="1671637" cy="4032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sp:txBody>
      <dsp:txXfrm>
        <a:off x="1907381" y="245887"/>
        <a:ext cx="1671637" cy="403200"/>
      </dsp:txXfrm>
    </dsp:sp>
    <dsp:sp modelId="{0EC5678C-EC6E-4995-B111-AABF88A60E40}">
      <dsp:nvSpPr>
        <dsp:cNvPr id="0" name=""/>
        <dsp:cNvSpPr/>
      </dsp:nvSpPr>
      <dsp:spPr>
        <a:xfrm>
          <a:off x="1907381" y="649087"/>
          <a:ext cx="1671637" cy="11529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</a:t>
          </a:r>
        </a:p>
      </dsp:txBody>
      <dsp:txXfrm>
        <a:off x="1907381" y="649087"/>
        <a:ext cx="1671637" cy="1152900"/>
      </dsp:txXfrm>
    </dsp:sp>
    <dsp:sp modelId="{E60059CA-DF4A-49BD-A0F1-67670A8AFCB3}">
      <dsp:nvSpPr>
        <dsp:cNvPr id="0" name=""/>
        <dsp:cNvSpPr/>
      </dsp:nvSpPr>
      <dsp:spPr>
        <a:xfrm>
          <a:off x="3813048" y="245887"/>
          <a:ext cx="1671637" cy="4032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sp:txBody>
      <dsp:txXfrm>
        <a:off x="3813048" y="245887"/>
        <a:ext cx="1671637" cy="403200"/>
      </dsp:txXfrm>
    </dsp:sp>
    <dsp:sp modelId="{FBE5BA74-761A-49C4-BA2B-B99461436D28}">
      <dsp:nvSpPr>
        <dsp:cNvPr id="0" name=""/>
        <dsp:cNvSpPr/>
      </dsp:nvSpPr>
      <dsp:spPr>
        <a:xfrm>
          <a:off x="3813048" y="649087"/>
          <a:ext cx="1671637" cy="11529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44% Жилфонда</a:t>
          </a:r>
        </a:p>
      </dsp:txBody>
      <dsp:txXfrm>
        <a:off x="3813048" y="649087"/>
        <a:ext cx="1671637" cy="11529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55EC8-7BB3-4379-B4AF-482B8F739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26477</TotalTime>
  <Pages>30</Pages>
  <Words>6816</Words>
  <Characters>38852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 </dc:creator>
  <cp:keywords/>
  <dc:description/>
  <cp:lastModifiedBy>1</cp:lastModifiedBy>
  <cp:revision>123</cp:revision>
  <dcterms:created xsi:type="dcterms:W3CDTF">2022-05-23T22:58:00Z</dcterms:created>
  <dcterms:modified xsi:type="dcterms:W3CDTF">2023-08-08T08:50:00Z</dcterms:modified>
</cp:coreProperties>
</file>