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C2FCCA" w14:textId="77777777" w:rsidR="009D2020" w:rsidRDefault="0010798A" w:rsidP="009D2020">
      <w:pPr>
        <w:jc w:val="center"/>
        <w:rPr>
          <w:b/>
          <w:sz w:val="28"/>
          <w:szCs w:val="28"/>
        </w:rPr>
      </w:pPr>
      <w:r w:rsidRPr="0010798A">
        <w:rPr>
          <w:b/>
          <w:noProof/>
          <w:sz w:val="28"/>
          <w:szCs w:val="28"/>
        </w:rPr>
        <w:drawing>
          <wp:inline distT="0" distB="0" distL="0" distR="0" wp14:anchorId="7856F0F6" wp14:editId="3A66FA17">
            <wp:extent cx="533400" cy="81915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D2020">
        <w:rPr>
          <w:b/>
          <w:sz w:val="28"/>
          <w:szCs w:val="28"/>
        </w:rPr>
        <w:t xml:space="preserve"> </w:t>
      </w:r>
    </w:p>
    <w:p w14:paraId="3668ACB9" w14:textId="77777777" w:rsidR="009D2020" w:rsidRDefault="009D2020" w:rsidP="009D2020">
      <w:pPr>
        <w:jc w:val="center"/>
        <w:rPr>
          <w:b/>
          <w:sz w:val="28"/>
          <w:szCs w:val="28"/>
        </w:rPr>
      </w:pPr>
    </w:p>
    <w:p w14:paraId="68B6F8CA" w14:textId="77777777" w:rsidR="009D2020" w:rsidRPr="007F3AE6" w:rsidRDefault="009D2020" w:rsidP="009D2020">
      <w:pPr>
        <w:pStyle w:val="1"/>
        <w:jc w:val="center"/>
        <w:rPr>
          <w:b/>
          <w:szCs w:val="28"/>
        </w:rPr>
      </w:pPr>
      <w:r w:rsidRPr="007F3AE6">
        <w:rPr>
          <w:b/>
          <w:szCs w:val="28"/>
        </w:rPr>
        <w:t>АДМИНИСТРАЦИЯ   МУНИЦИПАЛЬНОГО ОБРАЗОВАНИЯ</w:t>
      </w:r>
    </w:p>
    <w:p w14:paraId="4E735771" w14:textId="77777777" w:rsidR="00611ACD" w:rsidRDefault="009D2020" w:rsidP="009D20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«КАРДЫМОВСКИЙ МУНИЦИПАЛЬНЫЙ ОКРУГ</w:t>
      </w:r>
      <w:r w:rsidRPr="007F3AE6">
        <w:rPr>
          <w:b/>
          <w:sz w:val="28"/>
          <w:szCs w:val="28"/>
        </w:rPr>
        <w:t xml:space="preserve">» </w:t>
      </w:r>
    </w:p>
    <w:p w14:paraId="39EE5FC5" w14:textId="77777777" w:rsidR="009D2020" w:rsidRPr="007F3AE6" w:rsidRDefault="009D2020" w:rsidP="009D2020">
      <w:pPr>
        <w:jc w:val="center"/>
        <w:rPr>
          <w:b/>
          <w:sz w:val="28"/>
          <w:szCs w:val="28"/>
        </w:rPr>
      </w:pPr>
      <w:r w:rsidRPr="007F3AE6">
        <w:rPr>
          <w:b/>
          <w:sz w:val="28"/>
          <w:szCs w:val="28"/>
        </w:rPr>
        <w:t>СМОЛЕНСКОЙ ОБЛАСТИ</w:t>
      </w:r>
    </w:p>
    <w:p w14:paraId="08DCDA9E" w14:textId="77777777" w:rsidR="009D2020" w:rsidRPr="007F3AE6" w:rsidRDefault="009D2020" w:rsidP="009D2020">
      <w:pPr>
        <w:jc w:val="center"/>
        <w:rPr>
          <w:b/>
          <w:sz w:val="28"/>
          <w:szCs w:val="28"/>
        </w:rPr>
      </w:pPr>
    </w:p>
    <w:p w14:paraId="1BBB8EE8" w14:textId="77777777" w:rsidR="009D2020" w:rsidRPr="007F3AE6" w:rsidRDefault="009D2020" w:rsidP="009D2020">
      <w:pPr>
        <w:jc w:val="center"/>
        <w:rPr>
          <w:b/>
          <w:sz w:val="28"/>
          <w:szCs w:val="28"/>
        </w:rPr>
      </w:pPr>
      <w:r w:rsidRPr="007F3AE6">
        <w:rPr>
          <w:b/>
          <w:sz w:val="28"/>
          <w:szCs w:val="28"/>
        </w:rPr>
        <w:t>П О С Т А Н О В Л Е Н И Е</w:t>
      </w:r>
    </w:p>
    <w:p w14:paraId="056613E8" w14:textId="77777777" w:rsidR="009D2020" w:rsidRPr="007F3AE6" w:rsidRDefault="009D2020" w:rsidP="009D2020">
      <w:pPr>
        <w:rPr>
          <w:b/>
          <w:sz w:val="28"/>
          <w:szCs w:val="28"/>
        </w:rPr>
      </w:pPr>
    </w:p>
    <w:p w14:paraId="3816528B" w14:textId="46036F09" w:rsidR="009D2020" w:rsidRPr="007F3AE6" w:rsidRDefault="009D2020" w:rsidP="009D202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C25004">
        <w:rPr>
          <w:b/>
          <w:sz w:val="28"/>
          <w:szCs w:val="28"/>
        </w:rPr>
        <w:t>18</w:t>
      </w:r>
      <w:r>
        <w:rPr>
          <w:b/>
          <w:sz w:val="28"/>
          <w:szCs w:val="28"/>
        </w:rPr>
        <w:t>.</w:t>
      </w:r>
      <w:r w:rsidR="00C25004">
        <w:rPr>
          <w:b/>
          <w:sz w:val="28"/>
          <w:szCs w:val="28"/>
        </w:rPr>
        <w:t>04</w:t>
      </w:r>
      <w:r>
        <w:rPr>
          <w:b/>
          <w:sz w:val="28"/>
          <w:szCs w:val="28"/>
        </w:rPr>
        <w:t>. 2025</w:t>
      </w:r>
      <w:r w:rsidRPr="007F3AE6">
        <w:rPr>
          <w:b/>
          <w:sz w:val="28"/>
          <w:szCs w:val="28"/>
        </w:rPr>
        <w:t xml:space="preserve">   № </w:t>
      </w:r>
      <w:r w:rsidR="00C25004">
        <w:rPr>
          <w:b/>
          <w:sz w:val="28"/>
          <w:szCs w:val="28"/>
        </w:rPr>
        <w:t>П-410</w:t>
      </w:r>
    </w:p>
    <w:p w14:paraId="4B697F3A" w14:textId="77777777" w:rsidR="009D2020" w:rsidRPr="007F3AE6" w:rsidRDefault="009D2020" w:rsidP="009D2020">
      <w:pPr>
        <w:tabs>
          <w:tab w:val="left" w:pos="1110"/>
        </w:tabs>
        <w:ind w:right="5669"/>
        <w:rPr>
          <w:sz w:val="28"/>
          <w:szCs w:val="28"/>
        </w:rPr>
      </w:pPr>
      <w:r w:rsidRPr="007F3AE6">
        <w:rPr>
          <w:sz w:val="28"/>
          <w:szCs w:val="28"/>
        </w:rPr>
        <w:tab/>
      </w:r>
    </w:p>
    <w:p w14:paraId="2942C105" w14:textId="77777777" w:rsidR="00C07875" w:rsidRDefault="00C07875" w:rsidP="00C07875">
      <w:pPr>
        <w:pStyle w:val="ConsPlusNormal"/>
        <w:ind w:right="5669"/>
        <w:jc w:val="both"/>
      </w:pPr>
      <w:r w:rsidRPr="00C325DE">
        <w:t>Об утверждении Положения о порядке заключения Администрацией муниципального образования «</w:t>
      </w:r>
      <w:r>
        <w:t>Кардымовский</w:t>
      </w:r>
      <w:r w:rsidRPr="00C325DE">
        <w:t xml:space="preserve"> муниципальный округ» Смоленской области</w:t>
      </w:r>
      <w:r w:rsidRPr="00C325DE">
        <w:rPr>
          <w:i/>
        </w:rPr>
        <w:t xml:space="preserve"> </w:t>
      </w:r>
      <w:r w:rsidRPr="00C325DE">
        <w:t xml:space="preserve">договоров (соглашений) с казачьими обществами </w:t>
      </w:r>
    </w:p>
    <w:p w14:paraId="00F39458" w14:textId="77777777" w:rsidR="00FB23C2" w:rsidRPr="003366C6" w:rsidRDefault="00FB23C2" w:rsidP="00C07875">
      <w:pPr>
        <w:ind w:right="5669"/>
        <w:jc w:val="both"/>
        <w:rPr>
          <w:sz w:val="28"/>
          <w:szCs w:val="28"/>
        </w:rPr>
      </w:pPr>
    </w:p>
    <w:p w14:paraId="1B8E97F0" w14:textId="77777777" w:rsidR="009D2020" w:rsidRPr="007F3AE6" w:rsidRDefault="009D2020" w:rsidP="009D2020">
      <w:pPr>
        <w:ind w:right="5532"/>
        <w:rPr>
          <w:sz w:val="28"/>
          <w:szCs w:val="28"/>
        </w:rPr>
      </w:pPr>
    </w:p>
    <w:p w14:paraId="48678CDB" w14:textId="77777777" w:rsidR="00FB23C2" w:rsidRPr="003366C6" w:rsidRDefault="00C07875" w:rsidP="00FB23C2">
      <w:pPr>
        <w:tabs>
          <w:tab w:val="left" w:pos="4678"/>
        </w:tabs>
        <w:ind w:right="-1" w:firstLine="709"/>
        <w:jc w:val="both"/>
        <w:rPr>
          <w:sz w:val="28"/>
          <w:szCs w:val="28"/>
        </w:rPr>
      </w:pPr>
      <w:r w:rsidRPr="00C07875">
        <w:rPr>
          <w:sz w:val="28"/>
          <w:szCs w:val="28"/>
        </w:rPr>
        <w:t xml:space="preserve">В соответствии с частью 5 статьи 7 Федерального закона </w:t>
      </w:r>
      <w:r w:rsidRPr="00C07875">
        <w:rPr>
          <w:sz w:val="28"/>
          <w:szCs w:val="28"/>
        </w:rPr>
        <w:br/>
        <w:t xml:space="preserve">от 05 декабря 2005 года № 154-ФЗ «О государственной службе российского казачества», постановлением Правительства Российской Федерации от 08.10.2009 </w:t>
      </w:r>
      <w:r w:rsidRPr="00C07875">
        <w:rPr>
          <w:sz w:val="28"/>
          <w:szCs w:val="28"/>
        </w:rPr>
        <w:br/>
        <w:t xml:space="preserve">№ 806 «О порядке привлечения членов казачьих обществ к несению государственной или иной службы и порядке заключения федеральными органами исполнительной власти и (или) их территориальными органами договоров (соглашений) с казачьими обществами» </w:t>
      </w:r>
      <w:r w:rsidR="00FB23C2" w:rsidRPr="003366C6">
        <w:rPr>
          <w:sz w:val="28"/>
          <w:szCs w:val="28"/>
        </w:rPr>
        <w:t>Администрация муниципального образования «</w:t>
      </w:r>
      <w:r w:rsidR="00FB23C2">
        <w:rPr>
          <w:sz w:val="28"/>
          <w:szCs w:val="28"/>
        </w:rPr>
        <w:t>Кардымовский</w:t>
      </w:r>
      <w:r w:rsidR="00FB23C2" w:rsidRPr="003366C6">
        <w:rPr>
          <w:sz w:val="28"/>
          <w:szCs w:val="28"/>
        </w:rPr>
        <w:t xml:space="preserve"> муниципальный округ» Смоленской области</w:t>
      </w:r>
    </w:p>
    <w:p w14:paraId="47939B84" w14:textId="77777777" w:rsidR="009D2020" w:rsidRDefault="009D2020" w:rsidP="009D2020">
      <w:pPr>
        <w:ind w:firstLine="709"/>
        <w:jc w:val="both"/>
        <w:rPr>
          <w:sz w:val="28"/>
          <w:szCs w:val="28"/>
        </w:rPr>
      </w:pPr>
    </w:p>
    <w:p w14:paraId="04C1F2F8" w14:textId="77777777" w:rsidR="0010798A" w:rsidRDefault="0010798A" w:rsidP="0010798A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 о с т а н о в л я е т:</w:t>
      </w:r>
    </w:p>
    <w:p w14:paraId="1F92C9AB" w14:textId="77777777" w:rsidR="009D2020" w:rsidRPr="007F3AE6" w:rsidRDefault="009D2020" w:rsidP="009D2020">
      <w:pPr>
        <w:ind w:firstLine="709"/>
        <w:jc w:val="both"/>
        <w:rPr>
          <w:sz w:val="28"/>
          <w:szCs w:val="28"/>
        </w:rPr>
      </w:pPr>
    </w:p>
    <w:p w14:paraId="5D4F7A17" w14:textId="77777777" w:rsidR="00C07875" w:rsidRPr="00C325DE" w:rsidRDefault="00C07875" w:rsidP="00C07875">
      <w:pPr>
        <w:pStyle w:val="ConsPlusNormal"/>
        <w:ind w:firstLine="709"/>
        <w:jc w:val="both"/>
        <w:rPr>
          <w:color w:val="000000"/>
        </w:rPr>
      </w:pPr>
      <w:r w:rsidRPr="00C325DE">
        <w:rPr>
          <w:color w:val="000000"/>
        </w:rPr>
        <w:t xml:space="preserve">1. Утвердить прилагаемое </w:t>
      </w:r>
      <w:r w:rsidRPr="00C325DE">
        <w:t>Положение о порядке заключения Администрацией муниципального образования «</w:t>
      </w:r>
      <w:r>
        <w:t>Кардымовский</w:t>
      </w:r>
      <w:r w:rsidRPr="00C325DE">
        <w:t xml:space="preserve"> муниципальный округ» Смоленской области</w:t>
      </w:r>
      <w:r w:rsidRPr="00C325DE">
        <w:rPr>
          <w:i/>
        </w:rPr>
        <w:t xml:space="preserve"> </w:t>
      </w:r>
      <w:r w:rsidRPr="00C325DE">
        <w:t>договоров (соглашений) с казачьими обществами.</w:t>
      </w:r>
    </w:p>
    <w:p w14:paraId="4D0B9D72" w14:textId="77777777" w:rsidR="00C07875" w:rsidRPr="00C325DE" w:rsidRDefault="00C07875" w:rsidP="00C07875">
      <w:pPr>
        <w:ind w:right="-108" w:firstLine="709"/>
        <w:jc w:val="both"/>
        <w:rPr>
          <w:sz w:val="28"/>
          <w:szCs w:val="28"/>
        </w:rPr>
      </w:pPr>
      <w:r w:rsidRPr="00C325DE">
        <w:rPr>
          <w:sz w:val="28"/>
          <w:szCs w:val="28"/>
        </w:rPr>
        <w:t xml:space="preserve">2. Признать утратившим силу постановление Администрации </w:t>
      </w:r>
      <w:r w:rsidRPr="00C07875">
        <w:rPr>
          <w:sz w:val="28"/>
          <w:szCs w:val="28"/>
        </w:rPr>
        <w:t xml:space="preserve">муниципального образования «Кардымовский район» Смоленской области </w:t>
      </w:r>
      <w:r w:rsidRPr="00C325DE">
        <w:rPr>
          <w:sz w:val="28"/>
          <w:szCs w:val="28"/>
        </w:rPr>
        <w:t xml:space="preserve">от </w:t>
      </w:r>
      <w:r>
        <w:rPr>
          <w:sz w:val="28"/>
          <w:szCs w:val="28"/>
        </w:rPr>
        <w:t>21.11.2022</w:t>
      </w:r>
      <w:r w:rsidRPr="00C325DE">
        <w:rPr>
          <w:sz w:val="28"/>
          <w:szCs w:val="28"/>
        </w:rPr>
        <w:t xml:space="preserve"> № </w:t>
      </w:r>
      <w:r>
        <w:rPr>
          <w:sz w:val="28"/>
          <w:szCs w:val="28"/>
        </w:rPr>
        <w:t>00721</w:t>
      </w:r>
      <w:r w:rsidRPr="00C325DE">
        <w:rPr>
          <w:sz w:val="28"/>
          <w:szCs w:val="28"/>
        </w:rPr>
        <w:br/>
        <w:t xml:space="preserve">«Об утверждении Положения о порядке заключения договоров (соглашений) с казачьими обществами в </w:t>
      </w:r>
      <w:r>
        <w:rPr>
          <w:sz w:val="28"/>
          <w:szCs w:val="28"/>
        </w:rPr>
        <w:t>муниципальном</w:t>
      </w:r>
      <w:r w:rsidRPr="00C07875">
        <w:rPr>
          <w:sz w:val="28"/>
          <w:szCs w:val="28"/>
        </w:rPr>
        <w:t xml:space="preserve"> образовани</w:t>
      </w:r>
      <w:r>
        <w:rPr>
          <w:sz w:val="28"/>
          <w:szCs w:val="28"/>
        </w:rPr>
        <w:t>и</w:t>
      </w:r>
      <w:r w:rsidRPr="00C07875">
        <w:rPr>
          <w:sz w:val="28"/>
          <w:szCs w:val="28"/>
        </w:rPr>
        <w:t xml:space="preserve"> «Кардымовский район» Смоленской области</w:t>
      </w:r>
      <w:r w:rsidRPr="00C325DE">
        <w:rPr>
          <w:sz w:val="28"/>
          <w:szCs w:val="28"/>
        </w:rPr>
        <w:t>».</w:t>
      </w:r>
    </w:p>
    <w:p w14:paraId="51A3F721" w14:textId="77777777" w:rsidR="00C07875" w:rsidRPr="00C325DE" w:rsidRDefault="00C07875" w:rsidP="00C07875">
      <w:pPr>
        <w:ind w:right="-108" w:firstLine="709"/>
        <w:jc w:val="both"/>
        <w:rPr>
          <w:sz w:val="28"/>
          <w:szCs w:val="28"/>
        </w:rPr>
      </w:pPr>
      <w:r w:rsidRPr="00C325DE">
        <w:rPr>
          <w:sz w:val="28"/>
          <w:szCs w:val="28"/>
        </w:rPr>
        <w:t xml:space="preserve">3. </w:t>
      </w:r>
      <w:r>
        <w:rPr>
          <w:sz w:val="28"/>
          <w:szCs w:val="28"/>
        </w:rPr>
        <w:t>О</w:t>
      </w:r>
      <w:r w:rsidRPr="00C325DE">
        <w:rPr>
          <w:sz w:val="28"/>
          <w:szCs w:val="28"/>
        </w:rPr>
        <w:t>публиковать настоящее постановление в соответствии с Уставом муниципального образования «</w:t>
      </w:r>
      <w:r>
        <w:rPr>
          <w:sz w:val="28"/>
          <w:szCs w:val="28"/>
        </w:rPr>
        <w:t xml:space="preserve">Кардымовский </w:t>
      </w:r>
      <w:r w:rsidRPr="00C325DE">
        <w:rPr>
          <w:sz w:val="28"/>
          <w:szCs w:val="28"/>
        </w:rPr>
        <w:t xml:space="preserve">муниципальный округ» Смоленской </w:t>
      </w:r>
      <w:r w:rsidRPr="00C325DE">
        <w:rPr>
          <w:sz w:val="28"/>
          <w:szCs w:val="28"/>
        </w:rPr>
        <w:lastRenderedPageBreak/>
        <w:t>области</w:t>
      </w:r>
      <w:r w:rsidRPr="00C325DE">
        <w:rPr>
          <w:i/>
          <w:sz w:val="28"/>
          <w:szCs w:val="28"/>
        </w:rPr>
        <w:t xml:space="preserve"> </w:t>
      </w:r>
      <w:r w:rsidRPr="00C325DE">
        <w:rPr>
          <w:sz w:val="28"/>
          <w:szCs w:val="28"/>
        </w:rPr>
        <w:t>и разместить на официальном сайте Администрации муниципального образования «</w:t>
      </w:r>
      <w:r>
        <w:rPr>
          <w:sz w:val="28"/>
          <w:szCs w:val="28"/>
        </w:rPr>
        <w:t>Кардымовский</w:t>
      </w:r>
      <w:r w:rsidRPr="00C325DE">
        <w:rPr>
          <w:sz w:val="28"/>
          <w:szCs w:val="28"/>
        </w:rPr>
        <w:t xml:space="preserve"> муниципальный округ» Смоленской области.</w:t>
      </w:r>
    </w:p>
    <w:p w14:paraId="1A4C893A" w14:textId="77777777" w:rsidR="00C07875" w:rsidRPr="00C325DE" w:rsidRDefault="00C07875" w:rsidP="00C07875">
      <w:pPr>
        <w:ind w:right="-108" w:firstLine="709"/>
        <w:jc w:val="both"/>
        <w:rPr>
          <w:sz w:val="28"/>
          <w:szCs w:val="28"/>
        </w:rPr>
      </w:pPr>
      <w:r w:rsidRPr="00C325DE">
        <w:rPr>
          <w:sz w:val="28"/>
          <w:szCs w:val="28"/>
        </w:rPr>
        <w:t>4. Настоящее постановление вступает в силу со дня его подписания.</w:t>
      </w:r>
    </w:p>
    <w:p w14:paraId="0539408E" w14:textId="77777777" w:rsidR="00765797" w:rsidRPr="007B096E" w:rsidRDefault="00765797" w:rsidP="00765797">
      <w:pPr>
        <w:pStyle w:val="ConsPlusNormal"/>
        <w:ind w:firstLine="709"/>
        <w:jc w:val="both"/>
      </w:pPr>
    </w:p>
    <w:p w14:paraId="006E29D5" w14:textId="77777777" w:rsidR="009D2020" w:rsidRPr="007F3AE6" w:rsidRDefault="009D2020" w:rsidP="009D2020">
      <w:pPr>
        <w:tabs>
          <w:tab w:val="left" w:pos="10080"/>
        </w:tabs>
        <w:ind w:right="12"/>
        <w:jc w:val="both"/>
        <w:rPr>
          <w:sz w:val="28"/>
          <w:szCs w:val="28"/>
        </w:rPr>
      </w:pPr>
    </w:p>
    <w:tbl>
      <w:tblPr>
        <w:tblW w:w="5128" w:type="pct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107"/>
        <w:gridCol w:w="5054"/>
        <w:gridCol w:w="1042"/>
        <w:gridCol w:w="4268"/>
        <w:gridCol w:w="268"/>
      </w:tblGrid>
      <w:tr w:rsidR="009D2020" w:rsidRPr="002467E4" w14:paraId="7EFF549D" w14:textId="77777777" w:rsidTr="00FB23C2">
        <w:trPr>
          <w:gridAfter w:val="1"/>
          <w:wAfter w:w="125" w:type="pct"/>
        </w:trPr>
        <w:tc>
          <w:tcPr>
            <w:tcW w:w="2403" w:type="pct"/>
            <w:gridSpan w:val="2"/>
          </w:tcPr>
          <w:p w14:paraId="1D47843B" w14:textId="77777777" w:rsidR="009D2020" w:rsidRPr="007F3AE6" w:rsidRDefault="009D2020" w:rsidP="002A0268">
            <w:pPr>
              <w:adjustRightInd w:val="0"/>
              <w:rPr>
                <w:sz w:val="28"/>
                <w:szCs w:val="28"/>
              </w:rPr>
            </w:pPr>
            <w:r w:rsidRPr="007F3AE6">
              <w:rPr>
                <w:sz w:val="28"/>
                <w:szCs w:val="28"/>
              </w:rPr>
              <w:t>Глава муниципального образования</w:t>
            </w:r>
            <w:r>
              <w:rPr>
                <w:sz w:val="28"/>
                <w:szCs w:val="28"/>
              </w:rPr>
              <w:t xml:space="preserve">  «Кардымовский муниципальный округ</w:t>
            </w:r>
            <w:r w:rsidRPr="007F3AE6">
              <w:rPr>
                <w:sz w:val="28"/>
                <w:szCs w:val="28"/>
              </w:rPr>
              <w:t xml:space="preserve">» Смоленской области </w:t>
            </w:r>
            <w:r>
              <w:rPr>
                <w:sz w:val="28"/>
                <w:szCs w:val="28"/>
              </w:rPr>
              <w:t xml:space="preserve">                                             </w:t>
            </w:r>
          </w:p>
        </w:tc>
        <w:tc>
          <w:tcPr>
            <w:tcW w:w="2472" w:type="pct"/>
            <w:gridSpan w:val="2"/>
          </w:tcPr>
          <w:p w14:paraId="5BA89995" w14:textId="77777777" w:rsidR="00691007" w:rsidRDefault="009D2020" w:rsidP="002A0268">
            <w:pPr>
              <w:adjustRightInd w:val="0"/>
              <w:jc w:val="center"/>
              <w:rPr>
                <w:b/>
                <w:sz w:val="28"/>
                <w:szCs w:val="28"/>
              </w:rPr>
            </w:pPr>
            <w:r w:rsidRPr="007F3AE6">
              <w:rPr>
                <w:b/>
                <w:sz w:val="28"/>
                <w:szCs w:val="28"/>
              </w:rPr>
              <w:t xml:space="preserve">                     </w:t>
            </w:r>
          </w:p>
          <w:p w14:paraId="6E18DFC6" w14:textId="77777777" w:rsidR="00691007" w:rsidRDefault="00691007" w:rsidP="002A0268">
            <w:pPr>
              <w:adjustRightInd w:val="0"/>
              <w:jc w:val="center"/>
              <w:rPr>
                <w:b/>
                <w:sz w:val="28"/>
                <w:szCs w:val="28"/>
              </w:rPr>
            </w:pPr>
          </w:p>
          <w:p w14:paraId="4B4DB401" w14:textId="77777777" w:rsidR="009D2020" w:rsidRPr="002467E4" w:rsidRDefault="00691007" w:rsidP="002A0268">
            <w:pPr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</w:t>
            </w:r>
            <w:r w:rsidR="0010798A">
              <w:rPr>
                <w:b/>
                <w:sz w:val="28"/>
                <w:szCs w:val="28"/>
              </w:rPr>
              <w:t xml:space="preserve">      </w:t>
            </w:r>
            <w:r w:rsidR="00C07875">
              <w:rPr>
                <w:b/>
                <w:sz w:val="28"/>
                <w:szCs w:val="28"/>
              </w:rPr>
              <w:t xml:space="preserve">    </w:t>
            </w:r>
            <w:r w:rsidR="00DA6C83">
              <w:rPr>
                <w:b/>
                <w:sz w:val="28"/>
                <w:szCs w:val="28"/>
              </w:rPr>
              <w:t>М.</w:t>
            </w:r>
            <w:r w:rsidR="009D2020">
              <w:rPr>
                <w:b/>
                <w:sz w:val="28"/>
                <w:szCs w:val="28"/>
              </w:rPr>
              <w:t>В. Левченкова</w:t>
            </w:r>
          </w:p>
        </w:tc>
      </w:tr>
      <w:tr w:rsidR="00FB23C2" w:rsidRPr="003366C6" w14:paraId="6B621865" w14:textId="77777777" w:rsidTr="00FB23C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Before w:val="1"/>
          <w:wBefore w:w="50" w:type="pct"/>
        </w:trPr>
        <w:tc>
          <w:tcPr>
            <w:tcW w:w="2838" w:type="pct"/>
            <w:gridSpan w:val="2"/>
          </w:tcPr>
          <w:p w14:paraId="245E0B77" w14:textId="77777777" w:rsidR="00FB23C2" w:rsidRDefault="00FB23C2" w:rsidP="0078065A">
            <w:pPr>
              <w:rPr>
                <w:sz w:val="28"/>
                <w:szCs w:val="28"/>
              </w:rPr>
            </w:pPr>
          </w:p>
          <w:p w14:paraId="46EA9498" w14:textId="77777777" w:rsidR="00765797" w:rsidRPr="003366C6" w:rsidRDefault="00765797" w:rsidP="0078065A">
            <w:pPr>
              <w:rPr>
                <w:sz w:val="28"/>
                <w:szCs w:val="28"/>
              </w:rPr>
            </w:pPr>
          </w:p>
        </w:tc>
        <w:tc>
          <w:tcPr>
            <w:tcW w:w="2112" w:type="pct"/>
            <w:gridSpan w:val="2"/>
            <w:hideMark/>
          </w:tcPr>
          <w:p w14:paraId="3053662F" w14:textId="77777777" w:rsidR="00FB23C2" w:rsidRDefault="00FB23C2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A83E02F" w14:textId="77777777" w:rsidR="00765797" w:rsidRDefault="00765797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03C2D04" w14:textId="77777777" w:rsidR="00765797" w:rsidRDefault="00765797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F979FF0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6DF777C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5F781E1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33E4032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631A57E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9A698C3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73F16FA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A61601F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4B13CEE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E7B7517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147CC4B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A754A63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0B39C98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58B4AE2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C4ADDE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34F21E6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DD43EF5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2802501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91875B2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A6821CD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7E5A424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FD6DDC7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107204A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96EA09B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4143F89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7D653D1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45A6C16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BF18F3D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D10EBC2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D3127B9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1CDD187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FEC0269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C252BDE" w14:textId="77777777" w:rsidR="00C07875" w:rsidRDefault="00C07875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910C68D" w14:textId="77777777" w:rsidR="00765797" w:rsidRDefault="00765797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39E066F" w14:textId="77777777" w:rsidR="00FB23C2" w:rsidRPr="003366C6" w:rsidRDefault="00FB23C2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66C6">
              <w:rPr>
                <w:rFonts w:ascii="Times New Roman" w:hAnsi="Times New Roman" w:cs="Times New Roman"/>
                <w:sz w:val="28"/>
                <w:szCs w:val="28"/>
              </w:rPr>
              <w:t xml:space="preserve">УТВЕРЖДЕНО </w:t>
            </w:r>
          </w:p>
          <w:p w14:paraId="2069A9CA" w14:textId="77777777" w:rsidR="00FB23C2" w:rsidRPr="00FB23C2" w:rsidRDefault="00FB23C2" w:rsidP="00FB23C2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23C2">
              <w:rPr>
                <w:rFonts w:ascii="Times New Roman" w:hAnsi="Times New Roman" w:cs="Times New Roman"/>
                <w:sz w:val="24"/>
                <w:szCs w:val="24"/>
              </w:rPr>
              <w:t>постановлением Администрации муниципального образования «Кардымовский муниципальный округ» Смоленской области</w:t>
            </w:r>
          </w:p>
          <w:p w14:paraId="10A37F94" w14:textId="2DEF7BBF" w:rsidR="00FB23C2" w:rsidRPr="003366C6" w:rsidRDefault="00FB23C2" w:rsidP="0078065A">
            <w:pPr>
              <w:pStyle w:val="ConsPlusNonformat"/>
              <w:widowControl/>
              <w:ind w:left="-74" w:righ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B23C2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C25004">
              <w:rPr>
                <w:rFonts w:ascii="Times New Roman" w:hAnsi="Times New Roman" w:cs="Times New Roman"/>
                <w:sz w:val="24"/>
                <w:szCs w:val="24"/>
              </w:rPr>
              <w:t xml:space="preserve"> 18.04.</w:t>
            </w:r>
            <w:r w:rsidRPr="00FB23C2">
              <w:rPr>
                <w:rFonts w:ascii="Times New Roman" w:hAnsi="Times New Roman" w:cs="Times New Roman"/>
                <w:sz w:val="24"/>
                <w:szCs w:val="24"/>
              </w:rPr>
              <w:t xml:space="preserve">2025 № </w:t>
            </w:r>
            <w:r w:rsidR="00C25004">
              <w:rPr>
                <w:rFonts w:ascii="Times New Roman" w:hAnsi="Times New Roman" w:cs="Times New Roman"/>
                <w:sz w:val="24"/>
                <w:szCs w:val="24"/>
              </w:rPr>
              <w:t>П-410</w:t>
            </w:r>
          </w:p>
        </w:tc>
      </w:tr>
    </w:tbl>
    <w:p w14:paraId="2D4ECD68" w14:textId="77777777" w:rsidR="00C07875" w:rsidRDefault="00C07875" w:rsidP="00765797"/>
    <w:p w14:paraId="432AEC38" w14:textId="77777777" w:rsidR="00C07875" w:rsidRDefault="00C07875" w:rsidP="00C07875"/>
    <w:p w14:paraId="60B4E739" w14:textId="77777777" w:rsidR="00C07875" w:rsidRPr="00C325DE" w:rsidRDefault="00C07875" w:rsidP="00C07875">
      <w:pPr>
        <w:shd w:val="clear" w:color="auto" w:fill="FFFFFF"/>
        <w:jc w:val="center"/>
        <w:rPr>
          <w:b/>
          <w:sz w:val="28"/>
          <w:szCs w:val="28"/>
        </w:rPr>
      </w:pPr>
      <w:r>
        <w:tab/>
      </w:r>
      <w:r w:rsidRPr="00C325DE">
        <w:rPr>
          <w:b/>
          <w:sz w:val="28"/>
          <w:szCs w:val="28"/>
        </w:rPr>
        <w:t>ПОЛОЖЕНИЕ</w:t>
      </w:r>
    </w:p>
    <w:p w14:paraId="17176F78" w14:textId="77777777" w:rsidR="00C07875" w:rsidRPr="00C325DE" w:rsidRDefault="00C07875" w:rsidP="00C07875">
      <w:pPr>
        <w:pStyle w:val="ConsPlusNormal"/>
        <w:ind w:firstLine="709"/>
        <w:jc w:val="center"/>
        <w:rPr>
          <w:b/>
        </w:rPr>
      </w:pPr>
      <w:r w:rsidRPr="00C325DE">
        <w:rPr>
          <w:b/>
        </w:rPr>
        <w:t xml:space="preserve">о порядке заключения Администрацией </w:t>
      </w:r>
    </w:p>
    <w:p w14:paraId="791C086F" w14:textId="77777777" w:rsidR="00C07875" w:rsidRPr="00C325DE" w:rsidRDefault="00C07875" w:rsidP="00C07875">
      <w:pPr>
        <w:pStyle w:val="ConsPlusNormal"/>
        <w:ind w:firstLine="709"/>
        <w:jc w:val="center"/>
        <w:rPr>
          <w:b/>
        </w:rPr>
      </w:pPr>
      <w:r w:rsidRPr="00C325DE">
        <w:rPr>
          <w:b/>
        </w:rPr>
        <w:t>муниципального образования «</w:t>
      </w:r>
      <w:r>
        <w:rPr>
          <w:b/>
        </w:rPr>
        <w:t>Кардымовский</w:t>
      </w:r>
      <w:r w:rsidRPr="00C325DE">
        <w:rPr>
          <w:b/>
        </w:rPr>
        <w:t xml:space="preserve"> муниципальный округ» Смоленской области</w:t>
      </w:r>
      <w:r w:rsidRPr="00C325DE">
        <w:rPr>
          <w:i/>
        </w:rPr>
        <w:t xml:space="preserve"> </w:t>
      </w:r>
      <w:r w:rsidRPr="00C325DE">
        <w:rPr>
          <w:b/>
        </w:rPr>
        <w:t xml:space="preserve">договоров (соглашений) с казачьими обществами </w:t>
      </w:r>
    </w:p>
    <w:p w14:paraId="437C9338" w14:textId="77777777" w:rsidR="00C07875" w:rsidRPr="00C325DE" w:rsidRDefault="00C07875" w:rsidP="00C07875">
      <w:pPr>
        <w:shd w:val="clear" w:color="auto" w:fill="FFFFFF"/>
        <w:jc w:val="center"/>
        <w:rPr>
          <w:b/>
          <w:sz w:val="28"/>
          <w:szCs w:val="28"/>
        </w:rPr>
      </w:pPr>
    </w:p>
    <w:p w14:paraId="1D289FCA" w14:textId="77777777" w:rsidR="00C07875" w:rsidRPr="00C325DE" w:rsidRDefault="00C07875" w:rsidP="00C07875">
      <w:pPr>
        <w:pStyle w:val="ConsPlusNormal"/>
        <w:ind w:firstLine="709"/>
        <w:jc w:val="both"/>
      </w:pPr>
      <w:r w:rsidRPr="00C325DE">
        <w:t>1. Настоящее Положение определяет порядок заключения Администрацией муниципального образования «</w:t>
      </w:r>
      <w:r>
        <w:t>Кардымовский</w:t>
      </w:r>
      <w:r w:rsidRPr="00C325DE">
        <w:t xml:space="preserve"> муниципальный округ» Смоленской области</w:t>
      </w:r>
      <w:r w:rsidRPr="00C325DE">
        <w:rPr>
          <w:i/>
        </w:rPr>
        <w:t xml:space="preserve"> </w:t>
      </w:r>
      <w:r w:rsidRPr="00C325DE">
        <w:t>(далее – Администрация) договоров (соглашений) с хуторскими, станичными, городскими, районными (юртовыми), окружными (отдельскими) казачьими обществами (далее – казачьи общества) для оказания Администрации содействия в осуществлении установленных задач и функций.</w:t>
      </w:r>
    </w:p>
    <w:p w14:paraId="3A86D70F" w14:textId="77777777" w:rsidR="00C07875" w:rsidRPr="00C325DE" w:rsidRDefault="00C07875" w:rsidP="00C07875">
      <w:pPr>
        <w:adjustRightInd w:val="0"/>
        <w:ind w:firstLine="709"/>
        <w:jc w:val="both"/>
        <w:rPr>
          <w:sz w:val="28"/>
          <w:szCs w:val="28"/>
        </w:rPr>
      </w:pPr>
      <w:r w:rsidRPr="00C325DE">
        <w:rPr>
          <w:sz w:val="28"/>
          <w:szCs w:val="28"/>
        </w:rPr>
        <w:t>2. Согласование принятых членами казачьих обществ обязательств по несению муниципальной службы с Администрацией осуществляется в порядке, установленным приказом Федерального агентства по делам национальностей</w:t>
      </w:r>
      <w:r w:rsidRPr="00C325DE">
        <w:rPr>
          <w:sz w:val="28"/>
          <w:szCs w:val="28"/>
        </w:rPr>
        <w:br/>
        <w:t>от 23.11.2015 № 89 «Об утверждении Порядка согласования принятых членами казачьих обществ обязательств по несению государственной или иной службы с федеральными органами исполнительной власти, органами исполнительной власти субъектов Российской Федерации и органами местного самоуправления».</w:t>
      </w:r>
    </w:p>
    <w:p w14:paraId="61F529A6" w14:textId="77777777" w:rsidR="00C07875" w:rsidRPr="00C325DE" w:rsidRDefault="00C07875" w:rsidP="00C07875">
      <w:pPr>
        <w:adjustRightInd w:val="0"/>
        <w:ind w:firstLine="709"/>
        <w:jc w:val="both"/>
        <w:rPr>
          <w:sz w:val="28"/>
          <w:szCs w:val="28"/>
        </w:rPr>
      </w:pPr>
      <w:r w:rsidRPr="00C325DE">
        <w:rPr>
          <w:sz w:val="28"/>
          <w:szCs w:val="28"/>
        </w:rPr>
        <w:t>3. Прохождение членами казачьего общества муниципальной службы осуществляется на основании трудовых договоров заключаемых в установленном законодательством Российской Федерации порядке.</w:t>
      </w:r>
    </w:p>
    <w:p w14:paraId="154B9EEC" w14:textId="77777777" w:rsidR="00C07875" w:rsidRPr="00C325DE" w:rsidRDefault="00C07875" w:rsidP="00C07875">
      <w:pPr>
        <w:adjustRightInd w:val="0"/>
        <w:ind w:firstLine="709"/>
        <w:jc w:val="both"/>
        <w:rPr>
          <w:sz w:val="28"/>
          <w:szCs w:val="28"/>
        </w:rPr>
      </w:pPr>
      <w:r w:rsidRPr="00C325DE">
        <w:rPr>
          <w:sz w:val="28"/>
          <w:szCs w:val="28"/>
        </w:rPr>
        <w:t>4. Оказание членами казачьего общества содействия Администрации в осуществлении установленных задач и функций осуществляется на основании договоров.</w:t>
      </w:r>
    </w:p>
    <w:p w14:paraId="111C8081" w14:textId="77777777" w:rsidR="00C07875" w:rsidRPr="00C325DE" w:rsidRDefault="00C07875" w:rsidP="00C07875">
      <w:pPr>
        <w:shd w:val="clear" w:color="auto" w:fill="FFFFFF"/>
        <w:ind w:firstLine="709"/>
        <w:jc w:val="both"/>
        <w:rPr>
          <w:sz w:val="28"/>
          <w:szCs w:val="28"/>
        </w:rPr>
      </w:pPr>
      <w:r w:rsidRPr="00C325DE">
        <w:rPr>
          <w:sz w:val="28"/>
          <w:szCs w:val="28"/>
        </w:rPr>
        <w:t>5. Договоры оформляются по форме согласно приложению к настоящему Положению.</w:t>
      </w:r>
    </w:p>
    <w:p w14:paraId="0D7A9442" w14:textId="77777777" w:rsidR="00C07875" w:rsidRPr="00C325DE" w:rsidRDefault="00C07875" w:rsidP="00C07875">
      <w:pPr>
        <w:shd w:val="clear" w:color="auto" w:fill="FFFFFF"/>
        <w:ind w:firstLine="709"/>
        <w:jc w:val="both"/>
        <w:rPr>
          <w:sz w:val="28"/>
          <w:szCs w:val="28"/>
        </w:rPr>
      </w:pPr>
      <w:r w:rsidRPr="00C325DE">
        <w:rPr>
          <w:sz w:val="28"/>
          <w:szCs w:val="28"/>
        </w:rPr>
        <w:t>Сторонами договоров являются Администрация, с одной стороны, и казачье общество – с другой стороны.</w:t>
      </w:r>
    </w:p>
    <w:p w14:paraId="32964EB7" w14:textId="77777777" w:rsidR="00C07875" w:rsidRPr="00C325DE" w:rsidRDefault="00C07875" w:rsidP="00C07875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C325DE">
        <w:rPr>
          <w:color w:val="000000"/>
          <w:sz w:val="28"/>
          <w:szCs w:val="28"/>
        </w:rPr>
        <w:t>6.</w:t>
      </w:r>
      <w:r w:rsidRPr="00C325DE">
        <w:rPr>
          <w:b/>
          <w:color w:val="000000"/>
          <w:sz w:val="28"/>
          <w:szCs w:val="28"/>
        </w:rPr>
        <w:t xml:space="preserve"> </w:t>
      </w:r>
      <w:r w:rsidRPr="00C325DE">
        <w:rPr>
          <w:color w:val="000000"/>
          <w:sz w:val="28"/>
          <w:szCs w:val="28"/>
        </w:rPr>
        <w:t xml:space="preserve">Решение о заключении договора Администрацией с казачьим обществом принимает Глава муниципального образования </w:t>
      </w:r>
      <w:r w:rsidRPr="00C325DE">
        <w:rPr>
          <w:sz w:val="28"/>
          <w:szCs w:val="28"/>
        </w:rPr>
        <w:t>«</w:t>
      </w:r>
      <w:r>
        <w:rPr>
          <w:sz w:val="28"/>
          <w:szCs w:val="28"/>
        </w:rPr>
        <w:t>Кардымовский</w:t>
      </w:r>
      <w:r w:rsidRPr="00C325DE">
        <w:rPr>
          <w:sz w:val="28"/>
          <w:szCs w:val="28"/>
        </w:rPr>
        <w:t xml:space="preserve"> муниципальный округ» Смоленской области</w:t>
      </w:r>
      <w:r w:rsidRPr="00C325DE">
        <w:rPr>
          <w:i/>
          <w:sz w:val="28"/>
          <w:szCs w:val="28"/>
        </w:rPr>
        <w:t xml:space="preserve"> </w:t>
      </w:r>
      <w:r w:rsidRPr="00C325DE">
        <w:rPr>
          <w:sz w:val="28"/>
          <w:szCs w:val="28"/>
        </w:rPr>
        <w:t xml:space="preserve">(далее – </w:t>
      </w:r>
      <w:r w:rsidRPr="00C325DE">
        <w:rPr>
          <w:color w:val="000000"/>
          <w:sz w:val="28"/>
          <w:szCs w:val="28"/>
        </w:rPr>
        <w:t>Глава муниципального образования</w:t>
      </w:r>
      <w:r w:rsidRPr="00C325DE">
        <w:rPr>
          <w:sz w:val="28"/>
          <w:szCs w:val="28"/>
        </w:rPr>
        <w:t>)</w:t>
      </w:r>
      <w:r w:rsidRPr="00C325DE">
        <w:rPr>
          <w:color w:val="000000"/>
          <w:sz w:val="28"/>
          <w:szCs w:val="28"/>
        </w:rPr>
        <w:t>.</w:t>
      </w:r>
    </w:p>
    <w:p w14:paraId="4B5698CC" w14:textId="77777777" w:rsidR="00C07875" w:rsidRPr="00C325DE" w:rsidRDefault="00C07875" w:rsidP="00C07875">
      <w:pPr>
        <w:pStyle w:val="ae"/>
        <w:shd w:val="clear" w:color="auto" w:fill="FFFFFF"/>
        <w:spacing w:before="0" w:beforeAutospacing="0" w:after="0" w:afterAutospacing="0"/>
        <w:ind w:firstLine="709"/>
        <w:jc w:val="both"/>
        <w:rPr>
          <w:color w:val="020B22"/>
          <w:sz w:val="28"/>
          <w:szCs w:val="28"/>
        </w:rPr>
      </w:pPr>
      <w:r w:rsidRPr="00C325DE">
        <w:rPr>
          <w:color w:val="020B22"/>
          <w:sz w:val="28"/>
          <w:szCs w:val="28"/>
        </w:rPr>
        <w:t>7.</w:t>
      </w:r>
      <w:r w:rsidRPr="00C325DE">
        <w:rPr>
          <w:b/>
          <w:color w:val="000000"/>
          <w:sz w:val="28"/>
          <w:szCs w:val="28"/>
        </w:rPr>
        <w:t xml:space="preserve"> </w:t>
      </w:r>
      <w:r w:rsidRPr="00C325DE">
        <w:rPr>
          <w:color w:val="020B22"/>
          <w:sz w:val="28"/>
          <w:szCs w:val="28"/>
        </w:rPr>
        <w:t xml:space="preserve">Казачье общество в течение 30 календарных дней со дня получения обращения Главы </w:t>
      </w:r>
      <w:r w:rsidRPr="00C325DE">
        <w:rPr>
          <w:color w:val="000000"/>
          <w:sz w:val="28"/>
          <w:szCs w:val="28"/>
        </w:rPr>
        <w:t xml:space="preserve">муниципального образования </w:t>
      </w:r>
      <w:r w:rsidRPr="00C325DE">
        <w:rPr>
          <w:color w:val="020B22"/>
          <w:sz w:val="28"/>
          <w:szCs w:val="28"/>
        </w:rPr>
        <w:t>рассматривает его и принимает решение о заключении договора с Администрацией либо об отказе в его заключении, о чем уведомляет Администрацию.</w:t>
      </w:r>
    </w:p>
    <w:p w14:paraId="5430AD8A" w14:textId="77777777" w:rsidR="00C07875" w:rsidRPr="00C325DE" w:rsidRDefault="00C07875" w:rsidP="00C07875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C325DE">
        <w:rPr>
          <w:color w:val="000000"/>
          <w:sz w:val="28"/>
          <w:szCs w:val="28"/>
        </w:rPr>
        <w:lastRenderedPageBreak/>
        <w:t>8. Договор подписывается Главой муниципального образования, с одной стороны, и атаманом казачьего общества – с другой стороны.</w:t>
      </w:r>
    </w:p>
    <w:p w14:paraId="6A7E6265" w14:textId="77777777" w:rsidR="00C07875" w:rsidRPr="00C325DE" w:rsidRDefault="00C07875" w:rsidP="00C07875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C325DE">
        <w:rPr>
          <w:color w:val="000000"/>
          <w:sz w:val="28"/>
          <w:szCs w:val="28"/>
        </w:rPr>
        <w:t xml:space="preserve">9. В договоре должны быть определены предмет договора, условия и порядок привлечения членов казачьих обществ к содействию Администрации в осуществлении </w:t>
      </w:r>
      <w:r w:rsidRPr="00C325DE">
        <w:rPr>
          <w:sz w:val="28"/>
          <w:szCs w:val="28"/>
        </w:rPr>
        <w:t>установленных задач и функций</w:t>
      </w:r>
      <w:r w:rsidRPr="00C325DE">
        <w:rPr>
          <w:color w:val="000000"/>
          <w:sz w:val="28"/>
          <w:szCs w:val="28"/>
        </w:rPr>
        <w:t>, права и обязанности сторон, сроки действия договора, порядок финансового обеспечения</w:t>
      </w:r>
      <w:r w:rsidRPr="00C325DE">
        <w:rPr>
          <w:sz w:val="28"/>
          <w:szCs w:val="28"/>
        </w:rPr>
        <w:t xml:space="preserve">, </w:t>
      </w:r>
      <w:r w:rsidRPr="00C325DE">
        <w:rPr>
          <w:color w:val="000000"/>
          <w:sz w:val="28"/>
          <w:szCs w:val="28"/>
        </w:rPr>
        <w:t>основания и порядок изменения и досрочного расторжения договора, а также иные условия, связанные с исполнением положений договора.</w:t>
      </w:r>
    </w:p>
    <w:p w14:paraId="0D919FAD" w14:textId="77777777" w:rsidR="00C07875" w:rsidRPr="00F80760" w:rsidRDefault="00C07875" w:rsidP="00C07875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C325DE">
        <w:rPr>
          <w:color w:val="000000"/>
          <w:sz w:val="28"/>
          <w:szCs w:val="28"/>
        </w:rPr>
        <w:t>10.</w:t>
      </w:r>
      <w:r w:rsidRPr="00C325DE">
        <w:rPr>
          <w:b/>
          <w:color w:val="000000"/>
          <w:sz w:val="28"/>
          <w:szCs w:val="28"/>
        </w:rPr>
        <w:t xml:space="preserve"> </w:t>
      </w:r>
      <w:r w:rsidRPr="00C325DE">
        <w:rPr>
          <w:color w:val="000000"/>
          <w:sz w:val="28"/>
          <w:szCs w:val="28"/>
        </w:rPr>
        <w:t>Контроль за соблюдением условий договора с казачьим обществом осуществляется Администрацией, являющейся стороной договора.</w:t>
      </w:r>
    </w:p>
    <w:p w14:paraId="26A7614D" w14:textId="77777777" w:rsidR="00C07875" w:rsidRPr="00F80760" w:rsidRDefault="00C07875" w:rsidP="00C07875">
      <w:pPr>
        <w:shd w:val="clear" w:color="auto" w:fill="FFFFFF"/>
        <w:ind w:left="4956" w:firstLine="708"/>
        <w:jc w:val="right"/>
        <w:rPr>
          <w:color w:val="000000"/>
          <w:sz w:val="28"/>
          <w:szCs w:val="28"/>
        </w:rPr>
      </w:pPr>
    </w:p>
    <w:p w14:paraId="7E4C9C50" w14:textId="77777777" w:rsidR="00C07875" w:rsidRPr="00F80760" w:rsidRDefault="00C07875" w:rsidP="00C07875">
      <w:pPr>
        <w:shd w:val="clear" w:color="auto" w:fill="FFFFFF"/>
        <w:ind w:left="4956" w:firstLine="708"/>
        <w:jc w:val="right"/>
        <w:rPr>
          <w:color w:val="000000"/>
          <w:sz w:val="28"/>
          <w:szCs w:val="28"/>
        </w:rPr>
      </w:pPr>
    </w:p>
    <w:p w14:paraId="5C15A4FE" w14:textId="77777777" w:rsidR="00C07875" w:rsidRPr="00F80760" w:rsidRDefault="00C07875" w:rsidP="00C07875">
      <w:pPr>
        <w:shd w:val="clear" w:color="auto" w:fill="FFFFFF"/>
        <w:tabs>
          <w:tab w:val="left" w:pos="7740"/>
        </w:tabs>
        <w:jc w:val="both"/>
        <w:rPr>
          <w:sz w:val="28"/>
          <w:szCs w:val="28"/>
        </w:rPr>
      </w:pPr>
      <w:r w:rsidRPr="00F80760">
        <w:rPr>
          <w:color w:val="000000"/>
          <w:sz w:val="28"/>
          <w:szCs w:val="28"/>
        </w:rPr>
        <w:tab/>
      </w:r>
    </w:p>
    <w:p w14:paraId="45678EE5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30E1D33D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6271A226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3C668796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446C6207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0CF98CE6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5C9F0BAD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5C8FC78F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12E79F61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5ADA0B54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79F16D1B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3DF38B9C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433FC19A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7FF31A4A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2C4497EC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5E850922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30BC335F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3F0B8B12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38E2F6EC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76279D37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68C72CE1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3C11B524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0E5EF428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6BC96058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27820A8E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42DBA35B" w14:textId="77777777" w:rsidR="00C07875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7F16B59E" w14:textId="77777777" w:rsidR="00C07875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25426D41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00661E06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689A83A0" w14:textId="77777777" w:rsidR="00C07875" w:rsidRPr="00F80760" w:rsidRDefault="00C07875" w:rsidP="00C07875">
      <w:pPr>
        <w:adjustRightInd w:val="0"/>
        <w:ind w:firstLine="709"/>
        <w:jc w:val="both"/>
        <w:rPr>
          <w:sz w:val="28"/>
          <w:szCs w:val="28"/>
        </w:rPr>
      </w:pPr>
    </w:p>
    <w:p w14:paraId="0AB87ADB" w14:textId="77777777" w:rsidR="00C07875" w:rsidRDefault="00C07875" w:rsidP="00C07875">
      <w:pPr>
        <w:pStyle w:val="ConsPlusNormal"/>
        <w:ind w:left="5670"/>
        <w:jc w:val="both"/>
      </w:pPr>
    </w:p>
    <w:p w14:paraId="624DCA5F" w14:textId="77777777" w:rsidR="00C07875" w:rsidRPr="00F80760" w:rsidRDefault="00C07875" w:rsidP="00C07875">
      <w:pPr>
        <w:pStyle w:val="ConsPlusNormal"/>
        <w:ind w:left="5670"/>
        <w:jc w:val="both"/>
      </w:pPr>
      <w:r w:rsidRPr="00F80760">
        <w:lastRenderedPageBreak/>
        <w:t>Приложение</w:t>
      </w:r>
    </w:p>
    <w:p w14:paraId="5D597BCC" w14:textId="77777777" w:rsidR="00C07875" w:rsidRPr="00F80760" w:rsidRDefault="00C07875" w:rsidP="00C07875">
      <w:pPr>
        <w:pStyle w:val="ConsPlusNormal"/>
        <w:ind w:left="5670"/>
        <w:jc w:val="both"/>
      </w:pPr>
      <w:r w:rsidRPr="00F80760">
        <w:t xml:space="preserve">к Положению о порядке заключения </w:t>
      </w:r>
      <w:r w:rsidRPr="0065249C">
        <w:t>Администрацией муниципального образования «</w:t>
      </w:r>
      <w:r>
        <w:t>Кардымовский м</w:t>
      </w:r>
      <w:r w:rsidRPr="0065249C">
        <w:t>униципальный округ» Смоленской области</w:t>
      </w:r>
      <w:r w:rsidRPr="002F67AB">
        <w:rPr>
          <w:i/>
        </w:rPr>
        <w:t xml:space="preserve"> </w:t>
      </w:r>
      <w:r w:rsidRPr="00F80760">
        <w:t>договоров (соглашений) с казачьими обществами</w:t>
      </w:r>
    </w:p>
    <w:p w14:paraId="4CEF206B" w14:textId="77777777" w:rsidR="00C07875" w:rsidRPr="00F80760" w:rsidRDefault="00C07875" w:rsidP="00C07875">
      <w:pPr>
        <w:shd w:val="clear" w:color="auto" w:fill="FFFFFF"/>
        <w:ind w:left="5670"/>
        <w:jc w:val="both"/>
        <w:rPr>
          <w:b/>
          <w:sz w:val="28"/>
          <w:szCs w:val="28"/>
        </w:rPr>
      </w:pPr>
    </w:p>
    <w:p w14:paraId="0CBB8483" w14:textId="77777777" w:rsidR="00C07875" w:rsidRPr="00F80760" w:rsidRDefault="00C07875" w:rsidP="00C07875">
      <w:pPr>
        <w:pStyle w:val="ConsPlusNormal"/>
        <w:ind w:left="5387"/>
        <w:jc w:val="right"/>
      </w:pPr>
      <w:r w:rsidRPr="0065249C">
        <w:t>форма</w:t>
      </w:r>
    </w:p>
    <w:p w14:paraId="10D74EB0" w14:textId="77777777" w:rsidR="00C07875" w:rsidRPr="00F80760" w:rsidRDefault="00C07875" w:rsidP="00C07875">
      <w:pPr>
        <w:pStyle w:val="ConsPlusNormal"/>
        <w:ind w:left="5387"/>
      </w:pPr>
    </w:p>
    <w:p w14:paraId="2EF27926" w14:textId="77777777" w:rsidR="00C07875" w:rsidRPr="00F80760" w:rsidRDefault="00C07875" w:rsidP="00C07875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71"/>
      <w:bookmarkEnd w:id="0"/>
      <w:r w:rsidRPr="00F80760">
        <w:rPr>
          <w:rFonts w:ascii="Times New Roman" w:hAnsi="Times New Roman" w:cs="Times New Roman"/>
          <w:b/>
          <w:sz w:val="28"/>
          <w:szCs w:val="28"/>
        </w:rPr>
        <w:t>Договор (Соглашение)</w:t>
      </w:r>
    </w:p>
    <w:p w14:paraId="271E7E06" w14:textId="77777777" w:rsidR="00C07875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7D57023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Об оказании ________________________________________________</w:t>
      </w:r>
    </w:p>
    <w:p w14:paraId="323BE541" w14:textId="77777777" w:rsidR="00C07875" w:rsidRPr="00F80760" w:rsidRDefault="00C07875" w:rsidP="00C07875">
      <w:pPr>
        <w:pStyle w:val="ConsPlusNonformat"/>
        <w:jc w:val="center"/>
        <w:rPr>
          <w:rFonts w:ascii="Times New Roman" w:hAnsi="Times New Roman" w:cs="Times New Roman"/>
          <w:sz w:val="22"/>
          <w:szCs w:val="28"/>
        </w:rPr>
      </w:pPr>
      <w:r w:rsidRPr="00F80760">
        <w:rPr>
          <w:rFonts w:ascii="Times New Roman" w:hAnsi="Times New Roman" w:cs="Times New Roman"/>
          <w:sz w:val="22"/>
          <w:szCs w:val="28"/>
        </w:rPr>
        <w:t>(наименование казачьего общества)</w:t>
      </w:r>
    </w:p>
    <w:p w14:paraId="3ED6AFBA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 xml:space="preserve">содействия </w:t>
      </w:r>
      <w:r w:rsidRPr="0065249C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65249C">
        <w:rPr>
          <w:rFonts w:ascii="Times New Roman" w:hAnsi="Times New Roman"/>
          <w:sz w:val="28"/>
          <w:szCs w:val="28"/>
        </w:rPr>
        <w:t>муниципального образования «</w:t>
      </w:r>
      <w:r>
        <w:rPr>
          <w:rFonts w:ascii="Times New Roman" w:hAnsi="Times New Roman"/>
          <w:sz w:val="28"/>
          <w:szCs w:val="28"/>
        </w:rPr>
        <w:t>Кардымовский</w:t>
      </w:r>
      <w:r w:rsidRPr="0065249C">
        <w:rPr>
          <w:rFonts w:ascii="Times New Roman" w:hAnsi="Times New Roman"/>
          <w:sz w:val="28"/>
          <w:szCs w:val="28"/>
        </w:rPr>
        <w:t xml:space="preserve"> муниципальный округ» Смоленской области</w:t>
      </w:r>
      <w:r w:rsidRPr="00F80760">
        <w:rPr>
          <w:rFonts w:ascii="Times New Roman" w:hAnsi="Times New Roman" w:cs="Times New Roman"/>
          <w:sz w:val="28"/>
          <w:szCs w:val="28"/>
        </w:rPr>
        <w:t xml:space="preserve"> в осуществлении установленных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задач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 xml:space="preserve">функций при реализации полномочий по вопросам местного значения  </w:t>
      </w:r>
    </w:p>
    <w:p w14:paraId="4D20467D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______________________________                        _____________________</w:t>
      </w:r>
    </w:p>
    <w:p w14:paraId="6A3D1408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Cs w:val="28"/>
        </w:rPr>
      </w:pPr>
      <w:r w:rsidRPr="00F80760">
        <w:rPr>
          <w:rFonts w:ascii="Times New Roman" w:hAnsi="Times New Roman" w:cs="Times New Roman"/>
          <w:szCs w:val="28"/>
        </w:rPr>
        <w:t xml:space="preserve">   (место заключения)                                </w:t>
      </w:r>
      <w:r>
        <w:rPr>
          <w:rFonts w:ascii="Times New Roman" w:hAnsi="Times New Roman" w:cs="Times New Roman"/>
          <w:szCs w:val="28"/>
        </w:rPr>
        <w:t xml:space="preserve">                                                                     </w:t>
      </w:r>
      <w:r w:rsidRPr="00F80760">
        <w:rPr>
          <w:rFonts w:ascii="Times New Roman" w:hAnsi="Times New Roman" w:cs="Times New Roman"/>
          <w:szCs w:val="28"/>
        </w:rPr>
        <w:t xml:space="preserve">             (дата)</w:t>
      </w:r>
    </w:p>
    <w:p w14:paraId="443662F4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757F01A1" w14:textId="77777777" w:rsidR="00C07875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6E7946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Pr="0065249C">
        <w:rPr>
          <w:rFonts w:ascii="Times New Roman" w:hAnsi="Times New Roman"/>
          <w:sz w:val="28"/>
          <w:szCs w:val="28"/>
        </w:rPr>
        <w:t>муниципального образования «</w:t>
      </w:r>
      <w:r>
        <w:rPr>
          <w:rFonts w:ascii="Times New Roman" w:hAnsi="Times New Roman"/>
          <w:sz w:val="28"/>
          <w:szCs w:val="28"/>
        </w:rPr>
        <w:t>Кардымовский</w:t>
      </w:r>
      <w:r w:rsidRPr="0065249C">
        <w:rPr>
          <w:rFonts w:ascii="Times New Roman" w:hAnsi="Times New Roman"/>
          <w:sz w:val="28"/>
          <w:szCs w:val="28"/>
        </w:rPr>
        <w:t xml:space="preserve"> муниципальный округ» Смоленской области</w:t>
      </w:r>
      <w:r>
        <w:rPr>
          <w:rFonts w:ascii="Times New Roman" w:hAnsi="Times New Roman"/>
          <w:sz w:val="28"/>
          <w:szCs w:val="28"/>
        </w:rPr>
        <w:t>,</w:t>
      </w:r>
      <w:r w:rsidRPr="002F67AB">
        <w:rPr>
          <w:rFonts w:ascii="Times New Roman" w:hAnsi="Times New Roman"/>
          <w:i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 xml:space="preserve">именуемая в дальнейшем «Администрация», в лице </w:t>
      </w:r>
      <w:r w:rsidRPr="0065249C">
        <w:rPr>
          <w:rFonts w:ascii="Times New Roman" w:hAnsi="Times New Roman" w:cs="Times New Roman"/>
          <w:sz w:val="28"/>
          <w:szCs w:val="28"/>
        </w:rPr>
        <w:t xml:space="preserve">Главы </w:t>
      </w:r>
      <w:r w:rsidRPr="0065249C">
        <w:rPr>
          <w:rFonts w:ascii="Times New Roman" w:hAnsi="Times New Roman"/>
          <w:sz w:val="28"/>
          <w:szCs w:val="28"/>
        </w:rPr>
        <w:t>муниципального образования «</w:t>
      </w:r>
      <w:r>
        <w:rPr>
          <w:rFonts w:ascii="Times New Roman" w:hAnsi="Times New Roman"/>
          <w:sz w:val="28"/>
          <w:szCs w:val="28"/>
        </w:rPr>
        <w:t>Кардымовский</w:t>
      </w:r>
      <w:r w:rsidRPr="0065249C">
        <w:rPr>
          <w:rFonts w:ascii="Times New Roman" w:hAnsi="Times New Roman"/>
          <w:sz w:val="28"/>
          <w:szCs w:val="28"/>
        </w:rPr>
        <w:t xml:space="preserve"> муниципальный округ» Смоленской области</w:t>
      </w:r>
      <w:r w:rsidRPr="00F80760">
        <w:rPr>
          <w:rFonts w:ascii="Times New Roman" w:hAnsi="Times New Roman" w:cs="Times New Roman"/>
          <w:sz w:val="28"/>
          <w:szCs w:val="28"/>
        </w:rPr>
        <w:t xml:space="preserve"> 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F80760">
        <w:rPr>
          <w:rFonts w:ascii="Times New Roman" w:hAnsi="Times New Roman" w:cs="Times New Roman"/>
          <w:sz w:val="28"/>
          <w:szCs w:val="28"/>
        </w:rPr>
        <w:t>________,</w:t>
      </w:r>
    </w:p>
    <w:p w14:paraId="3D2F289A" w14:textId="77777777" w:rsidR="00C07875" w:rsidRPr="00F80760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F80760">
        <w:rPr>
          <w:rFonts w:ascii="Times New Roman" w:hAnsi="Times New Roman" w:cs="Times New Roman"/>
          <w:szCs w:val="28"/>
        </w:rPr>
        <w:t>(фамилия, имя, отчество)</w:t>
      </w:r>
    </w:p>
    <w:p w14:paraId="5535824C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 xml:space="preserve">действующего на основании </w:t>
      </w:r>
      <w:r w:rsidRPr="0065249C">
        <w:rPr>
          <w:rFonts w:ascii="Times New Roman" w:hAnsi="Times New Roman" w:cs="Times New Roman"/>
          <w:sz w:val="28"/>
          <w:szCs w:val="28"/>
        </w:rPr>
        <w:t>Устава</w:t>
      </w:r>
      <w:r w:rsidRPr="0065249C">
        <w:rPr>
          <w:rFonts w:ascii="Times New Roman" w:hAnsi="Times New Roman"/>
          <w:sz w:val="28"/>
          <w:szCs w:val="28"/>
        </w:rPr>
        <w:t xml:space="preserve"> муниципального образования «</w:t>
      </w:r>
      <w:r>
        <w:rPr>
          <w:rFonts w:ascii="Times New Roman" w:hAnsi="Times New Roman"/>
          <w:sz w:val="28"/>
          <w:szCs w:val="28"/>
        </w:rPr>
        <w:t>Кардымовский</w:t>
      </w:r>
      <w:r w:rsidRPr="0065249C">
        <w:rPr>
          <w:rFonts w:ascii="Times New Roman" w:hAnsi="Times New Roman"/>
          <w:sz w:val="28"/>
          <w:szCs w:val="28"/>
        </w:rPr>
        <w:t xml:space="preserve"> муниципальный округ» Смоленской области</w:t>
      </w:r>
      <w:r w:rsidRPr="00F80760">
        <w:rPr>
          <w:rFonts w:ascii="Times New Roman" w:hAnsi="Times New Roman" w:cs="Times New Roman"/>
          <w:sz w:val="28"/>
          <w:szCs w:val="28"/>
        </w:rPr>
        <w:t>, с одной стороны,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и ________________________________________________________________________,</w:t>
      </w:r>
    </w:p>
    <w:p w14:paraId="00D47C19" w14:textId="77777777" w:rsidR="00C07875" w:rsidRPr="00F80760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F80760">
        <w:rPr>
          <w:rFonts w:ascii="Times New Roman" w:hAnsi="Times New Roman" w:cs="Times New Roman"/>
          <w:szCs w:val="28"/>
        </w:rPr>
        <w:t>(наименование казачьего общества)</w:t>
      </w:r>
    </w:p>
    <w:p w14:paraId="72A9806E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зарегистрированное ______________________________________________________,</w:t>
      </w:r>
    </w:p>
    <w:p w14:paraId="6BB0E263" w14:textId="77777777" w:rsidR="00C07875" w:rsidRPr="00F80760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F80760">
        <w:rPr>
          <w:rFonts w:ascii="Times New Roman" w:hAnsi="Times New Roman" w:cs="Times New Roman"/>
          <w:szCs w:val="28"/>
        </w:rPr>
        <w:t>(реквизиты документа о регистрации)</w:t>
      </w:r>
    </w:p>
    <w:p w14:paraId="7BE9E107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именуемое в дальнейшем «Казачье общество», в лице атамана</w:t>
      </w:r>
    </w:p>
    <w:p w14:paraId="566ACD7E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________________________________________________________________________,</w:t>
      </w:r>
    </w:p>
    <w:p w14:paraId="5A5A2FAA" w14:textId="77777777" w:rsidR="00C07875" w:rsidRPr="00F80760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F80760">
        <w:rPr>
          <w:rFonts w:ascii="Times New Roman" w:hAnsi="Times New Roman" w:cs="Times New Roman"/>
          <w:szCs w:val="28"/>
        </w:rPr>
        <w:t>(фамилия, имя, отчество)</w:t>
      </w:r>
    </w:p>
    <w:p w14:paraId="50E3853E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 xml:space="preserve">действующего на основании </w:t>
      </w:r>
      <w:r w:rsidRPr="0065249C">
        <w:rPr>
          <w:rFonts w:ascii="Times New Roman" w:hAnsi="Times New Roman" w:cs="Times New Roman"/>
          <w:sz w:val="28"/>
          <w:szCs w:val="28"/>
        </w:rPr>
        <w:t>Устава _________________, утвержденного ________________________________________________________________________,</w:t>
      </w:r>
    </w:p>
    <w:p w14:paraId="437B785C" w14:textId="77777777" w:rsidR="00C07875" w:rsidRPr="0065249C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8F597F">
        <w:rPr>
          <w:rFonts w:ascii="Times New Roman" w:hAnsi="Times New Roman" w:cs="Times New Roman"/>
          <w:szCs w:val="28"/>
        </w:rPr>
        <w:t xml:space="preserve">(реквизиты документа </w:t>
      </w:r>
      <w:r w:rsidRPr="0065249C">
        <w:rPr>
          <w:rFonts w:ascii="Times New Roman" w:hAnsi="Times New Roman" w:cs="Times New Roman"/>
          <w:szCs w:val="28"/>
        </w:rPr>
        <w:t>об утверждении устава)</w:t>
      </w:r>
    </w:p>
    <w:p w14:paraId="72C53D48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5249C">
        <w:rPr>
          <w:rFonts w:ascii="Times New Roman" w:hAnsi="Times New Roman" w:cs="Times New Roman"/>
          <w:sz w:val="28"/>
          <w:szCs w:val="28"/>
        </w:rPr>
        <w:t>именуемые в дальнейшем «Стороны», действуя в</w:t>
      </w:r>
      <w:r w:rsidRPr="00F80760">
        <w:rPr>
          <w:rFonts w:ascii="Times New Roman" w:hAnsi="Times New Roman" w:cs="Times New Roman"/>
          <w:sz w:val="28"/>
          <w:szCs w:val="28"/>
        </w:rPr>
        <w:t xml:space="preserve"> соответствии со статьей 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Федерального закона от 5 декабря 2005 года № 154-ФЗ «О государственной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службе российского казачества», Положением о порядке привлечения членов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казачьих обществ к несению государственной или иной службы и порядке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заключения   федеральными органами исполнительной власти и (или)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территориальными органами договоров (соглашений) с казачьими обществами,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утвержденным постановлением Правительства Российской</w:t>
      </w:r>
      <w:r>
        <w:rPr>
          <w:rFonts w:ascii="Times New Roman" w:hAnsi="Times New Roman" w:cs="Times New Roman"/>
          <w:sz w:val="28"/>
          <w:szCs w:val="28"/>
        </w:rPr>
        <w:t xml:space="preserve"> Федерации </w:t>
      </w:r>
      <w:r w:rsidRPr="00F80760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F80760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.10.</w:t>
      </w:r>
      <w:r w:rsidRPr="00F80760">
        <w:rPr>
          <w:rFonts w:ascii="Times New Roman" w:hAnsi="Times New Roman" w:cs="Times New Roman"/>
          <w:sz w:val="28"/>
          <w:szCs w:val="28"/>
        </w:rPr>
        <w:t>2009 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F80760">
        <w:rPr>
          <w:rFonts w:ascii="Times New Roman" w:hAnsi="Times New Roman" w:cs="Times New Roman"/>
          <w:sz w:val="28"/>
          <w:szCs w:val="28"/>
        </w:rPr>
        <w:t xml:space="preserve"> № 806,  </w:t>
      </w:r>
      <w:r w:rsidRPr="00F80760">
        <w:rPr>
          <w:rFonts w:ascii="Times New Roman" w:hAnsi="Times New Roman" w:cs="Times New Roman"/>
          <w:sz w:val="28"/>
          <w:szCs w:val="28"/>
        </w:rPr>
        <w:lastRenderedPageBreak/>
        <w:t>заключили настоящий Договор (Соглашение)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нижеследующем.</w:t>
      </w:r>
    </w:p>
    <w:p w14:paraId="13CCE786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108"/>
      <w:bookmarkEnd w:id="1"/>
      <w:r w:rsidRPr="00F80760">
        <w:rPr>
          <w:rFonts w:ascii="Times New Roman" w:hAnsi="Times New Roman" w:cs="Times New Roman"/>
          <w:sz w:val="28"/>
          <w:szCs w:val="28"/>
        </w:rPr>
        <w:t>1. Члены казачьего общества в количестве ______________________ человек</w:t>
      </w:r>
    </w:p>
    <w:p w14:paraId="36DAB69A" w14:textId="77777777" w:rsidR="00C07875" w:rsidRPr="00107A1B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                                                                      </w:t>
      </w:r>
      <w:r w:rsidRPr="00107A1B">
        <w:rPr>
          <w:rFonts w:ascii="Times New Roman" w:hAnsi="Times New Roman" w:cs="Times New Roman"/>
          <w:szCs w:val="28"/>
        </w:rPr>
        <w:t>(число прописью)</w:t>
      </w:r>
    </w:p>
    <w:p w14:paraId="7F9C1140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 xml:space="preserve">берут на себя обязательство по оказанию содействия </w:t>
      </w:r>
      <w:r w:rsidRPr="0065249C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65249C">
        <w:rPr>
          <w:rFonts w:ascii="Times New Roman" w:hAnsi="Times New Roman"/>
          <w:sz w:val="28"/>
          <w:szCs w:val="28"/>
        </w:rPr>
        <w:t>муниципального образования «</w:t>
      </w:r>
      <w:r>
        <w:rPr>
          <w:rFonts w:ascii="Times New Roman" w:hAnsi="Times New Roman"/>
          <w:sz w:val="28"/>
          <w:szCs w:val="28"/>
        </w:rPr>
        <w:t>Кардымовский</w:t>
      </w:r>
      <w:r w:rsidRPr="0065249C">
        <w:rPr>
          <w:rFonts w:ascii="Times New Roman" w:hAnsi="Times New Roman"/>
          <w:sz w:val="28"/>
          <w:szCs w:val="28"/>
        </w:rPr>
        <w:t xml:space="preserve"> муниципальный округ» Смоленской области</w:t>
      </w:r>
      <w:r w:rsidRPr="002F67AB">
        <w:rPr>
          <w:rFonts w:ascii="Times New Roman" w:hAnsi="Times New Roman"/>
          <w:i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в осуществлении ______________________________________</w:t>
      </w:r>
    </w:p>
    <w:p w14:paraId="214EC641" w14:textId="77777777" w:rsidR="00C07875" w:rsidRPr="00107A1B" w:rsidRDefault="00C07875" w:rsidP="00C07875">
      <w:pPr>
        <w:pStyle w:val="ConsPlusNonformat"/>
        <w:jc w:val="right"/>
        <w:rPr>
          <w:rFonts w:ascii="Times New Roman" w:hAnsi="Times New Roman" w:cs="Times New Roman"/>
          <w:szCs w:val="28"/>
        </w:rPr>
      </w:pPr>
      <w:r w:rsidRPr="00107A1B">
        <w:rPr>
          <w:rFonts w:ascii="Times New Roman" w:hAnsi="Times New Roman" w:cs="Times New Roman"/>
          <w:szCs w:val="28"/>
        </w:rPr>
        <w:t>(установленные задачи и функции)</w:t>
      </w:r>
    </w:p>
    <w:p w14:paraId="661864C8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на ______________________________________________________________________</w:t>
      </w:r>
    </w:p>
    <w:p w14:paraId="50DF3D33" w14:textId="77777777" w:rsidR="00C07875" w:rsidRPr="00107A1B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107A1B">
        <w:rPr>
          <w:rFonts w:ascii="Times New Roman" w:hAnsi="Times New Roman" w:cs="Times New Roman"/>
          <w:szCs w:val="28"/>
        </w:rPr>
        <w:t>(неопределенный срок, определенный срок, время выполнения работы)</w:t>
      </w:r>
    </w:p>
    <w:p w14:paraId="1F3BA0A0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 xml:space="preserve">в порядке, установленном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F80760">
        <w:rPr>
          <w:rFonts w:ascii="Times New Roman" w:hAnsi="Times New Roman" w:cs="Times New Roman"/>
          <w:sz w:val="28"/>
          <w:szCs w:val="28"/>
        </w:rPr>
        <w:t>ставом казачьего общества и настоящим Договором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(Соглашением).</w:t>
      </w:r>
    </w:p>
    <w:p w14:paraId="4D8DDE76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2. В целях осуществления задач и функций, предусмотренных пунктом 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настоящего Договора (Соглашения), члены казачьего общества обязуются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осуществить и принять участие в реализации следующих мероприятий:</w:t>
      </w:r>
    </w:p>
    <w:p w14:paraId="569C2185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14:paraId="3EBEBE30" w14:textId="77777777" w:rsidR="00C07875" w:rsidRPr="00107A1B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107A1B">
        <w:rPr>
          <w:rFonts w:ascii="Times New Roman" w:hAnsi="Times New Roman" w:cs="Times New Roman"/>
          <w:szCs w:val="28"/>
        </w:rPr>
        <w:t>(перечисляются конкретные мероприятия, в реализации которых</w:t>
      </w:r>
    </w:p>
    <w:p w14:paraId="36930D3B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_______________________________________________________________________</w:t>
      </w:r>
    </w:p>
    <w:p w14:paraId="426F6973" w14:textId="77777777" w:rsidR="00C07875" w:rsidRPr="00107A1B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107A1B">
        <w:rPr>
          <w:rFonts w:ascii="Times New Roman" w:hAnsi="Times New Roman" w:cs="Times New Roman"/>
          <w:szCs w:val="28"/>
        </w:rPr>
        <w:t>обязуются принять участие члены казачьего общества)</w:t>
      </w:r>
    </w:p>
    <w:p w14:paraId="472D3286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 .</w:t>
      </w:r>
    </w:p>
    <w:p w14:paraId="2BF81F0A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 xml:space="preserve">Казачье общество </w:t>
      </w:r>
      <w:r w:rsidRPr="00F80760">
        <w:rPr>
          <w:rFonts w:ascii="Times New Roman" w:hAnsi="Times New Roman" w:cs="Times New Roman"/>
          <w:sz w:val="28"/>
          <w:szCs w:val="28"/>
        </w:rPr>
        <w:t>обязуется обеспечить выполнение его членами,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 xml:space="preserve">взявшими на себя обязательства по содействию </w:t>
      </w:r>
      <w:r w:rsidRPr="0065249C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65249C">
        <w:rPr>
          <w:rFonts w:ascii="Times New Roman" w:hAnsi="Times New Roman"/>
          <w:sz w:val="28"/>
          <w:szCs w:val="28"/>
        </w:rPr>
        <w:t>муниципального образования «</w:t>
      </w:r>
      <w:r>
        <w:rPr>
          <w:rFonts w:ascii="Times New Roman" w:hAnsi="Times New Roman"/>
          <w:sz w:val="28"/>
          <w:szCs w:val="28"/>
        </w:rPr>
        <w:t>Кардымовский</w:t>
      </w:r>
      <w:r w:rsidRPr="0065249C">
        <w:rPr>
          <w:rFonts w:ascii="Times New Roman" w:hAnsi="Times New Roman"/>
          <w:sz w:val="28"/>
          <w:szCs w:val="28"/>
        </w:rPr>
        <w:t xml:space="preserve"> муниципальный округ» Смоленской области</w:t>
      </w:r>
      <w:r w:rsidRPr="002F67AB">
        <w:rPr>
          <w:rFonts w:ascii="Times New Roman" w:hAnsi="Times New Roman"/>
          <w:i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в осуществлении задач и функций, указанных в пункте 1 настоящего Договора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(Соглашения), будут выполнять обязанности честно и добросовестно, соблюдать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дисциплину, требования по охране труда, технике безопасности, проявлять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организованность, творческую инициативу,</w:t>
      </w:r>
    </w:p>
    <w:p w14:paraId="68CB8CBC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.</w:t>
      </w:r>
    </w:p>
    <w:p w14:paraId="63E2FAC9" w14:textId="77777777" w:rsidR="00C07875" w:rsidRPr="00107A1B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107A1B">
        <w:rPr>
          <w:rFonts w:ascii="Times New Roman" w:hAnsi="Times New Roman" w:cs="Times New Roman"/>
          <w:szCs w:val="28"/>
        </w:rPr>
        <w:t>(перечисляются иные установленные по соглашению сторон обязанности членов казачьего общества)</w:t>
      </w:r>
    </w:p>
    <w:p w14:paraId="15BBDFD7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4. Администрация обязуется:</w:t>
      </w:r>
    </w:p>
    <w:p w14:paraId="63870761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- обеспечить членам казачьего общества необходимые</w:t>
      </w:r>
      <w:r>
        <w:rPr>
          <w:rFonts w:ascii="Times New Roman" w:hAnsi="Times New Roman" w:cs="Times New Roman"/>
          <w:sz w:val="28"/>
          <w:szCs w:val="28"/>
        </w:rPr>
        <w:t xml:space="preserve"> условия </w:t>
      </w:r>
      <w:r w:rsidRPr="00F80760"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выполнения обязательств, предусмотренных настоящим Договором (Соглашением);</w:t>
      </w:r>
    </w:p>
    <w:p w14:paraId="4E3310FE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- своевременно осуществлять финансирование выполненных работ в порядке,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 xml:space="preserve">установленном законодательством Российской Федерации </w:t>
      </w:r>
      <w:hyperlink w:anchor="P226" w:tooltip="&lt;*&gt;  Подлежит  включению  в  случае  заключения  договора  (соглашения)  на">
        <w:r w:rsidRPr="00F80760">
          <w:rPr>
            <w:rFonts w:ascii="Times New Roman" w:hAnsi="Times New Roman" w:cs="Times New Roman"/>
            <w:sz w:val="28"/>
            <w:szCs w:val="28"/>
          </w:rPr>
          <w:t>&lt;*&gt;</w:t>
        </w:r>
      </w:hyperlink>
      <w:r w:rsidRPr="00F80760">
        <w:rPr>
          <w:rFonts w:ascii="Times New Roman" w:hAnsi="Times New Roman" w:cs="Times New Roman"/>
          <w:sz w:val="28"/>
          <w:szCs w:val="28"/>
        </w:rPr>
        <w:t>;</w:t>
      </w:r>
    </w:p>
    <w:p w14:paraId="181FCAAD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- предупреждать казачье общество об обстоятельствах и ситуациях,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препятствующих надлежащему выполнению членами казачьего общества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F80760">
        <w:rPr>
          <w:rFonts w:ascii="Times New Roman" w:hAnsi="Times New Roman" w:cs="Times New Roman"/>
          <w:sz w:val="28"/>
          <w:szCs w:val="28"/>
        </w:rPr>
        <w:t>предусмотренных настоящим Договором (Соглашением)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80760">
        <w:rPr>
          <w:rFonts w:ascii="Times New Roman" w:hAnsi="Times New Roman" w:cs="Times New Roman"/>
          <w:sz w:val="28"/>
          <w:szCs w:val="28"/>
        </w:rPr>
        <w:t xml:space="preserve"> обязательств;</w:t>
      </w:r>
    </w:p>
    <w:p w14:paraId="16AEFFA1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- __________________________________________________________________</w:t>
      </w:r>
    </w:p>
    <w:p w14:paraId="5291807B" w14:textId="77777777" w:rsidR="00C07875" w:rsidRPr="00107A1B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107A1B">
        <w:rPr>
          <w:rFonts w:ascii="Times New Roman" w:hAnsi="Times New Roman" w:cs="Times New Roman"/>
          <w:szCs w:val="28"/>
        </w:rPr>
        <w:t>(перечисляются иные установленные по соглашению сторон обязанности</w:t>
      </w:r>
    </w:p>
    <w:p w14:paraId="32FAC2FB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_______________________________________________________________________.</w:t>
      </w:r>
    </w:p>
    <w:p w14:paraId="5916D7EC" w14:textId="77777777" w:rsidR="00C07875" w:rsidRPr="00107A1B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107A1B">
        <w:rPr>
          <w:rFonts w:ascii="Times New Roman" w:hAnsi="Times New Roman" w:cs="Times New Roman"/>
          <w:szCs w:val="28"/>
        </w:rPr>
        <w:t>Администрации, в том числе порядок финансового обеспечения договора)</w:t>
      </w:r>
    </w:p>
    <w:p w14:paraId="5C66502D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5. Казачье общество вправе</w:t>
      </w:r>
      <w:r>
        <w:rPr>
          <w:rFonts w:ascii="Times New Roman" w:hAnsi="Times New Roman" w:cs="Times New Roman"/>
          <w:sz w:val="28"/>
          <w:szCs w:val="28"/>
        </w:rPr>
        <w:t xml:space="preserve"> ставить </w:t>
      </w:r>
      <w:r w:rsidRPr="00F80760">
        <w:rPr>
          <w:rFonts w:ascii="Times New Roman" w:hAnsi="Times New Roman" w:cs="Times New Roman"/>
          <w:sz w:val="28"/>
          <w:szCs w:val="28"/>
        </w:rPr>
        <w:t>вопрос о досрочном расторжении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настоящего Договора (Соглашения) не менее чем за месяц до такового,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уведомив об этом Администрацию, в случае неисполнения или ненадлежащего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 xml:space="preserve">исполнения условий настоящего Договора (Соглашения) этим органом, а также </w:t>
      </w:r>
      <w:r w:rsidRPr="00F80760">
        <w:rPr>
          <w:rFonts w:ascii="Times New Roman" w:hAnsi="Times New Roman" w:cs="Times New Roman"/>
          <w:sz w:val="28"/>
          <w:szCs w:val="28"/>
        </w:rPr>
        <w:br/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случае _____________________________________________________.</w:t>
      </w:r>
    </w:p>
    <w:p w14:paraId="5C1EA736" w14:textId="77777777" w:rsidR="00C07875" w:rsidRPr="00107A1B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107A1B">
        <w:rPr>
          <w:rFonts w:ascii="Times New Roman" w:hAnsi="Times New Roman" w:cs="Times New Roman"/>
          <w:szCs w:val="28"/>
        </w:rPr>
        <w:t>(перечисляются иные условия досрочного расторжения)</w:t>
      </w:r>
    </w:p>
    <w:p w14:paraId="1F01ACCB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lastRenderedPageBreak/>
        <w:t>6. Администрация вправе досрочно расторгнуть</w:t>
      </w:r>
      <w:r>
        <w:rPr>
          <w:rFonts w:ascii="Times New Roman" w:hAnsi="Times New Roman" w:cs="Times New Roman"/>
          <w:sz w:val="28"/>
          <w:szCs w:val="28"/>
        </w:rPr>
        <w:t xml:space="preserve"> настоящий </w:t>
      </w:r>
      <w:r w:rsidRPr="00F80760">
        <w:rPr>
          <w:rFonts w:ascii="Times New Roman" w:hAnsi="Times New Roman" w:cs="Times New Roman"/>
          <w:sz w:val="28"/>
          <w:szCs w:val="28"/>
        </w:rPr>
        <w:t>Договор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(Соглашение) в случаях:</w:t>
      </w:r>
    </w:p>
    <w:p w14:paraId="1E4EA9FC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- исключения в установленном порядке казачьего общества 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государственного реестра казачьих обществ в Российской Федерации;</w:t>
      </w:r>
    </w:p>
    <w:p w14:paraId="4ADBF1E7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- нарушения казачьим обществом и (или) его членами Конституции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Российской Федерации, федеральных законов и иных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Российской Федерации, систематического неисполнения или ненадлежащего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исполнения членами казачьего общества принятых  на себя обязательств,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 xml:space="preserve">также </w:t>
      </w:r>
    </w:p>
    <w:p w14:paraId="72DBFE16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14:paraId="7CAF83A8" w14:textId="77777777" w:rsidR="00C07875" w:rsidRPr="00107A1B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107A1B">
        <w:rPr>
          <w:rFonts w:ascii="Times New Roman" w:hAnsi="Times New Roman" w:cs="Times New Roman"/>
          <w:szCs w:val="28"/>
        </w:rPr>
        <w:t>(перечисляются иные условия досрочного расторжения)</w:t>
      </w:r>
    </w:p>
    <w:p w14:paraId="745AB2FF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не менее чем за месяц, уведомив об этом казачье общество.</w:t>
      </w:r>
    </w:p>
    <w:p w14:paraId="5691E14A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7. Стороны обязуются решать возникающие в связи с выполнением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настоящего Договора (Соглашения) споры в соответствии с 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Российской Федерации.</w:t>
      </w:r>
    </w:p>
    <w:p w14:paraId="357CA914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8. Стороны вправе ставить вопрос об изменении настоящего Договора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(Соглашения) по соглашению сторон, если иное не предусмотрено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Федерации.</w:t>
      </w:r>
    </w:p>
    <w:p w14:paraId="0A6F2BE7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Изменения настоящего Договора (Соглашения) действительны при условии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составления их в письменной форме и подписании сторонами.</w:t>
      </w:r>
    </w:p>
    <w:p w14:paraId="65F3E2E8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9. Стороны вправе ставить вопрос о досрочном прекращении действия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настоящего Договора (Соглашения) по соглашению сторон, если иное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предусмотрено законодательством Российской Федерации.</w:t>
      </w:r>
    </w:p>
    <w:p w14:paraId="5854BBA4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 xml:space="preserve">10. В случае ликвидации казачьего общества </w:t>
      </w:r>
      <w:r w:rsidRPr="0065249C">
        <w:rPr>
          <w:rFonts w:ascii="Times New Roman" w:hAnsi="Times New Roman" w:cs="Times New Roman"/>
          <w:sz w:val="28"/>
          <w:szCs w:val="28"/>
        </w:rPr>
        <w:t>или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в порядке и на условиях,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установленных законодательством Российской  Федерации, настоящий Договор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(Соглашение) действует в течение: _________________________________</w:t>
      </w:r>
    </w:p>
    <w:p w14:paraId="45AF68DB" w14:textId="77777777" w:rsidR="00C07875" w:rsidRPr="009B6C1D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                                                                                                    </w:t>
      </w:r>
      <w:r w:rsidRPr="009B6C1D">
        <w:rPr>
          <w:rFonts w:ascii="Times New Roman" w:hAnsi="Times New Roman" w:cs="Times New Roman"/>
          <w:szCs w:val="28"/>
        </w:rPr>
        <w:t>(всего срока проведения ликвидации</w:t>
      </w:r>
    </w:p>
    <w:p w14:paraId="75567112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_______________________________________________________________________</w:t>
      </w:r>
    </w:p>
    <w:p w14:paraId="103CC5BD" w14:textId="77777777" w:rsidR="00C07875" w:rsidRPr="009B6C1D" w:rsidRDefault="00C07875" w:rsidP="00C07875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 w:rsidRPr="009B6C1D">
        <w:rPr>
          <w:rFonts w:ascii="Times New Roman" w:hAnsi="Times New Roman" w:cs="Times New Roman"/>
          <w:szCs w:val="28"/>
        </w:rPr>
        <w:t>или устанавливается другой срок)</w:t>
      </w:r>
    </w:p>
    <w:p w14:paraId="067AA36E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Претензии сторон удовлетворяются в соответствии с 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Российской Федерации.</w:t>
      </w:r>
    </w:p>
    <w:p w14:paraId="29DC562E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11. Не позднее, чем за 2 месяца до окончания срока действия 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Договора (Соглашения) любая из сторон вправе направить другой стороне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письменное предложение о продлении Договора (Соглашения) на тот же срок.</w:t>
      </w:r>
    </w:p>
    <w:p w14:paraId="04E2E46D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Если в течение 30 дней с момента получения указанного предложения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другая сторона не отказалась от продления настоящего Договора (Соглашения),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настоящий  Договор (Соглашение) считается продленным на тех же условиях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тот же срок.</w:t>
      </w:r>
    </w:p>
    <w:p w14:paraId="0F61E88A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 xml:space="preserve">12. Контроль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F80760">
        <w:rPr>
          <w:rFonts w:ascii="Times New Roman" w:hAnsi="Times New Roman" w:cs="Times New Roman"/>
          <w:sz w:val="28"/>
          <w:szCs w:val="28"/>
        </w:rPr>
        <w:t xml:space="preserve">а исполнением </w:t>
      </w:r>
      <w:proofErr w:type="gramStart"/>
      <w:r w:rsidRPr="00F80760">
        <w:rPr>
          <w:rFonts w:ascii="Times New Roman" w:hAnsi="Times New Roman" w:cs="Times New Roman"/>
          <w:sz w:val="28"/>
          <w:szCs w:val="28"/>
        </w:rPr>
        <w:t>сторонами  условий</w:t>
      </w:r>
      <w:proofErr w:type="gramEnd"/>
      <w:r w:rsidRPr="00F80760">
        <w:rPr>
          <w:rFonts w:ascii="Times New Roman" w:hAnsi="Times New Roman" w:cs="Times New Roman"/>
          <w:sz w:val="28"/>
          <w:szCs w:val="28"/>
        </w:rPr>
        <w:t xml:space="preserve">  настоящего Договора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(Соглашения) предусматривается и осуществляется ___________________________</w:t>
      </w:r>
    </w:p>
    <w:p w14:paraId="3A22BFCA" w14:textId="77777777" w:rsidR="00C07875" w:rsidRPr="009B6C1D" w:rsidRDefault="00C07875" w:rsidP="00C07875">
      <w:pPr>
        <w:pStyle w:val="ConsPlusNonformat"/>
        <w:jc w:val="right"/>
        <w:rPr>
          <w:rFonts w:ascii="Times New Roman" w:hAnsi="Times New Roman" w:cs="Times New Roman"/>
          <w:szCs w:val="28"/>
        </w:rPr>
      </w:pPr>
      <w:r w:rsidRPr="009B6C1D">
        <w:rPr>
          <w:rFonts w:ascii="Times New Roman" w:hAnsi="Times New Roman" w:cs="Times New Roman"/>
          <w:szCs w:val="28"/>
        </w:rPr>
        <w:t>(перечисляются конкретные условия осуществления контроля сторонами)</w:t>
      </w:r>
    </w:p>
    <w:p w14:paraId="62247110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В случае неисполнения или ненадлежащего исполнения условий 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Договора (Соглашения) стороны несут ответственность 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Федерации.</w:t>
      </w:r>
    </w:p>
    <w:p w14:paraId="2B1253FF" w14:textId="77777777" w:rsidR="00C07875" w:rsidRPr="00F80760" w:rsidRDefault="00C07875" w:rsidP="00C0787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13. Настоящий Договор (Соглашение) составлен в двух экземплярах, один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из которых хранится в казачьем обществе, второй – в Администрации.</w:t>
      </w:r>
    </w:p>
    <w:p w14:paraId="792D27AA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C07875" w14:paraId="703F1C8B" w14:textId="77777777" w:rsidTr="0078065A">
        <w:tc>
          <w:tcPr>
            <w:tcW w:w="5210" w:type="dxa"/>
          </w:tcPr>
          <w:p w14:paraId="54579047" w14:textId="77777777" w:rsidR="00C07875" w:rsidRPr="0065249C" w:rsidRDefault="00C07875" w:rsidP="0078065A">
            <w:pPr>
              <w:pStyle w:val="ConsPlusNonforma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5249C">
              <w:rPr>
                <w:rFonts w:ascii="Times New Roman" w:hAnsi="Times New Roman"/>
                <w:sz w:val="28"/>
                <w:szCs w:val="28"/>
              </w:rPr>
              <w:lastRenderedPageBreak/>
              <w:t>Администрация муниципального образования «</w:t>
            </w:r>
            <w:r>
              <w:rPr>
                <w:rFonts w:ascii="Times New Roman" w:hAnsi="Times New Roman"/>
                <w:sz w:val="28"/>
                <w:szCs w:val="28"/>
              </w:rPr>
              <w:t>Кардымовский</w:t>
            </w:r>
            <w:r w:rsidRPr="0065249C">
              <w:rPr>
                <w:rFonts w:ascii="Times New Roman" w:hAnsi="Times New Roman"/>
                <w:sz w:val="28"/>
                <w:szCs w:val="28"/>
              </w:rPr>
              <w:t xml:space="preserve"> муниципальный округ» Смоленской области</w:t>
            </w:r>
          </w:p>
          <w:p w14:paraId="3E46E6CF" w14:textId="77777777" w:rsidR="00C07875" w:rsidRPr="0065249C" w:rsidRDefault="00C07875" w:rsidP="0078065A">
            <w:pPr>
              <w:pStyle w:val="ConsPlusNonforma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41116612" w14:textId="77777777" w:rsidR="00C07875" w:rsidRPr="0065249C" w:rsidRDefault="00C07875" w:rsidP="0078065A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1" w:type="dxa"/>
          </w:tcPr>
          <w:p w14:paraId="53859655" w14:textId="77777777" w:rsidR="00C07875" w:rsidRPr="0065249C" w:rsidRDefault="00C07875" w:rsidP="0078065A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249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___________________________________ </w:t>
            </w:r>
          </w:p>
          <w:p w14:paraId="46E513E5" w14:textId="77777777" w:rsidR="00C07875" w:rsidRPr="0065249C" w:rsidRDefault="00C07875" w:rsidP="0078065A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249C">
              <w:rPr>
                <w:rFonts w:ascii="Times New Roman" w:hAnsi="Times New Roman" w:cs="Times New Roman"/>
                <w:sz w:val="28"/>
                <w:szCs w:val="28"/>
              </w:rPr>
              <w:t>___________________________________</w:t>
            </w:r>
          </w:p>
          <w:p w14:paraId="5D3909F0" w14:textId="77777777" w:rsidR="00C07875" w:rsidRDefault="00C07875" w:rsidP="0078065A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5249C">
              <w:rPr>
                <w:rFonts w:ascii="Times New Roman" w:hAnsi="Times New Roman" w:cs="Times New Roman"/>
                <w:szCs w:val="28"/>
              </w:rPr>
              <w:t>(Наименование казачьего общества)</w:t>
            </w:r>
          </w:p>
        </w:tc>
      </w:tr>
      <w:tr w:rsidR="00C07875" w14:paraId="28078C47" w14:textId="77777777" w:rsidTr="0078065A">
        <w:tc>
          <w:tcPr>
            <w:tcW w:w="5210" w:type="dxa"/>
          </w:tcPr>
          <w:p w14:paraId="4036F0F7" w14:textId="77777777" w:rsidR="00C07875" w:rsidRPr="0065249C" w:rsidRDefault="00C07875" w:rsidP="0078065A">
            <w:pPr>
              <w:pStyle w:val="ConsPlusNonforma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5249C">
              <w:rPr>
                <w:rFonts w:ascii="Times New Roman" w:hAnsi="Times New Roman" w:cs="Times New Roman"/>
                <w:sz w:val="28"/>
                <w:szCs w:val="28"/>
              </w:rPr>
              <w:t xml:space="preserve">Глава муниципального образования </w:t>
            </w:r>
            <w:r w:rsidRPr="0065249C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>Кардымовский</w:t>
            </w:r>
            <w:r w:rsidRPr="0065249C">
              <w:rPr>
                <w:rFonts w:ascii="Times New Roman" w:hAnsi="Times New Roman"/>
                <w:sz w:val="28"/>
                <w:szCs w:val="28"/>
              </w:rPr>
              <w:t xml:space="preserve"> муниципальный округ» Смоленской области</w:t>
            </w:r>
          </w:p>
          <w:p w14:paraId="16C6FFEF" w14:textId="77777777" w:rsidR="00C07875" w:rsidRPr="0065249C" w:rsidRDefault="00C07875" w:rsidP="0078065A">
            <w:pPr>
              <w:pStyle w:val="ConsPlusNonforma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5249C">
              <w:rPr>
                <w:rFonts w:ascii="Times New Roman" w:hAnsi="Times New Roman"/>
                <w:sz w:val="28"/>
                <w:szCs w:val="28"/>
              </w:rPr>
              <w:t>________________________________</w:t>
            </w:r>
          </w:p>
          <w:p w14:paraId="6B55433F" w14:textId="77777777" w:rsidR="00C07875" w:rsidRPr="0065249C" w:rsidRDefault="00C07875" w:rsidP="0078065A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249C"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  <w:p w14:paraId="4101B668" w14:textId="77777777" w:rsidR="00C07875" w:rsidRPr="0065249C" w:rsidRDefault="00C07875" w:rsidP="0078065A">
            <w:pPr>
              <w:pStyle w:val="ConsPlusNonforma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5249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________________________________          </w:t>
            </w:r>
          </w:p>
          <w:p w14:paraId="79BF8A9F" w14:textId="77777777" w:rsidR="00C07875" w:rsidRPr="0065249C" w:rsidRDefault="00C07875" w:rsidP="0078065A">
            <w:pPr>
              <w:adjustRightInd w:val="0"/>
              <w:jc w:val="both"/>
            </w:pPr>
            <w:r w:rsidRPr="0065249C">
              <w:t>____________ (___________________)</w:t>
            </w:r>
          </w:p>
          <w:p w14:paraId="4435E39B" w14:textId="77777777" w:rsidR="00C07875" w:rsidRPr="0065249C" w:rsidRDefault="00C07875" w:rsidP="0078065A">
            <w:pPr>
              <w:adjustRightInd w:val="0"/>
              <w:jc w:val="both"/>
            </w:pPr>
            <w:r w:rsidRPr="0065249C">
              <w:t xml:space="preserve">  (подпись)           (фамилия, инициалы)</w:t>
            </w:r>
          </w:p>
          <w:p w14:paraId="6269963C" w14:textId="77777777" w:rsidR="00C07875" w:rsidRPr="0065249C" w:rsidRDefault="00C07875" w:rsidP="0078065A">
            <w:pPr>
              <w:pStyle w:val="ConsPlusNonforma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07B56F57" w14:textId="77777777" w:rsidR="00C07875" w:rsidRPr="0065249C" w:rsidRDefault="00C07875" w:rsidP="0078065A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249C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</w:p>
        </w:tc>
        <w:tc>
          <w:tcPr>
            <w:tcW w:w="5211" w:type="dxa"/>
          </w:tcPr>
          <w:p w14:paraId="567D1387" w14:textId="77777777" w:rsidR="00C07875" w:rsidRDefault="00C07875" w:rsidP="0078065A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Атаман ___________________________</w:t>
            </w:r>
          </w:p>
          <w:p w14:paraId="1763015B" w14:textId="77777777" w:rsidR="00C07875" w:rsidRDefault="00C07875" w:rsidP="0078065A">
            <w:pPr>
              <w:pStyle w:val="ConsPlusNonformat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                            </w:t>
            </w:r>
            <w:r w:rsidRPr="009B6C1D">
              <w:rPr>
                <w:rFonts w:ascii="Times New Roman" w:hAnsi="Times New Roman" w:cs="Times New Roman"/>
                <w:szCs w:val="28"/>
              </w:rPr>
              <w:t>(Наименование казачьего общества)</w:t>
            </w:r>
          </w:p>
          <w:p w14:paraId="4C37B555" w14:textId="77777777" w:rsidR="00C07875" w:rsidRDefault="00C07875" w:rsidP="0078065A">
            <w:pPr>
              <w:pStyle w:val="ConsPlusNonformat"/>
              <w:rPr>
                <w:rFonts w:ascii="Times New Roman" w:hAnsi="Times New Roman" w:cs="Times New Roman"/>
                <w:szCs w:val="28"/>
              </w:rPr>
            </w:pPr>
          </w:p>
          <w:p w14:paraId="10345D57" w14:textId="77777777" w:rsidR="00C07875" w:rsidRDefault="00C07875" w:rsidP="0078065A">
            <w:pPr>
              <w:pStyle w:val="ConsPlusNonformat"/>
              <w:rPr>
                <w:rFonts w:ascii="Times New Roman" w:hAnsi="Times New Roman" w:cs="Times New Roman"/>
                <w:szCs w:val="28"/>
              </w:rPr>
            </w:pPr>
          </w:p>
          <w:p w14:paraId="43ED95D1" w14:textId="77777777" w:rsidR="00C07875" w:rsidRDefault="00C07875" w:rsidP="0078065A">
            <w:pPr>
              <w:pStyle w:val="ConsPlusNonforma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________________________________</w:t>
            </w:r>
          </w:p>
          <w:p w14:paraId="0C994A25" w14:textId="77777777" w:rsidR="00C07875" w:rsidRPr="00F80760" w:rsidRDefault="00C07875" w:rsidP="0078065A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0760"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  <w:p w14:paraId="6FBE3166" w14:textId="77777777" w:rsidR="00C07875" w:rsidRDefault="00C07875" w:rsidP="0078065A">
            <w:pPr>
              <w:pStyle w:val="ConsPlusNonforma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80760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________________________________          </w:t>
            </w:r>
          </w:p>
          <w:p w14:paraId="6E7A0C97" w14:textId="77777777" w:rsidR="00C07875" w:rsidRPr="00B76DD6" w:rsidRDefault="00C07875" w:rsidP="0078065A">
            <w:pPr>
              <w:adjustRightInd w:val="0"/>
              <w:jc w:val="both"/>
            </w:pPr>
            <w:r w:rsidRPr="00B76DD6">
              <w:t>____________ (___________________)</w:t>
            </w:r>
          </w:p>
          <w:p w14:paraId="5B41E47B" w14:textId="77777777" w:rsidR="00C07875" w:rsidRPr="00B76DD6" w:rsidRDefault="00C07875" w:rsidP="0078065A">
            <w:pPr>
              <w:adjustRightInd w:val="0"/>
              <w:jc w:val="both"/>
            </w:pPr>
            <w:r w:rsidRPr="00B76DD6">
              <w:t xml:space="preserve">  </w:t>
            </w:r>
            <w:r>
              <w:t>(</w:t>
            </w:r>
            <w:r w:rsidRPr="00B76DD6">
              <w:t>подпись</w:t>
            </w:r>
            <w:r>
              <w:t xml:space="preserve">)      </w:t>
            </w:r>
            <w:r w:rsidRPr="00B76DD6">
              <w:t xml:space="preserve">     </w:t>
            </w:r>
            <w:r>
              <w:t>(</w:t>
            </w:r>
            <w:r w:rsidRPr="00B76DD6">
              <w:t>фамилия, инициалы</w:t>
            </w:r>
            <w:r>
              <w:t>)</w:t>
            </w:r>
          </w:p>
          <w:p w14:paraId="09E7249E" w14:textId="77777777" w:rsidR="00C07875" w:rsidRDefault="00C07875" w:rsidP="0078065A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3748463" w14:textId="77777777" w:rsidR="00C07875" w:rsidRDefault="00C07875" w:rsidP="0078065A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7875" w14:paraId="357BFEF5" w14:textId="77777777" w:rsidTr="0078065A">
        <w:tc>
          <w:tcPr>
            <w:tcW w:w="5210" w:type="dxa"/>
          </w:tcPr>
          <w:p w14:paraId="449D501E" w14:textId="77777777" w:rsidR="00C07875" w:rsidRPr="00F80760" w:rsidRDefault="00C07875" w:rsidP="0078065A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0760">
              <w:rPr>
                <w:rFonts w:ascii="Times New Roman" w:hAnsi="Times New Roman" w:cs="Times New Roman"/>
                <w:sz w:val="28"/>
                <w:szCs w:val="28"/>
              </w:rPr>
              <w:t xml:space="preserve">М.П. </w:t>
            </w:r>
            <w:hyperlink w:anchor="P228" w:tooltip="&lt;**&gt;  Договор  (Соглашение) заверяются печатью Администрации с изображением">
              <w:r w:rsidRPr="00F80760">
                <w:rPr>
                  <w:rFonts w:ascii="Times New Roman" w:hAnsi="Times New Roman" w:cs="Times New Roman"/>
                  <w:sz w:val="28"/>
                  <w:szCs w:val="28"/>
                </w:rPr>
                <w:t>&lt;**&gt;</w:t>
              </w:r>
            </w:hyperlink>
            <w:r w:rsidRPr="00F8076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</w:t>
            </w:r>
          </w:p>
        </w:tc>
        <w:tc>
          <w:tcPr>
            <w:tcW w:w="5211" w:type="dxa"/>
          </w:tcPr>
          <w:p w14:paraId="62175DF2" w14:textId="77777777" w:rsidR="00C07875" w:rsidRPr="00F80760" w:rsidRDefault="00C07875" w:rsidP="0078065A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0760">
              <w:rPr>
                <w:rFonts w:ascii="Times New Roman" w:hAnsi="Times New Roman" w:cs="Times New Roman"/>
                <w:sz w:val="28"/>
                <w:szCs w:val="28"/>
              </w:rPr>
              <w:t xml:space="preserve">М.П. </w:t>
            </w:r>
            <w:hyperlink w:anchor="P228" w:tooltip="&lt;**&gt;  Договор  (Соглашение) заверяются печатью Администрации с изображением">
              <w:r w:rsidRPr="00F80760">
                <w:rPr>
                  <w:rFonts w:ascii="Times New Roman" w:hAnsi="Times New Roman" w:cs="Times New Roman"/>
                  <w:sz w:val="28"/>
                  <w:szCs w:val="28"/>
                </w:rPr>
                <w:t>&lt;**&gt;</w:t>
              </w:r>
            </w:hyperlink>
            <w:r w:rsidRPr="00F8076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</w:t>
            </w:r>
          </w:p>
        </w:tc>
      </w:tr>
    </w:tbl>
    <w:p w14:paraId="70F0C203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5F4FD217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143BB6DE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51E31573" w14:textId="77777777" w:rsidR="00C07875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0FBABC77" w14:textId="77777777" w:rsidR="00C07875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09DCD2FD" w14:textId="77777777" w:rsidR="00C07875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7796D866" w14:textId="77777777" w:rsidR="00C07875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70F8AC80" w14:textId="77777777" w:rsidR="00C07875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0EFE96A0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0760">
        <w:rPr>
          <w:rFonts w:ascii="Times New Roman" w:hAnsi="Times New Roman" w:cs="Times New Roman"/>
          <w:sz w:val="28"/>
          <w:szCs w:val="28"/>
        </w:rPr>
        <w:t>--------------------------------</w:t>
      </w:r>
    </w:p>
    <w:p w14:paraId="57E52FCC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2" w:name="P226"/>
      <w:bookmarkEnd w:id="2"/>
      <w:r w:rsidRPr="00F80760">
        <w:rPr>
          <w:rFonts w:ascii="Times New Roman" w:hAnsi="Times New Roman" w:cs="Times New Roman"/>
          <w:sz w:val="28"/>
          <w:szCs w:val="28"/>
        </w:rPr>
        <w:t>&lt;*&gt;  Подлежит включению в случае заключения договора (соглашения)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возмездной основе.</w:t>
      </w:r>
    </w:p>
    <w:p w14:paraId="0E677D61" w14:textId="77777777" w:rsidR="00C07875" w:rsidRPr="00F80760" w:rsidRDefault="00C07875" w:rsidP="00C0787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3" w:name="P228"/>
      <w:bookmarkEnd w:id="3"/>
      <w:r w:rsidRPr="00F80760">
        <w:rPr>
          <w:rFonts w:ascii="Times New Roman" w:hAnsi="Times New Roman" w:cs="Times New Roman"/>
          <w:sz w:val="28"/>
          <w:szCs w:val="28"/>
        </w:rPr>
        <w:t>&lt;**&gt; Договор (Соглашение) заверяются печатью Администрации с изображением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5249C">
        <w:rPr>
          <w:rFonts w:ascii="Times New Roman" w:hAnsi="Times New Roman" w:cs="Times New Roman"/>
          <w:sz w:val="28"/>
          <w:szCs w:val="28"/>
        </w:rPr>
        <w:t>герба _________________</w:t>
      </w:r>
      <w:r w:rsidRPr="00F80760">
        <w:rPr>
          <w:rFonts w:ascii="Times New Roman" w:hAnsi="Times New Roman" w:cs="Times New Roman"/>
          <w:sz w:val="28"/>
          <w:szCs w:val="28"/>
        </w:rPr>
        <w:t xml:space="preserve"> и 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0760">
        <w:rPr>
          <w:rFonts w:ascii="Times New Roman" w:hAnsi="Times New Roman" w:cs="Times New Roman"/>
          <w:sz w:val="28"/>
          <w:szCs w:val="28"/>
        </w:rPr>
        <w:t>наименованием, и печатью с наименованием казачьего общества.</w:t>
      </w:r>
    </w:p>
    <w:p w14:paraId="3341A4AB" w14:textId="77777777" w:rsidR="00765797" w:rsidRPr="00C07875" w:rsidRDefault="00765797" w:rsidP="00C07875">
      <w:pPr>
        <w:tabs>
          <w:tab w:val="left" w:pos="4035"/>
        </w:tabs>
      </w:pPr>
    </w:p>
    <w:sectPr w:rsidR="00765797" w:rsidRPr="00C07875" w:rsidSect="00FB23C2">
      <w:pgSz w:w="12240" w:h="15840"/>
      <w:pgMar w:top="426" w:right="851" w:bottom="1134" w:left="1134" w:header="0" w:footer="6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AD07D1"/>
    <w:multiLevelType w:val="hybridMultilevel"/>
    <w:tmpl w:val="692ADD98"/>
    <w:lvl w:ilvl="0" w:tplc="AA96EEF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 w15:restartNumberingAfterBreak="0">
    <w:nsid w:val="19D819EE"/>
    <w:multiLevelType w:val="hybridMultilevel"/>
    <w:tmpl w:val="D5FCB89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010E55"/>
    <w:multiLevelType w:val="hybridMultilevel"/>
    <w:tmpl w:val="1F2E71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6142779">
    <w:abstractNumId w:val="1"/>
  </w:num>
  <w:num w:numId="2" w16cid:durableId="83890221">
    <w:abstractNumId w:val="2"/>
  </w:num>
  <w:num w:numId="3" w16cid:durableId="2320068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643B4"/>
    <w:rsid w:val="00066B6F"/>
    <w:rsid w:val="000671AC"/>
    <w:rsid w:val="000A1E09"/>
    <w:rsid w:val="000B78AF"/>
    <w:rsid w:val="000C5561"/>
    <w:rsid w:val="000F16D3"/>
    <w:rsid w:val="0010798A"/>
    <w:rsid w:val="001905F2"/>
    <w:rsid w:val="001B50EC"/>
    <w:rsid w:val="001B6A0F"/>
    <w:rsid w:val="001F0EFF"/>
    <w:rsid w:val="002058D7"/>
    <w:rsid w:val="002071AD"/>
    <w:rsid w:val="0021284D"/>
    <w:rsid w:val="00221B73"/>
    <w:rsid w:val="0022667E"/>
    <w:rsid w:val="00240881"/>
    <w:rsid w:val="0027533F"/>
    <w:rsid w:val="002915C7"/>
    <w:rsid w:val="002A0268"/>
    <w:rsid w:val="002B3ED2"/>
    <w:rsid w:val="002C5BFC"/>
    <w:rsid w:val="002D7C70"/>
    <w:rsid w:val="002E619F"/>
    <w:rsid w:val="002E67B3"/>
    <w:rsid w:val="002F7981"/>
    <w:rsid w:val="0030530B"/>
    <w:rsid w:val="003140E9"/>
    <w:rsid w:val="003315E1"/>
    <w:rsid w:val="00331A29"/>
    <w:rsid w:val="00350370"/>
    <w:rsid w:val="00355D1F"/>
    <w:rsid w:val="00375E37"/>
    <w:rsid w:val="00393F23"/>
    <w:rsid w:val="003C3BC6"/>
    <w:rsid w:val="003E5B58"/>
    <w:rsid w:val="003F29CA"/>
    <w:rsid w:val="00402542"/>
    <w:rsid w:val="0041100C"/>
    <w:rsid w:val="00414E99"/>
    <w:rsid w:val="00415994"/>
    <w:rsid w:val="00425B1E"/>
    <w:rsid w:val="004306D0"/>
    <w:rsid w:val="00450C0B"/>
    <w:rsid w:val="00456F48"/>
    <w:rsid w:val="004657DB"/>
    <w:rsid w:val="0048101A"/>
    <w:rsid w:val="0049306D"/>
    <w:rsid w:val="004B17B9"/>
    <w:rsid w:val="004F6BDD"/>
    <w:rsid w:val="0051693C"/>
    <w:rsid w:val="005319FD"/>
    <w:rsid w:val="0053221F"/>
    <w:rsid w:val="00545D84"/>
    <w:rsid w:val="00567959"/>
    <w:rsid w:val="00576FCD"/>
    <w:rsid w:val="005927E6"/>
    <w:rsid w:val="0059677D"/>
    <w:rsid w:val="005E7C7E"/>
    <w:rsid w:val="00611ACD"/>
    <w:rsid w:val="0061752F"/>
    <w:rsid w:val="00642859"/>
    <w:rsid w:val="006473B1"/>
    <w:rsid w:val="00662AE2"/>
    <w:rsid w:val="00683AC8"/>
    <w:rsid w:val="00691007"/>
    <w:rsid w:val="00692BBA"/>
    <w:rsid w:val="006A593E"/>
    <w:rsid w:val="006C6D74"/>
    <w:rsid w:val="006D08F5"/>
    <w:rsid w:val="006E18E5"/>
    <w:rsid w:val="00742C05"/>
    <w:rsid w:val="00755B38"/>
    <w:rsid w:val="007643B4"/>
    <w:rsid w:val="00765797"/>
    <w:rsid w:val="00796392"/>
    <w:rsid w:val="007A31D2"/>
    <w:rsid w:val="007C2752"/>
    <w:rsid w:val="007E1F40"/>
    <w:rsid w:val="007F3536"/>
    <w:rsid w:val="00836F91"/>
    <w:rsid w:val="008652A8"/>
    <w:rsid w:val="00865315"/>
    <w:rsid w:val="0088755D"/>
    <w:rsid w:val="008B24E6"/>
    <w:rsid w:val="008E1A3B"/>
    <w:rsid w:val="00950CDF"/>
    <w:rsid w:val="009D2020"/>
    <w:rsid w:val="009E4DCE"/>
    <w:rsid w:val="00A3121E"/>
    <w:rsid w:val="00A3364C"/>
    <w:rsid w:val="00A50EEE"/>
    <w:rsid w:val="00A66AFC"/>
    <w:rsid w:val="00A91459"/>
    <w:rsid w:val="00A93227"/>
    <w:rsid w:val="00AB00DA"/>
    <w:rsid w:val="00AD29DF"/>
    <w:rsid w:val="00AD4C08"/>
    <w:rsid w:val="00AF42ED"/>
    <w:rsid w:val="00B54CDA"/>
    <w:rsid w:val="00B65B0A"/>
    <w:rsid w:val="00B905D0"/>
    <w:rsid w:val="00BD741B"/>
    <w:rsid w:val="00BE645E"/>
    <w:rsid w:val="00C07875"/>
    <w:rsid w:val="00C25004"/>
    <w:rsid w:val="00C36F9F"/>
    <w:rsid w:val="00C73F43"/>
    <w:rsid w:val="00C77BC6"/>
    <w:rsid w:val="00C946C3"/>
    <w:rsid w:val="00CD4375"/>
    <w:rsid w:val="00CE511A"/>
    <w:rsid w:val="00CE51B0"/>
    <w:rsid w:val="00D0773B"/>
    <w:rsid w:val="00D33FD8"/>
    <w:rsid w:val="00D44DFA"/>
    <w:rsid w:val="00D72C53"/>
    <w:rsid w:val="00D8009B"/>
    <w:rsid w:val="00DA583C"/>
    <w:rsid w:val="00DA6C83"/>
    <w:rsid w:val="00E32091"/>
    <w:rsid w:val="00E43335"/>
    <w:rsid w:val="00E45495"/>
    <w:rsid w:val="00E67ECD"/>
    <w:rsid w:val="00E973CA"/>
    <w:rsid w:val="00ED092F"/>
    <w:rsid w:val="00EE0EF4"/>
    <w:rsid w:val="00EE3AB8"/>
    <w:rsid w:val="00F01C5D"/>
    <w:rsid w:val="00F10C1B"/>
    <w:rsid w:val="00F10D6A"/>
    <w:rsid w:val="00F17C84"/>
    <w:rsid w:val="00F36E71"/>
    <w:rsid w:val="00F71019"/>
    <w:rsid w:val="00F879C2"/>
    <w:rsid w:val="00FA5C38"/>
    <w:rsid w:val="00FA71CD"/>
    <w:rsid w:val="00FB23C2"/>
    <w:rsid w:val="00FC0580"/>
    <w:rsid w:val="00FD57DC"/>
    <w:rsid w:val="00FF3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584A0"/>
  <w15:docId w15:val="{2A60D43B-3D57-416E-BBE4-16D32B783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43B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D2020"/>
    <w:pPr>
      <w:keepNext/>
      <w:autoSpaceDE/>
      <w:autoSpaceDN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4E9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4E9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643B4"/>
    <w:pPr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3">
    <w:name w:val="s_3"/>
    <w:basedOn w:val="a"/>
    <w:rsid w:val="00456F48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4">
    <w:name w:val="Emphasis"/>
    <w:basedOn w:val="a0"/>
    <w:uiPriority w:val="20"/>
    <w:qFormat/>
    <w:rsid w:val="00456F48"/>
    <w:rPr>
      <w:i/>
      <w:iCs/>
    </w:rPr>
  </w:style>
  <w:style w:type="paragraph" w:customStyle="1" w:styleId="s1">
    <w:name w:val="s_1"/>
    <w:basedOn w:val="a"/>
    <w:rsid w:val="00456F48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456F48"/>
    <w:rPr>
      <w:color w:val="0000FF"/>
      <w:u w:val="single"/>
    </w:rPr>
  </w:style>
  <w:style w:type="paragraph" w:customStyle="1" w:styleId="s16">
    <w:name w:val="s_16"/>
    <w:basedOn w:val="a"/>
    <w:rsid w:val="00456F48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s37">
    <w:name w:val="s_37"/>
    <w:basedOn w:val="a"/>
    <w:rsid w:val="00456F48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9D20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0798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0798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1905F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EE0EF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character" w:customStyle="1" w:styleId="11">
    <w:name w:val="Заголовок №1_"/>
    <w:basedOn w:val="a0"/>
    <w:link w:val="12"/>
    <w:rsid w:val="008E1A3B"/>
    <w:rPr>
      <w:rFonts w:ascii="Tahoma" w:eastAsia="Tahoma" w:hAnsi="Tahoma" w:cs="Tahoma"/>
      <w:sz w:val="70"/>
      <w:szCs w:val="70"/>
      <w:shd w:val="clear" w:color="auto" w:fill="FFFFFF"/>
    </w:rPr>
  </w:style>
  <w:style w:type="character" w:customStyle="1" w:styleId="112pt">
    <w:name w:val="Заголовок №1 + 12 pt;Полужирный;Курсив"/>
    <w:basedOn w:val="11"/>
    <w:rsid w:val="008E1A3B"/>
    <w:rPr>
      <w:rFonts w:ascii="Tahoma" w:eastAsia="Tahoma" w:hAnsi="Tahoma" w:cs="Tahoma"/>
      <w:b/>
      <w:bCs/>
      <w:i/>
      <w:i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4">
    <w:name w:val="Основной текст (4)_"/>
    <w:basedOn w:val="a0"/>
    <w:link w:val="40"/>
    <w:uiPriority w:val="99"/>
    <w:rsid w:val="008E1A3B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21">
    <w:name w:val="Основной текст (2)_"/>
    <w:basedOn w:val="a0"/>
    <w:link w:val="22"/>
    <w:rsid w:val="008E1A3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8E1A3B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61">
    <w:name w:val="Основной текст (6)_"/>
    <w:basedOn w:val="a0"/>
    <w:link w:val="62"/>
    <w:rsid w:val="008E1A3B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12">
    <w:name w:val="Заголовок №1"/>
    <w:basedOn w:val="a"/>
    <w:link w:val="11"/>
    <w:rsid w:val="008E1A3B"/>
    <w:pPr>
      <w:widowControl w:val="0"/>
      <w:shd w:val="clear" w:color="auto" w:fill="FFFFFF"/>
      <w:autoSpaceDE/>
      <w:autoSpaceDN/>
      <w:spacing w:before="560" w:line="844" w:lineRule="exact"/>
      <w:jc w:val="both"/>
      <w:outlineLvl w:val="0"/>
    </w:pPr>
    <w:rPr>
      <w:rFonts w:ascii="Tahoma" w:eastAsia="Tahoma" w:hAnsi="Tahoma" w:cs="Tahoma"/>
      <w:sz w:val="70"/>
      <w:szCs w:val="70"/>
      <w:lang w:eastAsia="en-US"/>
    </w:rPr>
  </w:style>
  <w:style w:type="paragraph" w:customStyle="1" w:styleId="40">
    <w:name w:val="Основной текст (4)"/>
    <w:basedOn w:val="a"/>
    <w:link w:val="4"/>
    <w:uiPriority w:val="99"/>
    <w:rsid w:val="008E1A3B"/>
    <w:pPr>
      <w:widowControl w:val="0"/>
      <w:shd w:val="clear" w:color="auto" w:fill="FFFFFF"/>
      <w:autoSpaceDE/>
      <w:autoSpaceDN/>
      <w:spacing w:after="260" w:line="178" w:lineRule="exact"/>
      <w:jc w:val="both"/>
    </w:pPr>
    <w:rPr>
      <w:sz w:val="16"/>
      <w:szCs w:val="16"/>
      <w:lang w:eastAsia="en-US"/>
    </w:rPr>
  </w:style>
  <w:style w:type="paragraph" w:customStyle="1" w:styleId="22">
    <w:name w:val="Основной текст (2)"/>
    <w:basedOn w:val="a"/>
    <w:link w:val="21"/>
    <w:rsid w:val="008E1A3B"/>
    <w:pPr>
      <w:widowControl w:val="0"/>
      <w:shd w:val="clear" w:color="auto" w:fill="FFFFFF"/>
      <w:autoSpaceDE/>
      <w:autoSpaceDN/>
      <w:spacing w:before="260" w:line="310" w:lineRule="exact"/>
      <w:jc w:val="both"/>
    </w:pPr>
    <w:rPr>
      <w:sz w:val="28"/>
      <w:szCs w:val="28"/>
      <w:lang w:eastAsia="en-US"/>
    </w:rPr>
  </w:style>
  <w:style w:type="paragraph" w:customStyle="1" w:styleId="50">
    <w:name w:val="Основной текст (5)"/>
    <w:basedOn w:val="a"/>
    <w:link w:val="5"/>
    <w:rsid w:val="008E1A3B"/>
    <w:pPr>
      <w:widowControl w:val="0"/>
      <w:shd w:val="clear" w:color="auto" w:fill="FFFFFF"/>
      <w:autoSpaceDE/>
      <w:autoSpaceDN/>
      <w:spacing w:after="180" w:line="244" w:lineRule="exact"/>
      <w:jc w:val="center"/>
    </w:pPr>
    <w:rPr>
      <w:sz w:val="22"/>
      <w:szCs w:val="22"/>
      <w:lang w:eastAsia="en-US"/>
    </w:rPr>
  </w:style>
  <w:style w:type="paragraph" w:customStyle="1" w:styleId="62">
    <w:name w:val="Основной текст (6)"/>
    <w:basedOn w:val="a"/>
    <w:link w:val="61"/>
    <w:rsid w:val="008E1A3B"/>
    <w:pPr>
      <w:widowControl w:val="0"/>
      <w:shd w:val="clear" w:color="auto" w:fill="FFFFFF"/>
      <w:autoSpaceDE/>
      <w:autoSpaceDN/>
      <w:spacing w:before="780" w:line="200" w:lineRule="exact"/>
      <w:jc w:val="both"/>
    </w:pPr>
    <w:rPr>
      <w:sz w:val="18"/>
      <w:szCs w:val="18"/>
      <w:lang w:eastAsia="en-US"/>
    </w:rPr>
  </w:style>
  <w:style w:type="character" w:customStyle="1" w:styleId="3">
    <w:name w:val="Основной текст (3)_"/>
    <w:basedOn w:val="a0"/>
    <w:link w:val="30"/>
    <w:rsid w:val="008E1A3B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8E1A3B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8">
    <w:name w:val="Оглавление_"/>
    <w:basedOn w:val="a0"/>
    <w:link w:val="a9"/>
    <w:rsid w:val="008E1A3B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3">
    <w:name w:val="Оглавление (2)_"/>
    <w:basedOn w:val="a0"/>
    <w:link w:val="24"/>
    <w:rsid w:val="008E1A3B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115pt">
    <w:name w:val="Оглавление + 11;5 pt"/>
    <w:basedOn w:val="a8"/>
    <w:rsid w:val="008E1A3B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8E1A3B"/>
    <w:pPr>
      <w:widowControl w:val="0"/>
      <w:shd w:val="clear" w:color="auto" w:fill="FFFFFF"/>
      <w:autoSpaceDE/>
      <w:autoSpaceDN/>
      <w:spacing w:line="260" w:lineRule="exact"/>
      <w:jc w:val="right"/>
    </w:pPr>
    <w:rPr>
      <w:sz w:val="22"/>
      <w:szCs w:val="22"/>
      <w:lang w:eastAsia="en-US"/>
    </w:rPr>
  </w:style>
  <w:style w:type="paragraph" w:customStyle="1" w:styleId="80">
    <w:name w:val="Основной текст (8)"/>
    <w:basedOn w:val="a"/>
    <w:link w:val="8"/>
    <w:rsid w:val="008E1A3B"/>
    <w:pPr>
      <w:widowControl w:val="0"/>
      <w:shd w:val="clear" w:color="auto" w:fill="FFFFFF"/>
      <w:autoSpaceDE/>
      <w:autoSpaceDN/>
      <w:spacing w:before="320" w:line="257" w:lineRule="exact"/>
      <w:jc w:val="center"/>
    </w:pPr>
    <w:rPr>
      <w:b/>
      <w:bCs/>
      <w:sz w:val="22"/>
      <w:szCs w:val="22"/>
      <w:lang w:eastAsia="en-US"/>
    </w:rPr>
  </w:style>
  <w:style w:type="paragraph" w:customStyle="1" w:styleId="a9">
    <w:name w:val="Оглавление"/>
    <w:basedOn w:val="a"/>
    <w:link w:val="a8"/>
    <w:rsid w:val="008E1A3B"/>
    <w:pPr>
      <w:widowControl w:val="0"/>
      <w:shd w:val="clear" w:color="auto" w:fill="FFFFFF"/>
      <w:autoSpaceDE/>
      <w:autoSpaceDN/>
      <w:spacing w:line="257" w:lineRule="exact"/>
      <w:jc w:val="both"/>
    </w:pPr>
    <w:rPr>
      <w:sz w:val="22"/>
      <w:szCs w:val="22"/>
      <w:lang w:eastAsia="en-US"/>
    </w:rPr>
  </w:style>
  <w:style w:type="paragraph" w:customStyle="1" w:styleId="24">
    <w:name w:val="Оглавление (2)"/>
    <w:basedOn w:val="a"/>
    <w:link w:val="23"/>
    <w:rsid w:val="008E1A3B"/>
    <w:pPr>
      <w:widowControl w:val="0"/>
      <w:shd w:val="clear" w:color="auto" w:fill="FFFFFF"/>
      <w:autoSpaceDE/>
      <w:autoSpaceDN/>
      <w:spacing w:after="180" w:line="178" w:lineRule="exact"/>
    </w:pPr>
    <w:rPr>
      <w:sz w:val="16"/>
      <w:szCs w:val="16"/>
      <w:lang w:eastAsia="en-US"/>
    </w:rPr>
  </w:style>
  <w:style w:type="paragraph" w:customStyle="1" w:styleId="ConsPlusNonformat">
    <w:name w:val="ConsPlusNonformat"/>
    <w:rsid w:val="00742C0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14E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414E99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paragraph" w:styleId="aa">
    <w:name w:val="Title"/>
    <w:basedOn w:val="a"/>
    <w:link w:val="ab"/>
    <w:qFormat/>
    <w:rsid w:val="00414E99"/>
    <w:pPr>
      <w:overflowPunct w:val="0"/>
      <w:adjustRightInd w:val="0"/>
      <w:jc w:val="center"/>
      <w:textAlignment w:val="baseline"/>
    </w:pPr>
    <w:rPr>
      <w:b/>
      <w:sz w:val="28"/>
    </w:rPr>
  </w:style>
  <w:style w:type="character" w:customStyle="1" w:styleId="ab">
    <w:name w:val="Заголовок Знак"/>
    <w:basedOn w:val="a0"/>
    <w:link w:val="aa"/>
    <w:rsid w:val="00414E9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c">
    <w:name w:val="header"/>
    <w:basedOn w:val="a"/>
    <w:link w:val="ad"/>
    <w:rsid w:val="004B17B9"/>
    <w:pPr>
      <w:tabs>
        <w:tab w:val="center" w:pos="4536"/>
        <w:tab w:val="right" w:pos="9072"/>
      </w:tabs>
      <w:autoSpaceDE/>
      <w:autoSpaceDN/>
    </w:pPr>
    <w:rPr>
      <w:sz w:val="24"/>
    </w:rPr>
  </w:style>
  <w:style w:type="character" w:customStyle="1" w:styleId="ad">
    <w:name w:val="Верхний колонтитул Знак"/>
    <w:basedOn w:val="a0"/>
    <w:link w:val="ac"/>
    <w:rsid w:val="004B17B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B23C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e">
    <w:name w:val="Normal (Web)"/>
    <w:basedOn w:val="a"/>
    <w:uiPriority w:val="99"/>
    <w:unhideWhenUsed/>
    <w:rsid w:val="00C07875"/>
    <w:pPr>
      <w:autoSpaceDE/>
      <w:autoSpaceDN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590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69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53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1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24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85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41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083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844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870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073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0443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80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9656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6890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1513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5058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0857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5775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067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140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0592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2398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710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3838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1312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099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225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883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1814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0323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544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471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0776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842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3413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9699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4597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740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6242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67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7568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45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0955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841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80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4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26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78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399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508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68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534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414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1541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13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42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2664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247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8962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105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812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497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421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3563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812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56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985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7020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2731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766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5782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0822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2316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2997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952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242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27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25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83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2261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9017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527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600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159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5653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897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5741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8519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23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846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12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02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9920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7122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2081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6763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8926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0178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7735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3653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623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339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46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83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76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275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085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162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1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2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207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8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07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4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0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9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86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5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7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8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21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B588F3-9D9D-45EA-8332-D3545DECE1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2169</Words>
  <Characters>12367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</dc:creator>
  <cp:lastModifiedBy>user</cp:lastModifiedBy>
  <cp:revision>4</cp:revision>
  <cp:lastPrinted>2025-04-18T08:56:00Z</cp:lastPrinted>
  <dcterms:created xsi:type="dcterms:W3CDTF">2025-04-17T13:46:00Z</dcterms:created>
  <dcterms:modified xsi:type="dcterms:W3CDTF">2025-04-18T08:57:00Z</dcterms:modified>
</cp:coreProperties>
</file>