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D8" w:rsidRDefault="00335CA6" w:rsidP="000C71D8">
      <w:pPr>
        <w:jc w:val="center"/>
        <w:rPr>
          <w:b/>
        </w:rPr>
      </w:pPr>
      <w:r>
        <w:rPr>
          <w:b/>
        </w:rPr>
        <w:t>КОМИССИЯ</w:t>
      </w:r>
      <w:r w:rsidR="000C71D8">
        <w:rPr>
          <w:b/>
        </w:rPr>
        <w:t xml:space="preserve"> ПО ПРОТИВОДЕЙСТВИЮ КОРРУПЦИИ </w:t>
      </w:r>
    </w:p>
    <w:p w:rsidR="000C71D8" w:rsidRDefault="000C71D8" w:rsidP="000C71D8">
      <w:pPr>
        <w:jc w:val="center"/>
        <w:rPr>
          <w:b/>
        </w:rPr>
      </w:pPr>
      <w:r>
        <w:rPr>
          <w:b/>
        </w:rPr>
        <w:t xml:space="preserve">В МУНИЦИПАЛЬНОМ ОБРАЗОВАНИИ «КАРДЫМОВСКИЙ РАЙОН» </w:t>
      </w:r>
    </w:p>
    <w:p w:rsidR="000C71D8" w:rsidRDefault="000C71D8" w:rsidP="000C71D8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0C71D8" w:rsidRDefault="000C71D8" w:rsidP="000C71D8">
      <w:pPr>
        <w:jc w:val="center"/>
        <w:rPr>
          <w:b/>
        </w:rPr>
      </w:pPr>
    </w:p>
    <w:p w:rsidR="000C71D8" w:rsidRDefault="000C71D8" w:rsidP="000C71D8">
      <w:pPr>
        <w:jc w:val="center"/>
        <w:rPr>
          <w:b/>
        </w:rPr>
      </w:pPr>
      <w:r>
        <w:rPr>
          <w:b/>
        </w:rPr>
        <w:t>ПРОТОКОЛ № 2</w:t>
      </w:r>
    </w:p>
    <w:p w:rsidR="000C71D8" w:rsidRDefault="000C71D8" w:rsidP="000C71D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0C71D8" w:rsidRDefault="000C71D8" w:rsidP="000C71D8">
      <w:pPr>
        <w:jc w:val="center"/>
        <w:rPr>
          <w:sz w:val="28"/>
          <w:szCs w:val="28"/>
        </w:rPr>
      </w:pPr>
    </w:p>
    <w:p w:rsidR="000C71D8" w:rsidRDefault="000C71D8" w:rsidP="000C71D8">
      <w:pPr>
        <w:jc w:val="center"/>
        <w:rPr>
          <w:sz w:val="28"/>
          <w:szCs w:val="28"/>
        </w:rPr>
      </w:pPr>
      <w:r>
        <w:rPr>
          <w:sz w:val="28"/>
          <w:szCs w:val="28"/>
        </w:rPr>
        <w:t>21 июня 2022                                                                                    п. Кардымово</w:t>
      </w:r>
    </w:p>
    <w:p w:rsidR="000C71D8" w:rsidRDefault="000C71D8" w:rsidP="000C7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Смоленской области</w:t>
      </w:r>
    </w:p>
    <w:p w:rsidR="000C71D8" w:rsidRDefault="000C71D8" w:rsidP="000C71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pPr w:leftFromText="180" w:rightFromText="180" w:bottomFromText="200" w:vertAnchor="text" w:horzAnchor="margin" w:tblpY="185"/>
        <w:tblW w:w="0" w:type="auto"/>
        <w:tblLook w:val="04A0"/>
      </w:tblPr>
      <w:tblGrid>
        <w:gridCol w:w="2376"/>
        <w:gridCol w:w="7655"/>
      </w:tblGrid>
      <w:tr w:rsidR="000C71D8" w:rsidTr="000C71D8">
        <w:tc>
          <w:tcPr>
            <w:tcW w:w="2376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Т.М.</w:t>
            </w:r>
          </w:p>
        </w:tc>
        <w:tc>
          <w:tcPr>
            <w:tcW w:w="7655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управляющий делами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0C71D8" w:rsidTr="000C71D8">
        <w:tc>
          <w:tcPr>
            <w:tcW w:w="2376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 В.В. </w:t>
            </w:r>
          </w:p>
        </w:tc>
        <w:tc>
          <w:tcPr>
            <w:tcW w:w="7655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отдела правовой работы, делопроизводства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председателя 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0C71D8" w:rsidTr="000C71D8">
        <w:tc>
          <w:tcPr>
            <w:tcW w:w="2376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Ю.Г.</w:t>
            </w:r>
          </w:p>
        </w:tc>
        <w:tc>
          <w:tcPr>
            <w:tcW w:w="7655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ведущий специалист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0C71D8" w:rsidTr="000C71D8">
        <w:tc>
          <w:tcPr>
            <w:tcW w:w="10031" w:type="dxa"/>
            <w:gridSpan w:val="2"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0C71D8" w:rsidTr="000C71D8">
        <w:tc>
          <w:tcPr>
            <w:tcW w:w="2376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С.В. </w:t>
            </w:r>
          </w:p>
        </w:tc>
        <w:tc>
          <w:tcPr>
            <w:tcW w:w="7655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образования Администрации муниципального образования «Кардымовский район» Смоленской области,</w:t>
            </w:r>
          </w:p>
        </w:tc>
      </w:tr>
      <w:tr w:rsidR="000C71D8" w:rsidTr="000C71D8">
        <w:tc>
          <w:tcPr>
            <w:tcW w:w="2376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Бородавкина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655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культуры Администрации муниципального образования «Кардымовский район» Смоленской области,</w:t>
            </w:r>
          </w:p>
        </w:tc>
      </w:tr>
      <w:tr w:rsidR="000C71D8" w:rsidTr="000C71D8">
        <w:trPr>
          <w:trHeight w:val="1149"/>
        </w:trPr>
        <w:tc>
          <w:tcPr>
            <w:tcW w:w="2376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Т.П.</w:t>
            </w:r>
          </w:p>
        </w:tc>
        <w:tc>
          <w:tcPr>
            <w:tcW w:w="7655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Финансового  управления Администрации муниципального образования «Кардымовский район» Смоленской области,</w:t>
            </w:r>
          </w:p>
        </w:tc>
      </w:tr>
      <w:tr w:rsidR="000C71D8" w:rsidTr="000C71D8">
        <w:tc>
          <w:tcPr>
            <w:tcW w:w="2376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 А.В.</w:t>
            </w:r>
          </w:p>
        </w:tc>
        <w:tc>
          <w:tcPr>
            <w:tcW w:w="7655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экономики, инвестиций, имущественных отношений Администрации муниципального образования «Кардымовский район» Смоленской области,</w:t>
            </w:r>
          </w:p>
        </w:tc>
      </w:tr>
      <w:tr w:rsidR="000C71D8" w:rsidTr="000C71D8">
        <w:tc>
          <w:tcPr>
            <w:tcW w:w="2376" w:type="dxa"/>
            <w:hideMark/>
          </w:tcPr>
          <w:p w:rsidR="000C71D8" w:rsidRDefault="000C71D8" w:rsidP="000C71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Малахова Л.Н. </w:t>
            </w:r>
          </w:p>
        </w:tc>
        <w:tc>
          <w:tcPr>
            <w:tcW w:w="7655" w:type="dxa"/>
            <w:hideMark/>
          </w:tcPr>
          <w:p w:rsidR="000C71D8" w:rsidRDefault="00335CA6" w:rsidP="000C71D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0C71D8">
              <w:rPr>
                <w:sz w:val="28"/>
                <w:szCs w:val="28"/>
              </w:rPr>
              <w:t>старший менеджер сектора сельского хозяйства Администрации муниципального образования «Кардымовский район» Смоленской области.</w:t>
            </w:r>
          </w:p>
        </w:tc>
      </w:tr>
    </w:tbl>
    <w:p w:rsidR="000C71D8" w:rsidRDefault="000C71D8" w:rsidP="000C71D8">
      <w:pPr>
        <w:ind w:firstLine="709"/>
        <w:jc w:val="both"/>
        <w:rPr>
          <w:sz w:val="28"/>
          <w:szCs w:val="28"/>
          <w:u w:val="single"/>
        </w:rPr>
      </w:pPr>
    </w:p>
    <w:p w:rsidR="000C71D8" w:rsidRDefault="000C71D8" w:rsidP="000C7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 Заседание комиссии считается правомочным.</w:t>
      </w:r>
    </w:p>
    <w:p w:rsidR="000C71D8" w:rsidRDefault="000C71D8" w:rsidP="000C71D8">
      <w:pPr>
        <w:ind w:left="2700" w:firstLine="709"/>
        <w:jc w:val="both"/>
        <w:rPr>
          <w:b/>
          <w:sz w:val="28"/>
          <w:szCs w:val="28"/>
        </w:rPr>
      </w:pPr>
    </w:p>
    <w:p w:rsidR="000C71D8" w:rsidRDefault="000C71D8" w:rsidP="000C7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C71D8" w:rsidRDefault="000C71D8" w:rsidP="000C71D8">
      <w:pPr>
        <w:ind w:left="2700" w:firstLine="709"/>
        <w:jc w:val="both"/>
        <w:rPr>
          <w:sz w:val="28"/>
          <w:szCs w:val="28"/>
        </w:rPr>
      </w:pPr>
    </w:p>
    <w:p w:rsidR="000C71D8" w:rsidRDefault="000C71D8" w:rsidP="000C7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информации в сфере противодействия коррупции, размещенной на официальном сайте Администрации муниципального образования </w:t>
      </w:r>
      <w:r>
        <w:rPr>
          <w:sz w:val="28"/>
          <w:szCs w:val="28"/>
        </w:rPr>
        <w:lastRenderedPageBreak/>
        <w:t>«Кардымовский район» Смоленской области и его своевременного пополнения и обновления актуальной информацией.</w:t>
      </w:r>
    </w:p>
    <w:p w:rsidR="000C71D8" w:rsidRDefault="000C71D8" w:rsidP="000C71D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вопросу повестки </w:t>
      </w:r>
      <w:r>
        <w:rPr>
          <w:sz w:val="28"/>
          <w:szCs w:val="28"/>
        </w:rPr>
        <w:t>слушали Агафонову Т.М.</w:t>
      </w:r>
    </w:p>
    <w:p w:rsidR="000C71D8" w:rsidRDefault="000C71D8" w:rsidP="000C7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Выступили:  Языкова А.В., Мартынов В.В. </w:t>
      </w:r>
    </w:p>
    <w:p w:rsidR="000C71D8" w:rsidRDefault="000C71D8" w:rsidP="000C71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0C71D8" w:rsidRDefault="000C71D8" w:rsidP="000C71D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информацию в сфере противодействия коррупции, размещенной на официальном сайте Администрации муниципального образования «Кардымовский район» Смоленской области и его своевременного пополнения и обновления актуальной информацией.</w:t>
      </w:r>
    </w:p>
    <w:p w:rsidR="000C71D8" w:rsidRDefault="000C71D8" w:rsidP="000C7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Комиссии по противодействию коррупции муниципального образования «Кардымовский район» Смоленской области своевременно размещать на официальном сайте Администрации муниципального образования «Кардымовский район» Смоленской области в разделе «Противодействие коррупции» информацию в сфере противодействия коррупции и иные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и информацию, касающуюся противодействия коррупции.</w:t>
      </w:r>
    </w:p>
    <w:p w:rsidR="000C71D8" w:rsidRDefault="000C71D8" w:rsidP="000C7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-8 чел., «против» - нет, «воздержались» - нет.</w:t>
      </w:r>
    </w:p>
    <w:p w:rsidR="000C71D8" w:rsidRDefault="000C71D8" w:rsidP="000C7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повестки дня обсуждены. Заседание комиссии считается закрытым.</w:t>
      </w:r>
    </w:p>
    <w:p w:rsidR="000C71D8" w:rsidRDefault="000C71D8" w:rsidP="000C71D8">
      <w:pPr>
        <w:ind w:firstLine="709"/>
        <w:jc w:val="both"/>
        <w:rPr>
          <w:sz w:val="28"/>
          <w:szCs w:val="28"/>
        </w:rPr>
      </w:pPr>
    </w:p>
    <w:p w:rsidR="000C71D8" w:rsidRDefault="000C71D8" w:rsidP="000C7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  Т.М. Агафонова</w:t>
      </w:r>
    </w:p>
    <w:p w:rsidR="000C71D8" w:rsidRDefault="000C71D8" w:rsidP="000C71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71D8" w:rsidRDefault="000C71D8" w:rsidP="000C7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Ю.Г. Бондарь</w:t>
      </w:r>
    </w:p>
    <w:p w:rsidR="000C71D8" w:rsidRDefault="000C71D8" w:rsidP="000C71D8">
      <w:pPr>
        <w:rPr>
          <w:sz w:val="28"/>
          <w:szCs w:val="28"/>
        </w:rPr>
      </w:pPr>
    </w:p>
    <w:p w:rsidR="00371F60" w:rsidRDefault="00371F60" w:rsidP="000C71D8"/>
    <w:sectPr w:rsidR="00371F60" w:rsidSect="00417A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C71D8"/>
    <w:rsid w:val="000C71D8"/>
    <w:rsid w:val="00335CA6"/>
    <w:rsid w:val="00371F60"/>
    <w:rsid w:val="00417A44"/>
    <w:rsid w:val="004419B0"/>
    <w:rsid w:val="004B1D25"/>
    <w:rsid w:val="006A0856"/>
    <w:rsid w:val="0073550E"/>
    <w:rsid w:val="007A1F75"/>
    <w:rsid w:val="008043B2"/>
    <w:rsid w:val="0088306F"/>
    <w:rsid w:val="00A22A62"/>
    <w:rsid w:val="00A6198C"/>
    <w:rsid w:val="00AB4174"/>
    <w:rsid w:val="00AB5FC6"/>
    <w:rsid w:val="00B013F3"/>
    <w:rsid w:val="00B17BFE"/>
    <w:rsid w:val="00D378AD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D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cp:lastPrinted>2022-08-01T13:02:00Z</cp:lastPrinted>
  <dcterms:created xsi:type="dcterms:W3CDTF">2022-08-01T12:51:00Z</dcterms:created>
  <dcterms:modified xsi:type="dcterms:W3CDTF">2022-08-01T13:05:00Z</dcterms:modified>
</cp:coreProperties>
</file>