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0D" w:rsidRDefault="00BD3E0D" w:rsidP="00BD3E0D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847725"/>
            <wp:effectExtent l="0" t="0" r="0" b="9525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0D" w:rsidRDefault="00BD3E0D" w:rsidP="00BD3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D3E0D" w:rsidRDefault="00BD3E0D" w:rsidP="00BD3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BD3E0D" w:rsidRDefault="00BD3E0D" w:rsidP="00BD3E0D">
      <w:pPr>
        <w:pStyle w:val="a3"/>
        <w:rPr>
          <w:sz w:val="28"/>
          <w:szCs w:val="28"/>
        </w:rPr>
      </w:pPr>
    </w:p>
    <w:p w:rsidR="00BD3E0D" w:rsidRDefault="00BD3E0D" w:rsidP="00BD3E0D">
      <w:pPr>
        <w:pStyle w:val="1"/>
        <w:tabs>
          <w:tab w:val="left" w:pos="675"/>
          <w:tab w:val="center" w:pos="46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BD3E0D" w:rsidRPr="00FC2080" w:rsidRDefault="00BD3E0D" w:rsidP="00BD3E0D"/>
    <w:p w:rsidR="00BD3E0D" w:rsidRDefault="00BD3E0D" w:rsidP="00BD3E0D">
      <w:pPr>
        <w:pStyle w:val="a7"/>
        <w:ind w:firstLine="0"/>
        <w:rPr>
          <w:b/>
          <w:sz w:val="16"/>
          <w:szCs w:val="16"/>
        </w:rPr>
      </w:pPr>
    </w:p>
    <w:p w:rsidR="00BD3E0D" w:rsidRDefault="00BD3E0D" w:rsidP="00BD3E0D">
      <w:pPr>
        <w:pStyle w:val="a7"/>
        <w:ind w:firstLine="0"/>
        <w:rPr>
          <w:b/>
          <w:sz w:val="16"/>
          <w:szCs w:val="16"/>
        </w:rPr>
      </w:pPr>
    </w:p>
    <w:p w:rsidR="00BD3E0D" w:rsidRDefault="00BD3E0D" w:rsidP="00BD3E0D">
      <w:pPr>
        <w:pStyle w:val="a7"/>
        <w:ind w:firstLine="0"/>
        <w:rPr>
          <w:sz w:val="16"/>
          <w:szCs w:val="16"/>
        </w:rPr>
      </w:pPr>
      <w:r>
        <w:rPr>
          <w:b/>
          <w:sz w:val="28"/>
          <w:szCs w:val="28"/>
        </w:rPr>
        <w:t xml:space="preserve">от __.__. 2022 № ____ </w:t>
      </w:r>
    </w:p>
    <w:p w:rsidR="00BD3E0D" w:rsidRDefault="00BD3E0D" w:rsidP="00BD3E0D"/>
    <w:tbl>
      <w:tblPr>
        <w:tblW w:w="9997" w:type="dxa"/>
        <w:tblLook w:val="01E0"/>
      </w:tblPr>
      <w:tblGrid>
        <w:gridCol w:w="4786"/>
        <w:gridCol w:w="5211"/>
      </w:tblGrid>
      <w:tr w:rsidR="00BD3E0D" w:rsidTr="00EB2936">
        <w:tc>
          <w:tcPr>
            <w:tcW w:w="4786" w:type="dxa"/>
          </w:tcPr>
          <w:p w:rsidR="00BD3E0D" w:rsidRDefault="00BD3E0D" w:rsidP="001F2D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6B0093">
              <w:rPr>
                <w:sz w:val="28"/>
                <w:szCs w:val="28"/>
              </w:rPr>
              <w:t>Административного регламента по пре</w:t>
            </w:r>
            <w:r w:rsidR="00D35CDD">
              <w:rPr>
                <w:sz w:val="28"/>
                <w:szCs w:val="28"/>
              </w:rPr>
              <w:t>до</w:t>
            </w:r>
            <w:r w:rsidR="006B0093">
              <w:rPr>
                <w:sz w:val="28"/>
                <w:szCs w:val="28"/>
              </w:rPr>
              <w:t>ставлению Отделом образования Администрации муниципального образования «Кардымовский район» Смоленской области муниципальной услуги</w:t>
            </w:r>
            <w:r w:rsidR="008C3C42">
              <w:rPr>
                <w:sz w:val="28"/>
                <w:szCs w:val="28"/>
              </w:rPr>
              <w:t xml:space="preserve"> </w:t>
            </w:r>
            <w:r w:rsidR="006B0093">
              <w:rPr>
                <w:sz w:val="28"/>
                <w:szCs w:val="28"/>
              </w:rPr>
              <w:t>«</w:t>
            </w:r>
            <w:r w:rsidR="001F2D34">
              <w:rPr>
                <w:sz w:val="28"/>
                <w:szCs w:val="28"/>
              </w:rPr>
              <w:t>Выдача разрешения на изменение имени ребенка, не достигшего возраста 14 лет, а также</w:t>
            </w:r>
            <w:r w:rsidR="00F133F0">
              <w:rPr>
                <w:sz w:val="28"/>
                <w:szCs w:val="28"/>
              </w:rPr>
              <w:t>,</w:t>
            </w:r>
            <w:r w:rsidR="001F2D34">
              <w:rPr>
                <w:sz w:val="28"/>
                <w:szCs w:val="28"/>
              </w:rPr>
              <w:t xml:space="preserve"> на изменение присвоенной ему фамилии на фамилию другого родителя»</w:t>
            </w:r>
          </w:p>
        </w:tc>
        <w:tc>
          <w:tcPr>
            <w:tcW w:w="5211" w:type="dxa"/>
          </w:tcPr>
          <w:p w:rsidR="00BD3E0D" w:rsidRDefault="00BD3E0D" w:rsidP="00EB2936">
            <w:pPr>
              <w:rPr>
                <w:sz w:val="28"/>
                <w:szCs w:val="28"/>
              </w:rPr>
            </w:pPr>
          </w:p>
        </w:tc>
      </w:tr>
    </w:tbl>
    <w:p w:rsidR="00BD3E0D" w:rsidRDefault="00BD3E0D" w:rsidP="00864B50">
      <w:pPr>
        <w:pStyle w:val="a5"/>
        <w:spacing w:after="0"/>
        <w:jc w:val="both"/>
        <w:rPr>
          <w:sz w:val="28"/>
          <w:szCs w:val="28"/>
        </w:rPr>
      </w:pPr>
    </w:p>
    <w:p w:rsidR="00864B50" w:rsidRDefault="00864B50" w:rsidP="00BD4EA3">
      <w:pPr>
        <w:pStyle w:val="a5"/>
        <w:spacing w:after="0"/>
        <w:ind w:firstLine="709"/>
        <w:jc w:val="both"/>
        <w:rPr>
          <w:color w:val="000000"/>
          <w:w w:val="101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201-ФЗ «Об организации предоставления государственных и муниципальных услуг», </w:t>
      </w:r>
      <w:r w:rsidR="00960CE9">
        <w:rPr>
          <w:sz w:val="28"/>
          <w:szCs w:val="28"/>
        </w:rPr>
        <w:t>постановлением Правительства Российской Федерации от 18.05.2009 г. № 423 «Об отдельных вопросах осуществления опеки и попечительства в отношении несовершеннолетних граждан»,</w:t>
      </w:r>
      <w:r>
        <w:rPr>
          <w:sz w:val="28"/>
          <w:szCs w:val="28"/>
        </w:rPr>
        <w:t>Устава муниципального образования «Кардымовский район» Смоленской области, Администрация муниципального образования «Кардымовский район» Смоленской области</w:t>
      </w:r>
    </w:p>
    <w:p w:rsidR="00BD3E0D" w:rsidRDefault="00BD3E0D" w:rsidP="00BD3E0D">
      <w:pPr>
        <w:jc w:val="both"/>
        <w:rPr>
          <w:sz w:val="28"/>
          <w:szCs w:val="28"/>
        </w:rPr>
      </w:pPr>
    </w:p>
    <w:p w:rsidR="00BD3E0D" w:rsidRDefault="00BD3E0D" w:rsidP="00BD3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BD3E0D" w:rsidRDefault="00BD3E0D" w:rsidP="00BD3E0D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BD3E0D" w:rsidRDefault="00BD3E0D" w:rsidP="001F2D34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E712C">
        <w:rPr>
          <w:sz w:val="28"/>
          <w:szCs w:val="28"/>
        </w:rPr>
        <w:t xml:space="preserve">прилагаемый Административный регламент по предоставлению Отделом образования Администрации муниципального образования «Кардымовский район» Смоленской области </w:t>
      </w:r>
      <w:r w:rsidR="00E56D66">
        <w:rPr>
          <w:sz w:val="28"/>
          <w:szCs w:val="28"/>
        </w:rPr>
        <w:t xml:space="preserve">государственной услуги, </w:t>
      </w:r>
      <w:r w:rsidR="00E56D66">
        <w:rPr>
          <w:sz w:val="28"/>
        </w:rPr>
        <w:t xml:space="preserve">переданной на муниципальный уровень, </w:t>
      </w:r>
      <w:r w:rsidR="001F2D34">
        <w:rPr>
          <w:sz w:val="28"/>
          <w:szCs w:val="28"/>
        </w:rPr>
        <w:t>«Выдача разрешения на изменение имени ребенка, не достигшего возраста 14 лет, а также</w:t>
      </w:r>
      <w:r w:rsidR="00F133F0">
        <w:rPr>
          <w:sz w:val="28"/>
          <w:szCs w:val="28"/>
        </w:rPr>
        <w:t>,</w:t>
      </w:r>
      <w:r w:rsidR="001F2D34">
        <w:rPr>
          <w:sz w:val="28"/>
          <w:szCs w:val="28"/>
        </w:rPr>
        <w:t xml:space="preserve"> на изменение присвоенной ему фамилии на фамилию другого родителя»</w:t>
      </w:r>
      <w:r w:rsidR="00004F29">
        <w:rPr>
          <w:sz w:val="28"/>
          <w:szCs w:val="28"/>
        </w:rPr>
        <w:t xml:space="preserve"> (далее – Административный регламент)</w:t>
      </w:r>
      <w:r w:rsidR="001F2D34">
        <w:rPr>
          <w:sz w:val="28"/>
          <w:szCs w:val="28"/>
        </w:rPr>
        <w:t>.</w:t>
      </w:r>
    </w:p>
    <w:p w:rsidR="00D639CD" w:rsidRDefault="003E712C" w:rsidP="00BD3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00FAC">
        <w:rPr>
          <w:sz w:val="28"/>
          <w:szCs w:val="28"/>
        </w:rPr>
        <w:t>Постановление</w:t>
      </w:r>
      <w:r w:rsidR="00D639CD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</w:t>
      </w:r>
      <w:r w:rsidR="001F2D34">
        <w:rPr>
          <w:sz w:val="28"/>
          <w:szCs w:val="28"/>
        </w:rPr>
        <w:t xml:space="preserve"> 28.06.2012 № 0399</w:t>
      </w:r>
      <w:r w:rsidR="00300FAC">
        <w:rPr>
          <w:sz w:val="28"/>
          <w:szCs w:val="28"/>
        </w:rPr>
        <w:t xml:space="preserve"> «Об утверждении Административн</w:t>
      </w:r>
      <w:r w:rsidR="002045F4">
        <w:rPr>
          <w:sz w:val="28"/>
          <w:szCs w:val="28"/>
        </w:rPr>
        <w:t>ого</w:t>
      </w:r>
      <w:r w:rsidR="00300FAC">
        <w:rPr>
          <w:sz w:val="28"/>
          <w:szCs w:val="28"/>
        </w:rPr>
        <w:t xml:space="preserve"> регламент</w:t>
      </w:r>
      <w:r w:rsidR="002045F4">
        <w:rPr>
          <w:sz w:val="28"/>
          <w:szCs w:val="28"/>
        </w:rPr>
        <w:t>а по предоставлению Отделом</w:t>
      </w:r>
      <w:r w:rsidR="00300FAC">
        <w:rPr>
          <w:sz w:val="28"/>
          <w:szCs w:val="28"/>
        </w:rPr>
        <w:t xml:space="preserve"> образования Администрации муниципального образования «Кардымовский район» Смоленской области по предоставлению государственной услуги «Выдача разрешения на изменение имени ребенка, не достигшего возраста 14 лет, а также</w:t>
      </w:r>
      <w:r w:rsidR="00F133F0">
        <w:rPr>
          <w:sz w:val="28"/>
          <w:szCs w:val="28"/>
        </w:rPr>
        <w:t>,</w:t>
      </w:r>
      <w:r w:rsidR="00300FAC">
        <w:rPr>
          <w:sz w:val="28"/>
          <w:szCs w:val="28"/>
        </w:rPr>
        <w:t xml:space="preserve"> на изменение присвоенной ему фамилии на фамилию другого родителя»,</w:t>
      </w:r>
      <w:r w:rsidR="00406A1B">
        <w:rPr>
          <w:sz w:val="28"/>
          <w:szCs w:val="28"/>
        </w:rPr>
        <w:t xml:space="preserve"> </w:t>
      </w:r>
      <w:r w:rsidR="00300FAC">
        <w:rPr>
          <w:sz w:val="28"/>
          <w:szCs w:val="28"/>
        </w:rPr>
        <w:t xml:space="preserve">признать </w:t>
      </w:r>
      <w:r w:rsidR="00D639CD">
        <w:rPr>
          <w:sz w:val="28"/>
          <w:szCs w:val="28"/>
        </w:rPr>
        <w:t>утратившим силу.</w:t>
      </w:r>
    </w:p>
    <w:p w:rsidR="007F7137" w:rsidRPr="007F7137" w:rsidRDefault="007F7137" w:rsidP="007F7137">
      <w:pPr>
        <w:pStyle w:val="a9"/>
        <w:suppressAutoHyphens/>
        <w:ind w:left="0" w:firstLine="709"/>
        <w:jc w:val="both"/>
        <w:rPr>
          <w:rFonts w:cs="Calibri"/>
          <w:b/>
          <w:color w:val="000000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7F7137">
        <w:rPr>
          <w:sz w:val="28"/>
          <w:szCs w:val="28"/>
          <w:lang w:eastAsia="ar-SA"/>
        </w:rPr>
        <w:t xml:space="preserve">Сектору информационных технологий Администрации муниципального образования «Кардымовский район» Смоленской области (Т.П. </w:t>
      </w:r>
      <w:proofErr w:type="spellStart"/>
      <w:r w:rsidRPr="007F7137">
        <w:rPr>
          <w:sz w:val="28"/>
          <w:szCs w:val="28"/>
          <w:lang w:eastAsia="ar-SA"/>
        </w:rPr>
        <w:t>Бутылкина</w:t>
      </w:r>
      <w:proofErr w:type="spellEnd"/>
      <w:r w:rsidRPr="007F7137">
        <w:rPr>
          <w:sz w:val="28"/>
          <w:szCs w:val="28"/>
          <w:lang w:eastAsia="ar-SA"/>
        </w:rPr>
        <w:t>) разместить настоящее постановление на официальном сайте Администрации муниципального образования «Кардымовский район» Смоленской области в сети «Интернет».</w:t>
      </w:r>
    </w:p>
    <w:p w:rsidR="00BD3E0D" w:rsidRDefault="002045F4" w:rsidP="00BD3E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712C">
        <w:rPr>
          <w:sz w:val="28"/>
          <w:szCs w:val="28"/>
        </w:rPr>
        <w:t xml:space="preserve">. </w:t>
      </w:r>
      <w:r w:rsidR="00BD3E0D"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(Н.В. Игнатенкова).</w:t>
      </w:r>
    </w:p>
    <w:p w:rsidR="00BD3E0D" w:rsidRDefault="00BD3E0D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p w:rsidR="006A463B" w:rsidRDefault="006A463B" w:rsidP="00BD3E0D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-5"/>
        <w:tblW w:w="0" w:type="auto"/>
        <w:tblLook w:val="01E0"/>
      </w:tblPr>
      <w:tblGrid>
        <w:gridCol w:w="5210"/>
        <w:gridCol w:w="4963"/>
      </w:tblGrid>
      <w:tr w:rsidR="00BD3E0D" w:rsidTr="00EB2936">
        <w:tc>
          <w:tcPr>
            <w:tcW w:w="5210" w:type="dxa"/>
          </w:tcPr>
          <w:p w:rsidR="00BD3E0D" w:rsidRDefault="00BD3E0D" w:rsidP="00EB2936">
            <w:pPr>
              <w:jc w:val="both"/>
              <w:rPr>
                <w:sz w:val="28"/>
                <w:szCs w:val="28"/>
              </w:rPr>
            </w:pPr>
          </w:p>
          <w:p w:rsidR="00BD3E0D" w:rsidRDefault="00BD3E0D" w:rsidP="00BE53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BE531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4963" w:type="dxa"/>
          </w:tcPr>
          <w:p w:rsidR="00BD3E0D" w:rsidRDefault="00BD3E0D" w:rsidP="00EB2936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</w:p>
          <w:p w:rsidR="00BD3E0D" w:rsidRDefault="00BD3E0D" w:rsidP="00EB2936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</w:p>
          <w:p w:rsidR="00004F29" w:rsidRDefault="00004F29" w:rsidP="00EB2936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</w:p>
          <w:p w:rsidR="00BD3E0D" w:rsidRPr="001833D0" w:rsidRDefault="00BE531F" w:rsidP="00EB2936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  <w:bookmarkStart w:id="0" w:name="_GoBack"/>
            <w:bookmarkEnd w:id="0"/>
          </w:p>
        </w:tc>
      </w:tr>
    </w:tbl>
    <w:p w:rsidR="006A463B" w:rsidRPr="007C2BA1" w:rsidRDefault="006A463B" w:rsidP="006A463B">
      <w:pPr>
        <w:jc w:val="right"/>
        <w:rPr>
          <w:sz w:val="28"/>
          <w:szCs w:val="28"/>
        </w:rPr>
      </w:pPr>
      <w:r w:rsidRPr="007C2BA1">
        <w:rPr>
          <w:sz w:val="28"/>
          <w:szCs w:val="28"/>
        </w:rPr>
        <w:lastRenderedPageBreak/>
        <w:t>Приложение</w:t>
      </w:r>
    </w:p>
    <w:tbl>
      <w:tblPr>
        <w:tblW w:w="8788" w:type="dxa"/>
        <w:tblInd w:w="5954" w:type="dxa"/>
        <w:tblLook w:val="04A0"/>
      </w:tblPr>
      <w:tblGrid>
        <w:gridCol w:w="4394"/>
        <w:gridCol w:w="4394"/>
      </w:tblGrid>
      <w:tr w:rsidR="006A463B" w:rsidRPr="007C2BA1" w:rsidTr="00F058FE">
        <w:tc>
          <w:tcPr>
            <w:tcW w:w="4394" w:type="dxa"/>
          </w:tcPr>
          <w:p w:rsidR="006A463B" w:rsidRPr="007C2BA1" w:rsidRDefault="006A463B" w:rsidP="00F058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A463B" w:rsidRPr="007C2BA1" w:rsidRDefault="006A463B" w:rsidP="00F058FE">
            <w:pPr>
              <w:pStyle w:val="ConsPlusNonformat"/>
              <w:rPr>
                <w:rFonts w:ascii="Times New Roman" w:hAnsi="Times New Roman" w:cs="Times New Roman"/>
                <w:sz w:val="28"/>
                <w:szCs w:val="24"/>
              </w:rPr>
            </w:pPr>
            <w:r w:rsidRPr="007C2BA1">
              <w:rPr>
                <w:rFonts w:ascii="Times New Roman" w:hAnsi="Times New Roman" w:cs="Times New Roman"/>
                <w:sz w:val="28"/>
                <w:szCs w:val="24"/>
              </w:rPr>
              <w:t>УТВЕРЖДЕН</w:t>
            </w:r>
          </w:p>
          <w:p w:rsidR="006A463B" w:rsidRPr="007C2BA1" w:rsidRDefault="006A463B" w:rsidP="00F058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 w:rsidRPr="007C2BA1">
              <w:rPr>
                <w:rFonts w:ascii="Times New Roman" w:hAnsi="Times New Roman" w:cs="Times New Roman"/>
                <w:sz w:val="28"/>
                <w:szCs w:val="24"/>
              </w:rPr>
              <w:t>постановлением Администрации муниципального образования «Кардымовский район» Смоленской области</w:t>
            </w:r>
          </w:p>
          <w:p w:rsidR="006A463B" w:rsidRPr="007C2BA1" w:rsidRDefault="006A463B" w:rsidP="00F058F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BA1">
              <w:rPr>
                <w:rFonts w:ascii="Times New Roman" w:hAnsi="Times New Roman" w:cs="Times New Roman"/>
                <w:sz w:val="28"/>
              </w:rPr>
              <w:t>от __.__.2022 № ______</w:t>
            </w:r>
          </w:p>
        </w:tc>
        <w:tc>
          <w:tcPr>
            <w:tcW w:w="4394" w:type="dxa"/>
          </w:tcPr>
          <w:p w:rsidR="006A463B" w:rsidRPr="007C2BA1" w:rsidRDefault="006A463B" w:rsidP="00F058F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A463B" w:rsidRDefault="006A463B" w:rsidP="006A463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A463B" w:rsidRPr="00385C7A" w:rsidRDefault="006A463B" w:rsidP="006A46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A463B" w:rsidRPr="00385C7A" w:rsidRDefault="006A463B" w:rsidP="006A46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муниципального образования «Кардымовский район» Смоленской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областипо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предоставлению государственной услуги</w:t>
      </w:r>
      <w:r w:rsidRPr="007C2BA1">
        <w:rPr>
          <w:b w:val="0"/>
          <w:bCs/>
          <w:sz w:val="28"/>
          <w:szCs w:val="28"/>
        </w:rPr>
        <w:t xml:space="preserve">, </w:t>
      </w:r>
      <w:r w:rsidRPr="00D50954">
        <w:rPr>
          <w:rFonts w:ascii="Times New Roman" w:hAnsi="Times New Roman" w:cs="Times New Roman"/>
          <w:bCs/>
          <w:sz w:val="28"/>
          <w:szCs w:val="28"/>
        </w:rPr>
        <w:t>переданной на муниципальный уровень,</w:t>
      </w:r>
    </w:p>
    <w:p w:rsidR="006A463B" w:rsidRDefault="006A463B" w:rsidP="006A46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5C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ыдача разрешения на изменение имени ребенка, не достигшего возраста</w:t>
      </w:r>
    </w:p>
    <w:p w:rsidR="006A463B" w:rsidRPr="00385C7A" w:rsidRDefault="006A463B" w:rsidP="006A46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лет, а также, на изменение присвоенной ему фамилии на фамилию другого родителя», переданной на муниципальный уровень</w:t>
      </w:r>
    </w:p>
    <w:p w:rsidR="006A463B" w:rsidRPr="00385C7A" w:rsidRDefault="006A463B" w:rsidP="006A4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A463B" w:rsidRPr="00385C7A" w:rsidRDefault="006A463B" w:rsidP="006A463B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1.1. Предмет регулирования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85C7A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регулирует сроки и последовательность административных процед</w:t>
      </w:r>
      <w:r>
        <w:rPr>
          <w:rFonts w:ascii="Times New Roman" w:hAnsi="Times New Roman" w:cs="Times New Roman"/>
          <w:sz w:val="28"/>
          <w:szCs w:val="28"/>
        </w:rPr>
        <w:t>ур и административных действий Отдела образования Администрации муниципального образования «Кардымовский район» Смоленской области</w:t>
      </w:r>
      <w:r w:rsidRPr="00385C7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 Отдел образования</w:t>
      </w:r>
      <w:r w:rsidRPr="00385C7A">
        <w:rPr>
          <w:rFonts w:ascii="Times New Roman" w:hAnsi="Times New Roman" w:cs="Times New Roman"/>
          <w:sz w:val="28"/>
          <w:szCs w:val="28"/>
        </w:rPr>
        <w:t>), осуществляемых по заявлению гражданина,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</w:t>
      </w:r>
      <w:r w:rsidRPr="007C2BA1">
        <w:rPr>
          <w:sz w:val="28"/>
          <w:szCs w:val="28"/>
        </w:rPr>
        <w:t xml:space="preserve">, </w:t>
      </w:r>
      <w:r w:rsidRPr="0078675C">
        <w:rPr>
          <w:rFonts w:ascii="Times New Roman" w:hAnsi="Times New Roman" w:cs="Times New Roman"/>
          <w:sz w:val="28"/>
          <w:szCs w:val="28"/>
        </w:rPr>
        <w:t>переданной на муниципальный уровень,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C7A">
        <w:rPr>
          <w:rFonts w:ascii="Times New Roman" w:hAnsi="Times New Roman" w:cs="Times New Roman"/>
          <w:sz w:val="28"/>
          <w:szCs w:val="28"/>
        </w:rPr>
        <w:t>Выдача разрешения на изменение имени ребенка, не достигшего возраста 14 лет,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C7A">
        <w:rPr>
          <w:rFonts w:ascii="Times New Roman" w:hAnsi="Times New Roman" w:cs="Times New Roman"/>
          <w:sz w:val="28"/>
          <w:szCs w:val="28"/>
        </w:rPr>
        <w:t xml:space="preserve"> на изменение присвоенной ему фамилии на фамилию другого родителя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5C7A">
        <w:rPr>
          <w:rFonts w:ascii="Times New Roman" w:hAnsi="Times New Roman" w:cs="Times New Roman"/>
          <w:sz w:val="28"/>
          <w:szCs w:val="28"/>
        </w:rPr>
        <w:t xml:space="preserve"> (далее - государственная услуга).</w:t>
      </w:r>
    </w:p>
    <w:p w:rsidR="006A463B" w:rsidRPr="00385C7A" w:rsidRDefault="006A463B" w:rsidP="006A463B">
      <w:pPr>
        <w:pStyle w:val="ConsPlusTitle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1.2. Описание заявителей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Получателями государственной услуги являются родители (родитель) ребенка (далее - заявители).</w:t>
      </w:r>
    </w:p>
    <w:p w:rsidR="006A463B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 w:rsidRPr="00385C7A">
        <w:rPr>
          <w:rFonts w:ascii="Times New Roman" w:hAnsi="Times New Roman" w:cs="Times New Roman"/>
          <w:sz w:val="28"/>
          <w:szCs w:val="28"/>
        </w:rPr>
        <w:t xml:space="preserve">1.3. Требования к порядку информирования о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предоставлениигосударственной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A463B" w:rsidRPr="007C2BA1" w:rsidRDefault="006A463B" w:rsidP="006A463B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5C7A">
        <w:rPr>
          <w:sz w:val="28"/>
          <w:szCs w:val="28"/>
        </w:rPr>
        <w:t xml:space="preserve">1.3.1. </w:t>
      </w:r>
      <w:r w:rsidRPr="007C2BA1">
        <w:rPr>
          <w:rFonts w:eastAsia="Calibri"/>
          <w:sz w:val="28"/>
          <w:szCs w:val="28"/>
          <w:lang w:eastAsia="en-US"/>
        </w:rPr>
        <w:t xml:space="preserve">Для получения информации по вопросам предоставления </w:t>
      </w:r>
      <w:r>
        <w:rPr>
          <w:rFonts w:eastAsia="Calibri"/>
          <w:sz w:val="28"/>
          <w:szCs w:val="28"/>
          <w:lang w:eastAsia="en-US"/>
        </w:rPr>
        <w:t>государственной</w:t>
      </w:r>
      <w:r w:rsidRPr="007C2BA1">
        <w:rPr>
          <w:rFonts w:eastAsia="Calibri"/>
          <w:sz w:val="28"/>
          <w:szCs w:val="28"/>
          <w:lang w:eastAsia="en-US"/>
        </w:rPr>
        <w:t xml:space="preserve"> услуги, сведений о ходе предоставления </w:t>
      </w:r>
      <w:r w:rsidRPr="007C2BA1">
        <w:rPr>
          <w:rStyle w:val="FontStyle12"/>
          <w:sz w:val="28"/>
          <w:szCs w:val="28"/>
        </w:rPr>
        <w:t>государственной</w:t>
      </w:r>
      <w:r w:rsidRPr="007C2BA1">
        <w:rPr>
          <w:rFonts w:eastAsia="Calibri"/>
          <w:sz w:val="28"/>
          <w:szCs w:val="28"/>
          <w:lang w:eastAsia="en-US"/>
        </w:rPr>
        <w:t xml:space="preserve"> услуги заинтересованные лица обращаются в сектор опеки и попечительства Отдела образования Администрации муниципального образования «Кардымовский район» Смоленской области (далее сектор опеки и попечительства) по адресу: улица Красноармейская, дом 7, поселок Кардымово, Смоленская область.</w:t>
      </w:r>
    </w:p>
    <w:p w:rsidR="006A463B" w:rsidRPr="007C2BA1" w:rsidRDefault="006A463B" w:rsidP="006A463B">
      <w:p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  <w:r w:rsidRPr="007C2BA1">
        <w:rPr>
          <w:sz w:val="28"/>
          <w:szCs w:val="28"/>
        </w:rPr>
        <w:t>- лично;</w:t>
      </w:r>
    </w:p>
    <w:p w:rsidR="006A463B" w:rsidRPr="007C2BA1" w:rsidRDefault="006A463B" w:rsidP="006A463B">
      <w:p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  <w:r w:rsidRPr="007C2BA1">
        <w:rPr>
          <w:sz w:val="28"/>
          <w:szCs w:val="28"/>
        </w:rPr>
        <w:t>- по телефонам: 8-48167 4-16-45, факс: 8-48167 4-16-45.</w:t>
      </w:r>
    </w:p>
    <w:p w:rsidR="006A463B" w:rsidRPr="007C2BA1" w:rsidRDefault="006A463B" w:rsidP="006A463B">
      <w:p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  <w:r w:rsidRPr="007C2BA1">
        <w:rPr>
          <w:sz w:val="28"/>
          <w:szCs w:val="28"/>
        </w:rPr>
        <w:t>- в письменном виде;</w:t>
      </w:r>
    </w:p>
    <w:p w:rsidR="006A463B" w:rsidRPr="007C2BA1" w:rsidRDefault="006A463B" w:rsidP="006A463B">
      <w:pPr>
        <w:shd w:val="clear" w:color="auto" w:fill="FFFFFF"/>
        <w:tabs>
          <w:tab w:val="left" w:pos="709"/>
        </w:tabs>
        <w:ind w:firstLine="709"/>
        <w:rPr>
          <w:sz w:val="28"/>
          <w:szCs w:val="28"/>
        </w:rPr>
      </w:pPr>
      <w:r w:rsidRPr="007C2BA1">
        <w:rPr>
          <w:sz w:val="28"/>
          <w:szCs w:val="28"/>
        </w:rPr>
        <w:t xml:space="preserve">- по электронной почте: </w:t>
      </w:r>
      <w:proofErr w:type="spellStart"/>
      <w:r w:rsidRPr="00851068">
        <w:rPr>
          <w:color w:val="0000FF"/>
          <w:sz w:val="28"/>
          <w:szCs w:val="28"/>
          <w:u w:val="single"/>
          <w:lang w:val="en-US"/>
        </w:rPr>
        <w:t>opeka</w:t>
      </w:r>
      <w:proofErr w:type="spellEnd"/>
      <w:r w:rsidRPr="00851068">
        <w:rPr>
          <w:color w:val="0000FF"/>
          <w:sz w:val="28"/>
          <w:szCs w:val="28"/>
          <w:u w:val="single"/>
        </w:rPr>
        <w:t>@</w:t>
      </w:r>
      <w:proofErr w:type="spellStart"/>
      <w:r w:rsidRPr="00851068">
        <w:rPr>
          <w:color w:val="0000FF"/>
          <w:sz w:val="28"/>
          <w:szCs w:val="28"/>
          <w:u w:val="single"/>
          <w:lang w:val="en-US"/>
        </w:rPr>
        <w:t>kardymovo</w:t>
      </w:r>
      <w:proofErr w:type="spellEnd"/>
      <w:r w:rsidRPr="00851068">
        <w:rPr>
          <w:color w:val="0000FF"/>
          <w:sz w:val="28"/>
          <w:szCs w:val="28"/>
          <w:u w:val="single"/>
        </w:rPr>
        <w:t>.</w:t>
      </w:r>
      <w:proofErr w:type="spellStart"/>
      <w:r w:rsidRPr="00851068">
        <w:rPr>
          <w:color w:val="0000FF"/>
          <w:sz w:val="28"/>
          <w:szCs w:val="28"/>
          <w:u w:val="single"/>
          <w:lang w:val="en-US"/>
        </w:rPr>
        <w:t>ru</w:t>
      </w:r>
      <w:proofErr w:type="spellEnd"/>
    </w:p>
    <w:p w:rsidR="006A463B" w:rsidRPr="007C2BA1" w:rsidRDefault="006A463B" w:rsidP="006A463B">
      <w:pPr>
        <w:pStyle w:val="ad"/>
      </w:pPr>
      <w:r w:rsidRPr="007C2BA1">
        <w:lastRenderedPageBreak/>
        <w:t>Сектор опеки и попечительства осуществляет прием заявителей в соответствии со следующим графиком:</w:t>
      </w:r>
    </w:p>
    <w:p w:rsidR="006A463B" w:rsidRPr="007C2BA1" w:rsidRDefault="006A463B" w:rsidP="006A463B">
      <w:pPr>
        <w:pStyle w:val="ad"/>
      </w:pPr>
      <w:r w:rsidRPr="007C2BA1">
        <w:t>Понедельник, среда</w:t>
      </w:r>
      <w:r>
        <w:t>:</w:t>
      </w:r>
      <w:r w:rsidRPr="007C2BA1">
        <w:t xml:space="preserve"> с 8.30</w:t>
      </w:r>
      <w:r>
        <w:t xml:space="preserve"> до</w:t>
      </w:r>
      <w:r w:rsidRPr="007C2BA1">
        <w:t xml:space="preserve"> 17.30 ч.; пятница – с 8.30 </w:t>
      </w:r>
      <w:r>
        <w:t xml:space="preserve">до </w:t>
      </w:r>
      <w:r w:rsidRPr="007C2BA1">
        <w:t>13.00 ч.</w:t>
      </w:r>
    </w:p>
    <w:p w:rsidR="006A463B" w:rsidRPr="007C2BA1" w:rsidRDefault="006A463B" w:rsidP="006A463B">
      <w:pPr>
        <w:pStyle w:val="ad"/>
      </w:pPr>
      <w:r w:rsidRPr="007C2BA1">
        <w:t>-обеденный перерыв: с 13.00</w:t>
      </w:r>
      <w:r>
        <w:t xml:space="preserve"> до</w:t>
      </w:r>
      <w:r w:rsidRPr="007C2BA1">
        <w:t>14.00 ч.</w:t>
      </w:r>
    </w:p>
    <w:p w:rsidR="006A463B" w:rsidRPr="007C2BA1" w:rsidRDefault="006A463B" w:rsidP="006A463B">
      <w:pPr>
        <w:pStyle w:val="ad"/>
      </w:pPr>
      <w:r w:rsidRPr="007C2BA1">
        <w:t>-суббота, воскресенье – выходной.</w:t>
      </w:r>
    </w:p>
    <w:p w:rsidR="006A463B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 w:rsidRPr="00385C7A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 осуществляется:</w:t>
      </w:r>
    </w:p>
    <w:p w:rsidR="006A463B" w:rsidRPr="007C2BA1" w:rsidRDefault="006A463B" w:rsidP="006A463B">
      <w:pPr>
        <w:ind w:firstLine="709"/>
        <w:jc w:val="both"/>
        <w:rPr>
          <w:sz w:val="28"/>
          <w:szCs w:val="28"/>
        </w:rPr>
      </w:pPr>
      <w:r w:rsidRPr="007C2BA1">
        <w:rPr>
          <w:sz w:val="28"/>
          <w:szCs w:val="28"/>
        </w:rPr>
        <w:t>- устного консультирования</w:t>
      </w:r>
      <w:r>
        <w:rPr>
          <w:sz w:val="28"/>
          <w:szCs w:val="28"/>
        </w:rPr>
        <w:t>;</w:t>
      </w:r>
    </w:p>
    <w:p w:rsidR="006A463B" w:rsidRPr="007C2BA1" w:rsidRDefault="006A463B" w:rsidP="006A463B">
      <w:pPr>
        <w:ind w:firstLine="709"/>
        <w:jc w:val="both"/>
        <w:rPr>
          <w:sz w:val="28"/>
          <w:szCs w:val="28"/>
        </w:rPr>
      </w:pPr>
      <w:r w:rsidRPr="007C2BA1">
        <w:rPr>
          <w:sz w:val="28"/>
          <w:szCs w:val="28"/>
        </w:rPr>
        <w:t>- письменных разъяснений;</w:t>
      </w:r>
    </w:p>
    <w:p w:rsidR="006A463B" w:rsidRDefault="006A463B" w:rsidP="006A463B">
      <w:pPr>
        <w:ind w:firstLine="709"/>
        <w:jc w:val="both"/>
        <w:rPr>
          <w:sz w:val="28"/>
          <w:szCs w:val="28"/>
        </w:rPr>
      </w:pPr>
      <w:r w:rsidRPr="007C2BA1">
        <w:rPr>
          <w:sz w:val="28"/>
          <w:szCs w:val="28"/>
        </w:rPr>
        <w:t>- средств телефонной связи, в том числе по телефон</w:t>
      </w:r>
      <w:r>
        <w:rPr>
          <w:sz w:val="28"/>
          <w:szCs w:val="28"/>
        </w:rPr>
        <w:t>у</w:t>
      </w:r>
      <w:r w:rsidRPr="007C2BA1">
        <w:rPr>
          <w:sz w:val="28"/>
          <w:szCs w:val="28"/>
        </w:rPr>
        <w:t>: (848167) 4-16-45;</w:t>
      </w:r>
    </w:p>
    <w:p w:rsidR="006A463B" w:rsidRPr="007C2BA1" w:rsidRDefault="006A463B" w:rsidP="006A463B">
      <w:pPr>
        <w:ind w:firstLine="709"/>
        <w:jc w:val="both"/>
        <w:rPr>
          <w:sz w:val="28"/>
          <w:szCs w:val="28"/>
        </w:rPr>
      </w:pPr>
      <w:r w:rsidRPr="007C2BA1">
        <w:rPr>
          <w:sz w:val="28"/>
          <w:szCs w:val="28"/>
        </w:rPr>
        <w:t>- средств почтовой связи;</w:t>
      </w:r>
    </w:p>
    <w:p w:rsidR="006A463B" w:rsidRPr="007C2BA1" w:rsidRDefault="006A463B" w:rsidP="006A463B">
      <w:pPr>
        <w:ind w:firstLine="705"/>
        <w:jc w:val="both"/>
        <w:rPr>
          <w:sz w:val="28"/>
          <w:szCs w:val="28"/>
        </w:rPr>
      </w:pPr>
      <w:r w:rsidRPr="007C2BA1">
        <w:rPr>
          <w:sz w:val="28"/>
          <w:szCs w:val="28"/>
        </w:rPr>
        <w:t xml:space="preserve">- размещения информационных материалов на сайте Отдела образования в информационно-телекоммуникационной сети Интернет (адрес сайта: </w:t>
      </w:r>
      <w:proofErr w:type="spellStart"/>
      <w:r w:rsidRPr="003C3755">
        <w:rPr>
          <w:color w:val="0000FF"/>
          <w:sz w:val="28"/>
          <w:szCs w:val="28"/>
          <w:lang w:val="en-US"/>
        </w:rPr>
        <w:t>kardobr</w:t>
      </w:r>
      <w:proofErr w:type="spellEnd"/>
      <w:r w:rsidRPr="003C3755">
        <w:rPr>
          <w:color w:val="0000FF"/>
          <w:sz w:val="28"/>
          <w:szCs w:val="28"/>
        </w:rPr>
        <w:t>.</w:t>
      </w:r>
      <w:proofErr w:type="spellStart"/>
      <w:r w:rsidRPr="003C3755">
        <w:rPr>
          <w:color w:val="0000FF"/>
          <w:sz w:val="28"/>
          <w:szCs w:val="28"/>
          <w:lang w:val="en-US"/>
        </w:rPr>
        <w:t>kardymovo</w:t>
      </w:r>
      <w:proofErr w:type="spellEnd"/>
      <w:r w:rsidRPr="003C3755">
        <w:rPr>
          <w:color w:val="0000FF"/>
          <w:sz w:val="28"/>
          <w:szCs w:val="28"/>
        </w:rPr>
        <w:t>.</w:t>
      </w:r>
      <w:proofErr w:type="spellStart"/>
      <w:r w:rsidRPr="003C3755">
        <w:rPr>
          <w:color w:val="0000FF"/>
          <w:sz w:val="28"/>
          <w:szCs w:val="28"/>
          <w:lang w:val="en-US"/>
        </w:rPr>
        <w:t>ru</w:t>
      </w:r>
      <w:proofErr w:type="spellEnd"/>
      <w:r w:rsidRPr="007C2BA1">
        <w:rPr>
          <w:sz w:val="28"/>
          <w:szCs w:val="28"/>
        </w:rPr>
        <w:t>);</w:t>
      </w:r>
    </w:p>
    <w:p w:rsidR="006A463B" w:rsidRPr="007C2BA1" w:rsidRDefault="006A463B" w:rsidP="006A463B">
      <w:pPr>
        <w:ind w:firstLine="660"/>
        <w:jc w:val="both"/>
        <w:rPr>
          <w:sz w:val="28"/>
          <w:szCs w:val="28"/>
        </w:rPr>
      </w:pPr>
      <w:r w:rsidRPr="007C2BA1">
        <w:rPr>
          <w:sz w:val="28"/>
          <w:szCs w:val="28"/>
        </w:rPr>
        <w:t xml:space="preserve">- использования федеральной государственной информационной системы «Единый портал государственных и муниципальных услуг (функций)» (далее – Единый портал) (электронный адрес: </w:t>
      </w:r>
      <w:hyperlink r:id="rId6" w:history="1">
        <w:r w:rsidRPr="007C2BA1">
          <w:rPr>
            <w:rStyle w:val="ac"/>
            <w:sz w:val="28"/>
            <w:szCs w:val="28"/>
          </w:rPr>
          <w:t>http://www.gosuslugi.ru</w:t>
        </w:r>
      </w:hyperlink>
      <w:r w:rsidRPr="007C2BA1">
        <w:rPr>
          <w:sz w:val="28"/>
          <w:szCs w:val="28"/>
        </w:rPr>
        <w:t>), а также</w:t>
      </w:r>
      <w:r>
        <w:rPr>
          <w:sz w:val="28"/>
          <w:szCs w:val="28"/>
        </w:rPr>
        <w:t>,</w:t>
      </w:r>
      <w:r w:rsidRPr="007C2BA1">
        <w:rPr>
          <w:sz w:val="28"/>
          <w:szCs w:val="28"/>
        </w:rPr>
        <w:t xml:space="preserve"> региональной государственной информационной системы «Портал государственных и муниципальных услуг (функций) Смоленской области» (электронный адрес: </w:t>
      </w:r>
      <w:hyperlink r:id="rId7" w:history="1">
        <w:r w:rsidRPr="007C2BA1">
          <w:rPr>
            <w:rStyle w:val="ac"/>
            <w:sz w:val="28"/>
            <w:szCs w:val="28"/>
          </w:rPr>
          <w:t>http://67.gosuslugi.ru</w:t>
        </w:r>
      </w:hyperlink>
      <w:r w:rsidRPr="007C2BA1">
        <w:rPr>
          <w:sz w:val="28"/>
          <w:szCs w:val="28"/>
        </w:rPr>
        <w:t>) (далее – Региональный портал).</w:t>
      </w:r>
    </w:p>
    <w:p w:rsidR="006A463B" w:rsidRPr="007C2BA1" w:rsidRDefault="006A463B" w:rsidP="006A463B">
      <w:pPr>
        <w:ind w:firstLine="705"/>
        <w:jc w:val="both"/>
        <w:rPr>
          <w:sz w:val="28"/>
          <w:szCs w:val="28"/>
        </w:rPr>
      </w:pPr>
      <w:r w:rsidRPr="00385C7A">
        <w:rPr>
          <w:sz w:val="28"/>
          <w:szCs w:val="28"/>
        </w:rPr>
        <w:t>1.3.</w:t>
      </w:r>
      <w:r>
        <w:rPr>
          <w:sz w:val="28"/>
          <w:szCs w:val="28"/>
        </w:rPr>
        <w:t>3</w:t>
      </w:r>
      <w:r w:rsidRPr="00385C7A">
        <w:rPr>
          <w:sz w:val="28"/>
          <w:szCs w:val="28"/>
        </w:rPr>
        <w:t xml:space="preserve">. </w:t>
      </w:r>
      <w:r w:rsidRPr="007C2BA1">
        <w:rPr>
          <w:sz w:val="28"/>
          <w:szCs w:val="28"/>
        </w:rPr>
        <w:t>На сайте Отдела образования в информационно-телекоммуникационной сети Интернет, на Едином портале и на Региональном портале размещаются следующие информационные материалы:</w:t>
      </w:r>
    </w:p>
    <w:p w:rsidR="006A463B" w:rsidRPr="007C2BA1" w:rsidRDefault="006A463B" w:rsidP="006A463B">
      <w:pPr>
        <w:ind w:firstLine="705"/>
        <w:jc w:val="both"/>
        <w:rPr>
          <w:sz w:val="28"/>
          <w:szCs w:val="28"/>
        </w:rPr>
      </w:pPr>
      <w:r w:rsidRPr="007C2BA1">
        <w:rPr>
          <w:sz w:val="28"/>
          <w:szCs w:val="28"/>
        </w:rPr>
        <w:t>- настоящий Административный регламент;</w:t>
      </w:r>
    </w:p>
    <w:p w:rsidR="006A463B" w:rsidRPr="007C2BA1" w:rsidRDefault="006A463B" w:rsidP="006A463B">
      <w:pPr>
        <w:ind w:firstLine="705"/>
        <w:jc w:val="both"/>
        <w:rPr>
          <w:sz w:val="28"/>
          <w:szCs w:val="28"/>
        </w:rPr>
      </w:pPr>
      <w:r w:rsidRPr="007C2BA1">
        <w:rPr>
          <w:sz w:val="28"/>
          <w:szCs w:val="28"/>
        </w:rPr>
        <w:t>- порядок обращения в Отдел образования для получения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5C7A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5C7A">
        <w:rPr>
          <w:rFonts w:ascii="Times New Roman" w:hAnsi="Times New Roman" w:cs="Times New Roman"/>
          <w:sz w:val="28"/>
          <w:szCs w:val="28"/>
        </w:rPr>
        <w:t xml:space="preserve"> порядок информирования о ходе предоставления государственной услуги;</w:t>
      </w:r>
    </w:p>
    <w:p w:rsidR="006A463B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5C7A">
        <w:rPr>
          <w:rFonts w:ascii="Times New Roman" w:hAnsi="Times New Roman" w:cs="Times New Roman"/>
          <w:sz w:val="28"/>
          <w:szCs w:val="28"/>
        </w:rPr>
        <w:t xml:space="preserve"> порядок обжалования решений и действий (бездействия), принимаемых и осуществляемых должностными лицами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опеки и попечительства в ходе предоставления государственной услуги.</w:t>
      </w:r>
    </w:p>
    <w:p w:rsidR="006A463B" w:rsidRPr="007C2BA1" w:rsidRDefault="006A463B" w:rsidP="006A46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C2BA1">
        <w:rPr>
          <w:sz w:val="28"/>
          <w:szCs w:val="28"/>
        </w:rPr>
        <w:t>На стенде в помещении сектора опеки и попечительства размещается следующая информация:</w:t>
      </w:r>
    </w:p>
    <w:p w:rsidR="006A463B" w:rsidRPr="007C2BA1" w:rsidRDefault="006A463B" w:rsidP="006A463B">
      <w:pPr>
        <w:ind w:firstLine="709"/>
        <w:jc w:val="both"/>
        <w:rPr>
          <w:sz w:val="28"/>
          <w:szCs w:val="28"/>
        </w:rPr>
      </w:pPr>
      <w:r w:rsidRPr="007C2BA1">
        <w:rPr>
          <w:sz w:val="28"/>
          <w:szCs w:val="28"/>
        </w:rPr>
        <w:t>- извлечения текста настоящего</w:t>
      </w:r>
      <w:r>
        <w:rPr>
          <w:sz w:val="28"/>
          <w:szCs w:val="28"/>
        </w:rPr>
        <w:t xml:space="preserve"> Административного р</w:t>
      </w:r>
      <w:r w:rsidRPr="007C2BA1">
        <w:rPr>
          <w:sz w:val="28"/>
          <w:szCs w:val="28"/>
        </w:rPr>
        <w:t xml:space="preserve">егламента и иных нормативных правовых актов, содержащих нормы, регулирующие </w:t>
      </w:r>
      <w:r>
        <w:rPr>
          <w:sz w:val="28"/>
          <w:szCs w:val="28"/>
        </w:rPr>
        <w:t>в</w:t>
      </w:r>
      <w:r w:rsidRPr="00385C7A">
        <w:rPr>
          <w:sz w:val="28"/>
          <w:szCs w:val="28"/>
        </w:rPr>
        <w:t>ыдач</w:t>
      </w:r>
      <w:r>
        <w:rPr>
          <w:sz w:val="28"/>
          <w:szCs w:val="28"/>
        </w:rPr>
        <w:t>у</w:t>
      </w:r>
      <w:r w:rsidRPr="00385C7A">
        <w:rPr>
          <w:sz w:val="28"/>
          <w:szCs w:val="28"/>
        </w:rPr>
        <w:t xml:space="preserve"> разрешения на изменение имени ребенка, не достигшего возраста 14 лет, а также на изменение присвоенной ему фамилии на фамилию другого родителя</w:t>
      </w:r>
      <w:r w:rsidRPr="007C2BA1">
        <w:rPr>
          <w:sz w:val="28"/>
          <w:szCs w:val="28"/>
        </w:rPr>
        <w:t>.</w:t>
      </w:r>
    </w:p>
    <w:p w:rsidR="006A463B" w:rsidRPr="007C2BA1" w:rsidRDefault="006A463B" w:rsidP="006A463B">
      <w:pPr>
        <w:ind w:firstLine="709"/>
        <w:jc w:val="both"/>
        <w:rPr>
          <w:sz w:val="28"/>
          <w:szCs w:val="28"/>
        </w:rPr>
      </w:pPr>
      <w:r w:rsidRPr="007C2BA1">
        <w:rPr>
          <w:sz w:val="28"/>
          <w:szCs w:val="28"/>
        </w:rPr>
        <w:t>- перечень документов, необходимых для принятия решения о предоставлении государственной услуги;</w:t>
      </w:r>
    </w:p>
    <w:p w:rsidR="006A463B" w:rsidRPr="007C2BA1" w:rsidRDefault="006A463B" w:rsidP="006A463B">
      <w:pPr>
        <w:ind w:firstLine="709"/>
        <w:jc w:val="both"/>
        <w:rPr>
          <w:sz w:val="28"/>
          <w:szCs w:val="28"/>
        </w:rPr>
      </w:pPr>
      <w:r w:rsidRPr="007C2BA1">
        <w:rPr>
          <w:sz w:val="28"/>
          <w:szCs w:val="28"/>
        </w:rPr>
        <w:t>- образцы оформления и требования к документам, необходимым для предоставления государственной услуги.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1.3.4. Основными требованиями к информированию заявителей являются: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а) достоверность предоставляемой информации;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б) четкость в изложении информации;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lastRenderedPageBreak/>
        <w:t>в) полнота информирования;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г) удобство и доступность получения информации.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1.3.5. Должностными лицами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опеки и попечительства, обеспечивающими предоставление государственной услуги, осуществляется консультирование по следующим вопросам: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а) перечень документов, необходимых для предоставления государственной услуги, комплектность (достаточность) представленных документов;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б) органы власти и организации, в которых заявитель может получить документы, необходимые для предоставления государственной услуги (наименование и их местонахождение);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в) время приема и выдачи документов, связанных с предоставлением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г) порядок и сроки предоставления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>) порядок обжалования решений или действий (бездействия), принятых или осуществленных в ходе предоставления государственной услуги.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1.3.6. Консультирование заявителей по вопросам предоставления государственной услуги осуществляется бесплатно.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1.3.7. При ответах на телефонные звонки и устные обращения заявителей специалисты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опеки и попечительства</w:t>
      </w:r>
      <w:r>
        <w:rPr>
          <w:rFonts w:ascii="Times New Roman" w:hAnsi="Times New Roman" w:cs="Times New Roman"/>
          <w:sz w:val="28"/>
          <w:szCs w:val="28"/>
        </w:rPr>
        <w:t xml:space="preserve"> Отдела образования Администрации муниципального образования «Кардымовский район» Смоленской области</w:t>
      </w:r>
      <w:r w:rsidRPr="00385C7A">
        <w:rPr>
          <w:rFonts w:ascii="Times New Roman" w:hAnsi="Times New Roman" w:cs="Times New Roman"/>
          <w:sz w:val="28"/>
          <w:szCs w:val="28"/>
        </w:rPr>
        <w:t xml:space="preserve"> подробно и в вежливой форме информируют их по вопросам, касающимся предоставления государственной услуги. Ответ на телефонный звонок должен начинаться с информации о наименовании структурного подразделения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муниципального образования «Кардымовский район» Смоленской области</w:t>
      </w:r>
      <w:r w:rsidRPr="00385C7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опеки и попечительства, в которое позвонил гражданин, фамилии, имени, отчества и должности лица, принявшего звонок.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1.3.8. При невозможности должностного лица, принявшего звонок, самостоятельно ответить на поставленные вопросы о предоставлении государственной услуги телефонный звонок должен быть переадресован другому должностному лицу либо обратившемуся заявителю должен быть сообщен номер телефона, по которому он может получить необходимую информацию.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Стандарт предоставления государственной услуги</w:t>
      </w:r>
    </w:p>
    <w:p w:rsidR="006A463B" w:rsidRPr="00385C7A" w:rsidRDefault="006A463B" w:rsidP="006A463B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C7A">
        <w:rPr>
          <w:rFonts w:ascii="Times New Roman" w:hAnsi="Times New Roman" w:cs="Times New Roman"/>
          <w:sz w:val="28"/>
          <w:szCs w:val="28"/>
        </w:rPr>
        <w:t>Выдача разрешения на изменение имени ребенка, не достигшего возраста 14 лет,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C7A">
        <w:rPr>
          <w:rFonts w:ascii="Times New Roman" w:hAnsi="Times New Roman" w:cs="Times New Roman"/>
          <w:sz w:val="28"/>
          <w:szCs w:val="28"/>
        </w:rPr>
        <w:t xml:space="preserve"> на изменение присвоенной ему фамилии на фамилию другого родителя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5C7A">
        <w:rPr>
          <w:rFonts w:ascii="Times New Roman" w:hAnsi="Times New Roman" w:cs="Times New Roman"/>
          <w:sz w:val="28"/>
          <w:szCs w:val="28"/>
        </w:rPr>
        <w:t>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>государственную услугу</w:t>
      </w:r>
    </w:p>
    <w:p w:rsidR="006A463B" w:rsidRDefault="006A463B" w:rsidP="006A4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муниципального образования «Кардымовский район» Смоленской области, осуществляет предоставление государственной услуги 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 и решением Кардымовского районного Совета депутатов от 30 мая 2008 года № 35 «Об уполномоченном органе </w:t>
      </w:r>
      <w:r>
        <w:rPr>
          <w:sz w:val="28"/>
          <w:szCs w:val="28"/>
        </w:rPr>
        <w:lastRenderedPageBreak/>
        <w:t>«Кардымовский район» Смоленской области по осуществлению государственных полномочий по организации и осуществлению деятельности опеки и попечительству».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2.3. Результат предоставления государственной услуги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 решение об изменении (отказе в изменении) имени ребенка, не достигшего возраста 14 лет,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об изменении (отказе в изменении) присвоенной ему фамилии на фамилию другого родителя.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Заявления граждан о выдаче разрешения на изменение имени ребенка, не достигшего возраста 14 лет,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C7A">
        <w:rPr>
          <w:rFonts w:ascii="Times New Roman" w:hAnsi="Times New Roman" w:cs="Times New Roman"/>
          <w:sz w:val="28"/>
          <w:szCs w:val="28"/>
        </w:rPr>
        <w:t xml:space="preserve"> на изменение присвоенной ему фамилии на фамилию другого родителя, поступившие в 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385C7A">
        <w:rPr>
          <w:rFonts w:ascii="Times New Roman" w:hAnsi="Times New Roman" w:cs="Times New Roman"/>
          <w:sz w:val="28"/>
          <w:szCs w:val="28"/>
        </w:rPr>
        <w:t>опеки и попечительства, рассматриваются в 30-дневный срок с момента поступления обращения.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2.5. Правовые основания для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предоставлениягосударственной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- Семейным кодексом Российской Федерации;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- Федеральным законом от 24.04.2008 N 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C7A">
        <w:rPr>
          <w:rFonts w:ascii="Times New Roman" w:hAnsi="Times New Roman" w:cs="Times New Roman"/>
          <w:sz w:val="28"/>
          <w:szCs w:val="28"/>
        </w:rPr>
        <w:t>Об опеке и попечительстве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5C7A">
        <w:rPr>
          <w:rFonts w:ascii="Times New Roman" w:hAnsi="Times New Roman" w:cs="Times New Roman"/>
          <w:sz w:val="28"/>
          <w:szCs w:val="28"/>
        </w:rPr>
        <w:t>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- областным законом от 31.01.2008 N 7-з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C7A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5C7A">
        <w:rPr>
          <w:rFonts w:ascii="Times New Roman" w:hAnsi="Times New Roman" w:cs="Times New Roman"/>
          <w:sz w:val="28"/>
          <w:szCs w:val="28"/>
        </w:rPr>
        <w:t>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- областным законом от 31.01.2008 N 6-з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C7A">
        <w:rPr>
          <w:rFonts w:ascii="Times New Roman" w:hAnsi="Times New Roman" w:cs="Times New Roman"/>
          <w:sz w:val="28"/>
          <w:szCs w:val="28"/>
        </w:rPr>
        <w:t>Об организации и осуществлении деятельности по опеке и попеч</w:t>
      </w:r>
      <w:r>
        <w:rPr>
          <w:rFonts w:ascii="Times New Roman" w:hAnsi="Times New Roman" w:cs="Times New Roman"/>
          <w:sz w:val="28"/>
          <w:szCs w:val="28"/>
        </w:rPr>
        <w:t>ительству в Смоленской области»,</w:t>
      </w:r>
      <w:r w:rsidRPr="00A85A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proofErr w:type="spellStart"/>
      <w:r w:rsidRPr="00A85AB4">
        <w:rPr>
          <w:rFonts w:ascii="Times New Roman" w:hAnsi="Times New Roman" w:cs="Times New Roman"/>
          <w:bCs/>
          <w:color w:val="000000"/>
          <w:sz w:val="28"/>
          <w:szCs w:val="28"/>
        </w:rPr>
        <w:t>изм</w:t>
      </w:r>
      <w:proofErr w:type="spellEnd"/>
      <w:r w:rsidRPr="00A85AB4">
        <w:rPr>
          <w:rFonts w:ascii="Times New Roman" w:hAnsi="Times New Roman" w:cs="Times New Roman"/>
          <w:bCs/>
          <w:color w:val="000000"/>
          <w:sz w:val="28"/>
          <w:szCs w:val="28"/>
        </w:rPr>
        <w:t>. на 11.06.2020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35"/>
      <w:bookmarkEnd w:id="2"/>
      <w:r w:rsidRPr="00385C7A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необходимыхв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законодательными или иными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нормативнымиправовыми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актами для предоставления государственной услуги(с разделением на документы и информацию, которые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заявительдолжен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представить самостоятельно, и документы,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которыезаявитель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инициативе,так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как они подлежат представлению в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рамкахмежведомственного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взаимодействия)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Для принятия решения о предоставлении государственной услуги по принятию решения об изменении имени ребенка, не достигшего возраста 14 лет,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об изменении присвоенной ему фамилии на фамилию другого родителя граждане (гражданин) предоставляют следующие документы: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C7A">
        <w:rPr>
          <w:rFonts w:ascii="Times New Roman" w:hAnsi="Times New Roman" w:cs="Times New Roman"/>
          <w:sz w:val="28"/>
          <w:szCs w:val="28"/>
        </w:rPr>
        <w:t>заявление родителей (родителя) с просьбой об изменении имени и (или) фамилии ребенку по форме согласно приложениям N 1, 2 к Административному регламенту;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C7A">
        <w:rPr>
          <w:rFonts w:ascii="Times New Roman" w:hAnsi="Times New Roman" w:cs="Times New Roman"/>
          <w:sz w:val="28"/>
          <w:szCs w:val="28"/>
        </w:rPr>
        <w:t xml:space="preserve">копию паспорта родителей (родителя) (страницы 1, 5, 14, 16, 17 с обязательным внесением в графу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C7A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5C7A">
        <w:rPr>
          <w:rFonts w:ascii="Times New Roman" w:hAnsi="Times New Roman" w:cs="Times New Roman"/>
          <w:sz w:val="28"/>
          <w:szCs w:val="28"/>
        </w:rPr>
        <w:t xml:space="preserve"> всех детей заявителя);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C7A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5C7A">
        <w:rPr>
          <w:rFonts w:ascii="Times New Roman" w:hAnsi="Times New Roman" w:cs="Times New Roman"/>
          <w:sz w:val="28"/>
          <w:szCs w:val="28"/>
        </w:rPr>
        <w:t>согласие родителя, отдельно проживающего от ребенка, на изменение фамилии ребенку (написанное в присутствии специалиста органа опеки и попечительства либо заверенное в установленном законом порядке);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4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85C7A">
        <w:rPr>
          <w:rFonts w:ascii="Times New Roman" w:hAnsi="Times New Roman" w:cs="Times New Roman"/>
          <w:sz w:val="28"/>
          <w:szCs w:val="28"/>
        </w:rPr>
        <w:t xml:space="preserve">справку формы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C7A">
        <w:rPr>
          <w:rFonts w:ascii="Times New Roman" w:hAnsi="Times New Roman" w:cs="Times New Roman"/>
          <w:sz w:val="28"/>
          <w:szCs w:val="28"/>
        </w:rPr>
        <w:t xml:space="preserve"> 25 из отдела ЗАГС при рождении ребенка одинокой матерью (в случае если сведения об отце ребенка внесены в запись акта о рождении на основании заявления матери ребенка);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C7A">
        <w:rPr>
          <w:rFonts w:ascii="Times New Roman" w:hAnsi="Times New Roman" w:cs="Times New Roman"/>
          <w:sz w:val="28"/>
          <w:szCs w:val="28"/>
        </w:rPr>
        <w:t>копию свидетельства о браке (о расторжении брака);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5C7A">
        <w:rPr>
          <w:rFonts w:ascii="Times New Roman" w:hAnsi="Times New Roman" w:cs="Times New Roman"/>
          <w:sz w:val="28"/>
          <w:szCs w:val="28"/>
        </w:rPr>
        <w:t>согласие ребенка, достигшего возраста десяти лет, на изменение имени и (или) фамилии (написанное в присутствии родителей (родителя) и специалиста органа опеки и попечительства);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C7A">
        <w:rPr>
          <w:rFonts w:ascii="Times New Roman" w:hAnsi="Times New Roman" w:cs="Times New Roman"/>
          <w:sz w:val="28"/>
          <w:szCs w:val="28"/>
        </w:rPr>
        <w:t>копию свидетельства о смерти родителя (предоставляется в случае смерти одного из родителей);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5C7A">
        <w:rPr>
          <w:rFonts w:ascii="Times New Roman" w:hAnsi="Times New Roman" w:cs="Times New Roman"/>
          <w:sz w:val="28"/>
          <w:szCs w:val="28"/>
        </w:rPr>
        <w:t xml:space="preserve"> копию документа уполномоченного органа, подтверждающего нахождение родителя в розыске (предоставляется в случае нахождения одного из родителей в розыске);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C7A">
        <w:rPr>
          <w:rFonts w:ascii="Times New Roman" w:hAnsi="Times New Roman" w:cs="Times New Roman"/>
          <w:sz w:val="28"/>
          <w:szCs w:val="28"/>
        </w:rPr>
        <w:t>копию судебного решения о признании гражданина безвестно отсутствующим, объявлении судом умершим (предоставляется в случае признания одного из родителей безвестно отсутствующим, объявления судом умершим);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5C7A">
        <w:rPr>
          <w:rFonts w:ascii="Times New Roman" w:hAnsi="Times New Roman" w:cs="Times New Roman"/>
          <w:sz w:val="28"/>
          <w:szCs w:val="28"/>
        </w:rPr>
        <w:t xml:space="preserve"> копию судебного решения о признании родителя недееспособным (предоставляется в случае признания одного из родителей недееспособным);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C7A">
        <w:rPr>
          <w:rFonts w:ascii="Times New Roman" w:hAnsi="Times New Roman" w:cs="Times New Roman"/>
          <w:sz w:val="28"/>
          <w:szCs w:val="28"/>
        </w:rPr>
        <w:t>копию судебного решения о лишении родительских прав (предоставляется в случае лишения родительских прав одного из родителей).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Орган, предоставляющий государственную услугу, не вправе требовать от заявителя: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государственных органов, иных органов местного самоуправления либо подведомственных органам местного самоуправления организаций.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предусмотренных настоящим Административным регламентом;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а) изменения требований нормативных правовых актов, касающихся предоставления государственной услуги, после первоначальной подачи заявления;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б) наличия ошибок в заявлении и документах, поданных заявителем после </w:t>
      </w:r>
      <w:r w:rsidRPr="00385C7A">
        <w:rPr>
          <w:rFonts w:ascii="Times New Roman" w:hAnsi="Times New Roman" w:cs="Times New Roman"/>
          <w:sz w:val="28"/>
          <w:szCs w:val="28"/>
        </w:rPr>
        <w:lastRenderedPageBreak/>
        <w:t>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либо в предоставлении государственной услуги уведомляется заявитель, а также приносятся извинения за доставленные неудобства.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2.7. Исчерпывающий перечень оснований для отказа в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приемедокументов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предоставлениягосударственной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1) предоставление заявителем неполного комплекта документов, указанных в подразделе 2.6 раздела 2 настоящего Административного регламента, за исключением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C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5C7A">
        <w:rPr>
          <w:rFonts w:ascii="Times New Roman" w:hAnsi="Times New Roman" w:cs="Times New Roman"/>
          <w:sz w:val="28"/>
          <w:szCs w:val="28"/>
        </w:rPr>
        <w:t xml:space="preserve"> подраздела 2.6 настоящего Административного регламента, подлежащих предоставлению заявителем самостоятельно;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2) тексты документов написаны неразборчиво или имеют повреждения (подчистки, приписки, зачеркнутые слова), наличие которых допускает возможность неоднозначного толкования их содержания.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2.8. Исчерпывающий перечень оснований для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приостановленияпредоставления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государственной услуги или отказав предоставлении государственной услуги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2.8.1. Основаниями для приостановления предоставления государственной услуги являются: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- документы, представленные в соответствии с подразделом 2.6 настоящего Административного регламента, не соответствуют установленным требованиям содержания и оформления;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- непредставление или представление не в полном объеме документов, указанных в подразделе 2.6 настоящего Административного регламента, за исключением документа, указанного в 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C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5C7A">
        <w:rPr>
          <w:rFonts w:ascii="Times New Roman" w:hAnsi="Times New Roman" w:cs="Times New Roman"/>
          <w:sz w:val="28"/>
          <w:szCs w:val="28"/>
        </w:rPr>
        <w:t xml:space="preserve"> подраздела 2.6 настоящего Административного регламента.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2.8.2. Основанием для отказа в предоставлении государственной услуги является выявление в представленных документах недостоверных сведений.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lastRenderedPageBreak/>
        <w:t>2.9. Размер платы, взимаемой с заявителя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>государственной услуги, и способы ее взимания в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>предусмотренных федеральными законами, принимаемыми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>в соответствии с ними иными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>Российской Федерации, Смоленской области,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>правовыми актами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бесплатно.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2.9.1. Максимальный срок ожидания в очереди при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подачезаявления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услугии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при получении результата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предоставлениягосударственной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A463B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как и при получении результата предоставления государственной услуги, не должен превышать 15 минут.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Инвалиды пропускаются без очереди.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2.9.2. Срок регистрации заявления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государственной услуги не должен превышать 15 минут с момента его поступления.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Порядок приема и регистрации заявления установлен подразделом 3.1 раздела 3 настоящего Административного регламента.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2.10. Требования к помещениям, в которых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>государственная услуга, к залу ожидания, местам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>для заполнения заявлений о предоставлении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 xml:space="preserve">услуги, информационным стендам с образцами их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заполненияи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перечнем документов, необходимых для предоставления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 xml:space="preserve">государственной услуги, в том числе к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обеспечениюдоступности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для инвалидов указанных объектов в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соответствиис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социальнойзащите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инвалидов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2.10.1. Помещение, в котором предоставляется государственная услуга, должно быть оборудовано отдельными входами для свободного доступа заявителей в помещение,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C7A">
        <w:rPr>
          <w:rFonts w:ascii="Times New Roman" w:hAnsi="Times New Roman" w:cs="Times New Roman"/>
          <w:sz w:val="28"/>
          <w:szCs w:val="28"/>
        </w:rPr>
        <w:t xml:space="preserve"> средствами, обеспечивающими беспрепятственный доступ инвалидов (кнопка-вызов).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2.10.2. Вход в помещение, в котором предоставляется государственная услуга, должен быть оборудован информационной табличкой (вывеской), содержащей информацию о наименовании, графике работы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опеки и попечительства, непосредственно предоставляющего государственную услугу.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У входа в каждое из помещений размещается табличка с наименованием помещения.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2.10.3. Помещения, в которых предоставляется государственная услуга, оборудуются средствами противопожарной защиты.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2.10.4. В помещении, в котором предоставляется государственная услуга, обеспечиваются: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с учетом ограничений их жизнедеятельности;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lastRenderedPageBreak/>
        <w:t xml:space="preserve">- допуск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при предоставлении инвалиду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- оказание ответственным специалистом помощи инвалидам в преодолении барьеров, мешающих получению ими государственной услуги наравне с другими заявителями.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2.10.5. Прием заявителей осуществляется в специально выделенных для этих целей помещениях.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 номера кабинета.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Каждое рабочее место сотрудника </w:t>
      </w:r>
      <w:r>
        <w:rPr>
          <w:rFonts w:ascii="Times New Roman" w:hAnsi="Times New Roman" w:cs="Times New Roman"/>
          <w:sz w:val="28"/>
          <w:szCs w:val="28"/>
        </w:rPr>
        <w:t xml:space="preserve">сектора </w:t>
      </w:r>
      <w:r w:rsidRPr="00385C7A">
        <w:rPr>
          <w:rFonts w:ascii="Times New Roman" w:hAnsi="Times New Roman" w:cs="Times New Roman"/>
          <w:sz w:val="28"/>
          <w:szCs w:val="28"/>
        </w:rPr>
        <w:t>опеки и попечительства должно быть оборудовано персональным компьютером с возможностью доступа к информационным базам данных, печатающим устройством.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2.10.6. Места информирования, предназначенные для ознакомления граждан с информационными материалами (образцы заполнения документов, бланки заявлений), оборудуются информационными стендами с графиком приема заявителей, нормативными правовыми актами, регулирующими вопросы предоставления государственной услуги, иной информацией, наглядно отображающей механизм предоставления государственной услуги.</w:t>
      </w:r>
    </w:p>
    <w:p w:rsidR="006A463B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2.10.1. Максимальный срок ожидания в очереди при подаче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 xml:space="preserve">заявления о предоставлении государственной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услугии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при получении результата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A463B" w:rsidRPr="00F33305" w:rsidRDefault="006A463B" w:rsidP="006A463B">
      <w:pPr>
        <w:autoSpaceDE w:val="0"/>
        <w:autoSpaceDN w:val="0"/>
        <w:spacing w:line="320" w:lineRule="exact"/>
        <w:ind w:firstLine="709"/>
        <w:jc w:val="both"/>
        <w:rPr>
          <w:sz w:val="28"/>
          <w:szCs w:val="28"/>
        </w:rPr>
      </w:pPr>
      <w:r w:rsidRPr="00F33305">
        <w:rPr>
          <w:sz w:val="28"/>
          <w:szCs w:val="28"/>
        </w:rPr>
        <w:t>Максимальный срок ожидания в очереди не должен превышать 15 минут.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2.11. Показатели доступности 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2.11.1. Показателями доступности предоставления государственной услуги являются: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1) транспортная доступность места предоставления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2) размещение информации о порядке предоставления государственной услуги в сети Интернет;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3) обеспечение беспрепятственного доступа к помещениям, в которых предоставляется государственная услуга.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2.11.2. Показателями качества предоставления государственной услуги являются: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1) соблюдение стандарта предоставления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2) соблюдение сроков предоставления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3) количество взаимодействий заявителя с должностными лицами при предоставлении государственной услуги и соблюдение их продолжительности;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4) возможность получения информации о ходе предоставления государственной услуги, в том числе с использованием информационно-</w:t>
      </w:r>
      <w:r w:rsidRPr="00385C7A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технологий;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5) количество обоснованных жалоб по вопросам качества и доступности предоставления государственной услуги.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2.12. Иные требования, в том числе учитывающие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2.12.1. Обеспечение возможности получения заявителями информации и обеспечение доступа заявителей к сведениям о государственной услуге, размещаемым на Едином портале и Региональном портале.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2.12.2.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портала, Регионального портала.</w:t>
      </w:r>
    </w:p>
    <w:p w:rsidR="006A463B" w:rsidRPr="00385C7A" w:rsidRDefault="006A463B" w:rsidP="006A463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3. Состав, последовательность и сроки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выполненияадминистративных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процедур (действий),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требованияк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порядку их выполнения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 по предоставлению государственной услуги: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1) прием и регистрация заявления с прилагаемыми документами;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2) рассмотрение документов, представленных заявителем;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3) формирование и направление межведомственного запроса в органы, участвующие в предоставлении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4) принятие решения о выдаче разрешения на изменение имени ребенка, не достигшего возраста 14 лет,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C7A">
        <w:rPr>
          <w:rFonts w:ascii="Times New Roman" w:hAnsi="Times New Roman" w:cs="Times New Roman"/>
          <w:sz w:val="28"/>
          <w:szCs w:val="28"/>
        </w:rPr>
        <w:t xml:space="preserve"> на изменение присвоенной ему фамилии на фамилию другого родителя;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5)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314"/>
      <w:bookmarkEnd w:id="4"/>
      <w:r w:rsidRPr="00385C7A">
        <w:rPr>
          <w:rFonts w:ascii="Times New Roman" w:hAnsi="Times New Roman" w:cs="Times New Roman"/>
          <w:sz w:val="28"/>
          <w:szCs w:val="28"/>
        </w:rPr>
        <w:t xml:space="preserve">3.1. Прием и регистрация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заявленияс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прилагаемыми документами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3.1.1. Основанием для начала административной процедуры приема и регистрации заявления с прилагаемыми документами является обращение заявителя с заявлением и прилагаемыми к нему документами лично в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опеки и попечительства, по почте или по электронной почте.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3.1.2. Специалист сектора 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385C7A">
        <w:rPr>
          <w:rFonts w:ascii="Times New Roman" w:hAnsi="Times New Roman" w:cs="Times New Roman"/>
          <w:sz w:val="28"/>
          <w:szCs w:val="28"/>
        </w:rPr>
        <w:t>еки и попечительства - регистрирует заявление (присваивает входящий номер);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- при личном обращении заявителя в </w:t>
      </w:r>
      <w:r>
        <w:rPr>
          <w:rFonts w:ascii="Times New Roman" w:hAnsi="Times New Roman" w:cs="Times New Roman"/>
          <w:sz w:val="28"/>
          <w:szCs w:val="28"/>
        </w:rPr>
        <w:t>сектор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опеки и попечительства передает ему копию заявления с отметкой о регистрации.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3.1.3. Срок выполнения указанных в пункте 3.1.2 настоящего подраздела административных действий не должен превышать 15 минут.</w:t>
      </w:r>
    </w:p>
    <w:p w:rsidR="006A463B" w:rsidRPr="00E22BB4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2BB4">
        <w:rPr>
          <w:rFonts w:ascii="Times New Roman" w:hAnsi="Times New Roman" w:cs="Times New Roman"/>
          <w:sz w:val="28"/>
          <w:szCs w:val="28"/>
        </w:rPr>
        <w:t>3.2. Рассмотрение документов, представленных заявителем</w:t>
      </w:r>
    </w:p>
    <w:p w:rsidR="006A463B" w:rsidRPr="00E22BB4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4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рассмотрения документов, представленных заявителем, является получение ответственным специалистом сектора опеки и попечительства, заявления с визой начальника Отдела образования Администрации муниципального образования «Кардымовский район» Смоленской области и прилагаемых к нему документов.</w:t>
      </w:r>
    </w:p>
    <w:p w:rsidR="006A463B" w:rsidRPr="00E22BB4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4">
        <w:rPr>
          <w:rFonts w:ascii="Times New Roman" w:hAnsi="Times New Roman" w:cs="Times New Roman"/>
          <w:sz w:val="28"/>
          <w:szCs w:val="28"/>
        </w:rPr>
        <w:t>3.2.2. Ответственный специалист сектора опеки и попечительства проверяет комплектность представленных документов и их соответствие установленным требованиям к форме и содержанию.</w:t>
      </w:r>
    </w:p>
    <w:p w:rsidR="006A463B" w:rsidRPr="00E22BB4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BB4">
        <w:rPr>
          <w:rFonts w:ascii="Times New Roman" w:hAnsi="Times New Roman" w:cs="Times New Roman"/>
          <w:sz w:val="28"/>
          <w:szCs w:val="28"/>
        </w:rPr>
        <w:lastRenderedPageBreak/>
        <w:t>3.2.3. Максимальный срок выполнения административной процедуры, предусмотренной настоящим подразделом, составляет 1 рабочий день.</w:t>
      </w: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3.3. Формирование и направление межведомственного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запросав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органы, участвующие в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предоставлениигосударственной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3.3.1. Основанием для начала настоящей административной процедуры является непредставление заявителем документа, который находится в распоряжении государственных органов, органов местного самоуправления и иных организациях, участвующих в предоставлении государственной услуги, определенного 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C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5C7A">
        <w:rPr>
          <w:rFonts w:ascii="Times New Roman" w:hAnsi="Times New Roman" w:cs="Times New Roman"/>
          <w:sz w:val="28"/>
          <w:szCs w:val="28"/>
        </w:rPr>
        <w:t xml:space="preserve"> подраздела 2.6 настоящего Административного регламента.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 документ, указанный в 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5C7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5C7A">
        <w:rPr>
          <w:rFonts w:ascii="Times New Roman" w:hAnsi="Times New Roman" w:cs="Times New Roman"/>
          <w:sz w:val="28"/>
          <w:szCs w:val="28"/>
        </w:rPr>
        <w:t xml:space="preserve"> подраздела 2.6 настоящего Административного регламента, специалист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опеки и попечительства переходит к исполнению следующей административной процедуры.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 указанный в пункте "е" подраздела 2.6 настоящего Административного регламента документ, специалист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опеки и попечительства,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3.3.4. Порядок направления межведомственных запросов,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C7A">
        <w:rPr>
          <w:rFonts w:ascii="Times New Roman" w:hAnsi="Times New Roman" w:cs="Times New Roman"/>
          <w:sz w:val="28"/>
          <w:szCs w:val="28"/>
        </w:rPr>
        <w:t xml:space="preserve"> состав сведений, необходимых для предоставления документа и (или) информации, которые необходимы для предоставления государственной услуги, определяются технологической картой межведомственного взаимодействия, согласованной </w:t>
      </w:r>
      <w:r>
        <w:rPr>
          <w:rFonts w:ascii="Times New Roman" w:hAnsi="Times New Roman" w:cs="Times New Roman"/>
          <w:sz w:val="28"/>
          <w:szCs w:val="28"/>
        </w:rPr>
        <w:t>сектором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опеки и попечительства с соответствующими государственными органами, участвующими в предоставлении государственной услуги.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3.3.5. Срок подготовки межведомственного запроса специалистом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опеки и попечительства не может превышать 3 рабочих дней.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3.3.6. Срок подготовки и направления ответа на межведомственный запрос о предоставлении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3.3.7. После поступления ответа на межведомственный запрос специалист </w:t>
      </w:r>
      <w:r>
        <w:rPr>
          <w:rFonts w:ascii="Times New Roman" w:hAnsi="Times New Roman" w:cs="Times New Roman"/>
          <w:sz w:val="28"/>
          <w:szCs w:val="28"/>
        </w:rPr>
        <w:t xml:space="preserve">сектора </w:t>
      </w:r>
      <w:r w:rsidRPr="00385C7A">
        <w:rPr>
          <w:rFonts w:ascii="Times New Roman" w:hAnsi="Times New Roman" w:cs="Times New Roman"/>
          <w:sz w:val="28"/>
          <w:szCs w:val="28"/>
        </w:rPr>
        <w:t>опеки и попечительства,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за рассмотрение документов, в день поступления таких документов (сведений).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3.3.8. Обязанности специалиста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опеки и попечительства, ответственного за формирование и направление межведомственного запроса, закреплены в его должностной инструкции.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3.3.9. Максимальный срок выполнения административной процедуры </w:t>
      </w:r>
      <w:r w:rsidRPr="00385C7A">
        <w:rPr>
          <w:rFonts w:ascii="Times New Roman" w:hAnsi="Times New Roman" w:cs="Times New Roman"/>
          <w:sz w:val="28"/>
          <w:szCs w:val="28"/>
        </w:rPr>
        <w:lastRenderedPageBreak/>
        <w:t>формирования и направления межведомственного запроса в органы, участвующие в предоставлении государственной услуги, составляет 3 рабочих дня.</w:t>
      </w:r>
    </w:p>
    <w:p w:rsidR="006A463B" w:rsidRPr="00385C7A" w:rsidRDefault="006A463B" w:rsidP="006A4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63B" w:rsidRPr="00385C7A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3.4.1. Основанием для начала данной административной процедуры является </w:t>
      </w:r>
      <w:r>
        <w:rPr>
          <w:rFonts w:ascii="Times New Roman" w:hAnsi="Times New Roman" w:cs="Times New Roman"/>
          <w:sz w:val="28"/>
          <w:szCs w:val="28"/>
        </w:rPr>
        <w:t>правильно оформленный пакет документов, личное обращение заявителя (законного представителя).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3.4.2. Уведомление о принятом решении о выдаче разрешения либо об отказе в выдаче разрешения </w:t>
      </w:r>
      <w:r>
        <w:rPr>
          <w:rFonts w:ascii="Times New Roman" w:hAnsi="Times New Roman" w:cs="Times New Roman"/>
          <w:sz w:val="28"/>
          <w:szCs w:val="28"/>
        </w:rPr>
        <w:t xml:space="preserve">(в случае несоответствия требованиям пакета документов, либо отсутствия заявителя (законного представителя), </w:t>
      </w:r>
      <w:r w:rsidRPr="00385C7A">
        <w:rPr>
          <w:rFonts w:ascii="Times New Roman" w:hAnsi="Times New Roman" w:cs="Times New Roman"/>
          <w:sz w:val="28"/>
          <w:szCs w:val="28"/>
        </w:rPr>
        <w:t xml:space="preserve">подписывается начальником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муниципального «Кардымовский район» Смоленской области </w:t>
      </w:r>
      <w:r w:rsidRPr="00385C7A">
        <w:rPr>
          <w:rFonts w:ascii="Times New Roman" w:hAnsi="Times New Roman" w:cs="Times New Roman"/>
          <w:sz w:val="28"/>
          <w:szCs w:val="28"/>
        </w:rPr>
        <w:t>и направляется заявителю в течение 3 дней со дня принятия решения. Уведомление вручается заявителю лично или направляется почтой.</w:t>
      </w:r>
    </w:p>
    <w:p w:rsidR="006A463B" w:rsidRPr="002F7B0B" w:rsidRDefault="006A463B" w:rsidP="006A463B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3.5. Предоставление в установленном порядке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B0B">
        <w:rPr>
          <w:rFonts w:ascii="Times New Roman" w:hAnsi="Times New Roman" w:cs="Times New Roman"/>
          <w:sz w:val="28"/>
          <w:szCs w:val="28"/>
        </w:rPr>
        <w:t xml:space="preserve">заявителям и обеспечение доступа заявителей к </w:t>
      </w:r>
      <w:proofErr w:type="spellStart"/>
      <w:r w:rsidRPr="002F7B0B">
        <w:rPr>
          <w:rFonts w:ascii="Times New Roman" w:hAnsi="Times New Roman" w:cs="Times New Roman"/>
          <w:sz w:val="28"/>
          <w:szCs w:val="28"/>
        </w:rPr>
        <w:t>сведениямо</w:t>
      </w:r>
      <w:proofErr w:type="spellEnd"/>
      <w:r w:rsidRPr="002F7B0B">
        <w:rPr>
          <w:rFonts w:ascii="Times New Roman" w:hAnsi="Times New Roman" w:cs="Times New Roman"/>
          <w:sz w:val="28"/>
          <w:szCs w:val="28"/>
        </w:rPr>
        <w:t xml:space="preserve"> государственной услуге в электронной форме</w:t>
      </w:r>
    </w:p>
    <w:p w:rsidR="006A463B" w:rsidRPr="002F7B0B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0B">
        <w:rPr>
          <w:rFonts w:ascii="Times New Roman" w:hAnsi="Times New Roman" w:cs="Times New Roman"/>
          <w:sz w:val="28"/>
          <w:szCs w:val="28"/>
        </w:rPr>
        <w:t xml:space="preserve">3.5.1. Предоставление в установленном порядке информации заявителям и обеспечение доступа заявителей к сведениям о государственной услуге в электронной форме осуществляются путем размещения сведений о государственной услуге в региональной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7B0B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7B0B">
        <w:rPr>
          <w:rFonts w:ascii="Times New Roman" w:hAnsi="Times New Roman" w:cs="Times New Roman"/>
          <w:sz w:val="28"/>
          <w:szCs w:val="28"/>
        </w:rPr>
        <w:t xml:space="preserve"> (далее - Реестр) с последующим размещением сведений на Региональном портале и на Едином портале.</w:t>
      </w:r>
    </w:p>
    <w:p w:rsidR="006A463B" w:rsidRPr="002F7B0B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0B">
        <w:rPr>
          <w:rFonts w:ascii="Times New Roman" w:hAnsi="Times New Roman" w:cs="Times New Roman"/>
          <w:sz w:val="28"/>
          <w:szCs w:val="28"/>
        </w:rPr>
        <w:t>3.5.2. Положение о Едином портале,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7B0B">
        <w:rPr>
          <w:rFonts w:ascii="Times New Roman" w:hAnsi="Times New Roman" w:cs="Times New Roman"/>
          <w:sz w:val="28"/>
          <w:szCs w:val="28"/>
        </w:rPr>
        <w:t xml:space="preserve"> требования к Региональному порталу, порядку размещения на них сведений о государственной услугах, а также к перечню указанных сведений утверждаются Правительством Российской Федерации.</w:t>
      </w:r>
    </w:p>
    <w:p w:rsidR="006A463B" w:rsidRPr="002F7B0B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0B">
        <w:rPr>
          <w:rFonts w:ascii="Times New Roman" w:hAnsi="Times New Roman" w:cs="Times New Roman"/>
          <w:sz w:val="28"/>
          <w:szCs w:val="28"/>
        </w:rPr>
        <w:t>3.5.3. С использованием Единого портала, Регионального портала заявителю предоставляется доступ к сведениям о государственной услуге, указанным в подразделе 1.3 раздела 1 настоящего Административного регламента.</w:t>
      </w:r>
    </w:p>
    <w:p w:rsidR="006A463B" w:rsidRPr="002F7B0B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0B">
        <w:rPr>
          <w:rFonts w:ascii="Times New Roman" w:hAnsi="Times New Roman" w:cs="Times New Roman"/>
          <w:sz w:val="28"/>
          <w:szCs w:val="28"/>
        </w:rPr>
        <w:t xml:space="preserve">3.5.4. Сотрудник Администрации, ответственный за размещение сведений о государственной услуге, осуществляет размещение сведений о государственной услуге в Реестре в соответствии с Порядком формирования и ведения региональных информационных систем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7B0B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7B0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F7B0B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Смоленской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7B0B"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Администрации Смоленской области от 26.04.2010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F7B0B">
        <w:rPr>
          <w:rFonts w:ascii="Times New Roman" w:hAnsi="Times New Roman" w:cs="Times New Roman"/>
          <w:sz w:val="28"/>
          <w:szCs w:val="28"/>
        </w:rPr>
        <w:t xml:space="preserve"> 499-р/</w:t>
      </w:r>
      <w:proofErr w:type="spellStart"/>
      <w:r w:rsidRPr="002F7B0B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 w:rsidRPr="002F7B0B">
        <w:rPr>
          <w:rFonts w:ascii="Times New Roman" w:hAnsi="Times New Roman" w:cs="Times New Roman"/>
          <w:sz w:val="28"/>
          <w:szCs w:val="28"/>
        </w:rPr>
        <w:t>.</w:t>
      </w:r>
    </w:p>
    <w:p w:rsidR="006A463B" w:rsidRPr="00385C7A" w:rsidRDefault="006A463B" w:rsidP="006A4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63B" w:rsidRPr="00385C7A" w:rsidRDefault="006A463B" w:rsidP="006A46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4. Формы контроля за </w:t>
      </w:r>
      <w:proofErr w:type="spellStart"/>
      <w:r w:rsidRPr="00385C7A">
        <w:rPr>
          <w:rFonts w:ascii="Times New Roman" w:hAnsi="Times New Roman" w:cs="Times New Roman"/>
          <w:sz w:val="28"/>
          <w:szCs w:val="28"/>
        </w:rPr>
        <w:t>исполнениемАдминистративного</w:t>
      </w:r>
      <w:proofErr w:type="spellEnd"/>
      <w:r w:rsidRPr="00385C7A">
        <w:rPr>
          <w:rFonts w:ascii="Times New Roman" w:hAnsi="Times New Roman" w:cs="Times New Roman"/>
          <w:sz w:val="28"/>
          <w:szCs w:val="28"/>
        </w:rPr>
        <w:t xml:space="preserve"> регламента</w:t>
      </w:r>
    </w:p>
    <w:p w:rsidR="006A463B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4.1. Должностн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385C7A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 Отдела образования</w:t>
      </w:r>
      <w:r w:rsidRPr="00385C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участвующее</w:t>
      </w:r>
      <w:r w:rsidRPr="00385C7A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услуги,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5C7A">
        <w:rPr>
          <w:rFonts w:ascii="Times New Roman" w:hAnsi="Times New Roman" w:cs="Times New Roman"/>
          <w:sz w:val="28"/>
          <w:szCs w:val="28"/>
        </w:rPr>
        <w:t>т персональную ответственность за соблюдение, полноту и качество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>сектора</w:t>
      </w:r>
      <w:r w:rsidRPr="00385C7A">
        <w:rPr>
          <w:rFonts w:ascii="Times New Roman" w:hAnsi="Times New Roman" w:cs="Times New Roman"/>
          <w:sz w:val="28"/>
          <w:szCs w:val="28"/>
        </w:rPr>
        <w:t xml:space="preserve"> опеки и попечительства, </w:t>
      </w:r>
      <w:r w:rsidRPr="00385C7A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государственной услуги, устанавливается в их должностных инструкциях в соответствии с действующим законодательством.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4.2. Текущий контроль за полнотой и качеством предоставления государственной услуги осуществляется начальником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муниципального образования «Кардымовский район» Смоленской области, </w:t>
      </w:r>
      <w:r w:rsidRPr="00385C7A">
        <w:rPr>
          <w:rFonts w:ascii="Times New Roman" w:hAnsi="Times New Roman" w:cs="Times New Roman"/>
          <w:sz w:val="28"/>
          <w:szCs w:val="28"/>
        </w:rPr>
        <w:t>ответственным за организацию работы по исполнению настоящего Административного регламента.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4.3. Текущий контроль осуществляется как в плановом порядке, так и путем проведения внеплановых контрольных мероприятий.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4.4. В случае выявления нарушений прав физических и (или) юридических лиц виновные должностные лица привлекаются к ответственности в порядке, установленном действующим законодательством.</w:t>
      </w:r>
    </w:p>
    <w:p w:rsidR="006A463B" w:rsidRPr="00385C7A" w:rsidRDefault="006A463B" w:rsidP="006A4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63B" w:rsidRPr="00385C7A" w:rsidRDefault="006A463B" w:rsidP="006A463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6A463B" w:rsidRPr="00385C7A" w:rsidRDefault="006A463B" w:rsidP="006A46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A463B" w:rsidRPr="00385C7A" w:rsidRDefault="006A463B" w:rsidP="006A46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государственную услугу, должностного лица органа,</w:t>
      </w:r>
    </w:p>
    <w:p w:rsidR="006A463B" w:rsidRPr="00385C7A" w:rsidRDefault="006A463B" w:rsidP="006A46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</w:t>
      </w:r>
    </w:p>
    <w:p w:rsidR="006A463B" w:rsidRPr="00385C7A" w:rsidRDefault="006A463B" w:rsidP="006A46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государственной услуги органом, предоставляющим государственную услугу, должностным лицом органа, предоставляющего государственную услугу, муниципальным служащим, в досудебном (внесудебном) порядке.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являются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муниципального служащего.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5.3. Заявитель может обратиться с жалобой в следующих случаях: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1) нарушения срока регистрации заявления о предоставлении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2) нарушения срока предоставления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государственной услуги, у заявителя;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lastRenderedPageBreak/>
        <w:t>6)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7) отказа органа, предоставляющего государственную услугу, должностного лица органа, предоставляющего государственную услугу, муниципального служащего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8) нарушения срока или порядка выдачи документов по результатам предоставления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Смоленской области, муниципальными правовыми актами;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10)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6A463B" w:rsidRPr="00B210AD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0AD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носителе, в электронной форме в орган, предоставляющий государственную услугу, по почте, электронной почте (</w:t>
      </w:r>
      <w:proofErr w:type="spellStart"/>
      <w:r w:rsidRPr="00903E92">
        <w:rPr>
          <w:rFonts w:ascii="Times New Roman" w:hAnsi="Times New Roman" w:cs="Times New Roman"/>
          <w:color w:val="0000FF"/>
          <w:sz w:val="28"/>
          <w:szCs w:val="28"/>
          <w:lang w:val="en-US"/>
        </w:rPr>
        <w:t>roo</w:t>
      </w:r>
      <w:proofErr w:type="spellEnd"/>
      <w:r w:rsidRPr="00903E92">
        <w:rPr>
          <w:rFonts w:ascii="Times New Roman" w:hAnsi="Times New Roman" w:cs="Times New Roman"/>
          <w:color w:val="0000FF"/>
          <w:sz w:val="28"/>
          <w:szCs w:val="28"/>
        </w:rPr>
        <w:t>.</w:t>
      </w:r>
      <w:proofErr w:type="spellStart"/>
      <w:r w:rsidRPr="00903E92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kardymovo</w:t>
      </w:r>
      <w:proofErr w:type="spellEnd"/>
      <w:r w:rsidRPr="00903E92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903E92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B210AD">
        <w:rPr>
          <w:rFonts w:ascii="Times New Roman" w:hAnsi="Times New Roman" w:cs="Times New Roman"/>
          <w:sz w:val="28"/>
          <w:szCs w:val="28"/>
        </w:rPr>
        <w:t xml:space="preserve">), с использованием официального сайта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муниципального образования «Кардымовский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район» Смоленской области, </w:t>
      </w:r>
      <w:r w:rsidRPr="00B210AD">
        <w:rPr>
          <w:rFonts w:ascii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210AD">
        <w:rPr>
          <w:rFonts w:ascii="Times New Roman" w:hAnsi="Times New Roman" w:cs="Times New Roman"/>
          <w:sz w:val="28"/>
          <w:szCs w:val="28"/>
        </w:rPr>
        <w:t>Единого портала (электронный адрес: http://www.gosuslugi.ru) либо Регионального портала (электронный адрес: http://pgu.admin-smolensk.ru),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10AD">
        <w:rPr>
          <w:rFonts w:ascii="Times New Roman" w:hAnsi="Times New Roman" w:cs="Times New Roman"/>
          <w:sz w:val="28"/>
          <w:szCs w:val="28"/>
        </w:rPr>
        <w:t xml:space="preserve"> может быть принята при личном приеме заявителя. Жалоба на решения и действие (бездействие) руководителя органа, предоставляющего государственную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государственную услугу.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государственную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государственную услугу, фамилию, имя, отчество должностного лица органа, предоставляющего государственную услугу, либо муниципального служащего, решения и действия (бездействие) которых обжалуются;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C7A">
        <w:rPr>
          <w:rFonts w:ascii="Times New Roman" w:hAnsi="Times New Roman" w:cs="Times New Roman"/>
          <w:sz w:val="28"/>
          <w:szCs w:val="28"/>
        </w:rPr>
        <w:t xml:space="preserve">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служащего;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муниципального служащего.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государственную услугу, принимает одно из следующих решений: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 xml:space="preserve">5.8. Не позднее дня, следующего за днем принятия решения, заявителю в </w:t>
      </w:r>
      <w:r w:rsidRPr="00385C7A">
        <w:rPr>
          <w:rFonts w:ascii="Times New Roman" w:hAnsi="Times New Roman" w:cs="Times New Roman"/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5.9.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C7A">
        <w:rPr>
          <w:rFonts w:ascii="Times New Roman" w:hAnsi="Times New Roman" w:cs="Times New Roman"/>
          <w:sz w:val="28"/>
          <w:szCs w:val="28"/>
        </w:rPr>
        <w:t xml:space="preserve">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5.10. В случае признания жалобы не подлежащей удовлетворению в ответе заявителю даются аргументированные разъяснения о причинах принятого решения,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C7A">
        <w:rPr>
          <w:rFonts w:ascii="Times New Roman" w:hAnsi="Times New Roman" w:cs="Times New Roman"/>
          <w:sz w:val="28"/>
          <w:szCs w:val="28"/>
        </w:rPr>
        <w:t xml:space="preserve"> информация о порядке обжалования принятого решения.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A463B" w:rsidRPr="00385C7A" w:rsidRDefault="006A463B" w:rsidP="006A46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5.12. Заявители вправе обжаловать решения, принятые в ходе предоставления государственной услуги, действия (бездействие) должностных лиц органов местного самоуправления, предоставляющих государственную услугу, в судебном порядке.</w:t>
      </w: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Default="006A463B" w:rsidP="006A463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A463B" w:rsidRPr="007C2BA1" w:rsidRDefault="006A463B" w:rsidP="006A463B">
      <w:pPr>
        <w:ind w:left="5720"/>
      </w:pPr>
      <w:r w:rsidRPr="007C2BA1">
        <w:lastRenderedPageBreak/>
        <w:t>Приложение № 1</w:t>
      </w:r>
    </w:p>
    <w:p w:rsidR="006A463B" w:rsidRPr="007C2BA1" w:rsidRDefault="006A463B" w:rsidP="006A463B">
      <w:pPr>
        <w:ind w:left="5720"/>
        <w:jc w:val="both"/>
      </w:pPr>
      <w:r w:rsidRPr="007C2BA1">
        <w:t>к Административному регламенту</w:t>
      </w:r>
    </w:p>
    <w:p w:rsidR="006A463B" w:rsidRPr="00DB44A0" w:rsidRDefault="006A463B" w:rsidP="006A463B">
      <w:pPr>
        <w:ind w:left="5720"/>
        <w:jc w:val="both"/>
      </w:pPr>
      <w:r w:rsidRPr="007C2BA1">
        <w:t xml:space="preserve">Отдела образования Администрации муниципального образования «Кардымовский район» Смоленской области по предоставлению государственной услуги </w:t>
      </w:r>
      <w:r w:rsidRPr="00DB44A0">
        <w:t>«Выдача разрешения на изменение имени ребенка, не достигшего возраста 14 лет, а также</w:t>
      </w:r>
      <w:r>
        <w:t>,</w:t>
      </w:r>
      <w:r w:rsidRPr="00DB44A0">
        <w:t xml:space="preserve"> на изменение присвоенной ему фамилии на фамилию другого родителя»</w:t>
      </w:r>
    </w:p>
    <w:p w:rsidR="006A463B" w:rsidRPr="00385C7A" w:rsidRDefault="006A463B" w:rsidP="006A463B">
      <w:pPr>
        <w:spacing w:after="1"/>
        <w:rPr>
          <w:sz w:val="28"/>
          <w:szCs w:val="28"/>
        </w:rPr>
      </w:pPr>
    </w:p>
    <w:p w:rsidR="006A463B" w:rsidRPr="00385C7A" w:rsidRDefault="006A463B" w:rsidP="006A4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39"/>
      <w:bookmarkEnd w:id="5"/>
      <w:r w:rsidRPr="00385C7A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6A463B" w:rsidRPr="00385C7A" w:rsidRDefault="006A463B" w:rsidP="006A4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о выдаче разрешения на изменение имени ребенка,</w:t>
      </w:r>
    </w:p>
    <w:p w:rsidR="006A463B" w:rsidRPr="00385C7A" w:rsidRDefault="006A463B" w:rsidP="006A4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не достигшего возраста 14 лет</w:t>
      </w:r>
    </w:p>
    <w:p w:rsidR="006A463B" w:rsidRPr="00385C7A" w:rsidRDefault="006A463B" w:rsidP="006A4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2268"/>
        <w:gridCol w:w="340"/>
        <w:gridCol w:w="1587"/>
        <w:gridCol w:w="964"/>
        <w:gridCol w:w="340"/>
        <w:gridCol w:w="2891"/>
        <w:gridCol w:w="1476"/>
      </w:tblGrid>
      <w:tr w:rsidR="006A463B" w:rsidRPr="00385C7A" w:rsidTr="00F058FE">
        <w:tc>
          <w:tcPr>
            <w:tcW w:w="45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63B" w:rsidRPr="00385C7A" w:rsidRDefault="006A463B" w:rsidP="00F05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Начальнику Отдела образования Администрации муниципального образования «Кардымовский район» Смоленской области</w:t>
            </w:r>
          </w:p>
        </w:tc>
      </w:tr>
      <w:tr w:rsidR="006A463B" w:rsidRPr="00385C7A" w:rsidTr="00F058FE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A463B" w:rsidRPr="00385C7A" w:rsidRDefault="006A463B" w:rsidP="00F058FE">
            <w:pPr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A463B" w:rsidRPr="0088104A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от заявителя: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A463B" w:rsidRPr="0088104A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паспорт серия _________ N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адресу: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3B" w:rsidRPr="00385C7A" w:rsidTr="00F058FE"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463B" w:rsidRPr="00385C7A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  <w:p w:rsidR="006A463B" w:rsidRPr="00385C7A" w:rsidRDefault="006A463B" w:rsidP="00F058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Прошу Вас дать разрешение на изменение имени моему(ей) малолетнему(ей) сыну (дочери) __________________________________________________________________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6A463B" w:rsidRPr="00385C7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6A463B" w:rsidRPr="0088104A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6A463B" w:rsidRPr="00385C7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 г.р., _______________________________________</w:t>
            </w:r>
          </w:p>
          <w:p w:rsidR="006A463B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63B" w:rsidRPr="00385C7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63B" w:rsidRPr="00385C7A" w:rsidRDefault="006A463B" w:rsidP="00F058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___________________________________________________________________,</w:t>
            </w:r>
          </w:p>
          <w:p w:rsidR="006A463B" w:rsidRPr="0088104A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наличии))</w:t>
            </w:r>
          </w:p>
          <w:p w:rsidR="006A463B" w:rsidRPr="00385C7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04A">
              <w:rPr>
                <w:rFonts w:ascii="Times New Roman" w:hAnsi="Times New Roman" w:cs="Times New Roman"/>
                <w:sz w:val="28"/>
                <w:szCs w:val="28"/>
              </w:rPr>
              <w:t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N 152-ФЗ "О персональных данных". Ознакомлен(а) с тем, что могу отказаться от обработки моих персональных данных,</w:t>
            </w: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 xml:space="preserve"> подав соответствующее заявление.</w:t>
            </w:r>
          </w:p>
        </w:tc>
      </w:tr>
      <w:tr w:rsidR="006A463B" w:rsidRPr="00385C7A" w:rsidTr="00F058F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463B" w:rsidRPr="00385C7A" w:rsidRDefault="006A463B" w:rsidP="00F05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463B" w:rsidRPr="0088104A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A463B" w:rsidRPr="0088104A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463B" w:rsidRPr="0088104A" w:rsidRDefault="006A463B" w:rsidP="00F05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63B" w:rsidRPr="0088104A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A463B" w:rsidRPr="0088104A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463B" w:rsidRPr="0088104A" w:rsidRDefault="006A463B" w:rsidP="00F058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A463B" w:rsidRPr="0088104A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6A463B" w:rsidRPr="0088104A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A463B" w:rsidRPr="00385C7A" w:rsidRDefault="006A463B" w:rsidP="00F05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63B" w:rsidRPr="007C2BA1" w:rsidRDefault="006A463B" w:rsidP="006A463B">
      <w:pPr>
        <w:ind w:left="5720"/>
      </w:pPr>
      <w:r w:rsidRPr="007C2BA1">
        <w:lastRenderedPageBreak/>
        <w:t xml:space="preserve">Приложение № </w:t>
      </w:r>
      <w:r>
        <w:t>2</w:t>
      </w:r>
    </w:p>
    <w:p w:rsidR="006A463B" w:rsidRPr="007C2BA1" w:rsidRDefault="006A463B" w:rsidP="006A463B">
      <w:pPr>
        <w:ind w:left="5720"/>
        <w:jc w:val="both"/>
      </w:pPr>
      <w:r w:rsidRPr="007C2BA1">
        <w:t>к Административному регламенту</w:t>
      </w:r>
    </w:p>
    <w:p w:rsidR="006A463B" w:rsidRPr="00DB44A0" w:rsidRDefault="006A463B" w:rsidP="006A463B">
      <w:pPr>
        <w:ind w:left="5720"/>
        <w:jc w:val="both"/>
      </w:pPr>
      <w:r w:rsidRPr="007C2BA1">
        <w:t xml:space="preserve">Отдела образования Администрации муниципального образования «Кардымовский район» Смоленской области по предоставлению государственной услуги </w:t>
      </w:r>
      <w:r w:rsidRPr="00DB44A0">
        <w:t>«Выдача разрешения на изменение имени ребенка, не достигшего возраста 14 лет, а также</w:t>
      </w:r>
      <w:r>
        <w:t>,</w:t>
      </w:r>
      <w:r w:rsidRPr="00DB44A0">
        <w:t xml:space="preserve"> на изменение присвоенной ему фамилии на фамилию другого родителя»</w:t>
      </w:r>
    </w:p>
    <w:p w:rsidR="006A463B" w:rsidRPr="00385C7A" w:rsidRDefault="006A463B" w:rsidP="006A4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463B" w:rsidRPr="00385C7A" w:rsidRDefault="006A463B" w:rsidP="006A4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89"/>
      <w:bookmarkEnd w:id="6"/>
      <w:r w:rsidRPr="00385C7A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6A463B" w:rsidRPr="00385C7A" w:rsidRDefault="006A463B" w:rsidP="006A4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о выдаче разрешения на изменение ребенку, не достигшему</w:t>
      </w:r>
    </w:p>
    <w:p w:rsidR="006A463B" w:rsidRPr="00385C7A" w:rsidRDefault="006A463B" w:rsidP="006A46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5C7A">
        <w:rPr>
          <w:rFonts w:ascii="Times New Roman" w:hAnsi="Times New Roman" w:cs="Times New Roman"/>
          <w:sz w:val="28"/>
          <w:szCs w:val="28"/>
        </w:rPr>
        <w:t>возраста 14 лет, присвоенной ему фамилии на фамилию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C7A">
        <w:rPr>
          <w:rFonts w:ascii="Times New Roman" w:hAnsi="Times New Roman" w:cs="Times New Roman"/>
          <w:sz w:val="28"/>
          <w:szCs w:val="28"/>
        </w:rPr>
        <w:t>другого родителя</w:t>
      </w:r>
    </w:p>
    <w:p w:rsidR="006A463B" w:rsidRPr="00385C7A" w:rsidRDefault="006A463B" w:rsidP="006A46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2268"/>
        <w:gridCol w:w="340"/>
        <w:gridCol w:w="1587"/>
        <w:gridCol w:w="964"/>
        <w:gridCol w:w="340"/>
        <w:gridCol w:w="2891"/>
        <w:gridCol w:w="1476"/>
      </w:tblGrid>
      <w:tr w:rsidR="006A463B" w:rsidRPr="00385C7A" w:rsidTr="00F058FE">
        <w:tc>
          <w:tcPr>
            <w:tcW w:w="453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A463B" w:rsidRPr="00385C7A" w:rsidRDefault="006A463B" w:rsidP="00F058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Отдела образования Администрации муниципального образования «Кардымовский район» Смоленской области </w:t>
            </w:r>
          </w:p>
        </w:tc>
      </w:tr>
      <w:tr w:rsidR="006A463B" w:rsidRPr="00385C7A" w:rsidTr="00F058FE">
        <w:tc>
          <w:tcPr>
            <w:tcW w:w="453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6A463B" w:rsidRPr="00385C7A" w:rsidRDefault="006A463B" w:rsidP="00F058FE">
            <w:pPr>
              <w:rPr>
                <w:sz w:val="28"/>
                <w:szCs w:val="28"/>
              </w:rPr>
            </w:pPr>
          </w:p>
        </w:tc>
        <w:tc>
          <w:tcPr>
            <w:tcW w:w="56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A463B" w:rsidRPr="003D2D62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D62">
              <w:rPr>
                <w:rFonts w:ascii="Times New Roman" w:hAnsi="Times New Roman" w:cs="Times New Roman"/>
                <w:szCs w:val="22"/>
              </w:rPr>
              <w:t>(Ф.И.О.)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от заявителя: 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A463B" w:rsidRPr="003D2D62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D2D62">
              <w:rPr>
                <w:rFonts w:ascii="Times New Roman" w:hAnsi="Times New Roman" w:cs="Times New Roman"/>
                <w:szCs w:val="22"/>
              </w:rPr>
              <w:t>(Ф.И.О. полностью)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паспорт серия _________ N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проживающего (ей) по адресу: 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A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A463B" w:rsidRPr="0088104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63B" w:rsidRPr="00385C7A" w:rsidTr="00F058FE"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A463B" w:rsidRPr="00385C7A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заявление.</w:t>
            </w:r>
          </w:p>
          <w:p w:rsidR="006A463B" w:rsidRPr="00385C7A" w:rsidRDefault="006A463B" w:rsidP="00F058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Прошу Вас дать разрешение на изменение фамилии моему(ей) малолетнему(ей) сыну (дочери) ___________________________________________________________</w:t>
            </w:r>
          </w:p>
          <w:p w:rsidR="006A463B" w:rsidRPr="00385C7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_______________________________________________________________________,</w:t>
            </w:r>
          </w:p>
          <w:p w:rsidR="006A463B" w:rsidRPr="001F115E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115E">
              <w:rPr>
                <w:rFonts w:ascii="Times New Roman" w:hAnsi="Times New Roman" w:cs="Times New Roman"/>
                <w:szCs w:val="22"/>
              </w:rPr>
              <w:t>(Ф.И.О. полностью)</w:t>
            </w:r>
          </w:p>
          <w:p w:rsidR="006A463B" w:rsidRPr="00385C7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 г.р., _______________________________________</w:t>
            </w:r>
          </w:p>
          <w:p w:rsidR="006A463B" w:rsidRPr="00385C7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__»</w:t>
            </w: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463B" w:rsidRPr="00385C7A" w:rsidRDefault="006A463B" w:rsidP="00F058F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Я, _____________________________________________________________________,</w:t>
            </w:r>
          </w:p>
          <w:p w:rsidR="006A463B" w:rsidRPr="001F115E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115E">
              <w:rPr>
                <w:rFonts w:ascii="Times New Roman" w:hAnsi="Times New Roman" w:cs="Times New Roman"/>
                <w:szCs w:val="22"/>
              </w:rPr>
              <w:t>(фамилия, имя, отчество (при наличии))</w:t>
            </w:r>
          </w:p>
          <w:p w:rsidR="006A463B" w:rsidRPr="00385C7A" w:rsidRDefault="006A463B" w:rsidP="00F058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C7A">
              <w:rPr>
                <w:rFonts w:ascii="Times New Roman" w:hAnsi="Times New Roman" w:cs="Times New Roman"/>
                <w:sz w:val="28"/>
                <w:szCs w:val="28"/>
              </w:rPr>
              <w:t>даю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от 27.07.2006 N 152-ФЗ "О персональных данных". Ознакомлен(а) с тем, что могу отказаться от обработки моих персональных данных, подав соответствующее заявление.</w:t>
            </w:r>
          </w:p>
        </w:tc>
      </w:tr>
      <w:tr w:rsidR="006A463B" w:rsidRPr="001F115E" w:rsidTr="00F058F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463B" w:rsidRPr="001F115E" w:rsidRDefault="006A463B" w:rsidP="00F058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463B" w:rsidRPr="001F115E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115E">
              <w:rPr>
                <w:rFonts w:ascii="Times New Roman" w:hAnsi="Times New Roman" w:cs="Times New Roman"/>
                <w:szCs w:val="22"/>
              </w:rPr>
              <w:t>_______________</w:t>
            </w:r>
          </w:p>
          <w:p w:rsidR="006A463B" w:rsidRPr="001F115E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115E">
              <w:rPr>
                <w:rFonts w:ascii="Times New Roman" w:hAnsi="Times New Roman" w:cs="Times New Roman"/>
                <w:szCs w:val="22"/>
              </w:rPr>
              <w:t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463B" w:rsidRPr="001F115E" w:rsidRDefault="006A463B" w:rsidP="00F058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463B" w:rsidRPr="001F115E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115E">
              <w:rPr>
                <w:rFonts w:ascii="Times New Roman" w:hAnsi="Times New Roman" w:cs="Times New Roman"/>
                <w:szCs w:val="22"/>
              </w:rPr>
              <w:t>_________________</w:t>
            </w:r>
          </w:p>
          <w:p w:rsidR="006A463B" w:rsidRPr="001F115E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115E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A463B" w:rsidRPr="001F115E" w:rsidRDefault="006A463B" w:rsidP="00F058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6A463B" w:rsidRPr="001F115E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115E">
              <w:rPr>
                <w:rFonts w:ascii="Times New Roman" w:hAnsi="Times New Roman" w:cs="Times New Roman"/>
                <w:szCs w:val="22"/>
              </w:rPr>
              <w:t>___________________</w:t>
            </w:r>
          </w:p>
          <w:p w:rsidR="006A463B" w:rsidRPr="001F115E" w:rsidRDefault="006A463B" w:rsidP="00F058F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F115E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6A463B" w:rsidRPr="001F115E" w:rsidRDefault="006A463B" w:rsidP="00F058F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A463B" w:rsidRDefault="006A463B" w:rsidP="006A463B">
      <w:pPr>
        <w:autoSpaceDE w:val="0"/>
        <w:jc w:val="center"/>
        <w:rPr>
          <w:sz w:val="22"/>
          <w:szCs w:val="22"/>
        </w:rPr>
      </w:pPr>
    </w:p>
    <w:p w:rsidR="006A463B" w:rsidRPr="001F115E" w:rsidRDefault="006A463B" w:rsidP="006A463B">
      <w:pPr>
        <w:autoSpaceDE w:val="0"/>
        <w:jc w:val="center"/>
        <w:rPr>
          <w:sz w:val="22"/>
          <w:szCs w:val="22"/>
        </w:rPr>
      </w:pPr>
    </w:p>
    <w:p w:rsidR="006A463B" w:rsidRPr="007C2BA1" w:rsidRDefault="006A463B" w:rsidP="006A463B">
      <w:pPr>
        <w:ind w:left="5720"/>
      </w:pPr>
      <w:r w:rsidRPr="007C2BA1">
        <w:lastRenderedPageBreak/>
        <w:t xml:space="preserve">Приложение № </w:t>
      </w:r>
      <w:r>
        <w:t>3</w:t>
      </w:r>
    </w:p>
    <w:p w:rsidR="006A463B" w:rsidRPr="007C2BA1" w:rsidRDefault="006A463B" w:rsidP="006A463B">
      <w:pPr>
        <w:ind w:left="5720"/>
        <w:jc w:val="both"/>
      </w:pPr>
      <w:r w:rsidRPr="007C2BA1">
        <w:t>к Административному регламенту</w:t>
      </w:r>
    </w:p>
    <w:p w:rsidR="006A463B" w:rsidRPr="00DB44A0" w:rsidRDefault="006A463B" w:rsidP="006A463B">
      <w:pPr>
        <w:ind w:left="5720"/>
        <w:jc w:val="both"/>
      </w:pPr>
      <w:r w:rsidRPr="007C2BA1">
        <w:t xml:space="preserve">Отдела образования Администрации муниципального образования «Кардымовский район» Смоленской области по предоставлению государственной услуги </w:t>
      </w:r>
      <w:r w:rsidRPr="00DB44A0">
        <w:t>«Выдача разрешения на изменение имени ребенка, не достигшего возраста 14 лет, а также</w:t>
      </w:r>
      <w:r>
        <w:t>,</w:t>
      </w:r>
      <w:r w:rsidRPr="00DB44A0">
        <w:t xml:space="preserve"> на изменение присвоенной ему фамилии на фамилию другого родителя»</w:t>
      </w:r>
    </w:p>
    <w:p w:rsidR="006A463B" w:rsidRDefault="006A463B" w:rsidP="006A463B">
      <w:pPr>
        <w:autoSpaceDE w:val="0"/>
        <w:rPr>
          <w:sz w:val="24"/>
          <w:szCs w:val="24"/>
        </w:rPr>
      </w:pPr>
    </w:p>
    <w:p w:rsidR="006A463B" w:rsidRPr="00421B33" w:rsidRDefault="006A463B" w:rsidP="006A463B">
      <w:pPr>
        <w:autoSpaceDE w:val="0"/>
        <w:jc w:val="center"/>
        <w:rPr>
          <w:sz w:val="24"/>
          <w:szCs w:val="24"/>
        </w:rPr>
      </w:pPr>
      <w:r w:rsidRPr="00421B33">
        <w:rPr>
          <w:sz w:val="24"/>
          <w:szCs w:val="24"/>
        </w:rPr>
        <w:t>БЛОК-СХЕМА</w:t>
      </w:r>
    </w:p>
    <w:p w:rsidR="006A463B" w:rsidRPr="00421B33" w:rsidRDefault="006A463B" w:rsidP="006A463B">
      <w:pPr>
        <w:tabs>
          <w:tab w:val="left" w:pos="660"/>
        </w:tabs>
        <w:autoSpaceDE w:val="0"/>
        <w:jc w:val="center"/>
        <w:rPr>
          <w:sz w:val="24"/>
          <w:szCs w:val="24"/>
        </w:rPr>
      </w:pPr>
      <w:r w:rsidRPr="00421B33">
        <w:rPr>
          <w:sz w:val="24"/>
          <w:szCs w:val="24"/>
        </w:rPr>
        <w:t>ПРЕДОСТАВЛЕНИЯ ГОСУДАРСТВЕННОЙ УСЛУГИ</w:t>
      </w:r>
    </w:p>
    <w:p w:rsidR="006A463B" w:rsidRPr="00421B33" w:rsidRDefault="006A463B" w:rsidP="006A463B">
      <w:pPr>
        <w:autoSpaceDE w:val="0"/>
        <w:jc w:val="center"/>
        <w:rPr>
          <w:sz w:val="24"/>
          <w:szCs w:val="24"/>
        </w:rPr>
      </w:pPr>
    </w:p>
    <w:p w:rsidR="006A463B" w:rsidRPr="00421B33" w:rsidRDefault="006A463B" w:rsidP="006A463B">
      <w:pPr>
        <w:autoSpaceDE w:val="0"/>
        <w:jc w:val="center"/>
        <w:rPr>
          <w:sz w:val="24"/>
          <w:szCs w:val="24"/>
        </w:rPr>
      </w:pPr>
      <w:r w:rsidRPr="00D21AFD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1" o:spid="_x0000_s1054" type="#_x0000_t202" style="position:absolute;left:0;text-align:left;margin-left:164.5pt;margin-top:.1pt;width:138.45pt;height:27.95pt;z-index:2516643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" strokeweight=".5pt">
            <v:textbox inset="7.45pt,3.85pt,7.45pt,3.85pt">
              <w:txbxContent>
                <w:p w:rsidR="006A463B" w:rsidRDefault="006A463B" w:rsidP="006A463B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shape>
        </w:pict>
      </w:r>
    </w:p>
    <w:p w:rsidR="006A463B" w:rsidRPr="00421B33" w:rsidRDefault="006A463B" w:rsidP="006A463B">
      <w:pPr>
        <w:autoSpaceDE w:val="0"/>
        <w:jc w:val="center"/>
        <w:rPr>
          <w:sz w:val="24"/>
          <w:szCs w:val="24"/>
        </w:rPr>
      </w:pPr>
    </w:p>
    <w:p w:rsidR="006A463B" w:rsidRPr="00421B33" w:rsidRDefault="006A463B" w:rsidP="006A463B">
      <w:pPr>
        <w:autoSpaceDE w:val="0"/>
        <w:jc w:val="center"/>
        <w:rPr>
          <w:sz w:val="24"/>
          <w:szCs w:val="24"/>
        </w:rPr>
      </w:pPr>
      <w:r w:rsidRPr="00D21AFD">
        <w:rPr>
          <w:rFonts w:ascii="Arial" w:hAnsi="Arial" w:cs="Arial"/>
          <w:noProof/>
        </w:rPr>
        <w:pict>
          <v:line id="Прямая соединительная линия 30" o:spid="_x0000_s1055" style="position:absolute;left:0;text-align:left;z-index:251665408;visibility:visible" from="236.5pt,0" to="236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" strokeweight=".26mm">
            <v:stroke endarrow="block" joinstyle="miter"/>
          </v:line>
        </w:pict>
      </w:r>
    </w:p>
    <w:p w:rsidR="006A463B" w:rsidRPr="00421B33" w:rsidRDefault="006A463B" w:rsidP="006A463B">
      <w:pPr>
        <w:autoSpaceDE w:val="0"/>
        <w:jc w:val="center"/>
        <w:rPr>
          <w:sz w:val="24"/>
          <w:szCs w:val="24"/>
        </w:rPr>
      </w:pPr>
    </w:p>
    <w:p w:rsidR="006A463B" w:rsidRPr="00421B33" w:rsidRDefault="006A463B" w:rsidP="006A463B">
      <w:pPr>
        <w:autoSpaceDE w:val="0"/>
        <w:jc w:val="center"/>
        <w:rPr>
          <w:sz w:val="24"/>
          <w:szCs w:val="24"/>
        </w:rPr>
      </w:pPr>
      <w:r w:rsidRPr="00D21AFD">
        <w:rPr>
          <w:rFonts w:ascii="Arial" w:hAnsi="Arial" w:cs="Arial"/>
          <w:noProof/>
        </w:rPr>
        <w:pict>
          <v:shape id="Поле 28" o:spid="_x0000_s1052" type="#_x0000_t202" style="position:absolute;left:0;text-align:left;margin-left:43.1pt;margin-top:-.1pt;width:444.8pt;height:62.6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" strokeweight=".5pt">
            <v:textbox inset="7.45pt,3.85pt,7.45pt,3.85pt">
              <w:txbxContent>
                <w:p w:rsidR="006A463B" w:rsidRPr="00050827" w:rsidRDefault="006A463B" w:rsidP="006A463B">
                  <w:pPr>
                    <w:jc w:val="center"/>
                  </w:pPr>
                  <w:r w:rsidRPr="00050827">
                    <w:t xml:space="preserve">Предоставление в </w:t>
                  </w:r>
                  <w:r>
                    <w:t>Отдел</w:t>
                  </w:r>
                  <w:r w:rsidRPr="00050827">
                    <w:rPr>
                      <w:bCs/>
                    </w:rPr>
                    <w:t xml:space="preserve"> образовани</w:t>
                  </w:r>
                  <w:r>
                    <w:rPr>
                      <w:bCs/>
                    </w:rPr>
                    <w:t>я</w:t>
                  </w:r>
                  <w:r w:rsidRPr="00050827">
                    <w:rPr>
                      <w:bCs/>
                    </w:rPr>
                    <w:t xml:space="preserve"> Администрации муниципального образования «</w:t>
                  </w:r>
                  <w:r>
                    <w:rPr>
                      <w:bCs/>
                    </w:rPr>
                    <w:t xml:space="preserve">Кардымовский </w:t>
                  </w:r>
                  <w:r w:rsidRPr="00050827">
                    <w:rPr>
                      <w:bCs/>
                    </w:rPr>
                    <w:t xml:space="preserve">район» Смоленской </w:t>
                  </w:r>
                  <w:proofErr w:type="spellStart"/>
                  <w:r w:rsidRPr="00050827">
                    <w:rPr>
                      <w:bCs/>
                    </w:rPr>
                    <w:t>области</w:t>
                  </w:r>
                  <w:r>
                    <w:t>в</w:t>
                  </w:r>
                  <w:proofErr w:type="spellEnd"/>
                  <w:r>
                    <w:t xml:space="preserve"> </w:t>
                  </w:r>
                  <w:r w:rsidRPr="00050827">
                    <w:t>установленном порядке докумен</w:t>
                  </w:r>
                  <w:r>
                    <w:t>тов</w:t>
                  </w:r>
                </w:p>
              </w:txbxContent>
            </v:textbox>
          </v:shape>
        </w:pict>
      </w:r>
      <w:r w:rsidRPr="00D21AFD">
        <w:rPr>
          <w:rFonts w:ascii="Arial" w:hAnsi="Arial" w:cs="Arial"/>
          <w:noProof/>
        </w:rPr>
      </w:r>
      <w:r w:rsidRPr="00D21AFD">
        <w:rPr>
          <w:rFonts w:ascii="Arial" w:hAnsi="Arial" w:cs="Arial"/>
          <w:noProof/>
        </w:rPr>
        <w:pict>
          <v:group id="Группа 26" o:spid="_x0000_s1034" style="width:458.95pt;height:44.95pt;mso-position-horizontal-relative:char;mso-position-vertical-relative:line" coordsize="9178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">
            <v:rect id="Rectangle 11" o:spid="_x0000_s1035" style="position:absolute;width:9178;height:8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" filled="f" stroked="f">
              <v:stroke joinstyle="round"/>
            </v:rect>
            <w10:wrap type="none"/>
            <w10:anchorlock/>
          </v:group>
        </w:pict>
      </w:r>
    </w:p>
    <w:p w:rsidR="006A463B" w:rsidRPr="00421B33" w:rsidRDefault="006A463B" w:rsidP="006A463B">
      <w:pPr>
        <w:autoSpaceDE w:val="0"/>
        <w:jc w:val="both"/>
        <w:rPr>
          <w:sz w:val="24"/>
          <w:szCs w:val="24"/>
        </w:rPr>
      </w:pPr>
      <w:r w:rsidRPr="00D21AFD">
        <w:rPr>
          <w:rFonts w:ascii="Arial" w:hAnsi="Arial" w:cs="Arial"/>
          <w:noProof/>
        </w:rPr>
        <w:pict>
          <v:line id="Прямая соединительная линия 29" o:spid="_x0000_s1051" style="position:absolute;left:0;text-align:left;z-index:251661312;visibility:visible" from="236.55pt,6.15pt" to="236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" strokeweight=".26mm">
            <v:stroke endarrow="block" joinstyle="miter"/>
          </v:line>
        </w:pict>
      </w:r>
    </w:p>
    <w:p w:rsidR="006A463B" w:rsidRPr="00421B33" w:rsidRDefault="006A463B" w:rsidP="006A463B">
      <w:pPr>
        <w:autoSpaceDE w:val="0"/>
        <w:jc w:val="both"/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autoSpaceDE w:val="0"/>
        <w:jc w:val="both"/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autoSpaceDE w:val="0"/>
        <w:jc w:val="both"/>
        <w:rPr>
          <w:sz w:val="24"/>
          <w:szCs w:val="24"/>
          <w:lang w:eastAsia="ar-SA"/>
        </w:rPr>
      </w:pPr>
      <w:r w:rsidRPr="00D21AFD">
        <w:rPr>
          <w:rFonts w:ascii="Courier New" w:hAnsi="Courier New" w:cs="Courier New"/>
          <w:noProof/>
        </w:rPr>
        <w:pict>
          <v:shape id="Поле 25" o:spid="_x0000_s1053" type="#_x0000_t202" style="position:absolute;left:0;text-align:left;margin-left:38.05pt;margin-top:.8pt;width:449.9pt;height:26.8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" strokeweight=".5pt">
            <v:textbox inset="7.45pt,3.85pt,7.45pt,3.85pt">
              <w:txbxContent>
                <w:p w:rsidR="006A463B" w:rsidRPr="00EB7A72" w:rsidRDefault="006A463B" w:rsidP="006A463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7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наличия документов и их соответствие установленным требованиям</w:t>
                  </w:r>
                </w:p>
              </w:txbxContent>
            </v:textbox>
          </v:shape>
        </w:pict>
      </w:r>
    </w:p>
    <w:p w:rsidR="006A463B" w:rsidRPr="00421B33" w:rsidRDefault="006A463B" w:rsidP="006A463B">
      <w:pPr>
        <w:autoSpaceDE w:val="0"/>
        <w:jc w:val="both"/>
        <w:rPr>
          <w:sz w:val="24"/>
          <w:szCs w:val="24"/>
          <w:lang w:eastAsia="ar-SA"/>
        </w:rPr>
      </w:pPr>
      <w:r w:rsidRPr="00D21AFD">
        <w:rPr>
          <w:rFonts w:ascii="Courier New" w:hAnsi="Courier New" w:cs="Courier New"/>
          <w:noProof/>
        </w:rPr>
        <w:pict>
          <v:group id="Группа 9" o:spid="_x0000_s1036" style="position:absolute;margin-left:.05pt;margin-top:63.6pt;width:519.25pt;height:408.9pt;z-index:251660288;mso-wrap-distance-left:0;mso-wrap-distance-right:0;mso-position-horizontal-relative:char;mso-position-vertical-relative:line" coordorigin="20,-487" coordsize="10384,8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">
            <v:rect id="Rectangle 13" o:spid="_x0000_s1037" style="position:absolute;left:20;top:321;width:10384;height:73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" filled="f" stroked="f">
              <v:stroke joinstyle="round"/>
            </v:rect>
            <v:line id="Line 14" o:spid="_x0000_s1038" style="position:absolute;visibility:visible" from="9396,-487" to="9396,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" strokeweight=".26mm">
              <v:stroke joinstyle="miter"/>
            </v:line>
            <v:line id="Line 15" o:spid="_x0000_s1039" style="position:absolute;flip:y;visibility:visible" from="540,6345" to="540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" strokeweight=".26mm">
              <v:stroke joinstyle="miter"/>
            </v:line>
            <v:line id="Line 16" o:spid="_x0000_s1040" style="position:absolute;flip:y;visibility:visible" from="540,6344" to="540,6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" strokeweight=".26mm">
              <v:stroke joinstyle="miter"/>
            </v:line>
            <v:line id="Line 17" o:spid="_x0000_s1041" style="position:absolute;flip:y;visibility:visible" from="540,6347" to="540,6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" strokeweight=".26mm">
              <v:stroke joinstyle="miter"/>
            </v:line>
            <v:shape id="Text Box 18" o:spid="_x0000_s1042" type="#_x0000_t202" style="position:absolute;left:1280;top:-62;width:7244;height:10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" strokeweight=".26mm">
              <v:textbox>
                <w:txbxContent>
                  <w:p w:rsidR="006A463B" w:rsidRPr="00BB06F8" w:rsidRDefault="006A463B" w:rsidP="006A463B">
                    <w:pPr>
                      <w:jc w:val="center"/>
                    </w:pPr>
                    <w:r w:rsidRPr="00BB06F8">
                      <w:t>Готовится</w:t>
                    </w:r>
                    <w:r>
                      <w:t xml:space="preserve"> </w:t>
                    </w:r>
                    <w:r w:rsidRPr="00BB06F8">
                      <w:t xml:space="preserve">мотивированный отказ в приеме документов и предоставлении государственной услуги   о </w:t>
                    </w:r>
                    <w:r>
                      <w:t xml:space="preserve"> </w:t>
                    </w:r>
                    <w:proofErr w:type="spellStart"/>
                    <w:r>
                      <w:t>выдаче</w:t>
                    </w:r>
                    <w:r w:rsidRPr="00BB06F8">
                      <w:t>разрешени</w:t>
                    </w:r>
                    <w:r>
                      <w:t>я</w:t>
                    </w:r>
                    <w:proofErr w:type="spellEnd"/>
                    <w:r>
                      <w:t xml:space="preserve"> на </w:t>
                    </w:r>
                    <w:proofErr w:type="spellStart"/>
                    <w:r w:rsidRPr="00BB06F8">
                      <w:rPr>
                        <w:bCs/>
                      </w:rPr>
                      <w:t>изменени</w:t>
                    </w:r>
                    <w:r>
                      <w:rPr>
                        <w:bCs/>
                      </w:rPr>
                      <w:t>е</w:t>
                    </w:r>
                    <w:r w:rsidRPr="00BB06F8">
                      <w:rPr>
                        <w:shd w:val="clear" w:color="auto" w:fill="FFFFFF"/>
                      </w:rPr>
                      <w:t>имени</w:t>
                    </w:r>
                    <w:proofErr w:type="spellEnd"/>
                    <w:r w:rsidRPr="00BB06F8">
                      <w:rPr>
                        <w:shd w:val="clear" w:color="auto" w:fill="FFFFFF"/>
                      </w:rPr>
                      <w:t xml:space="preserve"> и (или) фамилии</w:t>
                    </w:r>
                    <w:r w:rsidRPr="00BB06F8">
                      <w:rPr>
                        <w:bCs/>
                      </w:rPr>
                      <w:t xml:space="preserve">  ребенка</w:t>
                    </w:r>
                  </w:p>
                </w:txbxContent>
              </v:textbox>
            </v:shape>
            <v:line id="Line 19" o:spid="_x0000_s1043" style="position:absolute;flip:x;visibility:visible" from="8546,478" to="9396,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" strokeweight=".26mm">
              <v:stroke endarrow="block" joinstyle="miter"/>
            </v:line>
            <v:line id="Line 20" o:spid="_x0000_s1044" style="position:absolute;visibility:visible" from="4794,2290" to="4794,3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" strokeweight=".26mm">
              <v:stroke endarrow="block" joinstyle="miter"/>
            </v:line>
            <v:shape id="Text Box 21" o:spid="_x0000_s1045" type="#_x0000_t202" style="position:absolute;left:858;top:1440;width:8387;height:1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" strokeweight=".26mm">
              <v:textbox>
                <w:txbxContent>
                  <w:p w:rsidR="006A463B" w:rsidRDefault="006A463B" w:rsidP="006A463B">
                    <w:pPr>
                      <w:jc w:val="center"/>
                    </w:pPr>
                  </w:p>
                  <w:p w:rsidR="006A463B" w:rsidRPr="00BB06F8" w:rsidRDefault="006A463B" w:rsidP="006A463B">
                    <w:pPr>
                      <w:jc w:val="center"/>
                    </w:pPr>
                    <w:r w:rsidRPr="00B83A3F">
                      <w:t xml:space="preserve">Подготовка проекта правового </w:t>
                    </w:r>
                    <w:proofErr w:type="spellStart"/>
                    <w:r w:rsidRPr="00B83A3F">
                      <w:t>актаАдминистрации</w:t>
                    </w:r>
                    <w:proofErr w:type="spellEnd"/>
                    <w:r w:rsidRPr="00B83A3F">
                      <w:t xml:space="preserve"> муниципального образования «</w:t>
                    </w:r>
                    <w:r>
                      <w:t>Кардымовский</w:t>
                    </w:r>
                    <w:r w:rsidRPr="00B83A3F">
                      <w:t xml:space="preserve"> район» Смоленской области</w:t>
                    </w:r>
                    <w:r>
                      <w:t xml:space="preserve"> о </w:t>
                    </w:r>
                    <w:r w:rsidRPr="00BB06F8">
                      <w:t>разрешени</w:t>
                    </w:r>
                    <w:r>
                      <w:t xml:space="preserve">и на </w:t>
                    </w:r>
                    <w:r w:rsidRPr="00BB06F8">
                      <w:rPr>
                        <w:bCs/>
                      </w:rPr>
                      <w:t>изменени</w:t>
                    </w:r>
                    <w:r>
                      <w:rPr>
                        <w:bCs/>
                      </w:rPr>
                      <w:t xml:space="preserve">е </w:t>
                    </w:r>
                    <w:r w:rsidRPr="00BB06F8">
                      <w:rPr>
                        <w:shd w:val="clear" w:color="auto" w:fill="FFFFFF"/>
                      </w:rPr>
                      <w:t>имени и (или) фамилии</w:t>
                    </w:r>
                    <w:r w:rsidRPr="00BB06F8">
                      <w:rPr>
                        <w:bCs/>
                      </w:rPr>
                      <w:t xml:space="preserve">  ребенка</w:t>
                    </w:r>
                  </w:p>
                  <w:p w:rsidR="006A463B" w:rsidRPr="00B83A3F" w:rsidRDefault="006A463B" w:rsidP="006A463B">
                    <w:pPr>
                      <w:jc w:val="center"/>
                    </w:pPr>
                  </w:p>
                </w:txbxContent>
              </v:textbox>
            </v:shape>
            <v:shape id="Text Box 22" o:spid="_x0000_s1046" type="#_x0000_t202" style="position:absolute;left:856;top:3053;width:8478;height:1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" strokeweight=".26mm">
              <v:textbox>
                <w:txbxContent>
                  <w:p w:rsidR="006A463B" w:rsidRPr="00BB06F8" w:rsidRDefault="006A463B" w:rsidP="006A463B">
                    <w:pPr>
                      <w:jc w:val="center"/>
                    </w:pPr>
                    <w:r w:rsidRPr="00B83A3F">
                      <w:t>Подписание и регистрация правового акта Администрации муниципального образования «</w:t>
                    </w:r>
                    <w:r>
                      <w:t>Кардымовский</w:t>
                    </w:r>
                    <w:r w:rsidRPr="00B83A3F">
                      <w:t xml:space="preserve"> район» Смоленской области </w:t>
                    </w:r>
                    <w:r>
                      <w:t xml:space="preserve">о </w:t>
                    </w:r>
                    <w:r w:rsidRPr="00BB06F8">
                      <w:t>разрешени</w:t>
                    </w:r>
                    <w:r>
                      <w:t xml:space="preserve">и на </w:t>
                    </w:r>
                    <w:r w:rsidRPr="00BB06F8">
                      <w:rPr>
                        <w:bCs/>
                      </w:rPr>
                      <w:t>изменени</w:t>
                    </w:r>
                    <w:r>
                      <w:rPr>
                        <w:bCs/>
                      </w:rPr>
                      <w:t xml:space="preserve">е </w:t>
                    </w:r>
                    <w:r w:rsidRPr="00BB06F8">
                      <w:rPr>
                        <w:shd w:val="clear" w:color="auto" w:fill="FFFFFF"/>
                      </w:rPr>
                      <w:t>имени и (или) фамилии</w:t>
                    </w:r>
                    <w:r>
                      <w:rPr>
                        <w:shd w:val="clear" w:color="auto" w:fill="FFFFFF"/>
                      </w:rPr>
                      <w:t xml:space="preserve"> </w:t>
                    </w:r>
                    <w:r w:rsidRPr="00BB06F8">
                      <w:rPr>
                        <w:bCs/>
                      </w:rPr>
                      <w:t>ребенка</w:t>
                    </w:r>
                  </w:p>
                  <w:p w:rsidR="006A463B" w:rsidRPr="00B83A3F" w:rsidRDefault="006A463B" w:rsidP="006A463B">
                    <w:pPr>
                      <w:jc w:val="center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47" type="#_x0000_t32" style="position:absolute;left:882;top:-487;width:24;height:1927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" strokeweight=".26mm">
              <v:stroke endarrow="block" joinstyle="miter"/>
            </v:shape>
            <v:shape id="Text Box 24" o:spid="_x0000_s1048" type="#_x0000_t202" style="position:absolute;left:769;top:4805;width:8584;height:12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" strokeweight=".26mm">
              <v:textbox>
                <w:txbxContent>
                  <w:p w:rsidR="006A463B" w:rsidRDefault="006A463B" w:rsidP="006A463B">
                    <w:pPr>
                      <w:jc w:val="center"/>
                    </w:pPr>
                    <w:r w:rsidRPr="00DB23AD">
                      <w:t xml:space="preserve">Уведомление гражданина о подписании правового акта </w:t>
                    </w:r>
                    <w:r>
                      <w:t xml:space="preserve">о </w:t>
                    </w:r>
                    <w:r w:rsidRPr="00BB06F8">
                      <w:t>разрешени</w:t>
                    </w:r>
                    <w:r>
                      <w:t xml:space="preserve">и на </w:t>
                    </w:r>
                    <w:r w:rsidRPr="00BB06F8">
                      <w:rPr>
                        <w:bCs/>
                      </w:rPr>
                      <w:t>изменени</w:t>
                    </w:r>
                    <w:r>
                      <w:rPr>
                        <w:bCs/>
                      </w:rPr>
                      <w:t xml:space="preserve">е </w:t>
                    </w:r>
                    <w:r w:rsidRPr="00BB06F8">
                      <w:rPr>
                        <w:shd w:val="clear" w:color="auto" w:fill="FFFFFF"/>
                      </w:rPr>
                      <w:t>имени и (или) фамилии</w:t>
                    </w:r>
                    <w:r>
                      <w:rPr>
                        <w:shd w:val="clear" w:color="auto" w:fill="FFFFFF"/>
                      </w:rPr>
                      <w:t xml:space="preserve"> </w:t>
                    </w:r>
                    <w:r w:rsidRPr="00BB06F8">
                      <w:rPr>
                        <w:bCs/>
                      </w:rPr>
                      <w:t>ребенка</w:t>
                    </w:r>
                    <w:r>
                      <w:rPr>
                        <w:bCs/>
                      </w:rPr>
                      <w:t>,</w:t>
                    </w:r>
                  </w:p>
                  <w:p w:rsidR="006A463B" w:rsidRPr="00DB23AD" w:rsidRDefault="006A463B" w:rsidP="006A463B">
                    <w:pPr>
                      <w:jc w:val="center"/>
                    </w:pPr>
                    <w:r w:rsidRPr="00DB23AD">
                      <w:t>выдача документа</w:t>
                    </w:r>
                  </w:p>
                </w:txbxContent>
              </v:textbox>
            </v:shape>
            <v:shape id="Text Box 25" o:spid="_x0000_s1049" type="#_x0000_t202" style="position:absolute;left:3568;top:6438;width:2856;height:5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" strokeweight=".26mm">
              <v:textbox>
                <w:txbxContent>
                  <w:p w:rsidR="006A463B" w:rsidRDefault="006A463B" w:rsidP="006A463B">
                    <w:pPr>
                      <w:jc w:val="center"/>
                    </w:pPr>
                    <w:r>
                      <w:t>конец</w:t>
                    </w:r>
                  </w:p>
                  <w:p w:rsidR="006A463B" w:rsidRDefault="006A463B" w:rsidP="006A463B">
                    <w:pPr>
                      <w:jc w:val="center"/>
                    </w:pPr>
                  </w:p>
                </w:txbxContent>
              </v:textbox>
            </v:shape>
            <v:shape id="_x0000_s1050" type="#_x0000_t32" style="position:absolute;left:4892;top:4349;width:0;height:45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" strokeweight=".26mm">
              <v:stroke endarrow="block" joinstyle="miter"/>
            </v:shape>
          </v:group>
        </w:pict>
      </w:r>
      <w:r w:rsidRPr="00D21AFD">
        <w:rPr>
          <w:rFonts w:ascii="Courier New" w:hAnsi="Courier New" w:cs="Courier New"/>
          <w:noProof/>
        </w:rPr>
      </w:r>
      <w:r w:rsidRPr="00D21AFD">
        <w:rPr>
          <w:rFonts w:ascii="Courier New" w:hAnsi="Courier New" w:cs="Courier New"/>
          <w:noProof/>
        </w:rPr>
        <w:pict>
          <v:group id="Группа 1" o:spid="_x0000_s1026" style="width:497.45pt;height:62.95pt;mso-position-horizontal-relative:char;mso-position-vertical-relative:line" coordsize="9948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">
            <v:rect id="Rectangle 3" o:spid="_x0000_s1027" style="position:absolute;width:9948;height:125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" filled="f" stroked="f">
              <v:stroke joinstyle="round"/>
            </v:rect>
            <v:line id="Line 4" o:spid="_x0000_s1028" style="position:absolute;visibility:visible" from="4704,0" to="4706,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" strokeweight=".26mm">
              <v:stroke endarrow="block" joinstyle="miter"/>
            </v:line>
            <v:shape id="Text Box 5" o:spid="_x0000_s1029" type="#_x0000_t202" style="position:absolute;left:1769;top:617;width:6839;height:5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" strokeweight=".26mm">
              <v:textbox>
                <w:txbxContent>
                  <w:p w:rsidR="006A463B" w:rsidRDefault="006A463B" w:rsidP="006A463B">
                    <w:pPr>
                      <w:autoSpaceDE w:val="0"/>
                      <w:jc w:val="center"/>
                    </w:pPr>
                    <w:r>
                      <w:t>Все документы присутствуют и соответствуют требованиям</w:t>
                    </w:r>
                  </w:p>
                </w:txbxContent>
              </v:textbox>
            </v:shape>
            <v:shape id="Text Box 6" o:spid="_x0000_s1030" type="#_x0000_t202" style="position:absolute;left:540;top:618;width:633;height:6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" strokeweight=".26mm">
              <v:textbox>
                <w:txbxContent>
                  <w:p w:rsidR="006A463B" w:rsidRDefault="006A463B" w:rsidP="006A463B">
                    <w:pPr>
                      <w:ind w:hanging="142"/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Text Box 7" o:spid="_x0000_s1031" type="#_x0000_t202" style="position:absolute;left:9021;top:618;width:725;height:6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" strokeweight=".26mm">
              <v:textbox>
                <w:txbxContent>
                  <w:p w:rsidR="006A463B" w:rsidRDefault="006A463B" w:rsidP="006A463B">
                    <w:pPr>
                      <w:ind w:hanging="142"/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AutoShape 8" o:spid="_x0000_s1032" type="#_x0000_t32" style="position:absolute;left:1340;top:872;width:427;height: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" strokeweight=".26mm">
              <v:stroke endarrow="block" joinstyle="miter"/>
            </v:shape>
            <v:shape id="AutoShape 9" o:spid="_x0000_s1033" type="#_x0000_t32" style="position:absolute;left:8609;top:872;width:291;height: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" strokeweight=".26mm">
              <v:stroke endarrow="block" joinstyle="miter"/>
            </v:shape>
            <w10:wrap type="none"/>
            <w10:anchorlock/>
          </v:group>
        </w:pict>
      </w: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jc w:val="center"/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tabs>
          <w:tab w:val="left" w:pos="5202"/>
          <w:tab w:val="left" w:pos="9046"/>
        </w:tabs>
        <w:rPr>
          <w:sz w:val="24"/>
          <w:szCs w:val="24"/>
          <w:lang w:eastAsia="ar-SA"/>
        </w:rPr>
      </w:pPr>
      <w:r w:rsidRPr="00421B33">
        <w:rPr>
          <w:sz w:val="24"/>
          <w:szCs w:val="24"/>
          <w:lang w:eastAsia="ar-SA"/>
        </w:rPr>
        <w:tab/>
      </w:r>
      <w:r w:rsidRPr="00421B33">
        <w:rPr>
          <w:sz w:val="24"/>
          <w:szCs w:val="24"/>
          <w:lang w:eastAsia="ar-SA"/>
        </w:rPr>
        <w:tab/>
      </w:r>
    </w:p>
    <w:p w:rsidR="006A463B" w:rsidRPr="00421B33" w:rsidRDefault="006A463B" w:rsidP="006A463B">
      <w:pPr>
        <w:tabs>
          <w:tab w:val="left" w:pos="9046"/>
        </w:tabs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tabs>
          <w:tab w:val="left" w:pos="9046"/>
        </w:tabs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jc w:val="center"/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</w:p>
    <w:p w:rsidR="006A463B" w:rsidRPr="00421B33" w:rsidRDefault="006A463B" w:rsidP="006A463B">
      <w:pPr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 id="AutoShape 27" o:spid="_x0000_s1056" type="#_x0000_t32" style="position:absolute;margin-left:243.65pt;margin-top:10.2pt;width:.25pt;height:18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" strokeweight=".26mm">
            <v:stroke endarrow="block" joinstyle="miter"/>
          </v:shape>
        </w:pict>
      </w:r>
    </w:p>
    <w:p w:rsidR="006A463B" w:rsidRPr="00F2058C" w:rsidRDefault="006A463B" w:rsidP="006A463B"/>
    <w:p w:rsidR="00701542" w:rsidRDefault="00701542" w:rsidP="000D7838">
      <w:pPr>
        <w:tabs>
          <w:tab w:val="center" w:pos="4960"/>
        </w:tabs>
      </w:pPr>
    </w:p>
    <w:sectPr w:rsidR="00701542" w:rsidSect="006B009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7917"/>
    <w:multiLevelType w:val="hybridMultilevel"/>
    <w:tmpl w:val="0BFAF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E7A5E"/>
    <w:multiLevelType w:val="hybridMultilevel"/>
    <w:tmpl w:val="009A7FC6"/>
    <w:lvl w:ilvl="0" w:tplc="E6FCF328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BF0691"/>
    <w:multiLevelType w:val="multilevel"/>
    <w:tmpl w:val="6486CCEA"/>
    <w:lvl w:ilvl="0">
      <w:start w:val="1"/>
      <w:numFmt w:val="decimal"/>
      <w:lvlText w:val="%1."/>
      <w:lvlJc w:val="left"/>
      <w:pPr>
        <w:ind w:left="2118" w:hanging="1410"/>
      </w:pPr>
      <w:rPr>
        <w:rFonts w:cs="Times New Roman" w:hint="default"/>
        <w:b w:val="0"/>
        <w:color w:val="auto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0299"/>
    <w:rsid w:val="00004F29"/>
    <w:rsid w:val="0004563F"/>
    <w:rsid w:val="000D7838"/>
    <w:rsid w:val="00170002"/>
    <w:rsid w:val="001D2081"/>
    <w:rsid w:val="001F2D34"/>
    <w:rsid w:val="002045F4"/>
    <w:rsid w:val="0021368B"/>
    <w:rsid w:val="00300FAC"/>
    <w:rsid w:val="003E712C"/>
    <w:rsid w:val="00406A1B"/>
    <w:rsid w:val="0068652D"/>
    <w:rsid w:val="006A463B"/>
    <w:rsid w:val="006B0093"/>
    <w:rsid w:val="00701542"/>
    <w:rsid w:val="007B6302"/>
    <w:rsid w:val="007F7137"/>
    <w:rsid w:val="00864B50"/>
    <w:rsid w:val="008C3C42"/>
    <w:rsid w:val="00960CE9"/>
    <w:rsid w:val="009C0299"/>
    <w:rsid w:val="00A01644"/>
    <w:rsid w:val="00B02EB3"/>
    <w:rsid w:val="00BD3E0D"/>
    <w:rsid w:val="00BD4EA3"/>
    <w:rsid w:val="00BE531F"/>
    <w:rsid w:val="00C55384"/>
    <w:rsid w:val="00CF5913"/>
    <w:rsid w:val="00D2456C"/>
    <w:rsid w:val="00D35CDD"/>
    <w:rsid w:val="00D639CD"/>
    <w:rsid w:val="00D760F8"/>
    <w:rsid w:val="00DD1580"/>
    <w:rsid w:val="00E56D66"/>
    <w:rsid w:val="00F133F0"/>
    <w:rsid w:val="00F3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AutoShape 23"/>
        <o:r id="V:Rule2" type="connector" idref="#AutoShape 8"/>
        <o:r id="V:Rule3" type="connector" idref="#_x0000_s1050"/>
        <o:r id="V:Rule4" type="connector" idref="#AutoShape 9"/>
        <o:r id="V:Rule5" type="connector" idref="#AutoShape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E0D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3E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BD3E0D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BD3E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BD3E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BD3E0D"/>
    <w:pPr>
      <w:ind w:firstLine="709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BD3E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7F713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33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33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A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6A46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A4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6A463B"/>
    <w:rPr>
      <w:color w:val="0000FF"/>
      <w:u w:val="single"/>
    </w:rPr>
  </w:style>
  <w:style w:type="character" w:customStyle="1" w:styleId="FontStyle12">
    <w:name w:val="Font Style12"/>
    <w:uiPriority w:val="99"/>
    <w:rsid w:val="006A463B"/>
    <w:rPr>
      <w:rFonts w:ascii="Times New Roman" w:hAnsi="Times New Roman" w:cs="Times New Roman"/>
      <w:sz w:val="26"/>
      <w:szCs w:val="26"/>
    </w:rPr>
  </w:style>
  <w:style w:type="paragraph" w:customStyle="1" w:styleId="ad">
    <w:name w:val="Письмо"/>
    <w:basedOn w:val="a"/>
    <w:rsid w:val="006A463B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gu.admin-smole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21</Pages>
  <Words>6910</Words>
  <Characters>39388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groot</cp:lastModifiedBy>
  <cp:revision>41</cp:revision>
  <dcterms:created xsi:type="dcterms:W3CDTF">2022-03-21T07:51:00Z</dcterms:created>
  <dcterms:modified xsi:type="dcterms:W3CDTF">2022-05-05T12:58:00Z</dcterms:modified>
</cp:coreProperties>
</file>