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67768">
      <w:pPr>
        <w:ind w:left="4342" w:right="48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752707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Default="00067768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Л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</w:p>
    <w:p w:rsidR="00BD10E3" w:rsidRPr="008A652C" w:rsidRDefault="00BD10E3" w:rsidP="00BD10E3">
      <w:pPr>
        <w:autoSpaceDE/>
        <w:autoSpaceDN/>
        <w:jc w:val="center"/>
        <w:rPr>
          <w:b/>
          <w:sz w:val="16"/>
          <w:szCs w:val="16"/>
        </w:rPr>
      </w:pPr>
    </w:p>
    <w:p w:rsidR="00BD10E3" w:rsidRPr="00BD10E3" w:rsidRDefault="001607CF" w:rsidP="00CF5DC8">
      <w:p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10E3" w:rsidRPr="00BD10E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357B4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</w:t>
      </w:r>
      <w:r w:rsidR="005357B4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 w:rsidR="007E6B4A">
        <w:rPr>
          <w:b/>
          <w:sz w:val="28"/>
          <w:szCs w:val="28"/>
        </w:rPr>
        <w:t>2020</w:t>
      </w:r>
      <w:r w:rsidR="00CF5DC8">
        <w:rPr>
          <w:b/>
          <w:sz w:val="28"/>
          <w:szCs w:val="28"/>
        </w:rPr>
        <w:t xml:space="preserve"> </w:t>
      </w:r>
      <w:r w:rsidR="00BD10E3" w:rsidRPr="00BD10E3">
        <w:rPr>
          <w:b/>
          <w:sz w:val="28"/>
          <w:szCs w:val="28"/>
        </w:rPr>
        <w:t>№</w:t>
      </w:r>
      <w:r w:rsidR="00606F58">
        <w:rPr>
          <w:b/>
          <w:sz w:val="28"/>
          <w:szCs w:val="28"/>
        </w:rPr>
        <w:t xml:space="preserve"> </w:t>
      </w:r>
      <w:r w:rsidR="005357B4">
        <w:rPr>
          <w:b/>
          <w:sz w:val="28"/>
          <w:szCs w:val="28"/>
        </w:rPr>
        <w:t>00214</w:t>
      </w:r>
      <w:r w:rsidR="00BD10E3" w:rsidRPr="00BD10E3">
        <w:rPr>
          <w:b/>
          <w:sz w:val="28"/>
          <w:szCs w:val="28"/>
        </w:rPr>
        <w:t xml:space="preserve">  </w:t>
      </w:r>
    </w:p>
    <w:p w:rsidR="00BD10E3" w:rsidRPr="00BD10E3" w:rsidRDefault="00BD10E3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993B84" w:rsidTr="00B71459">
        <w:tc>
          <w:tcPr>
            <w:tcW w:w="4786" w:type="dxa"/>
          </w:tcPr>
          <w:p w:rsidR="00454E2C" w:rsidRPr="00993B84" w:rsidRDefault="006511F7" w:rsidP="006511F7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«Кардымовский район» Смоленской области</w:t>
            </w:r>
            <w:r w:rsidR="00771758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9</w:t>
            </w:r>
            <w:r w:rsidR="00771758">
              <w:rPr>
                <w:sz w:val="28"/>
                <w:szCs w:val="28"/>
              </w:rPr>
              <w:t xml:space="preserve">.03.2020 года № </w:t>
            </w:r>
            <w:r>
              <w:rPr>
                <w:sz w:val="28"/>
                <w:szCs w:val="28"/>
              </w:rPr>
              <w:t>00183</w:t>
            </w:r>
            <w:r w:rsidR="00771758">
              <w:rPr>
                <w:sz w:val="28"/>
                <w:szCs w:val="28"/>
              </w:rPr>
              <w:t xml:space="preserve"> </w:t>
            </w:r>
            <w:r w:rsidR="00BA6E48">
              <w:rPr>
                <w:sz w:val="28"/>
                <w:szCs w:val="28"/>
              </w:rPr>
              <w:t>«</w:t>
            </w:r>
            <w:r w:rsidR="00BA6E48" w:rsidRPr="00993B84">
              <w:rPr>
                <w:sz w:val="28"/>
                <w:szCs w:val="28"/>
              </w:rPr>
              <w:t>О</w:t>
            </w:r>
            <w:r w:rsidR="00BA6E48">
              <w:rPr>
                <w:sz w:val="28"/>
                <w:szCs w:val="28"/>
              </w:rPr>
              <w:t xml:space="preserve">б исполнении Указа Губернатора Смоленской области от 18.03.2020 года № 24 </w:t>
            </w:r>
            <w:r w:rsidR="00771758">
              <w:rPr>
                <w:sz w:val="28"/>
                <w:szCs w:val="28"/>
              </w:rPr>
              <w:t>«О введении режима повышенной готовности»</w:t>
            </w:r>
            <w:r w:rsidR="00BA6E48">
              <w:rPr>
                <w:sz w:val="28"/>
                <w:szCs w:val="28"/>
              </w:rPr>
              <w:t>»</w:t>
            </w:r>
          </w:p>
        </w:tc>
      </w:tr>
    </w:tbl>
    <w:p w:rsidR="00771758" w:rsidRDefault="00771758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B228C9">
      <w:pPr>
        <w:adjustRightInd w:val="0"/>
        <w:ind w:firstLine="708"/>
        <w:jc w:val="both"/>
        <w:rPr>
          <w:sz w:val="28"/>
          <w:szCs w:val="28"/>
        </w:rPr>
      </w:pPr>
      <w:r w:rsidRPr="001F0CA6">
        <w:rPr>
          <w:sz w:val="28"/>
          <w:szCs w:val="28"/>
        </w:rPr>
        <w:t>Во исполнение</w:t>
      </w:r>
      <w:r w:rsidR="00771758" w:rsidRPr="001F0CA6">
        <w:rPr>
          <w:sz w:val="28"/>
          <w:szCs w:val="28"/>
        </w:rPr>
        <w:t xml:space="preserve"> Указ</w:t>
      </w:r>
      <w:r w:rsidR="000F40FE" w:rsidRPr="001F0CA6">
        <w:rPr>
          <w:sz w:val="28"/>
          <w:szCs w:val="28"/>
        </w:rPr>
        <w:t>а</w:t>
      </w:r>
      <w:r w:rsidR="00771758" w:rsidRPr="001F0CA6">
        <w:rPr>
          <w:sz w:val="28"/>
          <w:szCs w:val="28"/>
        </w:rPr>
        <w:t xml:space="preserve"> Губернатора Смоленской области</w:t>
      </w:r>
      <w:r w:rsidR="002D7A69" w:rsidRPr="001F0CA6">
        <w:rPr>
          <w:sz w:val="28"/>
          <w:szCs w:val="28"/>
        </w:rPr>
        <w:t xml:space="preserve"> от 0</w:t>
      </w:r>
      <w:r w:rsidR="001F0CA6" w:rsidRPr="001F0CA6">
        <w:rPr>
          <w:sz w:val="28"/>
          <w:szCs w:val="28"/>
        </w:rPr>
        <w:t>7</w:t>
      </w:r>
      <w:r w:rsidR="002D7A69" w:rsidRPr="001F0CA6">
        <w:rPr>
          <w:sz w:val="28"/>
          <w:szCs w:val="28"/>
        </w:rPr>
        <w:t>.04.2020 № 3</w:t>
      </w:r>
      <w:r w:rsidR="001F0CA6" w:rsidRPr="001F0CA6">
        <w:rPr>
          <w:sz w:val="28"/>
          <w:szCs w:val="28"/>
        </w:rPr>
        <w:t>6</w:t>
      </w:r>
      <w:r w:rsidR="00771758" w:rsidRPr="001F0CA6">
        <w:rPr>
          <w:sz w:val="28"/>
          <w:szCs w:val="28"/>
        </w:rPr>
        <w:t xml:space="preserve"> </w:t>
      </w:r>
      <w:r w:rsidR="00771758" w:rsidRPr="001F0CA6">
        <w:rPr>
          <w:color w:val="000000" w:themeColor="text1"/>
          <w:sz w:val="28"/>
          <w:szCs w:val="28"/>
        </w:rPr>
        <w:t>«</w:t>
      </w:r>
      <w:r w:rsidR="006511F7" w:rsidRPr="001F0CA6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1F0CA6">
        <w:rPr>
          <w:sz w:val="28"/>
          <w:szCs w:val="28"/>
        </w:rPr>
        <w:t xml:space="preserve"> </w:t>
      </w:r>
      <w:r w:rsidR="006511F7" w:rsidRPr="001F0CA6">
        <w:rPr>
          <w:sz w:val="28"/>
          <w:szCs w:val="28"/>
        </w:rPr>
        <w:br/>
        <w:t>от 18.03.2020 № 24</w:t>
      </w:r>
      <w:r w:rsidR="00771758" w:rsidRPr="001F0CA6">
        <w:rPr>
          <w:sz w:val="28"/>
          <w:szCs w:val="28"/>
        </w:rPr>
        <w:t>»</w:t>
      </w:r>
      <w:r w:rsidR="000F40FE" w:rsidRPr="001F0CA6">
        <w:rPr>
          <w:sz w:val="28"/>
          <w:szCs w:val="28"/>
        </w:rPr>
        <w:t xml:space="preserve"> </w:t>
      </w:r>
      <w:r w:rsidR="001F0CA6" w:rsidRPr="001F0CA6">
        <w:rPr>
          <w:sz w:val="28"/>
          <w:szCs w:val="28"/>
        </w:rPr>
        <w:t>(в редакции указов Губернатора Смоленской области от 27.03.2020 № 29, от 28.03.2020 № 30, от 31.03.2020 № 31,   от 03.04.2020 № 35)</w:t>
      </w:r>
      <w:r w:rsidR="00771758" w:rsidRPr="001F0CA6">
        <w:rPr>
          <w:sz w:val="28"/>
          <w:szCs w:val="28"/>
        </w:rPr>
        <w:t xml:space="preserve">, </w:t>
      </w:r>
      <w:r w:rsidR="00BA6E48" w:rsidRPr="001F0CA6">
        <w:rPr>
          <w:sz w:val="28"/>
          <w:szCs w:val="28"/>
        </w:rPr>
        <w:t>и в связи с угрозой распространения</w:t>
      </w:r>
      <w:r w:rsidR="00BA6E48" w:rsidRPr="000F40FE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 коронавирусной инфекции (</w:t>
      </w:r>
      <w:r w:rsidR="00BA6E48" w:rsidRPr="000F40FE">
        <w:rPr>
          <w:sz w:val="28"/>
          <w:szCs w:val="28"/>
          <w:lang w:val="en-US"/>
        </w:rPr>
        <w:t>COVID</w:t>
      </w:r>
      <w:r w:rsidR="00BA6E48" w:rsidRPr="000F40FE">
        <w:rPr>
          <w:sz w:val="28"/>
          <w:szCs w:val="28"/>
        </w:rPr>
        <w:t xml:space="preserve">-19), а также природных пожаров, </w:t>
      </w:r>
      <w:r w:rsidR="00771758" w:rsidRPr="000F40FE">
        <w:rPr>
          <w:sz w:val="28"/>
          <w:szCs w:val="28"/>
        </w:rPr>
        <w:t>Администрация муниципального образования</w:t>
      </w:r>
      <w:r w:rsidR="00771758">
        <w:rPr>
          <w:sz w:val="28"/>
          <w:szCs w:val="28"/>
        </w:rPr>
        <w:t xml:space="preserve"> «Кардымовский район» Смоленской области</w:t>
      </w:r>
    </w:p>
    <w:p w:rsidR="00B3555A" w:rsidRPr="007C5853" w:rsidRDefault="00B3555A" w:rsidP="00B228C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71758" w:rsidRPr="00A26F0C" w:rsidRDefault="00771758" w:rsidP="00B228C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F0C">
        <w:rPr>
          <w:color w:val="000000" w:themeColor="text1"/>
          <w:sz w:val="28"/>
          <w:szCs w:val="28"/>
        </w:rPr>
        <w:t>п о с т а н о в л я е т:</w:t>
      </w:r>
    </w:p>
    <w:p w:rsidR="00771758" w:rsidRPr="008A652C" w:rsidRDefault="00771758" w:rsidP="00B228C9">
      <w:pPr>
        <w:tabs>
          <w:tab w:val="left" w:pos="900"/>
        </w:tabs>
        <w:jc w:val="both"/>
        <w:rPr>
          <w:sz w:val="16"/>
          <w:szCs w:val="16"/>
        </w:rPr>
      </w:pPr>
    </w:p>
    <w:p w:rsidR="00771758" w:rsidRPr="00B71459" w:rsidRDefault="00BA6E48" w:rsidP="00B71459">
      <w:pPr>
        <w:pStyle w:val="ad"/>
        <w:numPr>
          <w:ilvl w:val="0"/>
          <w:numId w:val="38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1459">
        <w:rPr>
          <w:sz w:val="28"/>
          <w:szCs w:val="28"/>
        </w:rPr>
        <w:t>Внести в постановление Администрации муниципального</w:t>
      </w:r>
      <w:r w:rsidR="00B71459">
        <w:rPr>
          <w:sz w:val="28"/>
          <w:szCs w:val="28"/>
        </w:rPr>
        <w:t xml:space="preserve"> </w:t>
      </w:r>
      <w:r w:rsidRPr="00B71459">
        <w:rPr>
          <w:sz w:val="28"/>
          <w:szCs w:val="28"/>
        </w:rPr>
        <w:t>образования «Кардымовский район» Смоленской области от 19.03.2020 года № 00183 «Об исполнении Указа Губернатора Смоленской области от 18.03.2020 года № 24 «О введении режима повышенной готовности»</w:t>
      </w:r>
      <w:r w:rsidR="000F40FE">
        <w:rPr>
          <w:sz w:val="28"/>
          <w:szCs w:val="28"/>
        </w:rPr>
        <w:t xml:space="preserve"> (в редакции постановления</w:t>
      </w:r>
      <w:r w:rsidR="000F40FE" w:rsidRPr="000F40FE">
        <w:rPr>
          <w:sz w:val="28"/>
          <w:szCs w:val="28"/>
        </w:rPr>
        <w:t xml:space="preserve"> </w:t>
      </w:r>
      <w:r w:rsidR="000F40FE" w:rsidRPr="00B71459">
        <w:rPr>
          <w:sz w:val="28"/>
          <w:szCs w:val="28"/>
        </w:rPr>
        <w:t>Администрации муниципального</w:t>
      </w:r>
      <w:r w:rsidR="000F40FE">
        <w:rPr>
          <w:sz w:val="28"/>
          <w:szCs w:val="28"/>
        </w:rPr>
        <w:t xml:space="preserve"> </w:t>
      </w:r>
      <w:r w:rsidR="000F40FE" w:rsidRPr="00B71459">
        <w:rPr>
          <w:sz w:val="28"/>
          <w:szCs w:val="28"/>
        </w:rPr>
        <w:t xml:space="preserve">образования «Кардымовский район» Смоленской области от </w:t>
      </w:r>
      <w:r w:rsidR="000F40FE">
        <w:rPr>
          <w:sz w:val="28"/>
          <w:szCs w:val="28"/>
        </w:rPr>
        <w:t>30</w:t>
      </w:r>
      <w:r w:rsidR="000F40FE" w:rsidRPr="00B71459">
        <w:rPr>
          <w:sz w:val="28"/>
          <w:szCs w:val="28"/>
        </w:rPr>
        <w:t>.03.2020 года № 00</w:t>
      </w:r>
      <w:r w:rsidR="000F40FE">
        <w:rPr>
          <w:sz w:val="28"/>
          <w:szCs w:val="28"/>
        </w:rPr>
        <w:t>209</w:t>
      </w:r>
      <w:r w:rsidR="002D7A69">
        <w:rPr>
          <w:sz w:val="28"/>
          <w:szCs w:val="28"/>
        </w:rPr>
        <w:t xml:space="preserve">, </w:t>
      </w:r>
      <w:r w:rsidR="002D7A69" w:rsidRPr="00B71459">
        <w:rPr>
          <w:sz w:val="28"/>
          <w:szCs w:val="28"/>
        </w:rPr>
        <w:t xml:space="preserve">от </w:t>
      </w:r>
      <w:r w:rsidR="002D7A69">
        <w:rPr>
          <w:sz w:val="28"/>
          <w:szCs w:val="28"/>
        </w:rPr>
        <w:t>01</w:t>
      </w:r>
      <w:r w:rsidR="002D7A69" w:rsidRPr="00B71459">
        <w:rPr>
          <w:sz w:val="28"/>
          <w:szCs w:val="28"/>
        </w:rPr>
        <w:t>.0</w:t>
      </w:r>
      <w:r w:rsidR="002D7A69">
        <w:rPr>
          <w:sz w:val="28"/>
          <w:szCs w:val="28"/>
        </w:rPr>
        <w:t>4</w:t>
      </w:r>
      <w:r w:rsidR="002D7A69" w:rsidRPr="00B71459">
        <w:rPr>
          <w:sz w:val="28"/>
          <w:szCs w:val="28"/>
        </w:rPr>
        <w:t>.2020 года № 00</w:t>
      </w:r>
      <w:r w:rsidR="002D7A69">
        <w:rPr>
          <w:sz w:val="28"/>
          <w:szCs w:val="28"/>
        </w:rPr>
        <w:t>210</w:t>
      </w:r>
      <w:r w:rsidR="001F0CA6">
        <w:rPr>
          <w:sz w:val="28"/>
          <w:szCs w:val="28"/>
        </w:rPr>
        <w:t>, от 03.04.2020 №00212</w:t>
      </w:r>
      <w:r w:rsidR="000F40FE">
        <w:rPr>
          <w:sz w:val="28"/>
          <w:szCs w:val="28"/>
        </w:rPr>
        <w:t>)</w:t>
      </w:r>
      <w:r w:rsidR="004A33BB" w:rsidRPr="00B71459">
        <w:rPr>
          <w:sz w:val="28"/>
          <w:szCs w:val="28"/>
        </w:rPr>
        <w:t xml:space="preserve"> </w:t>
      </w:r>
      <w:r w:rsidRPr="00B71459">
        <w:rPr>
          <w:sz w:val="28"/>
          <w:szCs w:val="28"/>
        </w:rPr>
        <w:t>следующие изменения:</w:t>
      </w:r>
    </w:p>
    <w:p w:rsidR="001F0CA6" w:rsidRPr="001F0CA6" w:rsidRDefault="00BA6E48" w:rsidP="001F0CA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A6">
        <w:rPr>
          <w:rFonts w:ascii="Times New Roman" w:hAnsi="Times New Roman" w:cs="Times New Roman"/>
          <w:sz w:val="28"/>
          <w:szCs w:val="28"/>
        </w:rPr>
        <w:t xml:space="preserve">1) </w:t>
      </w:r>
      <w:r w:rsidR="001F0CA6" w:rsidRPr="001F0CA6">
        <w:rPr>
          <w:rFonts w:ascii="Times New Roman" w:hAnsi="Times New Roman" w:cs="Times New Roman"/>
          <w:sz w:val="28"/>
          <w:szCs w:val="28"/>
        </w:rPr>
        <w:t>пункт 3 дополнить подпунктом 3.10 следующего содержания:</w:t>
      </w:r>
    </w:p>
    <w:p w:rsidR="00402B8D" w:rsidRDefault="001F0CA6" w:rsidP="001F0CA6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«3.10. По 01.06.2020 включительно деятельность по обработке твердых коммунальных отходов. При этом складирование твердых коммунальных отходов осуществляется на площадках временного накопления твердых коммунальных отходов в целях их дальнейшей обработки, утилизации, обезвреживания, размещения»;</w:t>
      </w:r>
    </w:p>
    <w:p w:rsidR="001F0CA6" w:rsidRDefault="002D7A69" w:rsidP="001F0C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0CA6">
        <w:rPr>
          <w:sz w:val="28"/>
          <w:szCs w:val="28"/>
        </w:rPr>
        <w:t>)</w:t>
      </w:r>
      <w:r w:rsidR="001F0CA6" w:rsidRPr="001F0CA6">
        <w:rPr>
          <w:sz w:val="28"/>
          <w:szCs w:val="28"/>
        </w:rPr>
        <w:t xml:space="preserve"> </w:t>
      </w:r>
      <w:r w:rsidR="001F0CA6">
        <w:rPr>
          <w:sz w:val="28"/>
          <w:szCs w:val="28"/>
        </w:rPr>
        <w:t>пункт 7 изложить в следующей редакции:</w:t>
      </w:r>
    </w:p>
    <w:p w:rsidR="001F0CA6" w:rsidRPr="006C17D2" w:rsidRDefault="001F0CA6" w:rsidP="001F0C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«7</w:t>
      </w:r>
      <w:r w:rsidRPr="006C17D2">
        <w:rPr>
          <w:sz w:val="28"/>
          <w:szCs w:val="28"/>
        </w:rPr>
        <w:t xml:space="preserve">. </w:t>
      </w:r>
      <w:r w:rsidRPr="00A767D4">
        <w:rPr>
          <w:sz w:val="28"/>
          <w:szCs w:val="28"/>
        </w:rPr>
        <w:t xml:space="preserve">Гражданам, проживающим на территории </w:t>
      </w:r>
      <w:r>
        <w:rPr>
          <w:sz w:val="28"/>
          <w:szCs w:val="28"/>
        </w:rPr>
        <w:t xml:space="preserve">муниципального образования «Кардымовский район» </w:t>
      </w:r>
      <w:r w:rsidRPr="00A767D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 посещавшим государства</w:t>
      </w:r>
      <w:r w:rsidRPr="006C17D2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</w:t>
      </w:r>
      <w:r w:rsidRPr="006C17D2">
        <w:rPr>
          <w:sz w:val="28"/>
          <w:szCs w:val="28"/>
        </w:rPr>
        <w:t xml:space="preserve">зарегистрированы случаи </w:t>
      </w:r>
      <w:r>
        <w:rPr>
          <w:sz w:val="28"/>
          <w:szCs w:val="28"/>
        </w:rPr>
        <w:t xml:space="preserve">коронавирусной инфекции </w:t>
      </w:r>
      <w:r w:rsidRPr="0073721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737214">
        <w:rPr>
          <w:sz w:val="28"/>
          <w:szCs w:val="28"/>
        </w:rPr>
        <w:t>-</w:t>
      </w:r>
      <w:r>
        <w:rPr>
          <w:sz w:val="28"/>
          <w:szCs w:val="28"/>
        </w:rPr>
        <w:t xml:space="preserve">19), а также гражданам, не зарегистрированным по месту жительства (месту пребывания) на территории муниципального образования «Кардымовский район» </w:t>
      </w:r>
      <w:r w:rsidRPr="00A767D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, прибывшим на территорию Смоленской области для временного (постоянного) проживания или временного нахождения из других субъектов Российской Федерации с неблагоприятной обстановкой по </w:t>
      </w:r>
      <w:r w:rsidRPr="00F01D16">
        <w:rPr>
          <w:sz w:val="28"/>
          <w:szCs w:val="28"/>
        </w:rPr>
        <w:t>коронавирусной инфекции (</w:t>
      </w:r>
      <w:r w:rsidRPr="00F01D16">
        <w:rPr>
          <w:sz w:val="28"/>
          <w:szCs w:val="28"/>
          <w:lang w:val="en-US"/>
        </w:rPr>
        <w:t>COVID</w:t>
      </w:r>
      <w:r w:rsidRPr="00F01D16">
        <w:rPr>
          <w:sz w:val="28"/>
          <w:szCs w:val="28"/>
        </w:rPr>
        <w:t>-19)</w:t>
      </w:r>
      <w:r w:rsidRPr="006C17D2">
        <w:rPr>
          <w:sz w:val="28"/>
          <w:szCs w:val="28"/>
        </w:rPr>
        <w:t>:</w:t>
      </w:r>
    </w:p>
    <w:p w:rsidR="001F0CA6" w:rsidRDefault="001F0CA6" w:rsidP="001F0CA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</w:t>
      </w:r>
      <w:r w:rsidRPr="006C17D2">
        <w:rPr>
          <w:sz w:val="28"/>
          <w:szCs w:val="28"/>
        </w:rPr>
        <w:t xml:space="preserve">беспечить самоизоляцию на дому </w:t>
      </w:r>
      <w:r>
        <w:rPr>
          <w:sz w:val="28"/>
          <w:szCs w:val="28"/>
        </w:rPr>
        <w:t xml:space="preserve">(в месте временного нахождения) </w:t>
      </w:r>
      <w:r w:rsidRPr="006C17D2">
        <w:rPr>
          <w:sz w:val="28"/>
          <w:szCs w:val="28"/>
        </w:rPr>
        <w:t xml:space="preserve">на срок </w:t>
      </w:r>
      <w:r>
        <w:rPr>
          <w:sz w:val="28"/>
          <w:szCs w:val="28"/>
        </w:rPr>
        <w:t>14 дней</w:t>
      </w:r>
      <w:r w:rsidRPr="006C17D2">
        <w:rPr>
          <w:sz w:val="28"/>
          <w:szCs w:val="28"/>
        </w:rPr>
        <w:t xml:space="preserve"> со дня возвращения </w:t>
      </w:r>
      <w:r>
        <w:rPr>
          <w:sz w:val="28"/>
          <w:szCs w:val="28"/>
        </w:rPr>
        <w:t xml:space="preserve">(прибытия) на территорию муниципального образования «Кардымовский район» </w:t>
      </w:r>
      <w:r w:rsidRPr="00A767D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1F0CA6" w:rsidRDefault="001F0CA6" w:rsidP="001F0CA6">
      <w:pPr>
        <w:pStyle w:val="ad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С</w:t>
      </w:r>
      <w:r w:rsidRPr="006C17D2">
        <w:rPr>
          <w:sz w:val="28"/>
          <w:szCs w:val="28"/>
        </w:rPr>
        <w:t>ообщ</w:t>
      </w:r>
      <w:r>
        <w:rPr>
          <w:sz w:val="28"/>
          <w:szCs w:val="28"/>
        </w:rPr>
        <w:t>ить</w:t>
      </w:r>
      <w:r w:rsidR="00A31766">
        <w:rPr>
          <w:sz w:val="28"/>
          <w:szCs w:val="28"/>
        </w:rPr>
        <w:t xml:space="preserve"> </w:t>
      </w:r>
      <w:r>
        <w:rPr>
          <w:sz w:val="28"/>
          <w:szCs w:val="28"/>
        </w:rPr>
        <w:t>по телефону «горячей линии» (</w:t>
      </w:r>
      <w:r w:rsidRPr="006C17D2">
        <w:rPr>
          <w:sz w:val="28"/>
          <w:szCs w:val="28"/>
        </w:rPr>
        <w:t>8 (4812) 27-10-95</w:t>
      </w:r>
      <w:r>
        <w:rPr>
          <w:sz w:val="28"/>
          <w:szCs w:val="28"/>
        </w:rPr>
        <w:t xml:space="preserve">) </w:t>
      </w:r>
      <w:r w:rsidRPr="006C17D2">
        <w:rPr>
          <w:sz w:val="28"/>
          <w:szCs w:val="28"/>
        </w:rPr>
        <w:t xml:space="preserve">о своем возвращении </w:t>
      </w:r>
      <w:r>
        <w:rPr>
          <w:sz w:val="28"/>
          <w:szCs w:val="28"/>
        </w:rPr>
        <w:t xml:space="preserve">(прибытии) </w:t>
      </w:r>
      <w:r w:rsidRPr="006C17D2">
        <w:rPr>
          <w:sz w:val="28"/>
          <w:szCs w:val="28"/>
        </w:rPr>
        <w:t xml:space="preserve">в </w:t>
      </w:r>
      <w:r>
        <w:rPr>
          <w:sz w:val="28"/>
          <w:szCs w:val="28"/>
        </w:rPr>
        <w:t>Смоленскую область</w:t>
      </w:r>
      <w:r w:rsidRPr="006C17D2">
        <w:rPr>
          <w:sz w:val="28"/>
          <w:szCs w:val="28"/>
        </w:rPr>
        <w:t xml:space="preserve">, месте, датах пребывания </w:t>
      </w:r>
      <w:r>
        <w:rPr>
          <w:sz w:val="28"/>
          <w:szCs w:val="28"/>
        </w:rPr>
        <w:t xml:space="preserve">в </w:t>
      </w:r>
      <w:r w:rsidRPr="006C17D2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государствах или в указанных субъектах Российской Федерации, </w:t>
      </w:r>
      <w:r w:rsidRPr="006C17D2">
        <w:rPr>
          <w:sz w:val="28"/>
          <w:szCs w:val="28"/>
        </w:rPr>
        <w:t>контактную информацию</w:t>
      </w:r>
      <w:r>
        <w:rPr>
          <w:sz w:val="28"/>
          <w:szCs w:val="28"/>
        </w:rPr>
        <w:t>.</w:t>
      </w:r>
    </w:p>
    <w:p w:rsidR="002D7A69" w:rsidRDefault="001F0CA6" w:rsidP="001F0CA6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П</w:t>
      </w:r>
      <w:r w:rsidRPr="006C17D2">
        <w:rPr>
          <w:sz w:val="28"/>
          <w:szCs w:val="28"/>
        </w:rPr>
        <w:t xml:space="preserve">ри появлении первых респираторных симптомов незамедлительно обратиться </w:t>
      </w:r>
      <w:r>
        <w:rPr>
          <w:sz w:val="28"/>
          <w:szCs w:val="28"/>
        </w:rPr>
        <w:t xml:space="preserve">в медицинскую организацию по месту жительства (месту нахождения) без ее посещения </w:t>
      </w:r>
      <w:r w:rsidRPr="006C17D2">
        <w:rPr>
          <w:sz w:val="28"/>
          <w:szCs w:val="28"/>
        </w:rPr>
        <w:t>за медицинской помощью</w:t>
      </w:r>
      <w:r>
        <w:rPr>
          <w:sz w:val="28"/>
          <w:szCs w:val="28"/>
        </w:rPr>
        <w:t>, оказываемой</w:t>
      </w:r>
      <w:r w:rsidRPr="006C17D2">
        <w:rPr>
          <w:sz w:val="28"/>
          <w:szCs w:val="28"/>
        </w:rPr>
        <w:t xml:space="preserve"> на дому</w:t>
      </w:r>
      <w:r>
        <w:rPr>
          <w:sz w:val="28"/>
          <w:szCs w:val="28"/>
        </w:rPr>
        <w:t>»</w:t>
      </w:r>
      <w:r w:rsidR="002D7A69" w:rsidRPr="005F275A">
        <w:rPr>
          <w:sz w:val="28"/>
          <w:szCs w:val="28"/>
        </w:rPr>
        <w:t>.</w:t>
      </w:r>
    </w:p>
    <w:p w:rsidR="00A31766" w:rsidRDefault="00A31766" w:rsidP="00A3176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7A69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2D7A69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8.1 пункта 8 изложить в следующей редакции:</w:t>
      </w:r>
    </w:p>
    <w:p w:rsidR="002D7A69" w:rsidRPr="00423532" w:rsidRDefault="00A31766" w:rsidP="00A31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«8.1. О</w:t>
      </w:r>
      <w:r w:rsidRPr="00554B08">
        <w:rPr>
          <w:sz w:val="28"/>
          <w:szCs w:val="28"/>
        </w:rPr>
        <w:t>беспечить самоизоляцию на дому на срок</w:t>
      </w:r>
      <w:r>
        <w:rPr>
          <w:sz w:val="28"/>
          <w:szCs w:val="28"/>
        </w:rPr>
        <w:t xml:space="preserve"> 14 дней со дня возвращения (прибытия) граждан, указанных в пункте 7 настоящего Указа, на территорию Смоленской области».</w:t>
      </w:r>
      <w:r w:rsidR="00402B8D">
        <w:rPr>
          <w:sz w:val="28"/>
          <w:szCs w:val="28"/>
        </w:rPr>
        <w:t xml:space="preserve"> </w:t>
      </w:r>
    </w:p>
    <w:p w:rsidR="00771758" w:rsidRPr="00F10674" w:rsidRDefault="00754C23" w:rsidP="00903AA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1758" w:rsidRPr="00F10674">
        <w:rPr>
          <w:rFonts w:ascii="Times New Roman" w:hAnsi="Times New Roman" w:cs="Times New Roman"/>
          <w:sz w:val="28"/>
          <w:szCs w:val="28"/>
        </w:rPr>
        <w:t>. </w:t>
      </w:r>
      <w:r w:rsidR="0037503C" w:rsidRPr="00F10674">
        <w:rPr>
          <w:rFonts w:ascii="Times New Roman" w:hAnsi="Times New Roman" w:cs="Times New Roman"/>
          <w:sz w:val="28"/>
          <w:szCs w:val="28"/>
        </w:rPr>
        <w:t>Сектору информационных технологий</w:t>
      </w:r>
      <w:r w:rsidR="00B228C9" w:rsidRPr="00F1067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 опубликовать настоящее постановление на официальном сайте Администрации муниципального образования «Кардымовский район» Смоленской области</w:t>
      </w:r>
      <w:r w:rsidR="00771758" w:rsidRPr="00F10674">
        <w:rPr>
          <w:rFonts w:ascii="Times New Roman" w:hAnsi="Times New Roman" w:cs="Times New Roman"/>
          <w:sz w:val="28"/>
          <w:szCs w:val="28"/>
        </w:rPr>
        <w:t>.</w:t>
      </w:r>
    </w:p>
    <w:p w:rsidR="00771758" w:rsidRPr="00F10674" w:rsidRDefault="00A31766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8C9" w:rsidRPr="00F10674">
        <w:rPr>
          <w:sz w:val="28"/>
          <w:szCs w:val="28"/>
        </w:rPr>
        <w:t xml:space="preserve"> </w:t>
      </w:r>
      <w:r w:rsidR="00F74290" w:rsidRPr="00F10674">
        <w:rPr>
          <w:sz w:val="28"/>
          <w:szCs w:val="28"/>
        </w:rPr>
        <w:t>Контроль исполнения настоящего постановления, оставляю за собой.</w:t>
      </w:r>
    </w:p>
    <w:p w:rsidR="00974C49" w:rsidRPr="00F10674" w:rsidRDefault="00A31766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1758" w:rsidRPr="00F10674">
        <w:rPr>
          <w:sz w:val="28"/>
          <w:szCs w:val="28"/>
        </w:rPr>
        <w:t xml:space="preserve">. </w:t>
      </w:r>
      <w:r w:rsidR="00F74290" w:rsidRPr="00F10674">
        <w:rPr>
          <w:sz w:val="28"/>
          <w:szCs w:val="28"/>
        </w:rPr>
        <w:t>Настоящее постановление вступает в силу со дня его подписания.</w:t>
      </w:r>
      <w:r w:rsidR="008A652C" w:rsidRPr="00F10674">
        <w:rPr>
          <w:sz w:val="28"/>
          <w:szCs w:val="28"/>
        </w:rPr>
        <w:t xml:space="preserve"> </w:t>
      </w:r>
    </w:p>
    <w:p w:rsidR="008A652C" w:rsidRDefault="008A652C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652C" w:rsidRDefault="008A652C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93"/>
      </w:tblGrid>
      <w:tr w:rsidR="00BD10E3" w:rsidRPr="00BD10E3" w:rsidTr="008A61F5">
        <w:trPr>
          <w:trHeight w:val="1197"/>
        </w:trPr>
        <w:tc>
          <w:tcPr>
            <w:tcW w:w="5121" w:type="dxa"/>
            <w:hideMark/>
          </w:tcPr>
          <w:p w:rsidR="00BD10E3" w:rsidRPr="00BD10E3" w:rsidRDefault="007E6B4A" w:rsidP="00FE42B7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FE42B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BD10E3" w:rsidRPr="00BD10E3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193" w:type="dxa"/>
          </w:tcPr>
          <w:p w:rsidR="00BD10E3" w:rsidRPr="00BD10E3" w:rsidRDefault="00FE42B7" w:rsidP="00BD10E3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  <w:p w:rsidR="00BD10E3" w:rsidRPr="00BD10E3" w:rsidRDefault="00BD10E3" w:rsidP="00BD10E3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Default="006D23E0" w:rsidP="006D23E0">
      <w:pPr>
        <w:pStyle w:val="a7"/>
        <w:jc w:val="both"/>
        <w:rPr>
          <w:sz w:val="28"/>
          <w:szCs w:val="28"/>
        </w:rPr>
      </w:pPr>
    </w:p>
    <w:sectPr w:rsidR="006D23E0" w:rsidSect="007C5853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002" w:rsidRDefault="000B3002">
      <w:r>
        <w:separator/>
      </w:r>
    </w:p>
  </w:endnote>
  <w:endnote w:type="continuationSeparator" w:id="1">
    <w:p w:rsidR="000B3002" w:rsidRDefault="000B3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B6" w:rsidRPr="006764B6" w:rsidRDefault="006764B6">
    <w:pPr>
      <w:pStyle w:val="aa"/>
      <w:rPr>
        <w:sz w:val="16"/>
      </w:rPr>
    </w:pPr>
    <w:r>
      <w:rPr>
        <w:sz w:val="16"/>
      </w:rPr>
      <w:t>Рег. № 00214 от 08.04.2020, Подписано ЭП: Никитенков Павел Петрович, Глава муниципального образования 08.04.2020 8:28:44,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002" w:rsidRDefault="000B3002">
      <w:r>
        <w:separator/>
      </w:r>
    </w:p>
  </w:footnote>
  <w:footnote w:type="continuationSeparator" w:id="1">
    <w:p w:rsidR="000B3002" w:rsidRDefault="000B3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3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3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2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1"/>
  </w:num>
  <w:num w:numId="31">
    <w:abstractNumId w:val="9"/>
  </w:num>
  <w:num w:numId="32">
    <w:abstractNumId w:val="34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27A4"/>
    <w:rsid w:val="000028D7"/>
    <w:rsid w:val="000029BA"/>
    <w:rsid w:val="00003372"/>
    <w:rsid w:val="000039E1"/>
    <w:rsid w:val="00004133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7446"/>
    <w:rsid w:val="00027D70"/>
    <w:rsid w:val="00030103"/>
    <w:rsid w:val="0003028A"/>
    <w:rsid w:val="00030488"/>
    <w:rsid w:val="00030E8A"/>
    <w:rsid w:val="00030FCB"/>
    <w:rsid w:val="000311CE"/>
    <w:rsid w:val="0003141A"/>
    <w:rsid w:val="0003161C"/>
    <w:rsid w:val="00031E93"/>
    <w:rsid w:val="000322D2"/>
    <w:rsid w:val="00032E47"/>
    <w:rsid w:val="00035051"/>
    <w:rsid w:val="000354AA"/>
    <w:rsid w:val="00036585"/>
    <w:rsid w:val="00037915"/>
    <w:rsid w:val="00037B70"/>
    <w:rsid w:val="0004059B"/>
    <w:rsid w:val="00040792"/>
    <w:rsid w:val="0004106B"/>
    <w:rsid w:val="00041E5B"/>
    <w:rsid w:val="00042D6B"/>
    <w:rsid w:val="00043183"/>
    <w:rsid w:val="00044E65"/>
    <w:rsid w:val="00045607"/>
    <w:rsid w:val="00045907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81E"/>
    <w:rsid w:val="000729FE"/>
    <w:rsid w:val="00072F2E"/>
    <w:rsid w:val="00073A30"/>
    <w:rsid w:val="00073B25"/>
    <w:rsid w:val="000743BF"/>
    <w:rsid w:val="000747FC"/>
    <w:rsid w:val="00074F58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8D6"/>
    <w:rsid w:val="00083D07"/>
    <w:rsid w:val="0008462E"/>
    <w:rsid w:val="000849B3"/>
    <w:rsid w:val="00084DE5"/>
    <w:rsid w:val="00085180"/>
    <w:rsid w:val="000858C5"/>
    <w:rsid w:val="00086E17"/>
    <w:rsid w:val="00087B24"/>
    <w:rsid w:val="0009151A"/>
    <w:rsid w:val="000935AB"/>
    <w:rsid w:val="00093E2B"/>
    <w:rsid w:val="00093EF0"/>
    <w:rsid w:val="0009563D"/>
    <w:rsid w:val="00097537"/>
    <w:rsid w:val="0009772C"/>
    <w:rsid w:val="00097837"/>
    <w:rsid w:val="000A197F"/>
    <w:rsid w:val="000A21D8"/>
    <w:rsid w:val="000A2487"/>
    <w:rsid w:val="000A2D6C"/>
    <w:rsid w:val="000A3156"/>
    <w:rsid w:val="000A366D"/>
    <w:rsid w:val="000A3732"/>
    <w:rsid w:val="000A3E78"/>
    <w:rsid w:val="000A3EAC"/>
    <w:rsid w:val="000A4E35"/>
    <w:rsid w:val="000A77E2"/>
    <w:rsid w:val="000A7DC4"/>
    <w:rsid w:val="000B02CC"/>
    <w:rsid w:val="000B1087"/>
    <w:rsid w:val="000B158B"/>
    <w:rsid w:val="000B1874"/>
    <w:rsid w:val="000B1ADB"/>
    <w:rsid w:val="000B3002"/>
    <w:rsid w:val="000B300E"/>
    <w:rsid w:val="000B3087"/>
    <w:rsid w:val="000B34FE"/>
    <w:rsid w:val="000B36E8"/>
    <w:rsid w:val="000B49C5"/>
    <w:rsid w:val="000B54F9"/>
    <w:rsid w:val="000B6050"/>
    <w:rsid w:val="000B7287"/>
    <w:rsid w:val="000B78D9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54AC"/>
    <w:rsid w:val="00105F45"/>
    <w:rsid w:val="00106D2A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1C0F"/>
    <w:rsid w:val="0012208A"/>
    <w:rsid w:val="0012231D"/>
    <w:rsid w:val="00123821"/>
    <w:rsid w:val="00124561"/>
    <w:rsid w:val="0012514B"/>
    <w:rsid w:val="00126401"/>
    <w:rsid w:val="00126A18"/>
    <w:rsid w:val="001304A5"/>
    <w:rsid w:val="00131304"/>
    <w:rsid w:val="00132275"/>
    <w:rsid w:val="001322B7"/>
    <w:rsid w:val="00132C90"/>
    <w:rsid w:val="001335E3"/>
    <w:rsid w:val="001339AA"/>
    <w:rsid w:val="0013634D"/>
    <w:rsid w:val="00136A6E"/>
    <w:rsid w:val="0013773C"/>
    <w:rsid w:val="00141911"/>
    <w:rsid w:val="00143369"/>
    <w:rsid w:val="00143795"/>
    <w:rsid w:val="001438F6"/>
    <w:rsid w:val="00143EB4"/>
    <w:rsid w:val="00144118"/>
    <w:rsid w:val="00144B29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1EDB"/>
    <w:rsid w:val="001546FD"/>
    <w:rsid w:val="0015486E"/>
    <w:rsid w:val="00154A4D"/>
    <w:rsid w:val="00155498"/>
    <w:rsid w:val="0015611D"/>
    <w:rsid w:val="001562B1"/>
    <w:rsid w:val="00157149"/>
    <w:rsid w:val="001575AC"/>
    <w:rsid w:val="00160715"/>
    <w:rsid w:val="001607CF"/>
    <w:rsid w:val="00161F25"/>
    <w:rsid w:val="00162006"/>
    <w:rsid w:val="00164622"/>
    <w:rsid w:val="001659CE"/>
    <w:rsid w:val="001663BC"/>
    <w:rsid w:val="00166878"/>
    <w:rsid w:val="00166B52"/>
    <w:rsid w:val="00166F30"/>
    <w:rsid w:val="00167342"/>
    <w:rsid w:val="0017027C"/>
    <w:rsid w:val="00170CCA"/>
    <w:rsid w:val="00171438"/>
    <w:rsid w:val="0017297A"/>
    <w:rsid w:val="00172FC1"/>
    <w:rsid w:val="00173BE6"/>
    <w:rsid w:val="0017413D"/>
    <w:rsid w:val="0017592B"/>
    <w:rsid w:val="00175D72"/>
    <w:rsid w:val="001761FC"/>
    <w:rsid w:val="0017675A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3C0C"/>
    <w:rsid w:val="00193CDC"/>
    <w:rsid w:val="00194ACD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3A4"/>
    <w:rsid w:val="001A4078"/>
    <w:rsid w:val="001A4570"/>
    <w:rsid w:val="001A5BA7"/>
    <w:rsid w:val="001A6775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CD7"/>
    <w:rsid w:val="001B7078"/>
    <w:rsid w:val="001B7B16"/>
    <w:rsid w:val="001B7EC9"/>
    <w:rsid w:val="001C0346"/>
    <w:rsid w:val="001C1106"/>
    <w:rsid w:val="001C12F4"/>
    <w:rsid w:val="001C152B"/>
    <w:rsid w:val="001C1631"/>
    <w:rsid w:val="001C2419"/>
    <w:rsid w:val="001C2EF5"/>
    <w:rsid w:val="001C3EAE"/>
    <w:rsid w:val="001C49FC"/>
    <w:rsid w:val="001C4D47"/>
    <w:rsid w:val="001C5AAF"/>
    <w:rsid w:val="001C5ADA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F0B"/>
    <w:rsid w:val="001D3392"/>
    <w:rsid w:val="001D410B"/>
    <w:rsid w:val="001D51B4"/>
    <w:rsid w:val="001D63FB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1D3"/>
    <w:rsid w:val="00214718"/>
    <w:rsid w:val="0021566F"/>
    <w:rsid w:val="00215A99"/>
    <w:rsid w:val="00215ADB"/>
    <w:rsid w:val="00216BB8"/>
    <w:rsid w:val="002209CF"/>
    <w:rsid w:val="002215D1"/>
    <w:rsid w:val="00222116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6189"/>
    <w:rsid w:val="00237367"/>
    <w:rsid w:val="002374BC"/>
    <w:rsid w:val="00237EFF"/>
    <w:rsid w:val="00240681"/>
    <w:rsid w:val="002407F2"/>
    <w:rsid w:val="002420DA"/>
    <w:rsid w:val="002421D3"/>
    <w:rsid w:val="00242382"/>
    <w:rsid w:val="00242DE3"/>
    <w:rsid w:val="0024305A"/>
    <w:rsid w:val="0024396C"/>
    <w:rsid w:val="00244484"/>
    <w:rsid w:val="00244615"/>
    <w:rsid w:val="00244DC5"/>
    <w:rsid w:val="002450AD"/>
    <w:rsid w:val="002454F3"/>
    <w:rsid w:val="002457C3"/>
    <w:rsid w:val="00246C3F"/>
    <w:rsid w:val="00246CA9"/>
    <w:rsid w:val="00247091"/>
    <w:rsid w:val="00250FC6"/>
    <w:rsid w:val="00251B81"/>
    <w:rsid w:val="00251FD0"/>
    <w:rsid w:val="00254FD7"/>
    <w:rsid w:val="002554EF"/>
    <w:rsid w:val="0025597C"/>
    <w:rsid w:val="00256EC7"/>
    <w:rsid w:val="00260C32"/>
    <w:rsid w:val="0026104B"/>
    <w:rsid w:val="00261382"/>
    <w:rsid w:val="00261B60"/>
    <w:rsid w:val="0026223F"/>
    <w:rsid w:val="00262D36"/>
    <w:rsid w:val="002634C4"/>
    <w:rsid w:val="00263929"/>
    <w:rsid w:val="002639CC"/>
    <w:rsid w:val="00263A42"/>
    <w:rsid w:val="00263AAC"/>
    <w:rsid w:val="00264953"/>
    <w:rsid w:val="00264F82"/>
    <w:rsid w:val="00266D05"/>
    <w:rsid w:val="002672BC"/>
    <w:rsid w:val="00267580"/>
    <w:rsid w:val="0026762B"/>
    <w:rsid w:val="00267E03"/>
    <w:rsid w:val="00267F2B"/>
    <w:rsid w:val="00270827"/>
    <w:rsid w:val="00271AEC"/>
    <w:rsid w:val="002720A3"/>
    <w:rsid w:val="002722BC"/>
    <w:rsid w:val="00273444"/>
    <w:rsid w:val="00274141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A1457"/>
    <w:rsid w:val="002A18BA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B01D1"/>
    <w:rsid w:val="002B0494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60A7"/>
    <w:rsid w:val="002C6311"/>
    <w:rsid w:val="002C6695"/>
    <w:rsid w:val="002C6757"/>
    <w:rsid w:val="002C6BC5"/>
    <w:rsid w:val="002C7698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24"/>
    <w:rsid w:val="002D5EEB"/>
    <w:rsid w:val="002D66B0"/>
    <w:rsid w:val="002D7A69"/>
    <w:rsid w:val="002E1056"/>
    <w:rsid w:val="002E1FA4"/>
    <w:rsid w:val="002E2AAF"/>
    <w:rsid w:val="002E3FD2"/>
    <w:rsid w:val="002E5142"/>
    <w:rsid w:val="002E5530"/>
    <w:rsid w:val="002E74A9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CE9"/>
    <w:rsid w:val="00335DEB"/>
    <w:rsid w:val="00337473"/>
    <w:rsid w:val="003375ED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75BC"/>
    <w:rsid w:val="00360389"/>
    <w:rsid w:val="003609D7"/>
    <w:rsid w:val="00361AC1"/>
    <w:rsid w:val="00361D73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72B1"/>
    <w:rsid w:val="00371698"/>
    <w:rsid w:val="00371A03"/>
    <w:rsid w:val="003720F1"/>
    <w:rsid w:val="003736E8"/>
    <w:rsid w:val="00373B9F"/>
    <w:rsid w:val="0037425F"/>
    <w:rsid w:val="00374D17"/>
    <w:rsid w:val="00374ED9"/>
    <w:rsid w:val="0037503C"/>
    <w:rsid w:val="0037529D"/>
    <w:rsid w:val="0037597E"/>
    <w:rsid w:val="00375A42"/>
    <w:rsid w:val="00375B50"/>
    <w:rsid w:val="0037742F"/>
    <w:rsid w:val="00380A68"/>
    <w:rsid w:val="00380D63"/>
    <w:rsid w:val="00381E47"/>
    <w:rsid w:val="00382C47"/>
    <w:rsid w:val="003841D1"/>
    <w:rsid w:val="003842B7"/>
    <w:rsid w:val="003844C7"/>
    <w:rsid w:val="00384BE7"/>
    <w:rsid w:val="00385121"/>
    <w:rsid w:val="00387000"/>
    <w:rsid w:val="00387C32"/>
    <w:rsid w:val="00390D04"/>
    <w:rsid w:val="00391CC3"/>
    <w:rsid w:val="00392286"/>
    <w:rsid w:val="003929D4"/>
    <w:rsid w:val="00392B3E"/>
    <w:rsid w:val="00393F71"/>
    <w:rsid w:val="003944B7"/>
    <w:rsid w:val="003945FD"/>
    <w:rsid w:val="00394E55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680"/>
    <w:rsid w:val="003B0AA8"/>
    <w:rsid w:val="003B0CF0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7061"/>
    <w:rsid w:val="003B71C9"/>
    <w:rsid w:val="003B72C2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2360"/>
    <w:rsid w:val="00402B8D"/>
    <w:rsid w:val="00403632"/>
    <w:rsid w:val="00403A55"/>
    <w:rsid w:val="00404476"/>
    <w:rsid w:val="0040505F"/>
    <w:rsid w:val="004051A7"/>
    <w:rsid w:val="00405554"/>
    <w:rsid w:val="00405676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2BD7"/>
    <w:rsid w:val="0041357D"/>
    <w:rsid w:val="00414434"/>
    <w:rsid w:val="00414844"/>
    <w:rsid w:val="004150BE"/>
    <w:rsid w:val="00415D43"/>
    <w:rsid w:val="00415E74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DE9"/>
    <w:rsid w:val="0042296E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3506"/>
    <w:rsid w:val="004337A2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5328F"/>
    <w:rsid w:val="00453FD7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F76"/>
    <w:rsid w:val="004702DF"/>
    <w:rsid w:val="0047061F"/>
    <w:rsid w:val="00470BC6"/>
    <w:rsid w:val="00471128"/>
    <w:rsid w:val="00471E72"/>
    <w:rsid w:val="00472287"/>
    <w:rsid w:val="00472F80"/>
    <w:rsid w:val="00473AB0"/>
    <w:rsid w:val="00473C0F"/>
    <w:rsid w:val="004740B4"/>
    <w:rsid w:val="00476436"/>
    <w:rsid w:val="004765BD"/>
    <w:rsid w:val="00477FB5"/>
    <w:rsid w:val="004802A4"/>
    <w:rsid w:val="00481438"/>
    <w:rsid w:val="0048192D"/>
    <w:rsid w:val="00481987"/>
    <w:rsid w:val="00482559"/>
    <w:rsid w:val="00482824"/>
    <w:rsid w:val="00483380"/>
    <w:rsid w:val="00483737"/>
    <w:rsid w:val="004843BF"/>
    <w:rsid w:val="0048531A"/>
    <w:rsid w:val="00485FC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5700"/>
    <w:rsid w:val="004A7362"/>
    <w:rsid w:val="004A7596"/>
    <w:rsid w:val="004A77B0"/>
    <w:rsid w:val="004A78B8"/>
    <w:rsid w:val="004B0014"/>
    <w:rsid w:val="004B03A6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10D"/>
    <w:rsid w:val="004F6C26"/>
    <w:rsid w:val="004F6FE3"/>
    <w:rsid w:val="004F7E5A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19C3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7B4"/>
    <w:rsid w:val="00535D6F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26A"/>
    <w:rsid w:val="005455DA"/>
    <w:rsid w:val="005461A3"/>
    <w:rsid w:val="00546285"/>
    <w:rsid w:val="0054778C"/>
    <w:rsid w:val="005502EA"/>
    <w:rsid w:val="005502FB"/>
    <w:rsid w:val="00550A51"/>
    <w:rsid w:val="00552768"/>
    <w:rsid w:val="005536D7"/>
    <w:rsid w:val="005539AD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C51"/>
    <w:rsid w:val="005B0043"/>
    <w:rsid w:val="005B09FF"/>
    <w:rsid w:val="005B21F1"/>
    <w:rsid w:val="005B23D8"/>
    <w:rsid w:val="005B247D"/>
    <w:rsid w:val="005B2C15"/>
    <w:rsid w:val="005B374F"/>
    <w:rsid w:val="005B3A5F"/>
    <w:rsid w:val="005B3AB0"/>
    <w:rsid w:val="005B51F3"/>
    <w:rsid w:val="005B62BD"/>
    <w:rsid w:val="005B6690"/>
    <w:rsid w:val="005B73AC"/>
    <w:rsid w:val="005B74E4"/>
    <w:rsid w:val="005B7F61"/>
    <w:rsid w:val="005C0397"/>
    <w:rsid w:val="005C0461"/>
    <w:rsid w:val="005C1393"/>
    <w:rsid w:val="005C15AA"/>
    <w:rsid w:val="005C1AB0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C03"/>
    <w:rsid w:val="005D340B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6342"/>
    <w:rsid w:val="00606BDF"/>
    <w:rsid w:val="00606F58"/>
    <w:rsid w:val="006077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C13"/>
    <w:rsid w:val="00633E48"/>
    <w:rsid w:val="00635131"/>
    <w:rsid w:val="00635BA6"/>
    <w:rsid w:val="00635C87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6692"/>
    <w:rsid w:val="00647BB6"/>
    <w:rsid w:val="00647FA0"/>
    <w:rsid w:val="0065018D"/>
    <w:rsid w:val="00650A55"/>
    <w:rsid w:val="006511F7"/>
    <w:rsid w:val="00651D27"/>
    <w:rsid w:val="00652488"/>
    <w:rsid w:val="006524A3"/>
    <w:rsid w:val="00653926"/>
    <w:rsid w:val="00653AA5"/>
    <w:rsid w:val="00653F00"/>
    <w:rsid w:val="0065406D"/>
    <w:rsid w:val="00654367"/>
    <w:rsid w:val="00654989"/>
    <w:rsid w:val="00655144"/>
    <w:rsid w:val="00655291"/>
    <w:rsid w:val="00655C2D"/>
    <w:rsid w:val="006572B0"/>
    <w:rsid w:val="006575AB"/>
    <w:rsid w:val="006579B6"/>
    <w:rsid w:val="00657A2F"/>
    <w:rsid w:val="00662612"/>
    <w:rsid w:val="00663CFD"/>
    <w:rsid w:val="00663F72"/>
    <w:rsid w:val="00664C15"/>
    <w:rsid w:val="00664F82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605F"/>
    <w:rsid w:val="006764B6"/>
    <w:rsid w:val="00676721"/>
    <w:rsid w:val="00677119"/>
    <w:rsid w:val="0067721D"/>
    <w:rsid w:val="0067725A"/>
    <w:rsid w:val="0067734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477"/>
    <w:rsid w:val="00697A2D"/>
    <w:rsid w:val="00697BE1"/>
    <w:rsid w:val="006A18CE"/>
    <w:rsid w:val="006A234A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35EC"/>
    <w:rsid w:val="006B370C"/>
    <w:rsid w:val="006B3EEE"/>
    <w:rsid w:val="006B45D2"/>
    <w:rsid w:val="006B4777"/>
    <w:rsid w:val="006B4D0A"/>
    <w:rsid w:val="006B5E2C"/>
    <w:rsid w:val="006B6F35"/>
    <w:rsid w:val="006B705E"/>
    <w:rsid w:val="006B741F"/>
    <w:rsid w:val="006B7A7B"/>
    <w:rsid w:val="006C0452"/>
    <w:rsid w:val="006C0B61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DDC"/>
    <w:rsid w:val="006C6B4E"/>
    <w:rsid w:val="006C6E61"/>
    <w:rsid w:val="006C729E"/>
    <w:rsid w:val="006C7306"/>
    <w:rsid w:val="006D1445"/>
    <w:rsid w:val="006D23E0"/>
    <w:rsid w:val="006D298D"/>
    <w:rsid w:val="006D304B"/>
    <w:rsid w:val="006D36CB"/>
    <w:rsid w:val="006D45CE"/>
    <w:rsid w:val="006D49A0"/>
    <w:rsid w:val="006D4F07"/>
    <w:rsid w:val="006D5CCF"/>
    <w:rsid w:val="006D6551"/>
    <w:rsid w:val="006D66CF"/>
    <w:rsid w:val="006D6FDA"/>
    <w:rsid w:val="006D7F11"/>
    <w:rsid w:val="006E05F4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F02CA"/>
    <w:rsid w:val="006F030A"/>
    <w:rsid w:val="006F0545"/>
    <w:rsid w:val="006F081A"/>
    <w:rsid w:val="006F1A8E"/>
    <w:rsid w:val="006F2A94"/>
    <w:rsid w:val="006F454C"/>
    <w:rsid w:val="006F45D5"/>
    <w:rsid w:val="006F4836"/>
    <w:rsid w:val="006F5649"/>
    <w:rsid w:val="006F63AC"/>
    <w:rsid w:val="006F6414"/>
    <w:rsid w:val="006F682D"/>
    <w:rsid w:val="006F6FC2"/>
    <w:rsid w:val="006F7231"/>
    <w:rsid w:val="006F79B2"/>
    <w:rsid w:val="00700386"/>
    <w:rsid w:val="00700F9E"/>
    <w:rsid w:val="00701841"/>
    <w:rsid w:val="007023D8"/>
    <w:rsid w:val="00702E03"/>
    <w:rsid w:val="00703AFF"/>
    <w:rsid w:val="00703E14"/>
    <w:rsid w:val="00704268"/>
    <w:rsid w:val="0070427D"/>
    <w:rsid w:val="00704288"/>
    <w:rsid w:val="00704DC5"/>
    <w:rsid w:val="0070537D"/>
    <w:rsid w:val="00705873"/>
    <w:rsid w:val="00706312"/>
    <w:rsid w:val="00710D12"/>
    <w:rsid w:val="0071193F"/>
    <w:rsid w:val="0071242C"/>
    <w:rsid w:val="00712438"/>
    <w:rsid w:val="00712A99"/>
    <w:rsid w:val="00713AE1"/>
    <w:rsid w:val="00714138"/>
    <w:rsid w:val="007149FD"/>
    <w:rsid w:val="0071618B"/>
    <w:rsid w:val="0071653E"/>
    <w:rsid w:val="0071666F"/>
    <w:rsid w:val="007166DB"/>
    <w:rsid w:val="00716CA4"/>
    <w:rsid w:val="00716D01"/>
    <w:rsid w:val="0071700F"/>
    <w:rsid w:val="007207AF"/>
    <w:rsid w:val="00721716"/>
    <w:rsid w:val="00721FB9"/>
    <w:rsid w:val="007223C5"/>
    <w:rsid w:val="007240AC"/>
    <w:rsid w:val="007250A3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39D8"/>
    <w:rsid w:val="00744060"/>
    <w:rsid w:val="00744D23"/>
    <w:rsid w:val="00745029"/>
    <w:rsid w:val="007450D3"/>
    <w:rsid w:val="007455EC"/>
    <w:rsid w:val="007456B3"/>
    <w:rsid w:val="00745764"/>
    <w:rsid w:val="00745849"/>
    <w:rsid w:val="00745A7A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7DED"/>
    <w:rsid w:val="007709CE"/>
    <w:rsid w:val="00771758"/>
    <w:rsid w:val="007719BE"/>
    <w:rsid w:val="00771B9E"/>
    <w:rsid w:val="007726B5"/>
    <w:rsid w:val="00772BE8"/>
    <w:rsid w:val="00772E8A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4C8"/>
    <w:rsid w:val="007874E9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A6D"/>
    <w:rsid w:val="007B00C8"/>
    <w:rsid w:val="007B0B83"/>
    <w:rsid w:val="007B0C99"/>
    <w:rsid w:val="007B144F"/>
    <w:rsid w:val="007B2F6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FE3"/>
    <w:rsid w:val="007F1574"/>
    <w:rsid w:val="007F20A6"/>
    <w:rsid w:val="007F21B8"/>
    <w:rsid w:val="007F39A8"/>
    <w:rsid w:val="007F3C12"/>
    <w:rsid w:val="007F5062"/>
    <w:rsid w:val="007F68DF"/>
    <w:rsid w:val="00800C95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E49"/>
    <w:rsid w:val="0082588E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613F"/>
    <w:rsid w:val="00860DB2"/>
    <w:rsid w:val="00862275"/>
    <w:rsid w:val="00862695"/>
    <w:rsid w:val="00863263"/>
    <w:rsid w:val="00863B6C"/>
    <w:rsid w:val="00863DFE"/>
    <w:rsid w:val="00863E2D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705"/>
    <w:rsid w:val="00882573"/>
    <w:rsid w:val="0088265B"/>
    <w:rsid w:val="008830EE"/>
    <w:rsid w:val="00883DE7"/>
    <w:rsid w:val="008846F6"/>
    <w:rsid w:val="00884AC7"/>
    <w:rsid w:val="00884D4E"/>
    <w:rsid w:val="00885F56"/>
    <w:rsid w:val="008909BE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6B57"/>
    <w:rsid w:val="0089705A"/>
    <w:rsid w:val="0089726C"/>
    <w:rsid w:val="00897604"/>
    <w:rsid w:val="008A01E1"/>
    <w:rsid w:val="008A0228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60AB"/>
    <w:rsid w:val="008F61FD"/>
    <w:rsid w:val="008F62D6"/>
    <w:rsid w:val="008F6F09"/>
    <w:rsid w:val="008F7AEA"/>
    <w:rsid w:val="00901316"/>
    <w:rsid w:val="00901755"/>
    <w:rsid w:val="00903AA1"/>
    <w:rsid w:val="00904140"/>
    <w:rsid w:val="009047B7"/>
    <w:rsid w:val="00904910"/>
    <w:rsid w:val="009060F9"/>
    <w:rsid w:val="00906AD6"/>
    <w:rsid w:val="00906B58"/>
    <w:rsid w:val="00906E9D"/>
    <w:rsid w:val="00910669"/>
    <w:rsid w:val="009109A8"/>
    <w:rsid w:val="00910A10"/>
    <w:rsid w:val="00910A66"/>
    <w:rsid w:val="009121FE"/>
    <w:rsid w:val="00912CC6"/>
    <w:rsid w:val="00912F24"/>
    <w:rsid w:val="00913B97"/>
    <w:rsid w:val="00914033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C8F"/>
    <w:rsid w:val="00924468"/>
    <w:rsid w:val="00924661"/>
    <w:rsid w:val="009256F8"/>
    <w:rsid w:val="00925DDD"/>
    <w:rsid w:val="00925F9F"/>
    <w:rsid w:val="00926C5D"/>
    <w:rsid w:val="00930854"/>
    <w:rsid w:val="00931321"/>
    <w:rsid w:val="00934621"/>
    <w:rsid w:val="00935A6E"/>
    <w:rsid w:val="00936226"/>
    <w:rsid w:val="00937395"/>
    <w:rsid w:val="009413F7"/>
    <w:rsid w:val="00941EE2"/>
    <w:rsid w:val="00942011"/>
    <w:rsid w:val="009434A0"/>
    <w:rsid w:val="00943646"/>
    <w:rsid w:val="0094479D"/>
    <w:rsid w:val="00944A64"/>
    <w:rsid w:val="00944CA4"/>
    <w:rsid w:val="009451F0"/>
    <w:rsid w:val="0094552F"/>
    <w:rsid w:val="00945D69"/>
    <w:rsid w:val="00945F79"/>
    <w:rsid w:val="00946057"/>
    <w:rsid w:val="009462C3"/>
    <w:rsid w:val="009468E5"/>
    <w:rsid w:val="009468FB"/>
    <w:rsid w:val="009477AE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673D"/>
    <w:rsid w:val="00957B91"/>
    <w:rsid w:val="00960163"/>
    <w:rsid w:val="00960326"/>
    <w:rsid w:val="00960856"/>
    <w:rsid w:val="00960A7B"/>
    <w:rsid w:val="009610AE"/>
    <w:rsid w:val="00961837"/>
    <w:rsid w:val="00962281"/>
    <w:rsid w:val="00962556"/>
    <w:rsid w:val="009631BD"/>
    <w:rsid w:val="00964171"/>
    <w:rsid w:val="00964A4A"/>
    <w:rsid w:val="00965286"/>
    <w:rsid w:val="009656C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247E"/>
    <w:rsid w:val="00983215"/>
    <w:rsid w:val="009843AF"/>
    <w:rsid w:val="00984B4A"/>
    <w:rsid w:val="00985A65"/>
    <w:rsid w:val="00985FDB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66FA"/>
    <w:rsid w:val="00997034"/>
    <w:rsid w:val="00997C38"/>
    <w:rsid w:val="009A02D1"/>
    <w:rsid w:val="009A081D"/>
    <w:rsid w:val="009A2B97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221B"/>
    <w:rsid w:val="009B230D"/>
    <w:rsid w:val="009B376F"/>
    <w:rsid w:val="009B39B8"/>
    <w:rsid w:val="009B422B"/>
    <w:rsid w:val="009B55FE"/>
    <w:rsid w:val="009B66D2"/>
    <w:rsid w:val="009B7E8B"/>
    <w:rsid w:val="009C24C1"/>
    <w:rsid w:val="009C2965"/>
    <w:rsid w:val="009C29FF"/>
    <w:rsid w:val="009C3D6D"/>
    <w:rsid w:val="009C462E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D19"/>
    <w:rsid w:val="009E459E"/>
    <w:rsid w:val="009E4F2B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A000C1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F4B"/>
    <w:rsid w:val="00A10036"/>
    <w:rsid w:val="00A1006E"/>
    <w:rsid w:val="00A11845"/>
    <w:rsid w:val="00A119B7"/>
    <w:rsid w:val="00A11B4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8C8"/>
    <w:rsid w:val="00A26F0C"/>
    <w:rsid w:val="00A273BC"/>
    <w:rsid w:val="00A27793"/>
    <w:rsid w:val="00A27A5E"/>
    <w:rsid w:val="00A30586"/>
    <w:rsid w:val="00A31267"/>
    <w:rsid w:val="00A31766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FE"/>
    <w:rsid w:val="00A43273"/>
    <w:rsid w:val="00A437A4"/>
    <w:rsid w:val="00A4509B"/>
    <w:rsid w:val="00A45240"/>
    <w:rsid w:val="00A4594A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6C4B"/>
    <w:rsid w:val="00A572A4"/>
    <w:rsid w:val="00A572CC"/>
    <w:rsid w:val="00A5776C"/>
    <w:rsid w:val="00A57902"/>
    <w:rsid w:val="00A57A3B"/>
    <w:rsid w:val="00A60B75"/>
    <w:rsid w:val="00A642BB"/>
    <w:rsid w:val="00A642FC"/>
    <w:rsid w:val="00A64CBE"/>
    <w:rsid w:val="00A64FCC"/>
    <w:rsid w:val="00A65145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51C0"/>
    <w:rsid w:val="00A754EA"/>
    <w:rsid w:val="00A76970"/>
    <w:rsid w:val="00A76E37"/>
    <w:rsid w:val="00A77ACA"/>
    <w:rsid w:val="00A80AB4"/>
    <w:rsid w:val="00A81320"/>
    <w:rsid w:val="00A815F3"/>
    <w:rsid w:val="00A81DFB"/>
    <w:rsid w:val="00A82A01"/>
    <w:rsid w:val="00A84088"/>
    <w:rsid w:val="00A84776"/>
    <w:rsid w:val="00A84D17"/>
    <w:rsid w:val="00A85569"/>
    <w:rsid w:val="00A85879"/>
    <w:rsid w:val="00A85E78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D80"/>
    <w:rsid w:val="00AA76D0"/>
    <w:rsid w:val="00AA77E2"/>
    <w:rsid w:val="00AB0027"/>
    <w:rsid w:val="00AB0413"/>
    <w:rsid w:val="00AB0649"/>
    <w:rsid w:val="00AB3190"/>
    <w:rsid w:val="00AB33B2"/>
    <w:rsid w:val="00AB3CCC"/>
    <w:rsid w:val="00AB3F33"/>
    <w:rsid w:val="00AB4570"/>
    <w:rsid w:val="00AB5AAB"/>
    <w:rsid w:val="00AB62AF"/>
    <w:rsid w:val="00AB787A"/>
    <w:rsid w:val="00AC0BC7"/>
    <w:rsid w:val="00AC3875"/>
    <w:rsid w:val="00AC3F1A"/>
    <w:rsid w:val="00AC4C9A"/>
    <w:rsid w:val="00AC55F2"/>
    <w:rsid w:val="00AC6439"/>
    <w:rsid w:val="00AC6B06"/>
    <w:rsid w:val="00AC6BDD"/>
    <w:rsid w:val="00AC7F17"/>
    <w:rsid w:val="00AD07C3"/>
    <w:rsid w:val="00AD1340"/>
    <w:rsid w:val="00AD2026"/>
    <w:rsid w:val="00AD2A1C"/>
    <w:rsid w:val="00AD4AA3"/>
    <w:rsid w:val="00AD4C64"/>
    <w:rsid w:val="00AD6946"/>
    <w:rsid w:val="00AD7DF0"/>
    <w:rsid w:val="00AE07D2"/>
    <w:rsid w:val="00AE23CB"/>
    <w:rsid w:val="00AE4C2E"/>
    <w:rsid w:val="00AE4E3B"/>
    <w:rsid w:val="00AE51F8"/>
    <w:rsid w:val="00AE7A1B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7082"/>
    <w:rsid w:val="00AF70E4"/>
    <w:rsid w:val="00B00361"/>
    <w:rsid w:val="00B01C0E"/>
    <w:rsid w:val="00B01CF0"/>
    <w:rsid w:val="00B01E9F"/>
    <w:rsid w:val="00B021EC"/>
    <w:rsid w:val="00B02401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49B4"/>
    <w:rsid w:val="00B254EC"/>
    <w:rsid w:val="00B25501"/>
    <w:rsid w:val="00B2595B"/>
    <w:rsid w:val="00B25C2C"/>
    <w:rsid w:val="00B26569"/>
    <w:rsid w:val="00B26B21"/>
    <w:rsid w:val="00B26C95"/>
    <w:rsid w:val="00B272A4"/>
    <w:rsid w:val="00B275A3"/>
    <w:rsid w:val="00B27F0E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2252"/>
    <w:rsid w:val="00B522D9"/>
    <w:rsid w:val="00B52845"/>
    <w:rsid w:val="00B52EF0"/>
    <w:rsid w:val="00B5306D"/>
    <w:rsid w:val="00B53657"/>
    <w:rsid w:val="00B53989"/>
    <w:rsid w:val="00B547F2"/>
    <w:rsid w:val="00B5505B"/>
    <w:rsid w:val="00B606B4"/>
    <w:rsid w:val="00B612F2"/>
    <w:rsid w:val="00B61559"/>
    <w:rsid w:val="00B61900"/>
    <w:rsid w:val="00B61A74"/>
    <w:rsid w:val="00B61ED9"/>
    <w:rsid w:val="00B636B0"/>
    <w:rsid w:val="00B63CEA"/>
    <w:rsid w:val="00B643D4"/>
    <w:rsid w:val="00B657A9"/>
    <w:rsid w:val="00B661BE"/>
    <w:rsid w:val="00B668A0"/>
    <w:rsid w:val="00B66B16"/>
    <w:rsid w:val="00B6763D"/>
    <w:rsid w:val="00B7072B"/>
    <w:rsid w:val="00B70808"/>
    <w:rsid w:val="00B71459"/>
    <w:rsid w:val="00B7170F"/>
    <w:rsid w:val="00B71ECB"/>
    <w:rsid w:val="00B731BA"/>
    <w:rsid w:val="00B749A2"/>
    <w:rsid w:val="00B7573F"/>
    <w:rsid w:val="00B76374"/>
    <w:rsid w:val="00B76818"/>
    <w:rsid w:val="00B76E46"/>
    <w:rsid w:val="00B80275"/>
    <w:rsid w:val="00B80DDE"/>
    <w:rsid w:val="00B8221A"/>
    <w:rsid w:val="00B830E0"/>
    <w:rsid w:val="00B8324F"/>
    <w:rsid w:val="00B83DDB"/>
    <w:rsid w:val="00B83E03"/>
    <w:rsid w:val="00B85EB8"/>
    <w:rsid w:val="00B87DD0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464D"/>
    <w:rsid w:val="00BB5E8E"/>
    <w:rsid w:val="00BB7C4F"/>
    <w:rsid w:val="00BC05B5"/>
    <w:rsid w:val="00BC1F91"/>
    <w:rsid w:val="00BC3014"/>
    <w:rsid w:val="00BC41E2"/>
    <w:rsid w:val="00BC47D8"/>
    <w:rsid w:val="00BC54E6"/>
    <w:rsid w:val="00BC5DB6"/>
    <w:rsid w:val="00BC613E"/>
    <w:rsid w:val="00BC6368"/>
    <w:rsid w:val="00BC6660"/>
    <w:rsid w:val="00BC7C33"/>
    <w:rsid w:val="00BD0127"/>
    <w:rsid w:val="00BD0CDA"/>
    <w:rsid w:val="00BD10E3"/>
    <w:rsid w:val="00BD120F"/>
    <w:rsid w:val="00BD1BE6"/>
    <w:rsid w:val="00BD21AD"/>
    <w:rsid w:val="00BD269D"/>
    <w:rsid w:val="00BD3D76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72E"/>
    <w:rsid w:val="00BF57D0"/>
    <w:rsid w:val="00BF6A5B"/>
    <w:rsid w:val="00BF7A05"/>
    <w:rsid w:val="00C005A0"/>
    <w:rsid w:val="00C00789"/>
    <w:rsid w:val="00C007D8"/>
    <w:rsid w:val="00C00CC7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440"/>
    <w:rsid w:val="00C15689"/>
    <w:rsid w:val="00C157C7"/>
    <w:rsid w:val="00C15BC8"/>
    <w:rsid w:val="00C16621"/>
    <w:rsid w:val="00C1673E"/>
    <w:rsid w:val="00C169D2"/>
    <w:rsid w:val="00C17508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C8A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4910"/>
    <w:rsid w:val="00C44AFD"/>
    <w:rsid w:val="00C45E54"/>
    <w:rsid w:val="00C45EC0"/>
    <w:rsid w:val="00C46132"/>
    <w:rsid w:val="00C47122"/>
    <w:rsid w:val="00C474A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684"/>
    <w:rsid w:val="00C70C48"/>
    <w:rsid w:val="00C7221A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5511"/>
    <w:rsid w:val="00CA5782"/>
    <w:rsid w:val="00CA7244"/>
    <w:rsid w:val="00CB151E"/>
    <w:rsid w:val="00CB178C"/>
    <w:rsid w:val="00CB1EC8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40E"/>
    <w:rsid w:val="00CE029C"/>
    <w:rsid w:val="00CE0D37"/>
    <w:rsid w:val="00CE0FDB"/>
    <w:rsid w:val="00CE12ED"/>
    <w:rsid w:val="00CE1F4B"/>
    <w:rsid w:val="00CE445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F0AFB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6BA"/>
    <w:rsid w:val="00D04025"/>
    <w:rsid w:val="00D042B8"/>
    <w:rsid w:val="00D04910"/>
    <w:rsid w:val="00D04DA3"/>
    <w:rsid w:val="00D04ED3"/>
    <w:rsid w:val="00D052D7"/>
    <w:rsid w:val="00D07191"/>
    <w:rsid w:val="00D07DF6"/>
    <w:rsid w:val="00D12139"/>
    <w:rsid w:val="00D1350D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236F"/>
    <w:rsid w:val="00D32638"/>
    <w:rsid w:val="00D335F9"/>
    <w:rsid w:val="00D34B69"/>
    <w:rsid w:val="00D35202"/>
    <w:rsid w:val="00D3620B"/>
    <w:rsid w:val="00D36732"/>
    <w:rsid w:val="00D36B8D"/>
    <w:rsid w:val="00D40EFC"/>
    <w:rsid w:val="00D41EE4"/>
    <w:rsid w:val="00D429E4"/>
    <w:rsid w:val="00D437F1"/>
    <w:rsid w:val="00D4426B"/>
    <w:rsid w:val="00D45557"/>
    <w:rsid w:val="00D47F1F"/>
    <w:rsid w:val="00D47FD8"/>
    <w:rsid w:val="00D507CF"/>
    <w:rsid w:val="00D519B8"/>
    <w:rsid w:val="00D51A37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E41"/>
    <w:rsid w:val="00D81162"/>
    <w:rsid w:val="00D81EEE"/>
    <w:rsid w:val="00D826BF"/>
    <w:rsid w:val="00D82C9B"/>
    <w:rsid w:val="00D833B8"/>
    <w:rsid w:val="00D839BF"/>
    <w:rsid w:val="00D8449C"/>
    <w:rsid w:val="00D85655"/>
    <w:rsid w:val="00D85EA1"/>
    <w:rsid w:val="00D86556"/>
    <w:rsid w:val="00D86C56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920"/>
    <w:rsid w:val="00D96D80"/>
    <w:rsid w:val="00D97AE3"/>
    <w:rsid w:val="00D97B97"/>
    <w:rsid w:val="00DA00F8"/>
    <w:rsid w:val="00DA0322"/>
    <w:rsid w:val="00DA03A6"/>
    <w:rsid w:val="00DA03D7"/>
    <w:rsid w:val="00DA05D0"/>
    <w:rsid w:val="00DA101C"/>
    <w:rsid w:val="00DA1A00"/>
    <w:rsid w:val="00DA22D7"/>
    <w:rsid w:val="00DA2732"/>
    <w:rsid w:val="00DA2A73"/>
    <w:rsid w:val="00DA2B21"/>
    <w:rsid w:val="00DA33C7"/>
    <w:rsid w:val="00DA3A9D"/>
    <w:rsid w:val="00DA5DF6"/>
    <w:rsid w:val="00DA682B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D49"/>
    <w:rsid w:val="00DC235E"/>
    <w:rsid w:val="00DC2821"/>
    <w:rsid w:val="00DC31C0"/>
    <w:rsid w:val="00DC41EF"/>
    <w:rsid w:val="00DC5636"/>
    <w:rsid w:val="00DC6989"/>
    <w:rsid w:val="00DC769B"/>
    <w:rsid w:val="00DC7C61"/>
    <w:rsid w:val="00DD0A1F"/>
    <w:rsid w:val="00DD0CE7"/>
    <w:rsid w:val="00DD1034"/>
    <w:rsid w:val="00DD1A68"/>
    <w:rsid w:val="00DD1BAB"/>
    <w:rsid w:val="00DD1BF0"/>
    <w:rsid w:val="00DD44FF"/>
    <w:rsid w:val="00DD50E4"/>
    <w:rsid w:val="00DD59A4"/>
    <w:rsid w:val="00DD66D7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5F81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350E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259D"/>
    <w:rsid w:val="00E33818"/>
    <w:rsid w:val="00E339BF"/>
    <w:rsid w:val="00E339F8"/>
    <w:rsid w:val="00E34610"/>
    <w:rsid w:val="00E34BED"/>
    <w:rsid w:val="00E34FC7"/>
    <w:rsid w:val="00E350DD"/>
    <w:rsid w:val="00E35337"/>
    <w:rsid w:val="00E36A83"/>
    <w:rsid w:val="00E36D28"/>
    <w:rsid w:val="00E403B8"/>
    <w:rsid w:val="00E41A54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1D51"/>
    <w:rsid w:val="00E5283C"/>
    <w:rsid w:val="00E52F6F"/>
    <w:rsid w:val="00E544E6"/>
    <w:rsid w:val="00E54EFD"/>
    <w:rsid w:val="00E556B4"/>
    <w:rsid w:val="00E5617C"/>
    <w:rsid w:val="00E57A5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6290"/>
    <w:rsid w:val="00E66BBB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67B3"/>
    <w:rsid w:val="00E76C3B"/>
    <w:rsid w:val="00E771D3"/>
    <w:rsid w:val="00E77C5F"/>
    <w:rsid w:val="00E80213"/>
    <w:rsid w:val="00E80522"/>
    <w:rsid w:val="00E81BAF"/>
    <w:rsid w:val="00E82279"/>
    <w:rsid w:val="00E822CB"/>
    <w:rsid w:val="00E83ABB"/>
    <w:rsid w:val="00E83CE7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BD1"/>
    <w:rsid w:val="00E93F57"/>
    <w:rsid w:val="00E95215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7355"/>
    <w:rsid w:val="00EA7DDC"/>
    <w:rsid w:val="00EB0F37"/>
    <w:rsid w:val="00EB15B2"/>
    <w:rsid w:val="00EB198C"/>
    <w:rsid w:val="00EB1E23"/>
    <w:rsid w:val="00EB1EF3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EAB"/>
    <w:rsid w:val="00EE4EDB"/>
    <w:rsid w:val="00EF030A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6085"/>
    <w:rsid w:val="00F075CF"/>
    <w:rsid w:val="00F07607"/>
    <w:rsid w:val="00F079E7"/>
    <w:rsid w:val="00F10674"/>
    <w:rsid w:val="00F108F6"/>
    <w:rsid w:val="00F10BB8"/>
    <w:rsid w:val="00F115CA"/>
    <w:rsid w:val="00F1190F"/>
    <w:rsid w:val="00F11A33"/>
    <w:rsid w:val="00F123A4"/>
    <w:rsid w:val="00F13AB0"/>
    <w:rsid w:val="00F1448D"/>
    <w:rsid w:val="00F14921"/>
    <w:rsid w:val="00F15C63"/>
    <w:rsid w:val="00F165FB"/>
    <w:rsid w:val="00F17898"/>
    <w:rsid w:val="00F179C6"/>
    <w:rsid w:val="00F17F3A"/>
    <w:rsid w:val="00F204DA"/>
    <w:rsid w:val="00F206F2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30603"/>
    <w:rsid w:val="00F3096D"/>
    <w:rsid w:val="00F314E8"/>
    <w:rsid w:val="00F31825"/>
    <w:rsid w:val="00F322BD"/>
    <w:rsid w:val="00F3250F"/>
    <w:rsid w:val="00F334BA"/>
    <w:rsid w:val="00F33511"/>
    <w:rsid w:val="00F36537"/>
    <w:rsid w:val="00F36FB2"/>
    <w:rsid w:val="00F370BA"/>
    <w:rsid w:val="00F372A0"/>
    <w:rsid w:val="00F37F8E"/>
    <w:rsid w:val="00F40FA9"/>
    <w:rsid w:val="00F41AD0"/>
    <w:rsid w:val="00F427DA"/>
    <w:rsid w:val="00F444E3"/>
    <w:rsid w:val="00F44D61"/>
    <w:rsid w:val="00F460D0"/>
    <w:rsid w:val="00F463A1"/>
    <w:rsid w:val="00F4690F"/>
    <w:rsid w:val="00F46A8D"/>
    <w:rsid w:val="00F46EC3"/>
    <w:rsid w:val="00F4760A"/>
    <w:rsid w:val="00F47968"/>
    <w:rsid w:val="00F47C3B"/>
    <w:rsid w:val="00F47EEB"/>
    <w:rsid w:val="00F50900"/>
    <w:rsid w:val="00F51601"/>
    <w:rsid w:val="00F519B1"/>
    <w:rsid w:val="00F51A2A"/>
    <w:rsid w:val="00F51E46"/>
    <w:rsid w:val="00F52266"/>
    <w:rsid w:val="00F52923"/>
    <w:rsid w:val="00F52982"/>
    <w:rsid w:val="00F52A6B"/>
    <w:rsid w:val="00F52BE5"/>
    <w:rsid w:val="00F5494B"/>
    <w:rsid w:val="00F55061"/>
    <w:rsid w:val="00F554AA"/>
    <w:rsid w:val="00F5607D"/>
    <w:rsid w:val="00F56BFF"/>
    <w:rsid w:val="00F56C17"/>
    <w:rsid w:val="00F5721D"/>
    <w:rsid w:val="00F57274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E14"/>
    <w:rsid w:val="00F70570"/>
    <w:rsid w:val="00F707E4"/>
    <w:rsid w:val="00F7104B"/>
    <w:rsid w:val="00F719C7"/>
    <w:rsid w:val="00F71FA6"/>
    <w:rsid w:val="00F72674"/>
    <w:rsid w:val="00F7294E"/>
    <w:rsid w:val="00F74290"/>
    <w:rsid w:val="00F74F25"/>
    <w:rsid w:val="00F75502"/>
    <w:rsid w:val="00F75E5E"/>
    <w:rsid w:val="00F76821"/>
    <w:rsid w:val="00F76D0D"/>
    <w:rsid w:val="00F77390"/>
    <w:rsid w:val="00F77527"/>
    <w:rsid w:val="00F77D0F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C59"/>
    <w:rsid w:val="00F864D7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9FF"/>
    <w:rsid w:val="00FA7240"/>
    <w:rsid w:val="00FA7251"/>
    <w:rsid w:val="00FA787D"/>
    <w:rsid w:val="00FA7A5F"/>
    <w:rsid w:val="00FA7ABF"/>
    <w:rsid w:val="00FB2009"/>
    <w:rsid w:val="00FB205E"/>
    <w:rsid w:val="00FB28C6"/>
    <w:rsid w:val="00FB3149"/>
    <w:rsid w:val="00FB392E"/>
    <w:rsid w:val="00FB52D6"/>
    <w:rsid w:val="00FB6259"/>
    <w:rsid w:val="00FC0112"/>
    <w:rsid w:val="00FC1553"/>
    <w:rsid w:val="00FC1A42"/>
    <w:rsid w:val="00FC365C"/>
    <w:rsid w:val="00FC58E5"/>
    <w:rsid w:val="00FC60AF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AFC"/>
    <w:rsid w:val="00FD416E"/>
    <w:rsid w:val="00FD4424"/>
    <w:rsid w:val="00FD4954"/>
    <w:rsid w:val="00FD4AC3"/>
    <w:rsid w:val="00FD54D2"/>
    <w:rsid w:val="00FD590D"/>
    <w:rsid w:val="00FD5B0C"/>
    <w:rsid w:val="00FD7D66"/>
    <w:rsid w:val="00FE0144"/>
    <w:rsid w:val="00FE023E"/>
    <w:rsid w:val="00FE26EA"/>
    <w:rsid w:val="00FE42B7"/>
    <w:rsid w:val="00FE4BB8"/>
    <w:rsid w:val="00FE582B"/>
    <w:rsid w:val="00FE6591"/>
    <w:rsid w:val="00FE6C5F"/>
    <w:rsid w:val="00FF053E"/>
    <w:rsid w:val="00FF2935"/>
    <w:rsid w:val="00FF39D3"/>
    <w:rsid w:val="00FF3B67"/>
    <w:rsid w:val="00FF3C11"/>
    <w:rsid w:val="00FF3C98"/>
    <w:rsid w:val="00FF4811"/>
    <w:rsid w:val="00FF4E57"/>
    <w:rsid w:val="00FF4EC9"/>
    <w:rsid w:val="00FF56B0"/>
    <w:rsid w:val="00FF6006"/>
    <w:rsid w:val="00FF6785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af1">
    <w:name w:val="Знак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2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3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No Spacing"/>
    <w:uiPriority w:val="1"/>
    <w:qFormat/>
    <w:rsid w:val="00BF36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5683-6DA3-4030-8FDE-D01D0AA8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urist</cp:lastModifiedBy>
  <cp:revision>2</cp:revision>
  <cp:lastPrinted>2015-04-28T05:40:00Z</cp:lastPrinted>
  <dcterms:created xsi:type="dcterms:W3CDTF">2020-05-13T09:47:00Z</dcterms:created>
  <dcterms:modified xsi:type="dcterms:W3CDTF">2020-05-13T09:47:00Z</dcterms:modified>
</cp:coreProperties>
</file>