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C" w:rsidRPr="00407DAB" w:rsidRDefault="00792D7C" w:rsidP="00792D7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Default="00792D7C" w:rsidP="00792D7C">
      <w:pPr>
        <w:pStyle w:val="1"/>
        <w:rPr>
          <w:b w:val="0"/>
          <w:sz w:val="28"/>
          <w:szCs w:val="28"/>
          <w:lang w:val="ru-RU"/>
        </w:rPr>
      </w:pPr>
    </w:p>
    <w:p w:rsidR="00792D7C" w:rsidRPr="001555ED" w:rsidRDefault="00792D7C" w:rsidP="00792D7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792D7C" w:rsidRDefault="00792D7C" w:rsidP="00792D7C">
      <w:pPr>
        <w:jc w:val="center"/>
        <w:rPr>
          <w:b/>
          <w:sz w:val="28"/>
          <w:szCs w:val="28"/>
        </w:rPr>
      </w:pPr>
      <w:r w:rsidRPr="001555ED">
        <w:rPr>
          <w:b/>
          <w:sz w:val="28"/>
          <w:szCs w:val="28"/>
        </w:rPr>
        <w:t>«КАРДЫМОВСКИЙ РАЙОН» СМОЛЕНСКОЙ ОБЛАСТИ</w:t>
      </w:r>
    </w:p>
    <w:p w:rsidR="00792D7C" w:rsidRPr="002F1123" w:rsidRDefault="00792D7C" w:rsidP="00792D7C">
      <w:pPr>
        <w:jc w:val="center"/>
        <w:rPr>
          <w:b/>
          <w:sz w:val="28"/>
          <w:szCs w:val="28"/>
        </w:rPr>
      </w:pPr>
    </w:p>
    <w:p w:rsidR="00792D7C" w:rsidRPr="00E96648" w:rsidRDefault="00792D7C" w:rsidP="00792D7C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792D7C" w:rsidRPr="00E96648" w:rsidRDefault="00792D7C" w:rsidP="00792D7C">
      <w:pPr>
        <w:jc w:val="both"/>
        <w:rPr>
          <w:sz w:val="28"/>
          <w:szCs w:val="28"/>
        </w:rPr>
      </w:pPr>
    </w:p>
    <w:p w:rsidR="00792D7C" w:rsidRPr="00E96648" w:rsidRDefault="00792D7C" w:rsidP="0079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1299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C51299">
        <w:rPr>
          <w:sz w:val="28"/>
          <w:szCs w:val="28"/>
        </w:rPr>
        <w:t>03</w:t>
      </w:r>
      <w:r>
        <w:rPr>
          <w:sz w:val="28"/>
          <w:szCs w:val="28"/>
        </w:rPr>
        <w:t>.2020</w:t>
      </w:r>
      <w:r w:rsidR="007B5DFD">
        <w:rPr>
          <w:sz w:val="28"/>
          <w:szCs w:val="28"/>
        </w:rPr>
        <w:t xml:space="preserve">  </w:t>
      </w:r>
      <w:r w:rsidRPr="00E96648">
        <w:rPr>
          <w:sz w:val="28"/>
          <w:szCs w:val="28"/>
        </w:rPr>
        <w:t xml:space="preserve">№ </w:t>
      </w:r>
      <w:r w:rsidR="00C51299">
        <w:rPr>
          <w:sz w:val="28"/>
          <w:szCs w:val="28"/>
        </w:rPr>
        <w:t>00189</w:t>
      </w:r>
    </w:p>
    <w:p w:rsidR="00792D7C" w:rsidRPr="00E96648" w:rsidRDefault="00792D7C" w:rsidP="00792D7C">
      <w:pPr>
        <w:jc w:val="both"/>
        <w:rPr>
          <w:b/>
          <w:sz w:val="28"/>
          <w:szCs w:val="28"/>
        </w:rPr>
      </w:pPr>
      <w:r w:rsidRPr="00E96648">
        <w:rPr>
          <w:b/>
          <w:sz w:val="28"/>
          <w:szCs w:val="28"/>
        </w:rPr>
        <w:t xml:space="preserve">        </w:t>
      </w:r>
    </w:p>
    <w:p w:rsidR="00792D7C" w:rsidRDefault="00792D7C" w:rsidP="00792D7C">
      <w:pPr>
        <w:ind w:right="498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 </w:t>
      </w:r>
    </w:p>
    <w:p w:rsidR="00792D7C" w:rsidRPr="00E96648" w:rsidRDefault="00792D7C" w:rsidP="00792D7C">
      <w:pPr>
        <w:ind w:right="4989"/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792D7C" w:rsidRPr="00E96648" w:rsidRDefault="00792D7C" w:rsidP="00792D7C">
      <w:pPr>
        <w:tabs>
          <w:tab w:val="left" w:pos="10080"/>
        </w:tabs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792D7C" w:rsidRPr="00E44333" w:rsidRDefault="00792D7C" w:rsidP="00E44333">
      <w:pPr>
        <w:tabs>
          <w:tab w:val="left" w:pos="0"/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«Кардымовский район» Смоленской области </w:t>
      </w:r>
      <w:r w:rsidR="00E44333">
        <w:rPr>
          <w:sz w:val="28"/>
          <w:szCs w:val="28"/>
        </w:rPr>
        <w:t>от 28.05.2019 № 00354</w:t>
      </w:r>
      <w:r w:rsidR="00E44333" w:rsidRPr="00E44333">
        <w:rPr>
          <w:bCs/>
          <w:sz w:val="28"/>
          <w:szCs w:val="28"/>
        </w:rPr>
        <w:t xml:space="preserve"> (в ред. от 19.06.2019 № 00400, от 23.08.2019 № 00528</w:t>
      </w:r>
      <w:r w:rsidR="00E44333">
        <w:rPr>
          <w:bCs/>
          <w:sz w:val="28"/>
          <w:szCs w:val="28"/>
        </w:rPr>
        <w:t>, от 06.02.2020 № 00052</w:t>
      </w:r>
      <w:r w:rsidR="00B1782A">
        <w:rPr>
          <w:bCs/>
          <w:sz w:val="28"/>
          <w:szCs w:val="28"/>
        </w:rPr>
        <w:t xml:space="preserve">, </w:t>
      </w:r>
      <w:r w:rsidR="00B1782A" w:rsidRPr="00B1782A">
        <w:rPr>
          <w:sz w:val="28"/>
        </w:rPr>
        <w:t>от 17.02.2020 № 00102</w:t>
      </w:r>
      <w:r w:rsidR="00E44333" w:rsidRPr="00E44333">
        <w:rPr>
          <w:bCs/>
          <w:sz w:val="28"/>
          <w:szCs w:val="28"/>
        </w:rPr>
        <w:t>)</w:t>
      </w:r>
      <w:r w:rsidR="00E44333">
        <w:rPr>
          <w:b/>
          <w:sz w:val="28"/>
          <w:szCs w:val="28"/>
        </w:rPr>
        <w:t xml:space="preserve"> </w:t>
      </w:r>
      <w:r w:rsidRPr="00795127">
        <w:rPr>
          <w:sz w:val="28"/>
          <w:szCs w:val="28"/>
        </w:rPr>
        <w:t>следующие изменения:</w:t>
      </w:r>
    </w:p>
    <w:p w:rsidR="00792D7C" w:rsidRDefault="00792D7C" w:rsidP="00792D7C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1782A" w:rsidRPr="00B1782A">
        <w:rPr>
          <w:sz w:val="28"/>
          <w:szCs w:val="28"/>
        </w:rPr>
        <w:t>Раздел 1</w:t>
      </w:r>
      <w:r w:rsidR="00B1782A" w:rsidRPr="0031336D">
        <w:rPr>
          <w:b/>
          <w:sz w:val="28"/>
          <w:szCs w:val="28"/>
        </w:rPr>
        <w:t xml:space="preserve"> </w:t>
      </w:r>
      <w:r w:rsidR="00B1782A">
        <w:rPr>
          <w:sz w:val="28"/>
          <w:szCs w:val="28"/>
        </w:rPr>
        <w:t>«</w:t>
      </w:r>
      <w:r w:rsidR="00B1782A" w:rsidRPr="00B1782A">
        <w:rPr>
          <w:sz w:val="28"/>
          <w:szCs w:val="28"/>
        </w:rPr>
        <w:t>Содержание проблемы и обоснование необходимости ее решения программно-целевым методом</w:t>
      </w:r>
      <w:r w:rsidR="00B1782A">
        <w:rPr>
          <w:sz w:val="28"/>
          <w:szCs w:val="28"/>
        </w:rPr>
        <w:t>»</w:t>
      </w:r>
      <w:r w:rsidR="00B1782A">
        <w:rPr>
          <w:b/>
          <w:sz w:val="28"/>
          <w:szCs w:val="28"/>
        </w:rPr>
        <w:t xml:space="preserve"> </w:t>
      </w:r>
      <w:r w:rsidR="00B1782A">
        <w:rPr>
          <w:sz w:val="28"/>
          <w:szCs w:val="28"/>
        </w:rPr>
        <w:t>дополнить пунктом 1.3 «</w:t>
      </w:r>
      <w:r w:rsidR="00B1782A" w:rsidRPr="00B1782A">
        <w:rPr>
          <w:sz w:val="28"/>
          <w:szCs w:val="28"/>
        </w:rPr>
        <w:t>Обобщенная характеристика основного мероприятия Программы</w:t>
      </w:r>
      <w:r w:rsidR="00B1782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25C4E" w:rsidRDefault="00325C4E" w:rsidP="00792D7C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</w:p>
    <w:p w:rsidR="00B1782A" w:rsidRPr="007B5DFD" w:rsidRDefault="00792D7C" w:rsidP="007B5DFD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124E">
        <w:rPr>
          <w:b w:val="0"/>
          <w:color w:val="auto"/>
          <w:sz w:val="28"/>
          <w:szCs w:val="28"/>
        </w:rPr>
        <w:t>«</w:t>
      </w:r>
      <w:r w:rsidR="00B1782A" w:rsidRPr="00F1124E">
        <w:rPr>
          <w:rFonts w:ascii="Times New Roman" w:hAnsi="Times New Roman" w:cs="Times New Roman"/>
          <w:b w:val="0"/>
          <w:color w:val="auto"/>
          <w:sz w:val="28"/>
          <w:szCs w:val="28"/>
        </w:rPr>
        <w:t>1.3. Обобщенная характеристика основного мероприятия Программы</w:t>
      </w:r>
      <w:r w:rsidR="007B5DF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Финансирование мероприятий, направленных на создание условий для повышения уровня комфортности проживания граждан, осуществляется за счет средств федерального, областного и местных бюджетов, а также внебюджетных источников.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BC6339">
        <w:rPr>
          <w:rFonts w:ascii="Times New Roman" w:hAnsi="Times New Roman" w:cs="Times New Roman"/>
          <w:sz w:val="28"/>
          <w:szCs w:val="28"/>
        </w:rPr>
        <w:t xml:space="preserve"> предполагается благоустройство дворовых территорий и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обеспечивается исходя из минимального и дополнительного перечней видов работ согласно </w:t>
      </w:r>
      <w:hyperlink r:id="rId8" w:history="1">
        <w:r w:rsidRPr="00BC6339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BC6339">
        <w:rPr>
          <w:rFonts w:ascii="Times New Roman" w:hAnsi="Times New Roman" w:cs="Times New Roman"/>
          <w:sz w:val="28"/>
          <w:szCs w:val="28"/>
        </w:rPr>
        <w:t xml:space="preserve"> предоставления и распределения субсидий из федерального бюджета бюджетам субъектов Российской Федерации на поддержку </w:t>
      </w:r>
      <w:r w:rsidRPr="00BC6339">
        <w:rPr>
          <w:rFonts w:ascii="Times New Roman" w:hAnsi="Times New Roman" w:cs="Times New Roman"/>
          <w:sz w:val="28"/>
          <w:szCs w:val="28"/>
        </w:rPr>
        <w:lastRenderedPageBreak/>
        <w:t>государственных программ субъектов Российской Федерации и муниципальных программ формирования современной городской среды (приложение № 15 к государственной программе Российской Федерации «Обеспечение доступным и ко</w:t>
      </w:r>
      <w:r w:rsidR="007B5DFD">
        <w:rPr>
          <w:rFonts w:ascii="Times New Roman" w:hAnsi="Times New Roman" w:cs="Times New Roman"/>
          <w:sz w:val="28"/>
          <w:szCs w:val="28"/>
        </w:rPr>
        <w:t xml:space="preserve">мфортным жильем и коммунальными </w:t>
      </w:r>
      <w:r w:rsidRPr="00BC6339">
        <w:rPr>
          <w:rFonts w:ascii="Times New Roman" w:hAnsi="Times New Roman" w:cs="Times New Roman"/>
          <w:sz w:val="28"/>
          <w:szCs w:val="28"/>
        </w:rPr>
        <w:t xml:space="preserve">услугами граждан Российской Федерации», утвержденной постановлением </w:t>
      </w:r>
      <w:r w:rsidR="007B5DFD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BC6339">
        <w:rPr>
          <w:rFonts w:ascii="Times New Roman" w:hAnsi="Times New Roman" w:cs="Times New Roman"/>
          <w:sz w:val="28"/>
          <w:szCs w:val="28"/>
        </w:rPr>
        <w:t>Российской Федерации от 30.12.2017 № 1710).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К минимальному перечню видов работ по благоустройству дворовых территорий (далее - минимальный перечень работ) относятся: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установка урн;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ремонт и (или) устройство автомобильных парковок;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ремонт и (или) устройство тротуаров;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ремонт и (или) устройство площадок для мусорных контейнеров.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Данный перечень является исчерпывающим и не может быть расширен.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Кардымовского городского поселения по реализации Программы софинансируются</w:t>
      </w:r>
      <w:r w:rsidRPr="00BC6339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6339">
        <w:rPr>
          <w:rFonts w:ascii="Times New Roman" w:hAnsi="Times New Roman" w:cs="Times New Roman"/>
          <w:sz w:val="28"/>
          <w:szCs w:val="28"/>
        </w:rPr>
        <w:t xml:space="preserve"> федерального бюджета в целях софинансирования работ по благоустройству дворовых территорий в соответствии с минимальным перечнем работ при наличии решения собственников помещений в многоквартирном доме, дворовая территория которого благоустраивается, о принятии созданного в результате благоустройства имущества в состав общего имущества многоквартирного дома.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К дополнительному перечню видов работ по благоустройству дворовых территорий (далее - дополнительный перечень работ) относятся: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устройство и оборудование детских и (или) спортивных площадок, иных площадок;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ремонт автомобильных дорог, образующих проезды к территориям, прилегающим к многоквартирным домам;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ремонт и (или) устройство водоотводных сооружений;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ремонт и (или) установка пандусов;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озеленение территорий.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 xml:space="preserve">По каждой дворовой территории, включенной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339">
        <w:rPr>
          <w:rFonts w:ascii="Times New Roman" w:hAnsi="Times New Roman" w:cs="Times New Roman"/>
          <w:sz w:val="28"/>
          <w:szCs w:val="28"/>
        </w:rPr>
        <w:t>рограмму, разрабатывается (с учетом обсуждения с представителями заинтересованных лиц) дизайн-проект, подготовка  и  утверждение  которого  осуществляется  не  позднее  1 марта текущего года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территории. В указанные дизайн-проекты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C63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"Кардымовский район" </w:t>
      </w:r>
      <w:r w:rsidRPr="00BC6339">
        <w:rPr>
          <w:rFonts w:ascii="Times New Roman" w:hAnsi="Times New Roman" w:cs="Times New Roman"/>
          <w:sz w:val="28"/>
          <w:szCs w:val="28"/>
        </w:rPr>
        <w:t>Смоленской области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6339">
        <w:rPr>
          <w:rFonts w:ascii="Times New Roman" w:hAnsi="Times New Roman" w:cs="Times New Roman"/>
          <w:sz w:val="28"/>
          <w:szCs w:val="28"/>
        </w:rPr>
        <w:t xml:space="preserve">т проведение общественных обсуждений проектов </w:t>
      </w:r>
      <w:r w:rsidRPr="00BC633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изменений; обеспечивают учет предложений заинтересованных лиц о включении дворовой территории, общественной территории в муниципальную программу; обеспечивают осуществление контроля за ходом выполнения муниципальной программы общественной комиссией, созданной в соответствии с </w:t>
      </w:r>
      <w:hyperlink r:id="rId9" w:history="1">
        <w:r w:rsidRPr="00BC633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6339"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 от  10.02.2017  №  169 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включая проведение оценки предложений заинтересованных лиц, а также обеспечивают синхронизацию выполнения работ в рамках муниципальной программы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 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Кардымовского городского поселения</w:t>
      </w:r>
      <w:r w:rsidRPr="00BC6339">
        <w:rPr>
          <w:rFonts w:ascii="Times New Roman" w:hAnsi="Times New Roman" w:cs="Times New Roman"/>
          <w:sz w:val="28"/>
          <w:szCs w:val="28"/>
        </w:rPr>
        <w:t xml:space="preserve"> Смоленской области,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 xml:space="preserve">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>Кардымовского городского поселения</w:t>
      </w:r>
      <w:r w:rsidRPr="00BC6339">
        <w:rPr>
          <w:rFonts w:ascii="Times New Roman" w:hAnsi="Times New Roman" w:cs="Times New Roman"/>
          <w:sz w:val="28"/>
          <w:szCs w:val="28"/>
        </w:rPr>
        <w:t xml:space="preserve"> Смоленской области по благоустройству дворовых территорий в соответствии с дополнительным перечнем работ софинансируются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 бюджета</w:t>
      </w:r>
      <w:r w:rsidRPr="00BC6339">
        <w:rPr>
          <w:rFonts w:ascii="Times New Roman" w:hAnsi="Times New Roman" w:cs="Times New Roman"/>
          <w:sz w:val="28"/>
          <w:szCs w:val="28"/>
        </w:rPr>
        <w:t>: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территорий, нуждающихся в благоустройстве и подлежащих благоустройству,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633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339">
        <w:rPr>
          <w:rFonts w:ascii="Times New Roman" w:hAnsi="Times New Roman" w:cs="Times New Roman"/>
          <w:sz w:val="28"/>
          <w:szCs w:val="28"/>
        </w:rPr>
        <w:t>рограмме.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Мероприятия по обустройству мест массового посещения граждан осуществляются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В качестве проектов обустройства общественных территорий могут выступать следующие виды проектов благоустройства (обустройства) территорий и объектов: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благоустройство и освещение скверов и бульваров;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благоустройство кладбищ, пустырей, мест для купания (пляжей), муниципальных рынков, территорий вокруг памятников;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lastRenderedPageBreak/>
        <w:t>- ремонт памятников;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реконструкция многофункциональных общественных спортивных объектов (стадионов или детских спортивно-игровых площадок), пешеходных зон (тротуаров) с обустройством зон отдыха (установкой скамеек) на конкретных улицах;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обустройство родников;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обустройство фонтанов;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>- благоустройство (обустройство) иных территорий и объектов.</w:t>
      </w:r>
    </w:p>
    <w:p w:rsidR="00B1782A" w:rsidRPr="00BC6339" w:rsidRDefault="00B1782A" w:rsidP="00B178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9">
        <w:rPr>
          <w:rFonts w:ascii="Times New Roman" w:hAnsi="Times New Roman" w:cs="Times New Roman"/>
          <w:sz w:val="28"/>
          <w:szCs w:val="28"/>
        </w:rPr>
        <w:t xml:space="preserve">Адресный перечень общественных территорий, нуждающихся в благоустройстве и подлежащих благоустройству в период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339">
        <w:rPr>
          <w:rFonts w:ascii="Times New Roman" w:hAnsi="Times New Roman" w:cs="Times New Roman"/>
          <w:sz w:val="28"/>
          <w:szCs w:val="28"/>
        </w:rPr>
        <w:t xml:space="preserve">рограммы,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633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339">
        <w:rPr>
          <w:rFonts w:ascii="Times New Roman" w:hAnsi="Times New Roman" w:cs="Times New Roman"/>
          <w:sz w:val="28"/>
          <w:szCs w:val="28"/>
        </w:rPr>
        <w:t>рограмме.</w:t>
      </w:r>
    </w:p>
    <w:p w:rsidR="00B1782A" w:rsidRPr="00BC6339" w:rsidRDefault="00B1782A" w:rsidP="007B5DFD">
      <w:pPr>
        <w:ind w:firstLine="709"/>
        <w:jc w:val="both"/>
        <w:rPr>
          <w:sz w:val="28"/>
          <w:szCs w:val="28"/>
        </w:rPr>
      </w:pPr>
      <w:r w:rsidRPr="00BC6339">
        <w:rPr>
          <w:sz w:val="28"/>
          <w:szCs w:val="28"/>
        </w:rPr>
        <w:t xml:space="preserve">Мероприятия по проведению инвентаризации уровня благоустройства индивидуальных жилых домов и земельных участков, предоставленных для их размещения на территории </w:t>
      </w:r>
      <w:r>
        <w:rPr>
          <w:sz w:val="28"/>
          <w:szCs w:val="28"/>
        </w:rPr>
        <w:t xml:space="preserve">Кардымовского городского поселения Кардымовского района </w:t>
      </w:r>
      <w:r w:rsidRPr="00BC6339">
        <w:rPr>
          <w:sz w:val="28"/>
          <w:szCs w:val="28"/>
        </w:rPr>
        <w:t>Смоленской област</w:t>
      </w:r>
      <w:r>
        <w:rPr>
          <w:sz w:val="28"/>
          <w:szCs w:val="28"/>
        </w:rPr>
        <w:t>и, осуществляются муниципальным образованием</w:t>
      </w:r>
      <w:r w:rsidRPr="00BC6339">
        <w:rPr>
          <w:sz w:val="28"/>
          <w:szCs w:val="28"/>
        </w:rPr>
        <w:t xml:space="preserve"> в соответствии с правилами благоустройства территорий и порядком проведения такой инвентаризации.</w:t>
      </w:r>
      <w:r w:rsidR="00325C4E">
        <w:rPr>
          <w:sz w:val="28"/>
          <w:szCs w:val="28"/>
        </w:rPr>
        <w:t>»</w:t>
      </w:r>
    </w:p>
    <w:p w:rsidR="00B319F0" w:rsidRDefault="00B319F0" w:rsidP="007B5DFD">
      <w:pPr>
        <w:ind w:firstLine="709"/>
        <w:jc w:val="both"/>
        <w:rPr>
          <w:sz w:val="28"/>
          <w:szCs w:val="28"/>
        </w:rPr>
      </w:pPr>
    </w:p>
    <w:p w:rsidR="00CC2301" w:rsidRPr="00F1124E" w:rsidRDefault="00B319F0" w:rsidP="007B5DFD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1124E" w:rsidRPr="00F1124E">
        <w:rPr>
          <w:sz w:val="28"/>
          <w:szCs w:val="28"/>
        </w:rPr>
        <w:t>В пункте</w:t>
      </w:r>
      <w:r w:rsidRPr="00F1124E">
        <w:rPr>
          <w:sz w:val="28"/>
          <w:szCs w:val="28"/>
        </w:rPr>
        <w:t xml:space="preserve"> </w:t>
      </w:r>
      <w:r w:rsidR="00F1124E" w:rsidRPr="00F1124E">
        <w:rPr>
          <w:bCs/>
          <w:sz w:val="28"/>
          <w:szCs w:val="28"/>
        </w:rPr>
        <w:t>6</w:t>
      </w:r>
      <w:r w:rsidR="00CC2301" w:rsidRPr="00F1124E">
        <w:rPr>
          <w:bCs/>
          <w:sz w:val="28"/>
          <w:szCs w:val="28"/>
        </w:rPr>
        <w:t xml:space="preserve"> </w:t>
      </w:r>
      <w:r w:rsidRPr="00F1124E">
        <w:rPr>
          <w:bCs/>
          <w:sz w:val="28"/>
          <w:szCs w:val="28"/>
        </w:rPr>
        <w:t>«</w:t>
      </w:r>
      <w:r w:rsidR="00F1124E" w:rsidRPr="00F1124E">
        <w:rPr>
          <w:bCs/>
          <w:sz w:val="28"/>
          <w:szCs w:val="28"/>
        </w:rPr>
        <w:t>Механизм реализации Программы</w:t>
      </w:r>
      <w:r w:rsidRPr="00F1124E">
        <w:rPr>
          <w:bCs/>
          <w:sz w:val="28"/>
          <w:szCs w:val="28"/>
        </w:rPr>
        <w:t xml:space="preserve">» </w:t>
      </w:r>
      <w:r w:rsidR="00F1124E" w:rsidRPr="00F1124E">
        <w:rPr>
          <w:bCs/>
          <w:sz w:val="28"/>
          <w:szCs w:val="28"/>
        </w:rPr>
        <w:t xml:space="preserve">пятый абзац </w:t>
      </w:r>
      <w:r w:rsidRPr="00F1124E">
        <w:rPr>
          <w:bCs/>
          <w:sz w:val="28"/>
          <w:szCs w:val="28"/>
        </w:rPr>
        <w:t>изложить в новой редакции:</w:t>
      </w:r>
    </w:p>
    <w:p w:rsidR="00F1124E" w:rsidRDefault="00F1124E" w:rsidP="007B5DFD">
      <w:pPr>
        <w:ind w:firstLine="709"/>
        <w:jc w:val="both"/>
        <w:rPr>
          <w:sz w:val="28"/>
          <w:szCs w:val="28"/>
        </w:rPr>
      </w:pPr>
    </w:p>
    <w:p w:rsidR="00FD7E82" w:rsidRDefault="00B319F0" w:rsidP="007B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124E" w:rsidRPr="00F1124E">
        <w:rPr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размере 20%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территорий.</w:t>
      </w:r>
      <w:r w:rsidR="00FD7E82" w:rsidRPr="00F1124E">
        <w:rPr>
          <w:sz w:val="28"/>
          <w:szCs w:val="28"/>
        </w:rPr>
        <w:t>».</w:t>
      </w:r>
    </w:p>
    <w:p w:rsidR="00E44333" w:rsidRPr="0048642A" w:rsidRDefault="00E44333" w:rsidP="007B5DFD">
      <w:pPr>
        <w:ind w:firstLine="709"/>
        <w:jc w:val="both"/>
        <w:rPr>
          <w:color w:val="000000" w:themeColor="text1"/>
          <w:sz w:val="28"/>
          <w:szCs w:val="28"/>
        </w:rPr>
      </w:pPr>
    </w:p>
    <w:p w:rsidR="00EC5CC7" w:rsidRPr="00F1124E" w:rsidRDefault="00B319F0" w:rsidP="007B5DFD">
      <w:pPr>
        <w:ind w:right="-1" w:firstLine="709"/>
        <w:jc w:val="both"/>
        <w:rPr>
          <w:b/>
          <w:sz w:val="28"/>
          <w:szCs w:val="28"/>
        </w:rPr>
      </w:pPr>
      <w:r w:rsidRPr="0048642A">
        <w:rPr>
          <w:color w:val="000000" w:themeColor="text1"/>
          <w:sz w:val="28"/>
          <w:szCs w:val="28"/>
        </w:rPr>
        <w:t>1.3.</w:t>
      </w:r>
      <w:r w:rsidR="00F1124E">
        <w:rPr>
          <w:color w:val="000000" w:themeColor="text1"/>
          <w:sz w:val="28"/>
          <w:szCs w:val="28"/>
        </w:rPr>
        <w:t xml:space="preserve"> В</w:t>
      </w:r>
      <w:r w:rsidRPr="0048642A">
        <w:rPr>
          <w:color w:val="000000" w:themeColor="text1"/>
          <w:sz w:val="28"/>
          <w:szCs w:val="28"/>
        </w:rPr>
        <w:t xml:space="preserve"> </w:t>
      </w:r>
      <w:r w:rsidR="00F1124E">
        <w:rPr>
          <w:color w:val="000000" w:themeColor="text1"/>
          <w:sz w:val="28"/>
          <w:szCs w:val="28"/>
        </w:rPr>
        <w:t>п</w:t>
      </w:r>
      <w:r w:rsidR="0048642A" w:rsidRPr="0048642A">
        <w:rPr>
          <w:color w:val="000000" w:themeColor="text1"/>
          <w:sz w:val="28"/>
          <w:szCs w:val="28"/>
        </w:rPr>
        <w:t>риложени</w:t>
      </w:r>
      <w:r w:rsidR="00F1124E">
        <w:rPr>
          <w:color w:val="000000" w:themeColor="text1"/>
          <w:sz w:val="28"/>
          <w:szCs w:val="28"/>
        </w:rPr>
        <w:t>и</w:t>
      </w:r>
      <w:r w:rsidR="0048642A" w:rsidRPr="0048642A">
        <w:rPr>
          <w:color w:val="000000" w:themeColor="text1"/>
          <w:sz w:val="28"/>
          <w:szCs w:val="28"/>
        </w:rPr>
        <w:t xml:space="preserve"> № </w:t>
      </w:r>
      <w:r w:rsidR="00F1124E">
        <w:rPr>
          <w:color w:val="000000" w:themeColor="text1"/>
          <w:sz w:val="28"/>
          <w:szCs w:val="28"/>
        </w:rPr>
        <w:t>4</w:t>
      </w:r>
      <w:r w:rsidRPr="0048642A">
        <w:rPr>
          <w:b/>
          <w:color w:val="000000" w:themeColor="text1"/>
          <w:sz w:val="28"/>
          <w:szCs w:val="28"/>
        </w:rPr>
        <w:t xml:space="preserve"> </w:t>
      </w:r>
      <w:r w:rsidRPr="00F1124E">
        <w:rPr>
          <w:color w:val="000000" w:themeColor="text1"/>
          <w:sz w:val="28"/>
          <w:szCs w:val="28"/>
        </w:rPr>
        <w:t>«</w:t>
      </w:r>
      <w:r w:rsidR="00F1124E" w:rsidRPr="00F1124E">
        <w:rPr>
          <w:sz w:val="28"/>
          <w:szCs w:val="28"/>
        </w:rPr>
        <w:t>Порядок разработки, обсуждения с заинтересованными лицами и утверждения дизайн-проектов благоустройства дворовых территорий многоквартирных домов и наиболее посещаемых муниципальных территорий общего пользования Кардымовского городского поселения Кардымовского района Смоленской области</w:t>
      </w:r>
      <w:r w:rsidRPr="00F1124E">
        <w:rPr>
          <w:color w:val="000000" w:themeColor="text1"/>
          <w:sz w:val="28"/>
          <w:szCs w:val="28"/>
        </w:rPr>
        <w:t>»</w:t>
      </w:r>
      <w:r w:rsidRPr="0048642A">
        <w:rPr>
          <w:color w:val="000000" w:themeColor="text1"/>
          <w:sz w:val="28"/>
          <w:szCs w:val="28"/>
        </w:rPr>
        <w:t xml:space="preserve"> </w:t>
      </w:r>
      <w:r w:rsidR="00F1124E">
        <w:rPr>
          <w:color w:val="000000" w:themeColor="text1"/>
          <w:sz w:val="28"/>
          <w:szCs w:val="28"/>
        </w:rPr>
        <w:t>раздел 2</w:t>
      </w:r>
      <w:r w:rsidR="00F1124E" w:rsidRPr="00F1124E">
        <w:rPr>
          <w:b/>
          <w:sz w:val="28"/>
          <w:szCs w:val="28"/>
        </w:rPr>
        <w:t xml:space="preserve"> </w:t>
      </w:r>
      <w:r w:rsidR="00F1124E" w:rsidRPr="00F1124E">
        <w:rPr>
          <w:color w:val="000000" w:themeColor="text1"/>
          <w:sz w:val="28"/>
          <w:szCs w:val="28"/>
        </w:rPr>
        <w:t>«</w:t>
      </w:r>
      <w:r w:rsidR="00F1124E" w:rsidRPr="00F1124E">
        <w:rPr>
          <w:sz w:val="28"/>
          <w:szCs w:val="28"/>
        </w:rPr>
        <w:t>Разработка дизайн-проектов</w:t>
      </w:r>
      <w:r w:rsidR="00F1124E" w:rsidRPr="00F1124E">
        <w:rPr>
          <w:color w:val="000000" w:themeColor="text1"/>
          <w:sz w:val="28"/>
          <w:szCs w:val="28"/>
        </w:rPr>
        <w:t>»</w:t>
      </w:r>
      <w:r w:rsidR="00F1124E">
        <w:rPr>
          <w:color w:val="000000" w:themeColor="text1"/>
          <w:sz w:val="28"/>
          <w:szCs w:val="28"/>
        </w:rPr>
        <w:t xml:space="preserve"> дополнить пунктами 2.4 и 2.5 следующей редакции:</w:t>
      </w:r>
    </w:p>
    <w:p w:rsidR="00F1124E" w:rsidRDefault="00F1124E" w:rsidP="007B5DFD">
      <w:pPr>
        <w:ind w:firstLine="709"/>
        <w:jc w:val="both"/>
        <w:rPr>
          <w:color w:val="000000" w:themeColor="text1"/>
          <w:sz w:val="28"/>
          <w:szCs w:val="28"/>
        </w:rPr>
      </w:pPr>
    </w:p>
    <w:p w:rsidR="00F1124E" w:rsidRPr="00F1124E" w:rsidRDefault="00F1124E" w:rsidP="007B5DF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1124E">
        <w:rPr>
          <w:rFonts w:ascii="Times New Roman" w:hAnsi="Times New Roman" w:cs="Times New Roman"/>
          <w:b/>
          <w:sz w:val="28"/>
          <w:szCs w:val="28"/>
        </w:rPr>
        <w:t>«</w:t>
      </w:r>
      <w:r w:rsidRPr="00F1124E">
        <w:rPr>
          <w:rFonts w:ascii="Times New Roman" w:hAnsi="Times New Roman" w:cs="Times New Roman"/>
          <w:sz w:val="28"/>
          <w:szCs w:val="28"/>
        </w:rPr>
        <w:t>2.4. В дизайн-проект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территории.</w:t>
      </w:r>
    </w:p>
    <w:p w:rsidR="00F1124E" w:rsidRDefault="00F1124E" w:rsidP="007B5DFD">
      <w:pPr>
        <w:ind w:firstLine="709"/>
        <w:jc w:val="both"/>
        <w:rPr>
          <w:b/>
          <w:sz w:val="28"/>
          <w:szCs w:val="28"/>
        </w:rPr>
      </w:pPr>
      <w:r w:rsidRPr="00F1124E">
        <w:rPr>
          <w:sz w:val="28"/>
          <w:szCs w:val="28"/>
        </w:rPr>
        <w:t>2.5</w:t>
      </w:r>
      <w:r w:rsidR="007B5DFD">
        <w:rPr>
          <w:sz w:val="28"/>
          <w:szCs w:val="28"/>
        </w:rPr>
        <w:t xml:space="preserve">. Подготовка и утверждение </w:t>
      </w:r>
      <w:r w:rsidRPr="00F1124E">
        <w:rPr>
          <w:sz w:val="28"/>
          <w:szCs w:val="28"/>
        </w:rPr>
        <w:t>дизайн-проекта благоустройства каждой дворовой территории включенной в муниципальную программу а также дизайн-проекта благоустройства общественной территории, осуществляется  не  позднее  1 марта текущего года с учетом обсуждения с представителями заинтересованных лиц.</w:t>
      </w:r>
      <w:r w:rsidRPr="00F1124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DD5519" w:rsidRPr="00F1124E" w:rsidRDefault="00DD5519" w:rsidP="007B5DFD">
      <w:pPr>
        <w:ind w:right="-1" w:firstLine="709"/>
        <w:jc w:val="both"/>
        <w:rPr>
          <w:b/>
          <w:sz w:val="28"/>
          <w:szCs w:val="28"/>
          <w:lang w:eastAsia="en-US"/>
        </w:rPr>
      </w:pPr>
      <w:r w:rsidRPr="0048642A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Pr="0048642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</w:t>
      </w:r>
      <w:r w:rsidRPr="004864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48642A">
        <w:rPr>
          <w:color w:val="000000" w:themeColor="text1"/>
          <w:sz w:val="28"/>
          <w:szCs w:val="28"/>
        </w:rPr>
        <w:t>риложени</w:t>
      </w:r>
      <w:r>
        <w:rPr>
          <w:color w:val="000000" w:themeColor="text1"/>
          <w:sz w:val="28"/>
          <w:szCs w:val="28"/>
        </w:rPr>
        <w:t>и</w:t>
      </w:r>
      <w:r w:rsidRPr="0048642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5</w:t>
      </w:r>
      <w:r w:rsidRPr="0048642A">
        <w:rPr>
          <w:b/>
          <w:color w:val="000000" w:themeColor="text1"/>
          <w:sz w:val="28"/>
          <w:szCs w:val="28"/>
        </w:rPr>
        <w:t xml:space="preserve"> </w:t>
      </w:r>
      <w:r w:rsidRPr="00F1124E">
        <w:rPr>
          <w:color w:val="000000" w:themeColor="text1"/>
          <w:sz w:val="28"/>
          <w:szCs w:val="28"/>
        </w:rPr>
        <w:t>«</w:t>
      </w:r>
      <w:r w:rsidRPr="00F1124E">
        <w:rPr>
          <w:sz w:val="28"/>
          <w:szCs w:val="28"/>
        </w:rPr>
        <w:t xml:space="preserve">Порядок </w:t>
      </w:r>
      <w:r w:rsidRPr="00DD5519">
        <w:rPr>
          <w:sz w:val="28"/>
          <w:szCs w:val="28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</w:t>
      </w:r>
      <w:r w:rsidRPr="00DD5519">
        <w:rPr>
          <w:sz w:val="28"/>
          <w:szCs w:val="28"/>
          <w:lang w:eastAsia="en-US"/>
        </w:rPr>
        <w:lastRenderedPageBreak/>
        <w:t xml:space="preserve">по благоустройству дворовых территорий </w:t>
      </w:r>
      <w:r w:rsidRPr="00DD5519">
        <w:rPr>
          <w:sz w:val="28"/>
          <w:szCs w:val="28"/>
        </w:rPr>
        <w:t>многоквартирных домов</w:t>
      </w:r>
      <w:r w:rsidRPr="00DD5519">
        <w:rPr>
          <w:sz w:val="28"/>
          <w:szCs w:val="28"/>
          <w:lang w:eastAsia="en-US"/>
        </w:rPr>
        <w:t>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r w:rsidRPr="00F1124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</w:t>
      </w:r>
      <w:r w:rsidRPr="004864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разделе 1</w:t>
      </w:r>
      <w:r w:rsidRPr="00F1124E">
        <w:rPr>
          <w:b/>
          <w:sz w:val="28"/>
          <w:szCs w:val="28"/>
        </w:rPr>
        <w:t xml:space="preserve"> </w:t>
      </w:r>
      <w:r w:rsidRPr="00F1124E">
        <w:rPr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Общие положения</w:t>
      </w:r>
      <w:r w:rsidRPr="00F1124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пунктами 1.4 и 1.5 изложить в новой редакции:</w:t>
      </w:r>
    </w:p>
    <w:p w:rsidR="00DD5519" w:rsidRPr="00DD5519" w:rsidRDefault="00DD5519" w:rsidP="007B5DFD">
      <w:pPr>
        <w:ind w:right="-1" w:firstLine="709"/>
        <w:jc w:val="both"/>
        <w:rPr>
          <w:sz w:val="28"/>
          <w:szCs w:val="28"/>
          <w:lang w:eastAsia="en-US"/>
        </w:rPr>
      </w:pPr>
      <w:r w:rsidRPr="00DD5519">
        <w:rPr>
          <w:sz w:val="28"/>
          <w:szCs w:val="28"/>
          <w:lang w:eastAsia="en-US"/>
        </w:rPr>
        <w:t>1.4. Минимальный перечень включает в себя: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установка урн;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ремонт и (или) устройство автомобильных парковок;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ремонт и (или) устройство тротуаров;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ремонт и (или) устройство площадок для мусорных контейнеров.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Данный перечень является исчерпывающим и не может быть расширен.</w:t>
      </w:r>
    </w:p>
    <w:p w:rsidR="00DD5519" w:rsidRPr="00DD5519" w:rsidRDefault="00DD5519" w:rsidP="007B5DFD">
      <w:pPr>
        <w:ind w:right="-1" w:firstLine="709"/>
        <w:jc w:val="both"/>
        <w:rPr>
          <w:sz w:val="28"/>
          <w:szCs w:val="28"/>
          <w:lang w:eastAsia="en-US"/>
        </w:rPr>
      </w:pPr>
      <w:r w:rsidRPr="00DD5519">
        <w:rPr>
          <w:sz w:val="28"/>
          <w:szCs w:val="28"/>
          <w:lang w:eastAsia="en-US"/>
        </w:rPr>
        <w:t>1.5. Дополнительный перечень включает в себя: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устройство и оборудование детских и (или) спортивных площадок, иных площадок;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ремонт автомобильных дорог, образующих проезды к территориям, прилегающим к многоквартирным домам;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ремонт и (или) устройство водоотводных сооружений;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ремонт и (или) установка пандусов;</w:t>
      </w:r>
    </w:p>
    <w:p w:rsidR="00DD5519" w:rsidRPr="00DD5519" w:rsidRDefault="00DD5519" w:rsidP="007B5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19">
        <w:rPr>
          <w:rFonts w:ascii="Times New Roman" w:hAnsi="Times New Roman" w:cs="Times New Roman"/>
          <w:sz w:val="28"/>
          <w:szCs w:val="28"/>
        </w:rPr>
        <w:t>- озеленение территорий.</w:t>
      </w:r>
    </w:p>
    <w:p w:rsidR="00F64385" w:rsidRPr="00F1124E" w:rsidRDefault="00F64385" w:rsidP="007B5DFD">
      <w:pPr>
        <w:ind w:right="-1" w:firstLine="709"/>
        <w:jc w:val="both"/>
        <w:rPr>
          <w:b/>
          <w:sz w:val="28"/>
          <w:szCs w:val="28"/>
          <w:lang w:eastAsia="en-US"/>
        </w:rPr>
      </w:pPr>
      <w:r w:rsidRPr="0048642A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5</w:t>
      </w:r>
      <w:r w:rsidRPr="0048642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</w:t>
      </w:r>
      <w:r w:rsidRPr="004864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48642A">
        <w:rPr>
          <w:color w:val="000000" w:themeColor="text1"/>
          <w:sz w:val="28"/>
          <w:szCs w:val="28"/>
        </w:rPr>
        <w:t>риложени</w:t>
      </w:r>
      <w:r>
        <w:rPr>
          <w:color w:val="000000" w:themeColor="text1"/>
          <w:sz w:val="28"/>
          <w:szCs w:val="28"/>
        </w:rPr>
        <w:t>и</w:t>
      </w:r>
      <w:r w:rsidRPr="0048642A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5</w:t>
      </w:r>
      <w:r w:rsidRPr="0048642A">
        <w:rPr>
          <w:b/>
          <w:color w:val="000000" w:themeColor="text1"/>
          <w:sz w:val="28"/>
          <w:szCs w:val="28"/>
        </w:rPr>
        <w:t xml:space="preserve"> </w:t>
      </w:r>
      <w:r w:rsidRPr="00F1124E">
        <w:rPr>
          <w:color w:val="000000" w:themeColor="text1"/>
          <w:sz w:val="28"/>
          <w:szCs w:val="28"/>
        </w:rPr>
        <w:t>«</w:t>
      </w:r>
      <w:r w:rsidRPr="00F1124E">
        <w:rPr>
          <w:sz w:val="28"/>
          <w:szCs w:val="28"/>
        </w:rPr>
        <w:t xml:space="preserve">Порядок </w:t>
      </w:r>
      <w:r w:rsidRPr="00DD5519">
        <w:rPr>
          <w:sz w:val="28"/>
          <w:szCs w:val="28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Pr="00DD5519">
        <w:rPr>
          <w:sz w:val="28"/>
          <w:szCs w:val="28"/>
        </w:rPr>
        <w:t>многоквартирных домов</w:t>
      </w:r>
      <w:r w:rsidRPr="00DD5519">
        <w:rPr>
          <w:sz w:val="28"/>
          <w:szCs w:val="28"/>
          <w:lang w:eastAsia="en-US"/>
        </w:rPr>
        <w:t>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r w:rsidRPr="00F1124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</w:t>
      </w:r>
      <w:r w:rsidRPr="004864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разделе 2</w:t>
      </w:r>
      <w:r w:rsidRPr="00F1124E">
        <w:rPr>
          <w:b/>
          <w:sz w:val="28"/>
          <w:szCs w:val="28"/>
        </w:rPr>
        <w:t xml:space="preserve"> </w:t>
      </w:r>
      <w:r w:rsidRPr="00F1124E">
        <w:rPr>
          <w:color w:val="000000" w:themeColor="text1"/>
          <w:sz w:val="28"/>
          <w:szCs w:val="28"/>
        </w:rPr>
        <w:t>«</w:t>
      </w:r>
      <w:r w:rsidR="007B5DFD" w:rsidRPr="007B5DFD">
        <w:rPr>
          <w:sz w:val="28"/>
          <w:szCs w:val="28"/>
        </w:rPr>
        <w:t>О формах финансового и трудового участия</w:t>
      </w:r>
      <w:r w:rsidRPr="00F1124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пункт </w:t>
      </w:r>
      <w:r w:rsidR="007B5DF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7B5DF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изложить в новой редакции:</w:t>
      </w:r>
    </w:p>
    <w:p w:rsidR="007B5DFD" w:rsidRPr="007B5DFD" w:rsidRDefault="007B5DFD" w:rsidP="007B5DFD">
      <w:pPr>
        <w:ind w:right="-1" w:firstLine="709"/>
        <w:jc w:val="both"/>
        <w:rPr>
          <w:sz w:val="28"/>
          <w:szCs w:val="28"/>
          <w:lang w:eastAsia="en-US"/>
        </w:rPr>
      </w:pPr>
      <w:r w:rsidRPr="00F1124E">
        <w:rPr>
          <w:color w:val="000000" w:themeColor="text1"/>
          <w:sz w:val="28"/>
          <w:szCs w:val="28"/>
        </w:rPr>
        <w:t>«</w:t>
      </w:r>
      <w:r w:rsidRPr="007B5DFD">
        <w:rPr>
          <w:sz w:val="28"/>
          <w:szCs w:val="28"/>
        </w:rPr>
        <w:t>2.1. При выполнении работ по минимальному перечню заинтересованные лица вправе не обеспечивать финансовое участие.</w:t>
      </w:r>
    </w:p>
    <w:p w:rsidR="007B5DFD" w:rsidRPr="00200083" w:rsidRDefault="007B5DFD" w:rsidP="007B5DFD">
      <w:pPr>
        <w:ind w:right="-1" w:firstLine="709"/>
        <w:jc w:val="both"/>
        <w:rPr>
          <w:color w:val="FF0000"/>
          <w:sz w:val="28"/>
          <w:szCs w:val="28"/>
          <w:lang w:eastAsia="en-US"/>
        </w:rPr>
      </w:pPr>
      <w:r w:rsidRPr="007B5DFD">
        <w:rPr>
          <w:sz w:val="28"/>
          <w:szCs w:val="28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20% от </w:t>
      </w:r>
      <w:r w:rsidRPr="007B5DFD">
        <w:rPr>
          <w:sz w:val="28"/>
          <w:szCs w:val="28"/>
          <w:lang w:eastAsia="en-US"/>
        </w:rPr>
        <w:t>сметной стоимости на благоустройство дворовой территории.</w:t>
      </w:r>
      <w:r w:rsidRPr="00F1124E">
        <w:rPr>
          <w:color w:val="000000" w:themeColor="text1"/>
          <w:sz w:val="28"/>
          <w:szCs w:val="28"/>
        </w:rPr>
        <w:t>»</w:t>
      </w:r>
    </w:p>
    <w:p w:rsidR="00F1124E" w:rsidRDefault="00F1124E" w:rsidP="00F1124E">
      <w:pPr>
        <w:ind w:left="142" w:firstLine="709"/>
        <w:jc w:val="both"/>
        <w:rPr>
          <w:color w:val="000000" w:themeColor="text1"/>
          <w:sz w:val="28"/>
          <w:szCs w:val="28"/>
        </w:rPr>
      </w:pPr>
    </w:p>
    <w:p w:rsidR="00F1124E" w:rsidRPr="00A27E5C" w:rsidRDefault="00F1124E" w:rsidP="00F1124E">
      <w:pPr>
        <w:ind w:firstLine="709"/>
        <w:jc w:val="both"/>
        <w:rPr>
          <w:sz w:val="28"/>
          <w:szCs w:val="28"/>
        </w:rPr>
      </w:pPr>
      <w:r w:rsidRPr="00C82C41">
        <w:rPr>
          <w:sz w:val="28"/>
          <w:szCs w:val="28"/>
        </w:rPr>
        <w:t>2. Контроль исполнения настоящего постановления возложить</w:t>
      </w:r>
      <w:r w:rsidRPr="00A27E5C">
        <w:rPr>
          <w:sz w:val="28"/>
          <w:szCs w:val="28"/>
        </w:rPr>
        <w:t xml:space="preserve"> на заместителя Главы муниципального образования «Кардымовский район» Смоленской области Д.С. Дацко.</w:t>
      </w:r>
    </w:p>
    <w:p w:rsidR="00F1124E" w:rsidRPr="00A27E5C" w:rsidRDefault="00F1124E" w:rsidP="00F1124E">
      <w:pPr>
        <w:tabs>
          <w:tab w:val="left" w:pos="11175"/>
        </w:tabs>
        <w:ind w:firstLine="709"/>
        <w:jc w:val="both"/>
        <w:rPr>
          <w:sz w:val="28"/>
          <w:szCs w:val="28"/>
        </w:rPr>
      </w:pPr>
      <w:r w:rsidRPr="00A27E5C">
        <w:rPr>
          <w:sz w:val="28"/>
          <w:szCs w:val="28"/>
        </w:rPr>
        <w:t>3. Настоящее постановление вступает в силу со дня его подписания.</w:t>
      </w:r>
    </w:p>
    <w:p w:rsidR="00F1124E" w:rsidRDefault="00F1124E" w:rsidP="00F1124E">
      <w:pPr>
        <w:tabs>
          <w:tab w:val="left" w:pos="11175"/>
        </w:tabs>
        <w:jc w:val="both"/>
        <w:rPr>
          <w:sz w:val="28"/>
          <w:szCs w:val="28"/>
        </w:rPr>
      </w:pPr>
    </w:p>
    <w:p w:rsidR="00F1124E" w:rsidRPr="00A27E5C" w:rsidRDefault="00F1124E" w:rsidP="00F1124E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F1124E" w:rsidRPr="00A27E5C" w:rsidTr="007B5DFD">
        <w:tc>
          <w:tcPr>
            <w:tcW w:w="5154" w:type="dxa"/>
          </w:tcPr>
          <w:p w:rsidR="00F1124E" w:rsidRPr="00A27E5C" w:rsidRDefault="007B5DFD" w:rsidP="007B5DFD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F1124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F1124E"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F1124E" w:rsidRPr="008209F5" w:rsidRDefault="007B5DFD" w:rsidP="007B5DFD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</w:t>
            </w:r>
            <w:r w:rsidR="00F1124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Тарас</w:t>
            </w:r>
            <w:r w:rsidR="00F1124E">
              <w:rPr>
                <w:b/>
                <w:sz w:val="28"/>
                <w:szCs w:val="28"/>
              </w:rPr>
              <w:t>ов</w:t>
            </w:r>
          </w:p>
        </w:tc>
      </w:tr>
    </w:tbl>
    <w:p w:rsidR="00CC2301" w:rsidRPr="00E40D0C" w:rsidRDefault="00CC2301" w:rsidP="007B5DFD">
      <w:pPr>
        <w:ind w:left="142" w:firstLine="540"/>
        <w:jc w:val="both"/>
        <w:rPr>
          <w:sz w:val="28"/>
          <w:szCs w:val="28"/>
        </w:rPr>
      </w:pPr>
    </w:p>
    <w:sectPr w:rsidR="00CC2301" w:rsidRPr="00E40D0C" w:rsidSect="00FE64AF">
      <w:head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9FC" w:rsidRDefault="003B79FC" w:rsidP="00801BC2">
      <w:r>
        <w:separator/>
      </w:r>
    </w:p>
  </w:endnote>
  <w:endnote w:type="continuationSeparator" w:id="1">
    <w:p w:rsidR="003B79FC" w:rsidRDefault="003B79FC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68" w:rsidRPr="00B22668" w:rsidRDefault="00B22668">
    <w:pPr>
      <w:pStyle w:val="aa"/>
      <w:rPr>
        <w:sz w:val="16"/>
      </w:rPr>
    </w:pPr>
    <w:r>
      <w:rPr>
        <w:sz w:val="16"/>
      </w:rPr>
      <w:t>Рег. № 00189 от 20.03.2020, Подписано ЭП: Тарасов Дмитрий Владимирович, Заместитель главы муниципального образования 20.03.2020 11:54:09,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9FC" w:rsidRDefault="003B79FC" w:rsidP="00801BC2">
      <w:r>
        <w:separator/>
      </w:r>
    </w:p>
  </w:footnote>
  <w:footnote w:type="continuationSeparator" w:id="1">
    <w:p w:rsidR="003B79FC" w:rsidRDefault="003B79FC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99" w:rsidRDefault="00A76605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4199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41999" w:rsidRDefault="00F419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5709"/>
    <w:rsid w:val="00021F1D"/>
    <w:rsid w:val="00022E89"/>
    <w:rsid w:val="00023906"/>
    <w:rsid w:val="00031D50"/>
    <w:rsid w:val="00037804"/>
    <w:rsid w:val="0004239A"/>
    <w:rsid w:val="00050E11"/>
    <w:rsid w:val="000539B4"/>
    <w:rsid w:val="00057544"/>
    <w:rsid w:val="00061B91"/>
    <w:rsid w:val="000633FA"/>
    <w:rsid w:val="000641B4"/>
    <w:rsid w:val="00064A60"/>
    <w:rsid w:val="0007420F"/>
    <w:rsid w:val="000765BB"/>
    <w:rsid w:val="0007750D"/>
    <w:rsid w:val="00080605"/>
    <w:rsid w:val="0008189A"/>
    <w:rsid w:val="00084B33"/>
    <w:rsid w:val="0009019A"/>
    <w:rsid w:val="000903D5"/>
    <w:rsid w:val="00090590"/>
    <w:rsid w:val="000A1A02"/>
    <w:rsid w:val="000A5F73"/>
    <w:rsid w:val="000A7826"/>
    <w:rsid w:val="000B0F44"/>
    <w:rsid w:val="000B5863"/>
    <w:rsid w:val="000D6BAC"/>
    <w:rsid w:val="000D7E0E"/>
    <w:rsid w:val="000E40BB"/>
    <w:rsid w:val="000F7143"/>
    <w:rsid w:val="0010494D"/>
    <w:rsid w:val="00115D84"/>
    <w:rsid w:val="0012013F"/>
    <w:rsid w:val="00120C32"/>
    <w:rsid w:val="00124A67"/>
    <w:rsid w:val="00133B23"/>
    <w:rsid w:val="0013566E"/>
    <w:rsid w:val="001400DA"/>
    <w:rsid w:val="00140BCC"/>
    <w:rsid w:val="00142C2D"/>
    <w:rsid w:val="00145D1B"/>
    <w:rsid w:val="00150F04"/>
    <w:rsid w:val="00153F35"/>
    <w:rsid w:val="00162285"/>
    <w:rsid w:val="001635A9"/>
    <w:rsid w:val="0016417D"/>
    <w:rsid w:val="00184250"/>
    <w:rsid w:val="001863F7"/>
    <w:rsid w:val="0019756F"/>
    <w:rsid w:val="001A7BD7"/>
    <w:rsid w:val="001B2EBC"/>
    <w:rsid w:val="001B7022"/>
    <w:rsid w:val="001C3541"/>
    <w:rsid w:val="001C5D1D"/>
    <w:rsid w:val="001C6AFE"/>
    <w:rsid w:val="001D5643"/>
    <w:rsid w:val="001E13F2"/>
    <w:rsid w:val="001E28A0"/>
    <w:rsid w:val="001E35DD"/>
    <w:rsid w:val="001F13E9"/>
    <w:rsid w:val="001F65D3"/>
    <w:rsid w:val="001F6EFC"/>
    <w:rsid w:val="00201161"/>
    <w:rsid w:val="00201B4C"/>
    <w:rsid w:val="00202423"/>
    <w:rsid w:val="002049EC"/>
    <w:rsid w:val="002104DA"/>
    <w:rsid w:val="002117DA"/>
    <w:rsid w:val="00220F03"/>
    <w:rsid w:val="00226BF7"/>
    <w:rsid w:val="00233749"/>
    <w:rsid w:val="002341F4"/>
    <w:rsid w:val="0024212A"/>
    <w:rsid w:val="0024400D"/>
    <w:rsid w:val="00247929"/>
    <w:rsid w:val="00251A87"/>
    <w:rsid w:val="0025410C"/>
    <w:rsid w:val="00263200"/>
    <w:rsid w:val="00266998"/>
    <w:rsid w:val="0027635F"/>
    <w:rsid w:val="00276520"/>
    <w:rsid w:val="002807BD"/>
    <w:rsid w:val="002808A4"/>
    <w:rsid w:val="00283328"/>
    <w:rsid w:val="002A2570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3530"/>
    <w:rsid w:val="002D535F"/>
    <w:rsid w:val="002D7E1B"/>
    <w:rsid w:val="002E2D00"/>
    <w:rsid w:val="002F387A"/>
    <w:rsid w:val="002F3B72"/>
    <w:rsid w:val="002F4FB1"/>
    <w:rsid w:val="00303167"/>
    <w:rsid w:val="0030585F"/>
    <w:rsid w:val="00317451"/>
    <w:rsid w:val="00320E99"/>
    <w:rsid w:val="00323967"/>
    <w:rsid w:val="00324BA0"/>
    <w:rsid w:val="00325C4E"/>
    <w:rsid w:val="003268C6"/>
    <w:rsid w:val="00326C4F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1E6"/>
    <w:rsid w:val="00360DDA"/>
    <w:rsid w:val="00364976"/>
    <w:rsid w:val="003735B1"/>
    <w:rsid w:val="003751D6"/>
    <w:rsid w:val="003864F2"/>
    <w:rsid w:val="00387D5B"/>
    <w:rsid w:val="00395538"/>
    <w:rsid w:val="003A1289"/>
    <w:rsid w:val="003A5041"/>
    <w:rsid w:val="003A7BE3"/>
    <w:rsid w:val="003B39DE"/>
    <w:rsid w:val="003B40B0"/>
    <w:rsid w:val="003B79FC"/>
    <w:rsid w:val="003C1B83"/>
    <w:rsid w:val="003C3FCE"/>
    <w:rsid w:val="003C5137"/>
    <w:rsid w:val="003C6054"/>
    <w:rsid w:val="003C71B0"/>
    <w:rsid w:val="003C7AF6"/>
    <w:rsid w:val="003D0F22"/>
    <w:rsid w:val="003E56A2"/>
    <w:rsid w:val="003F322B"/>
    <w:rsid w:val="003F49DC"/>
    <w:rsid w:val="003F4E01"/>
    <w:rsid w:val="0040146C"/>
    <w:rsid w:val="00404F4C"/>
    <w:rsid w:val="00410A5F"/>
    <w:rsid w:val="00411785"/>
    <w:rsid w:val="004139F8"/>
    <w:rsid w:val="0042535D"/>
    <w:rsid w:val="004270EC"/>
    <w:rsid w:val="00427B94"/>
    <w:rsid w:val="00431965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7056"/>
    <w:rsid w:val="0046620C"/>
    <w:rsid w:val="00472A23"/>
    <w:rsid w:val="00474807"/>
    <w:rsid w:val="004833E5"/>
    <w:rsid w:val="00484E8F"/>
    <w:rsid w:val="0048642A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3CD0"/>
    <w:rsid w:val="004C5A04"/>
    <w:rsid w:val="004D068D"/>
    <w:rsid w:val="004D1186"/>
    <w:rsid w:val="004D25B5"/>
    <w:rsid w:val="004D6121"/>
    <w:rsid w:val="004D68C9"/>
    <w:rsid w:val="004F3C18"/>
    <w:rsid w:val="004F60BD"/>
    <w:rsid w:val="005102CF"/>
    <w:rsid w:val="00514E16"/>
    <w:rsid w:val="00514F2C"/>
    <w:rsid w:val="00515AB7"/>
    <w:rsid w:val="005173AC"/>
    <w:rsid w:val="0052121A"/>
    <w:rsid w:val="00523F07"/>
    <w:rsid w:val="00525787"/>
    <w:rsid w:val="005277AA"/>
    <w:rsid w:val="00530450"/>
    <w:rsid w:val="00532369"/>
    <w:rsid w:val="00532DBD"/>
    <w:rsid w:val="005478B3"/>
    <w:rsid w:val="005514D3"/>
    <w:rsid w:val="00551FFF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94236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D7D7B"/>
    <w:rsid w:val="005E108F"/>
    <w:rsid w:val="005E4AD9"/>
    <w:rsid w:val="005E5393"/>
    <w:rsid w:val="005E6602"/>
    <w:rsid w:val="005E70A9"/>
    <w:rsid w:val="005E7828"/>
    <w:rsid w:val="005F5D21"/>
    <w:rsid w:val="00607632"/>
    <w:rsid w:val="0061400C"/>
    <w:rsid w:val="006147FA"/>
    <w:rsid w:val="00616CD6"/>
    <w:rsid w:val="0061728E"/>
    <w:rsid w:val="00617CCA"/>
    <w:rsid w:val="00621E09"/>
    <w:rsid w:val="0062212C"/>
    <w:rsid w:val="00623887"/>
    <w:rsid w:val="00627107"/>
    <w:rsid w:val="00633288"/>
    <w:rsid w:val="00636DC7"/>
    <w:rsid w:val="006408D6"/>
    <w:rsid w:val="00652AE7"/>
    <w:rsid w:val="00655D25"/>
    <w:rsid w:val="006572FF"/>
    <w:rsid w:val="00662581"/>
    <w:rsid w:val="006719AC"/>
    <w:rsid w:val="00672F89"/>
    <w:rsid w:val="006A0534"/>
    <w:rsid w:val="006A4AE7"/>
    <w:rsid w:val="006A7363"/>
    <w:rsid w:val="006A7AE4"/>
    <w:rsid w:val="006B2CB7"/>
    <w:rsid w:val="006B4633"/>
    <w:rsid w:val="006C165C"/>
    <w:rsid w:val="006C382F"/>
    <w:rsid w:val="006D6E7B"/>
    <w:rsid w:val="006F3A2D"/>
    <w:rsid w:val="006F5DDA"/>
    <w:rsid w:val="0070620E"/>
    <w:rsid w:val="007139DD"/>
    <w:rsid w:val="00713D67"/>
    <w:rsid w:val="00721619"/>
    <w:rsid w:val="00724EBB"/>
    <w:rsid w:val="00731E9D"/>
    <w:rsid w:val="0073356B"/>
    <w:rsid w:val="00733C95"/>
    <w:rsid w:val="0074336C"/>
    <w:rsid w:val="00743574"/>
    <w:rsid w:val="007445EC"/>
    <w:rsid w:val="00750129"/>
    <w:rsid w:val="00757E46"/>
    <w:rsid w:val="00761430"/>
    <w:rsid w:val="0076275A"/>
    <w:rsid w:val="00766AF3"/>
    <w:rsid w:val="00770377"/>
    <w:rsid w:val="00781201"/>
    <w:rsid w:val="00785073"/>
    <w:rsid w:val="00786F2C"/>
    <w:rsid w:val="0079237E"/>
    <w:rsid w:val="00792D7C"/>
    <w:rsid w:val="00794BB0"/>
    <w:rsid w:val="007A6A16"/>
    <w:rsid w:val="007B5DFD"/>
    <w:rsid w:val="007C0B69"/>
    <w:rsid w:val="007C4FBE"/>
    <w:rsid w:val="007C6C8D"/>
    <w:rsid w:val="007E0764"/>
    <w:rsid w:val="007E4FF1"/>
    <w:rsid w:val="007F504A"/>
    <w:rsid w:val="0080115F"/>
    <w:rsid w:val="00801BC2"/>
    <w:rsid w:val="008034AF"/>
    <w:rsid w:val="00803FE3"/>
    <w:rsid w:val="00804141"/>
    <w:rsid w:val="00804BB5"/>
    <w:rsid w:val="008055F8"/>
    <w:rsid w:val="00812399"/>
    <w:rsid w:val="0081358F"/>
    <w:rsid w:val="00814D45"/>
    <w:rsid w:val="00815749"/>
    <w:rsid w:val="00823DF4"/>
    <w:rsid w:val="008257DC"/>
    <w:rsid w:val="008275C8"/>
    <w:rsid w:val="00830F62"/>
    <w:rsid w:val="00831AA0"/>
    <w:rsid w:val="00841187"/>
    <w:rsid w:val="0084193E"/>
    <w:rsid w:val="008517BB"/>
    <w:rsid w:val="00856179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1E48"/>
    <w:rsid w:val="008A210B"/>
    <w:rsid w:val="008B20AA"/>
    <w:rsid w:val="008B534A"/>
    <w:rsid w:val="008C783B"/>
    <w:rsid w:val="008C7F48"/>
    <w:rsid w:val="008E602E"/>
    <w:rsid w:val="008F5E44"/>
    <w:rsid w:val="008F6695"/>
    <w:rsid w:val="008F7730"/>
    <w:rsid w:val="00901014"/>
    <w:rsid w:val="00911DD7"/>
    <w:rsid w:val="009136C4"/>
    <w:rsid w:val="0092204D"/>
    <w:rsid w:val="00922C76"/>
    <w:rsid w:val="00923320"/>
    <w:rsid w:val="0092663B"/>
    <w:rsid w:val="0093196A"/>
    <w:rsid w:val="00936248"/>
    <w:rsid w:val="00950997"/>
    <w:rsid w:val="009516C2"/>
    <w:rsid w:val="00953F29"/>
    <w:rsid w:val="009562B6"/>
    <w:rsid w:val="0096018D"/>
    <w:rsid w:val="00960283"/>
    <w:rsid w:val="00963525"/>
    <w:rsid w:val="00967AFA"/>
    <w:rsid w:val="009746AB"/>
    <w:rsid w:val="009840E8"/>
    <w:rsid w:val="0099487A"/>
    <w:rsid w:val="00996222"/>
    <w:rsid w:val="009A1CCE"/>
    <w:rsid w:val="009A3241"/>
    <w:rsid w:val="009A577A"/>
    <w:rsid w:val="009B2471"/>
    <w:rsid w:val="009B2C25"/>
    <w:rsid w:val="009B3550"/>
    <w:rsid w:val="009B6D11"/>
    <w:rsid w:val="009C0075"/>
    <w:rsid w:val="009C4E0E"/>
    <w:rsid w:val="009C6324"/>
    <w:rsid w:val="009D6E15"/>
    <w:rsid w:val="009E5015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30DF8"/>
    <w:rsid w:val="00A30F69"/>
    <w:rsid w:val="00A4407C"/>
    <w:rsid w:val="00A47CFF"/>
    <w:rsid w:val="00A55F90"/>
    <w:rsid w:val="00A56F2E"/>
    <w:rsid w:val="00A5717C"/>
    <w:rsid w:val="00A65AC4"/>
    <w:rsid w:val="00A70864"/>
    <w:rsid w:val="00A76605"/>
    <w:rsid w:val="00A84410"/>
    <w:rsid w:val="00A84824"/>
    <w:rsid w:val="00A86DD0"/>
    <w:rsid w:val="00A935B7"/>
    <w:rsid w:val="00A93C9E"/>
    <w:rsid w:val="00AA0B45"/>
    <w:rsid w:val="00AA2FFE"/>
    <w:rsid w:val="00AA5746"/>
    <w:rsid w:val="00AB7751"/>
    <w:rsid w:val="00AC1AB9"/>
    <w:rsid w:val="00AD27A4"/>
    <w:rsid w:val="00AD68C0"/>
    <w:rsid w:val="00AD755F"/>
    <w:rsid w:val="00AD7FC2"/>
    <w:rsid w:val="00AE0908"/>
    <w:rsid w:val="00AE6022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1782A"/>
    <w:rsid w:val="00B205E3"/>
    <w:rsid w:val="00B22668"/>
    <w:rsid w:val="00B319F0"/>
    <w:rsid w:val="00B31E6E"/>
    <w:rsid w:val="00B44123"/>
    <w:rsid w:val="00B50B8E"/>
    <w:rsid w:val="00B50C84"/>
    <w:rsid w:val="00B52CBC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5E40"/>
    <w:rsid w:val="00BB11DC"/>
    <w:rsid w:val="00BB3B63"/>
    <w:rsid w:val="00BB5CEF"/>
    <w:rsid w:val="00BB63D2"/>
    <w:rsid w:val="00BC1E60"/>
    <w:rsid w:val="00BC56AD"/>
    <w:rsid w:val="00BD4C1C"/>
    <w:rsid w:val="00BD62BF"/>
    <w:rsid w:val="00BE1775"/>
    <w:rsid w:val="00BE5056"/>
    <w:rsid w:val="00BF1C30"/>
    <w:rsid w:val="00BF396F"/>
    <w:rsid w:val="00BF6075"/>
    <w:rsid w:val="00BF7408"/>
    <w:rsid w:val="00C04A42"/>
    <w:rsid w:val="00C15E11"/>
    <w:rsid w:val="00C20300"/>
    <w:rsid w:val="00C232D2"/>
    <w:rsid w:val="00C24DF1"/>
    <w:rsid w:val="00C26F2D"/>
    <w:rsid w:val="00C355B3"/>
    <w:rsid w:val="00C409CD"/>
    <w:rsid w:val="00C42DAA"/>
    <w:rsid w:val="00C4345B"/>
    <w:rsid w:val="00C47214"/>
    <w:rsid w:val="00C47965"/>
    <w:rsid w:val="00C51299"/>
    <w:rsid w:val="00C529D5"/>
    <w:rsid w:val="00C6318F"/>
    <w:rsid w:val="00C63845"/>
    <w:rsid w:val="00C63856"/>
    <w:rsid w:val="00C6545F"/>
    <w:rsid w:val="00C74DB9"/>
    <w:rsid w:val="00C7753F"/>
    <w:rsid w:val="00C90BB2"/>
    <w:rsid w:val="00C9132F"/>
    <w:rsid w:val="00C96EB2"/>
    <w:rsid w:val="00CA6EBF"/>
    <w:rsid w:val="00CB4CEE"/>
    <w:rsid w:val="00CC2301"/>
    <w:rsid w:val="00CC4040"/>
    <w:rsid w:val="00CC47C6"/>
    <w:rsid w:val="00CC4E26"/>
    <w:rsid w:val="00CC575E"/>
    <w:rsid w:val="00CD2785"/>
    <w:rsid w:val="00CD5DC9"/>
    <w:rsid w:val="00CE4A2F"/>
    <w:rsid w:val="00CE5D4D"/>
    <w:rsid w:val="00CF24EF"/>
    <w:rsid w:val="00CF60D1"/>
    <w:rsid w:val="00D02BF4"/>
    <w:rsid w:val="00D03C46"/>
    <w:rsid w:val="00D362C9"/>
    <w:rsid w:val="00D42965"/>
    <w:rsid w:val="00D45CC0"/>
    <w:rsid w:val="00D5399D"/>
    <w:rsid w:val="00D572E4"/>
    <w:rsid w:val="00D66E3C"/>
    <w:rsid w:val="00D800DF"/>
    <w:rsid w:val="00D8195E"/>
    <w:rsid w:val="00D834E7"/>
    <w:rsid w:val="00D83FFF"/>
    <w:rsid w:val="00D86E8C"/>
    <w:rsid w:val="00D87425"/>
    <w:rsid w:val="00D9156B"/>
    <w:rsid w:val="00D93991"/>
    <w:rsid w:val="00DA01B6"/>
    <w:rsid w:val="00DA18F6"/>
    <w:rsid w:val="00DA28C7"/>
    <w:rsid w:val="00DA5DF7"/>
    <w:rsid w:val="00DA762E"/>
    <w:rsid w:val="00DB17DB"/>
    <w:rsid w:val="00DB4243"/>
    <w:rsid w:val="00DC7BBF"/>
    <w:rsid w:val="00DD1B6C"/>
    <w:rsid w:val="00DD5519"/>
    <w:rsid w:val="00DD574C"/>
    <w:rsid w:val="00DD66BD"/>
    <w:rsid w:val="00DE3F6E"/>
    <w:rsid w:val="00DE4AA6"/>
    <w:rsid w:val="00DE64D0"/>
    <w:rsid w:val="00DE69DC"/>
    <w:rsid w:val="00DF10A3"/>
    <w:rsid w:val="00DF243D"/>
    <w:rsid w:val="00DF598D"/>
    <w:rsid w:val="00E0176A"/>
    <w:rsid w:val="00E14C3C"/>
    <w:rsid w:val="00E15367"/>
    <w:rsid w:val="00E30632"/>
    <w:rsid w:val="00E33F22"/>
    <w:rsid w:val="00E359F2"/>
    <w:rsid w:val="00E377B8"/>
    <w:rsid w:val="00E37E6C"/>
    <w:rsid w:val="00E40D0C"/>
    <w:rsid w:val="00E43045"/>
    <w:rsid w:val="00E43BA7"/>
    <w:rsid w:val="00E44333"/>
    <w:rsid w:val="00E45F4F"/>
    <w:rsid w:val="00E47FD0"/>
    <w:rsid w:val="00E610BC"/>
    <w:rsid w:val="00E61C27"/>
    <w:rsid w:val="00E7239F"/>
    <w:rsid w:val="00E80C12"/>
    <w:rsid w:val="00E8169B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C6F43"/>
    <w:rsid w:val="00ED1652"/>
    <w:rsid w:val="00EE60D5"/>
    <w:rsid w:val="00EE6632"/>
    <w:rsid w:val="00EE6E22"/>
    <w:rsid w:val="00EE71F8"/>
    <w:rsid w:val="00F10ED8"/>
    <w:rsid w:val="00F1124E"/>
    <w:rsid w:val="00F119ED"/>
    <w:rsid w:val="00F12702"/>
    <w:rsid w:val="00F131AB"/>
    <w:rsid w:val="00F37C72"/>
    <w:rsid w:val="00F41999"/>
    <w:rsid w:val="00F50DA4"/>
    <w:rsid w:val="00F603FF"/>
    <w:rsid w:val="00F63604"/>
    <w:rsid w:val="00F64385"/>
    <w:rsid w:val="00F6485A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27A2"/>
    <w:rsid w:val="00FD6224"/>
    <w:rsid w:val="00FD7E82"/>
    <w:rsid w:val="00FE616B"/>
    <w:rsid w:val="00FE64AF"/>
    <w:rsid w:val="00FE662A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2D7C"/>
    <w:pPr>
      <w:keepNext/>
      <w:widowControl/>
      <w:autoSpaceDE/>
      <w:autoSpaceDN/>
      <w:adjustRightInd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B178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  <w:style w:type="table" w:customStyle="1" w:styleId="1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D7C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semiHidden/>
    <w:rsid w:val="00B178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3728FA5A80B922BFAD5B851B4EFD8943005784C7C33D8D100F9F6594CE6D844E566620613E4B39C5BF0DC7997D7EE4FB774C150h7S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A2D29B783F7482EEDA06FA9424C88872EE4E693B637FD0E60D6A6DD826A0FCAF911E161D87CD03D3963E38EFm6p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2020-02-10T08:22:00Z</cp:lastPrinted>
  <dcterms:created xsi:type="dcterms:W3CDTF">2020-04-07T08:35:00Z</dcterms:created>
  <dcterms:modified xsi:type="dcterms:W3CDTF">2020-04-07T08:35:00Z</dcterms:modified>
</cp:coreProperties>
</file>