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C77" w:rsidRPr="00CA4CE2" w:rsidRDefault="00463BFD" w:rsidP="00347C77">
      <w:pPr>
        <w:tabs>
          <w:tab w:val="left" w:pos="2910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86765" cy="85090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C77" w:rsidRDefault="00347C77" w:rsidP="00347C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347C77" w:rsidRDefault="00196904" w:rsidP="00347C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347C77">
        <w:rPr>
          <w:b/>
          <w:sz w:val="28"/>
          <w:szCs w:val="28"/>
        </w:rPr>
        <w:t>КАРДЫМОВСКИЙ  РАЙОН</w:t>
      </w:r>
      <w:r>
        <w:rPr>
          <w:b/>
          <w:sz w:val="28"/>
          <w:szCs w:val="28"/>
        </w:rPr>
        <w:t>»</w:t>
      </w:r>
      <w:r w:rsidR="00347C77">
        <w:rPr>
          <w:b/>
          <w:sz w:val="28"/>
          <w:szCs w:val="28"/>
        </w:rPr>
        <w:t xml:space="preserve"> СМОЛЕНСКОЙ ОБЛАСТИ </w:t>
      </w:r>
    </w:p>
    <w:p w:rsidR="00347C77" w:rsidRDefault="00347C77" w:rsidP="00347C77"/>
    <w:p w:rsidR="00347C77" w:rsidRDefault="00347C77" w:rsidP="00347C77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П О С Т А Н О В Л Е Н И Е </w:t>
      </w:r>
    </w:p>
    <w:p w:rsidR="00347C77" w:rsidRDefault="00347C77" w:rsidP="00347C77">
      <w:pPr>
        <w:rPr>
          <w:sz w:val="28"/>
          <w:szCs w:val="28"/>
        </w:rPr>
      </w:pPr>
    </w:p>
    <w:p w:rsidR="00347C77" w:rsidRDefault="00347C77" w:rsidP="00347C77">
      <w:pPr>
        <w:rPr>
          <w:sz w:val="28"/>
          <w:szCs w:val="28"/>
        </w:rPr>
      </w:pPr>
      <w:r w:rsidRPr="003E1207">
        <w:rPr>
          <w:b/>
          <w:sz w:val="28"/>
          <w:szCs w:val="28"/>
        </w:rPr>
        <w:t xml:space="preserve">от </w:t>
      </w:r>
      <w:r w:rsidR="006C497A">
        <w:rPr>
          <w:b/>
          <w:sz w:val="28"/>
          <w:szCs w:val="28"/>
        </w:rPr>
        <w:t>02</w:t>
      </w:r>
      <w:r w:rsidR="00BB1C75">
        <w:rPr>
          <w:b/>
          <w:sz w:val="28"/>
          <w:szCs w:val="28"/>
        </w:rPr>
        <w:t>.</w:t>
      </w:r>
      <w:r w:rsidR="006C497A">
        <w:rPr>
          <w:b/>
          <w:sz w:val="28"/>
          <w:szCs w:val="28"/>
        </w:rPr>
        <w:t>10</w:t>
      </w:r>
      <w:r w:rsidR="00540BC7">
        <w:rPr>
          <w:b/>
          <w:sz w:val="28"/>
          <w:szCs w:val="28"/>
        </w:rPr>
        <w:t>.</w:t>
      </w:r>
      <w:r w:rsidR="00BB1C75">
        <w:rPr>
          <w:b/>
          <w:sz w:val="28"/>
          <w:szCs w:val="28"/>
        </w:rPr>
        <w:t xml:space="preserve"> </w:t>
      </w:r>
      <w:r w:rsidR="006C497A">
        <w:rPr>
          <w:b/>
          <w:sz w:val="28"/>
          <w:szCs w:val="28"/>
        </w:rPr>
        <w:t>2019</w:t>
      </w:r>
      <w:r w:rsidRPr="003E1207">
        <w:rPr>
          <w:b/>
          <w:sz w:val="28"/>
          <w:szCs w:val="28"/>
        </w:rPr>
        <w:t xml:space="preserve">  №  </w:t>
      </w:r>
      <w:r w:rsidR="006C497A">
        <w:rPr>
          <w:b/>
          <w:sz w:val="28"/>
          <w:szCs w:val="28"/>
        </w:rPr>
        <w:t>00608</w:t>
      </w:r>
    </w:p>
    <w:p w:rsidR="005B105C" w:rsidRDefault="005B105C" w:rsidP="00347C77">
      <w:pPr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5B105C" w:rsidTr="00196904">
        <w:tc>
          <w:tcPr>
            <w:tcW w:w="4786" w:type="dxa"/>
          </w:tcPr>
          <w:p w:rsidR="005B105C" w:rsidRDefault="00BB1C75" w:rsidP="005B10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принятии решения о проведении капитального ремонта общего имущества в многоквартирных домах, включенных в краткосрочный план реализации Региональной программы капитального ремонта общего имущества в многоквартирных домах, расположенных на территории Смоленской обл</w:t>
            </w:r>
            <w:r w:rsidR="00D14C43">
              <w:rPr>
                <w:sz w:val="28"/>
                <w:szCs w:val="28"/>
              </w:rPr>
              <w:t>асти, на 2014-2043 годы, на 2020-2022</w:t>
            </w:r>
            <w:r>
              <w:rPr>
                <w:sz w:val="28"/>
                <w:szCs w:val="28"/>
              </w:rPr>
              <w:t xml:space="preserve"> годы в п. Кардымово, собственники помещений которых не приняли решение о проведении капитального ремонта</w:t>
            </w:r>
          </w:p>
          <w:p w:rsidR="005B105C" w:rsidRDefault="005B105C" w:rsidP="00347C77"/>
        </w:tc>
      </w:tr>
    </w:tbl>
    <w:p w:rsidR="00347C77" w:rsidRDefault="00347C77" w:rsidP="00347C77"/>
    <w:p w:rsidR="00347C77" w:rsidRDefault="00345852" w:rsidP="00463BFD">
      <w:pPr>
        <w:ind w:right="-17" w:firstLine="709"/>
        <w:jc w:val="both"/>
        <w:rPr>
          <w:sz w:val="28"/>
        </w:rPr>
      </w:pPr>
      <w:r>
        <w:rPr>
          <w:sz w:val="28"/>
          <w:szCs w:val="28"/>
        </w:rPr>
        <w:t>В</w:t>
      </w:r>
      <w:r w:rsidR="00463BFD">
        <w:rPr>
          <w:sz w:val="28"/>
          <w:szCs w:val="28"/>
        </w:rPr>
        <w:t xml:space="preserve"> соответствии с</w:t>
      </w:r>
      <w:r w:rsidR="00BB1C75">
        <w:rPr>
          <w:sz w:val="28"/>
          <w:szCs w:val="28"/>
        </w:rPr>
        <w:t xml:space="preserve"> ч.6 ст.189 Жилищного кодекса Российской Федерации, постановлениями Администрации Смоленской области от 27.12.2013</w:t>
      </w:r>
      <w:r w:rsidR="00196904">
        <w:rPr>
          <w:sz w:val="28"/>
          <w:szCs w:val="28"/>
        </w:rPr>
        <w:t xml:space="preserve"> года</w:t>
      </w:r>
      <w:r w:rsidR="00BB1C75">
        <w:rPr>
          <w:sz w:val="28"/>
          <w:szCs w:val="28"/>
        </w:rPr>
        <w:t xml:space="preserve"> № 1145 «Об утверждении Региональной программы капитального ремонта общего имущества в многоквартирных домах, расположенных на территории Смоленской области, на 2014-2043 годы», распоряжением Администрации Смоленской области от 15.10.2015</w:t>
      </w:r>
      <w:r w:rsidR="00196904">
        <w:rPr>
          <w:sz w:val="28"/>
          <w:szCs w:val="28"/>
        </w:rPr>
        <w:t xml:space="preserve"> года</w:t>
      </w:r>
      <w:r w:rsidR="00BB1C75">
        <w:rPr>
          <w:sz w:val="28"/>
          <w:szCs w:val="28"/>
        </w:rPr>
        <w:t xml:space="preserve"> № 1522-р/адм «Об утверждении краткосрочного плана реализации Региональной программы капитального ремонта общего имущества в многокварти</w:t>
      </w:r>
      <w:r w:rsidR="00E25808">
        <w:rPr>
          <w:sz w:val="28"/>
          <w:szCs w:val="28"/>
        </w:rPr>
        <w:t>рных домах, расположенных на территории Смоленской области, на 2014-2043 годы на 2017-2019 годы</w:t>
      </w:r>
      <w:r w:rsidR="00BB1C75">
        <w:rPr>
          <w:sz w:val="28"/>
          <w:szCs w:val="28"/>
        </w:rPr>
        <w:t>»</w:t>
      </w:r>
      <w:r w:rsidR="00D14C43">
        <w:rPr>
          <w:sz w:val="28"/>
          <w:szCs w:val="28"/>
        </w:rPr>
        <w:t xml:space="preserve"> </w:t>
      </w:r>
      <w:r w:rsidR="00D14C43" w:rsidRPr="00D14C43">
        <w:rPr>
          <w:sz w:val="28"/>
          <w:szCs w:val="28"/>
        </w:rPr>
        <w:t xml:space="preserve">(в редакции постановлений Администрации Смоленской </w:t>
      </w:r>
      <w:r w:rsidR="00D14C43">
        <w:rPr>
          <w:sz w:val="28"/>
          <w:szCs w:val="28"/>
        </w:rPr>
        <w:t xml:space="preserve">области от 25.06.2014 </w:t>
      </w:r>
      <w:r w:rsidR="00D14C43" w:rsidRPr="00D14C43">
        <w:rPr>
          <w:sz w:val="28"/>
          <w:szCs w:val="28"/>
        </w:rPr>
        <w:t>№ 456, от 14.11.2014 № 777, от 18.08.2015 № 520, от 18.1</w:t>
      </w:r>
      <w:r w:rsidR="00D14C43">
        <w:rPr>
          <w:sz w:val="28"/>
          <w:szCs w:val="28"/>
        </w:rPr>
        <w:t>1.2015 № 730,</w:t>
      </w:r>
      <w:r w:rsidR="00D14C43" w:rsidRPr="00D14C43">
        <w:rPr>
          <w:sz w:val="28"/>
          <w:szCs w:val="28"/>
        </w:rPr>
        <w:t>от 09.12.2016  № 723, от 28.04.2017 № 282, от 18.07.2</w:t>
      </w:r>
      <w:r w:rsidR="00D14C43">
        <w:rPr>
          <w:sz w:val="28"/>
          <w:szCs w:val="28"/>
        </w:rPr>
        <w:t xml:space="preserve">017  № 483, от 17.11.2017 </w:t>
      </w:r>
      <w:r w:rsidR="00D14C43" w:rsidRPr="00D14C43">
        <w:rPr>
          <w:sz w:val="28"/>
          <w:szCs w:val="28"/>
        </w:rPr>
        <w:t>№ 784, от 27.12.2017  №  933, от 12.03.2018 № 124, от 06.0</w:t>
      </w:r>
      <w:r w:rsidR="00D14C43">
        <w:rPr>
          <w:sz w:val="28"/>
          <w:szCs w:val="28"/>
        </w:rPr>
        <w:t>6.2018  № 354,</w:t>
      </w:r>
      <w:r w:rsidR="00D14C43" w:rsidRPr="00D14C43">
        <w:rPr>
          <w:sz w:val="28"/>
          <w:szCs w:val="28"/>
        </w:rPr>
        <w:t>от 22.08.2018  № 557, от 17.12.2018 № 870, от 28.12.2018 № 945, от 27.05.2019           № 320,</w:t>
      </w:r>
      <w:r w:rsidR="00D14C43">
        <w:rPr>
          <w:sz w:val="28"/>
          <w:szCs w:val="28"/>
        </w:rPr>
        <w:t xml:space="preserve"> от 02.08.2019 №455,от12.09.2019</w:t>
      </w:r>
      <w:r w:rsidR="00D14C43" w:rsidRPr="00D14C43">
        <w:rPr>
          <w:sz w:val="28"/>
          <w:szCs w:val="28"/>
        </w:rPr>
        <w:t>№ 531)</w:t>
      </w:r>
      <w:r w:rsidR="00E25808">
        <w:rPr>
          <w:sz w:val="28"/>
          <w:szCs w:val="28"/>
        </w:rPr>
        <w:t xml:space="preserve"> </w:t>
      </w:r>
      <w:r w:rsidR="00633ECE">
        <w:rPr>
          <w:sz w:val="28"/>
          <w:szCs w:val="28"/>
        </w:rPr>
        <w:t xml:space="preserve">Уставом </w:t>
      </w:r>
      <w:r w:rsidR="005A7333">
        <w:rPr>
          <w:sz w:val="28"/>
          <w:szCs w:val="28"/>
        </w:rPr>
        <w:t>Кардымовского городского поселения Кардымовского района Смоленской области</w:t>
      </w:r>
      <w:r w:rsidR="00463BFD">
        <w:rPr>
          <w:sz w:val="28"/>
          <w:szCs w:val="28"/>
        </w:rPr>
        <w:t>, Администрация муниципального образования «Кардымовский район» Смоленской области</w:t>
      </w:r>
    </w:p>
    <w:p w:rsidR="00B223FB" w:rsidRDefault="00B223FB" w:rsidP="00347C77">
      <w:pPr>
        <w:ind w:right="-17" w:firstLine="720"/>
        <w:jc w:val="both"/>
        <w:rPr>
          <w:sz w:val="28"/>
        </w:rPr>
      </w:pPr>
    </w:p>
    <w:p w:rsidR="00347C77" w:rsidRDefault="00347C77" w:rsidP="00347C77">
      <w:pPr>
        <w:ind w:right="-17" w:firstLine="720"/>
        <w:jc w:val="both"/>
        <w:rPr>
          <w:sz w:val="28"/>
        </w:rPr>
      </w:pPr>
      <w:r>
        <w:rPr>
          <w:sz w:val="28"/>
        </w:rPr>
        <w:t>п о с т а н о в л я е т:</w:t>
      </w:r>
    </w:p>
    <w:p w:rsidR="00B223FB" w:rsidRPr="00640009" w:rsidRDefault="00B223FB" w:rsidP="00347C77">
      <w:pPr>
        <w:ind w:right="-17" w:firstLine="720"/>
        <w:jc w:val="both"/>
        <w:rPr>
          <w:sz w:val="28"/>
        </w:rPr>
      </w:pPr>
    </w:p>
    <w:p w:rsidR="00ED05F9" w:rsidRDefault="00B223FB" w:rsidP="00E97B1F">
      <w:pPr>
        <w:ind w:firstLine="709"/>
        <w:jc w:val="both"/>
        <w:rPr>
          <w:sz w:val="28"/>
          <w:szCs w:val="28"/>
        </w:rPr>
      </w:pPr>
      <w:r w:rsidRPr="00ED05F9">
        <w:rPr>
          <w:sz w:val="28"/>
          <w:szCs w:val="28"/>
        </w:rPr>
        <w:t xml:space="preserve">1. </w:t>
      </w:r>
      <w:r w:rsidR="00ED05F9">
        <w:rPr>
          <w:sz w:val="28"/>
          <w:szCs w:val="28"/>
        </w:rPr>
        <w:t xml:space="preserve"> </w:t>
      </w:r>
      <w:r w:rsidR="005A7333">
        <w:rPr>
          <w:sz w:val="28"/>
          <w:szCs w:val="28"/>
        </w:rPr>
        <w:t>Принять решение о проведении капитального ремонта общего им</w:t>
      </w:r>
      <w:r w:rsidR="00FB4C8C">
        <w:rPr>
          <w:sz w:val="28"/>
          <w:szCs w:val="28"/>
        </w:rPr>
        <w:t>ущества в многоквартирных домах,</w:t>
      </w:r>
      <w:r w:rsidR="005A7333">
        <w:rPr>
          <w:sz w:val="28"/>
          <w:szCs w:val="28"/>
        </w:rPr>
        <w:t xml:space="preserve"> включенных в краткосрочный план реализации Региональной программы капитального ремонта общего имущества в многоквартирных домах, расположенных на территории Смоленской обла</w:t>
      </w:r>
      <w:r w:rsidR="00D14C43">
        <w:rPr>
          <w:sz w:val="28"/>
          <w:szCs w:val="28"/>
        </w:rPr>
        <w:t>сти, на 2014-2043 годы, на 2020-2022</w:t>
      </w:r>
      <w:r w:rsidR="005A7333">
        <w:rPr>
          <w:sz w:val="28"/>
          <w:szCs w:val="28"/>
        </w:rPr>
        <w:t xml:space="preserve"> годы в п. Кардымово, собственники помещений которых не приняли решение о проведении капитального ремонта.</w:t>
      </w:r>
    </w:p>
    <w:p w:rsidR="00DF0163" w:rsidRDefault="00347C77" w:rsidP="00347C77">
      <w:pPr>
        <w:pStyle w:val="a3"/>
        <w:tabs>
          <w:tab w:val="left" w:pos="10063"/>
        </w:tabs>
        <w:ind w:right="-17" w:firstLine="720"/>
        <w:jc w:val="both"/>
      </w:pPr>
      <w:r w:rsidRPr="00146F45">
        <w:rPr>
          <w:szCs w:val="28"/>
        </w:rPr>
        <w:t xml:space="preserve">2. </w:t>
      </w:r>
      <w:r w:rsidR="00D14C43">
        <w:rPr>
          <w:szCs w:val="28"/>
        </w:rPr>
        <w:t>Утвердить</w:t>
      </w:r>
      <w:r w:rsidR="005A7333">
        <w:rPr>
          <w:szCs w:val="28"/>
        </w:rPr>
        <w:t xml:space="preserve"> перечень многоквартирных домов, расположенных в п. Кардымово, в отношении которых принято решение о проведении капитального ремонта общего имущества</w:t>
      </w:r>
      <w:r w:rsidR="00D14C43">
        <w:rPr>
          <w:szCs w:val="28"/>
        </w:rPr>
        <w:t>, согласно приложению к настоящему постановлению.</w:t>
      </w:r>
    </w:p>
    <w:p w:rsidR="00347C77" w:rsidRDefault="00DF0163" w:rsidP="00347C77">
      <w:pPr>
        <w:pStyle w:val="a3"/>
        <w:tabs>
          <w:tab w:val="left" w:pos="10063"/>
        </w:tabs>
        <w:ind w:right="-17" w:firstLine="720"/>
        <w:jc w:val="both"/>
      </w:pPr>
      <w:r>
        <w:t>3</w:t>
      </w:r>
      <w:r w:rsidR="00347C77">
        <w:t xml:space="preserve">. </w:t>
      </w:r>
      <w:r w:rsidR="005A7333">
        <w:t xml:space="preserve">Настоящее постановление разместить на официальном сайте Администрации муниципального образования </w:t>
      </w:r>
      <w:r w:rsidR="00756EED">
        <w:t>«Кардымовский район» Смоленской области</w:t>
      </w:r>
      <w:r w:rsidR="00347C77">
        <w:t xml:space="preserve">. </w:t>
      </w:r>
    </w:p>
    <w:p w:rsidR="00347C77" w:rsidRDefault="00347C77" w:rsidP="00756EED">
      <w:pPr>
        <w:pStyle w:val="a3"/>
        <w:tabs>
          <w:tab w:val="left" w:pos="10063"/>
        </w:tabs>
        <w:ind w:right="-17" w:firstLine="720"/>
        <w:jc w:val="both"/>
      </w:pPr>
      <w:r>
        <w:t>4. Настоящее постановление опубликовать в районной газеты «Знамя труда» -</w:t>
      </w:r>
      <w:r w:rsidR="00DF0163">
        <w:t xml:space="preserve"> </w:t>
      </w:r>
      <w:r>
        <w:t>Кардымово».</w:t>
      </w:r>
    </w:p>
    <w:p w:rsidR="00756EED" w:rsidRDefault="00756EED" w:rsidP="00756EED">
      <w:pPr>
        <w:pStyle w:val="a3"/>
        <w:tabs>
          <w:tab w:val="left" w:pos="10063"/>
        </w:tabs>
        <w:ind w:right="-17" w:firstLine="720"/>
        <w:jc w:val="both"/>
        <w:rPr>
          <w:szCs w:val="28"/>
        </w:rPr>
      </w:pPr>
      <w:r>
        <w:t xml:space="preserve">5. </w:t>
      </w:r>
      <w:r w:rsidR="00F246CF">
        <w:rPr>
          <w:szCs w:val="28"/>
        </w:rPr>
        <w:t>Контроль исполнения настоящего постановления возложить на заместителя Главы муниципального образования «Кардымовский район» С</w:t>
      </w:r>
      <w:r w:rsidR="00D14C43">
        <w:rPr>
          <w:szCs w:val="28"/>
        </w:rPr>
        <w:t>моленской области  Д.С. Дацко</w:t>
      </w:r>
      <w:r w:rsidR="00F246CF">
        <w:rPr>
          <w:szCs w:val="28"/>
        </w:rPr>
        <w:t>.</w:t>
      </w:r>
    </w:p>
    <w:p w:rsidR="00F246CF" w:rsidRDefault="00F246CF" w:rsidP="00756EED">
      <w:pPr>
        <w:pStyle w:val="a3"/>
        <w:tabs>
          <w:tab w:val="left" w:pos="10063"/>
        </w:tabs>
        <w:ind w:right="-17" w:firstLine="720"/>
        <w:jc w:val="both"/>
        <w:rPr>
          <w:szCs w:val="28"/>
        </w:rPr>
      </w:pPr>
      <w:r>
        <w:rPr>
          <w:szCs w:val="28"/>
        </w:rPr>
        <w:t xml:space="preserve">6. </w:t>
      </w:r>
      <w:r w:rsidRPr="00416062">
        <w:rPr>
          <w:szCs w:val="28"/>
        </w:rPr>
        <w:t>Настоящее постановление вступает в силу со дня его подписания.</w:t>
      </w:r>
    </w:p>
    <w:p w:rsidR="00F246CF" w:rsidRPr="00756EED" w:rsidRDefault="00F246CF" w:rsidP="00756EED">
      <w:pPr>
        <w:pStyle w:val="a3"/>
        <w:tabs>
          <w:tab w:val="left" w:pos="10063"/>
        </w:tabs>
        <w:ind w:right="-17" w:firstLine="720"/>
        <w:jc w:val="both"/>
        <w:rPr>
          <w:szCs w:val="28"/>
        </w:rPr>
      </w:pPr>
    </w:p>
    <w:p w:rsidR="00347C77" w:rsidRPr="00821832" w:rsidRDefault="00347C77" w:rsidP="00347C77">
      <w:pPr>
        <w:pStyle w:val="a3"/>
        <w:ind w:right="-17" w:firstLine="709"/>
        <w:jc w:val="both"/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5210"/>
      </w:tblGrid>
      <w:tr w:rsidR="00347C77" w:rsidRPr="00F53BB8" w:rsidTr="00347C77">
        <w:tc>
          <w:tcPr>
            <w:tcW w:w="5210" w:type="dxa"/>
          </w:tcPr>
          <w:p w:rsidR="00347C77" w:rsidRPr="00F53BB8" w:rsidRDefault="00196904" w:rsidP="00347C77">
            <w:pPr>
              <w:pStyle w:val="ConsNonformat"/>
              <w:widowControl/>
              <w:overflowPunct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14C43">
              <w:rPr>
                <w:rFonts w:ascii="Times New Roman" w:hAnsi="Times New Roman" w:cs="Times New Roman"/>
                <w:sz w:val="28"/>
                <w:szCs w:val="28"/>
              </w:rPr>
              <w:t xml:space="preserve">сполняющий обязанности </w:t>
            </w:r>
            <w:r w:rsidR="00347C77" w:rsidRPr="00F53BB8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D14C4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347C77" w:rsidRPr="00F53BB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</w:tr>
    </w:tbl>
    <w:p w:rsidR="00347C77" w:rsidRPr="00DF0163" w:rsidRDefault="00D14C43" w:rsidP="00DF0163">
      <w:pPr>
        <w:pStyle w:val="a3"/>
        <w:ind w:right="-2" w:firstLine="709"/>
        <w:jc w:val="right"/>
        <w:rPr>
          <w:b/>
        </w:rPr>
      </w:pPr>
      <w:r>
        <w:rPr>
          <w:b/>
        </w:rPr>
        <w:t>Д.В. Тарасов</w:t>
      </w:r>
      <w:r w:rsidR="00347C77" w:rsidRPr="00A55278">
        <w:rPr>
          <w:b/>
        </w:rPr>
        <w:br w:type="textWrapping" w:clear="all"/>
        <w:t xml:space="preserve">                </w:t>
      </w:r>
    </w:p>
    <w:p w:rsidR="00347C77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77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77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77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77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77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77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77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77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77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77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77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77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77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77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77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77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77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77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77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77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77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77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77" w:rsidRPr="00354B53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54B5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</w:p>
    <w:tbl>
      <w:tblPr>
        <w:tblW w:w="10314" w:type="dxa"/>
        <w:tblCellMar>
          <w:left w:w="0" w:type="dxa"/>
          <w:right w:w="0" w:type="dxa"/>
        </w:tblCellMar>
        <w:tblLook w:val="0000"/>
      </w:tblPr>
      <w:tblGrid>
        <w:gridCol w:w="5008"/>
        <w:gridCol w:w="5306"/>
      </w:tblGrid>
      <w:tr w:rsidR="00347C77" w:rsidRPr="00354B53" w:rsidTr="00DF0163"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C77" w:rsidRPr="00354B53" w:rsidRDefault="00347C77" w:rsidP="00347C77">
            <w:pPr>
              <w:jc w:val="right"/>
              <w:rPr>
                <w:color w:val="000000"/>
                <w:sz w:val="24"/>
                <w:szCs w:val="24"/>
              </w:rPr>
            </w:pPr>
            <w:r w:rsidRPr="00354B53">
              <w:rPr>
                <w:color w:val="000000"/>
                <w:sz w:val="24"/>
                <w:szCs w:val="24"/>
              </w:rPr>
              <w:t> </w:t>
            </w:r>
          </w:p>
          <w:p w:rsidR="00347C77" w:rsidRPr="00354B53" w:rsidRDefault="00347C77" w:rsidP="00347C7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47C77" w:rsidRPr="00354B53" w:rsidRDefault="00347C77" w:rsidP="00347C7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47C77" w:rsidRPr="00354B53" w:rsidRDefault="00347C77" w:rsidP="00347C77">
            <w:pPr>
              <w:jc w:val="right"/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C77" w:rsidRPr="00354B53" w:rsidRDefault="00347C77" w:rsidP="00D14C43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47C77" w:rsidRPr="00354B53" w:rsidRDefault="00347C77" w:rsidP="00347C77">
            <w:pPr>
              <w:pStyle w:val="aa"/>
              <w:jc w:val="right"/>
              <w:rPr>
                <w:b/>
                <w:color w:val="000000"/>
                <w:sz w:val="24"/>
                <w:szCs w:val="24"/>
              </w:rPr>
            </w:pPr>
            <w:r w:rsidRPr="00354B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УТВЕРЖДЕНО</w:t>
            </w:r>
          </w:p>
          <w:p w:rsidR="00347C77" w:rsidRPr="00354B53" w:rsidRDefault="00347C77" w:rsidP="00347C77">
            <w:pPr>
              <w:pStyle w:val="aa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B53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постановлением Администрации муниципального образования «Кардымовский район» Смоленской области</w:t>
            </w:r>
          </w:p>
          <w:p w:rsidR="00347C77" w:rsidRPr="00354B53" w:rsidRDefault="00347C77" w:rsidP="00811B9D">
            <w:pPr>
              <w:pStyle w:val="aa"/>
              <w:jc w:val="right"/>
              <w:rPr>
                <w:color w:val="000000"/>
                <w:sz w:val="24"/>
                <w:szCs w:val="24"/>
              </w:rPr>
            </w:pPr>
            <w:r w:rsidRPr="00354B53">
              <w:rPr>
                <w:rFonts w:ascii="Times New Roman" w:hAnsi="Times New Roman"/>
                <w:color w:val="000000"/>
                <w:sz w:val="24"/>
                <w:szCs w:val="24"/>
              </w:rPr>
              <w:t>от «__»________201</w:t>
            </w:r>
            <w:r w:rsidR="00D14C4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11076C" w:rsidRPr="00354B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г.,</w:t>
            </w:r>
            <w:r w:rsidRPr="00354B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№ ______</w:t>
            </w:r>
          </w:p>
        </w:tc>
      </w:tr>
    </w:tbl>
    <w:p w:rsidR="00347C77" w:rsidRDefault="00347C77" w:rsidP="00347C77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347C77" w:rsidRDefault="00347C77" w:rsidP="00347C77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8D738C" w:rsidRDefault="008D738C" w:rsidP="00347C77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Перечень многоквартирных домов, расположенных в п. Кардымово, в отношении которых принято решение о проведении капитального ремонта общего имущества</w:t>
      </w:r>
    </w:p>
    <w:p w:rsidR="008D738C" w:rsidRDefault="008D738C" w:rsidP="00347C77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tbl>
      <w:tblPr>
        <w:tblStyle w:val="af"/>
        <w:tblW w:w="0" w:type="auto"/>
        <w:tblLayout w:type="fixed"/>
        <w:tblLook w:val="04A0"/>
      </w:tblPr>
      <w:tblGrid>
        <w:gridCol w:w="959"/>
        <w:gridCol w:w="3118"/>
        <w:gridCol w:w="2835"/>
        <w:gridCol w:w="1843"/>
        <w:gridCol w:w="1666"/>
      </w:tblGrid>
      <w:tr w:rsidR="008D738C" w:rsidTr="00BA0E92">
        <w:tc>
          <w:tcPr>
            <w:tcW w:w="959" w:type="dxa"/>
          </w:tcPr>
          <w:p w:rsidR="008D738C" w:rsidRDefault="008D738C" w:rsidP="00347C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18" w:type="dxa"/>
          </w:tcPr>
          <w:p w:rsidR="008D738C" w:rsidRDefault="008D738C" w:rsidP="00347C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2835" w:type="dxa"/>
          </w:tcPr>
          <w:p w:rsidR="008D738C" w:rsidRDefault="008D738C" w:rsidP="00347C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Предельно допустимая стоимость работ по капитальному ремонту (руб.)</w:t>
            </w:r>
          </w:p>
        </w:tc>
        <w:tc>
          <w:tcPr>
            <w:tcW w:w="1843" w:type="dxa"/>
          </w:tcPr>
          <w:p w:rsidR="008D738C" w:rsidRDefault="008D738C" w:rsidP="00347C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работ по капитальному ремонту</w:t>
            </w:r>
          </w:p>
        </w:tc>
        <w:tc>
          <w:tcPr>
            <w:tcW w:w="1666" w:type="dxa"/>
          </w:tcPr>
          <w:p w:rsidR="008D738C" w:rsidRDefault="008D738C" w:rsidP="00347C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 капитального ремонта</w:t>
            </w:r>
          </w:p>
        </w:tc>
      </w:tr>
      <w:tr w:rsidR="008D738C" w:rsidTr="00BA0E92">
        <w:tc>
          <w:tcPr>
            <w:tcW w:w="959" w:type="dxa"/>
          </w:tcPr>
          <w:p w:rsidR="008D738C" w:rsidRDefault="008D738C" w:rsidP="00347C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8D738C" w:rsidRDefault="008D738C" w:rsidP="00347C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Смоленская область, Кардымовский район, п</w:t>
            </w:r>
            <w:r w:rsidR="00D14C43">
              <w:rPr>
                <w:rFonts w:ascii="Times New Roman" w:hAnsi="Times New Roman" w:cs="Times New Roman"/>
                <w:sz w:val="28"/>
                <w:szCs w:val="28"/>
              </w:rPr>
              <w:t>. Кардымово, ул. Октябрьская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D14C4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BA0E92" w:rsidRDefault="00BA0E92" w:rsidP="00347C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38C" w:rsidRDefault="00D14C43" w:rsidP="00347C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5 024 378,00</w:t>
            </w:r>
          </w:p>
        </w:tc>
        <w:tc>
          <w:tcPr>
            <w:tcW w:w="1843" w:type="dxa"/>
          </w:tcPr>
          <w:p w:rsidR="008D738C" w:rsidRDefault="008D738C" w:rsidP="00347C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кровли</w:t>
            </w:r>
          </w:p>
        </w:tc>
        <w:tc>
          <w:tcPr>
            <w:tcW w:w="1666" w:type="dxa"/>
          </w:tcPr>
          <w:p w:rsidR="008D738C" w:rsidRDefault="008D738C" w:rsidP="00347C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14C43">
              <w:rPr>
                <w:rFonts w:ascii="Times New Roman" w:hAnsi="Times New Roman" w:cs="Times New Roman"/>
                <w:sz w:val="28"/>
                <w:szCs w:val="28"/>
              </w:rPr>
              <w:t>20 год</w:t>
            </w:r>
          </w:p>
        </w:tc>
      </w:tr>
    </w:tbl>
    <w:p w:rsidR="008D738C" w:rsidRPr="008D738C" w:rsidRDefault="008D738C" w:rsidP="00347C7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A7314" w:rsidRDefault="00FA7314"/>
    <w:sectPr w:rsidR="00FA7314" w:rsidSect="00196904">
      <w:headerReference w:type="even" r:id="rId7"/>
      <w:footerReference w:type="first" r:id="rId8"/>
      <w:pgSz w:w="11906" w:h="16838"/>
      <w:pgMar w:top="851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5BE" w:rsidRDefault="00AF55BE">
      <w:r>
        <w:separator/>
      </w:r>
    </w:p>
  </w:endnote>
  <w:endnote w:type="continuationSeparator" w:id="1">
    <w:p w:rsidR="00AF55BE" w:rsidRDefault="00AF55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EDA" w:rsidRPr="004A1EDA" w:rsidRDefault="004A1EDA">
    <w:pPr>
      <w:pStyle w:val="ad"/>
      <w:rPr>
        <w:sz w:val="16"/>
      </w:rPr>
    </w:pPr>
    <w:r>
      <w:rPr>
        <w:sz w:val="16"/>
      </w:rPr>
      <w:t>Рег. № 00608  от 02.10.2019, Подписано ЭП: Тарасов Дмитрий Владимирович, Заместитель Главы 02.10.2019 13:37:09,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5BE" w:rsidRDefault="00AF55BE">
      <w:r>
        <w:separator/>
      </w:r>
    </w:p>
  </w:footnote>
  <w:footnote w:type="continuationSeparator" w:id="1">
    <w:p w:rsidR="00AF55BE" w:rsidRDefault="00AF55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C77" w:rsidRDefault="00D2685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47C7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47C77">
      <w:rPr>
        <w:rStyle w:val="a9"/>
        <w:noProof/>
      </w:rPr>
      <w:t>2</w:t>
    </w:r>
    <w:r>
      <w:rPr>
        <w:rStyle w:val="a9"/>
      </w:rPr>
      <w:fldChar w:fldCharType="end"/>
    </w:r>
  </w:p>
  <w:p w:rsidR="00347C77" w:rsidRDefault="00347C7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7C77"/>
    <w:rsid w:val="00017669"/>
    <w:rsid w:val="00096AE2"/>
    <w:rsid w:val="000A78E2"/>
    <w:rsid w:val="000A7D4E"/>
    <w:rsid w:val="000B1966"/>
    <w:rsid w:val="0011076C"/>
    <w:rsid w:val="001370FF"/>
    <w:rsid w:val="00142608"/>
    <w:rsid w:val="00146567"/>
    <w:rsid w:val="0015759A"/>
    <w:rsid w:val="001732FF"/>
    <w:rsid w:val="00196904"/>
    <w:rsid w:val="001B1D4F"/>
    <w:rsid w:val="001F3FC7"/>
    <w:rsid w:val="00200E39"/>
    <w:rsid w:val="00204FB1"/>
    <w:rsid w:val="00214058"/>
    <w:rsid w:val="002444F4"/>
    <w:rsid w:val="002A5697"/>
    <w:rsid w:val="002B1F8D"/>
    <w:rsid w:val="0031017A"/>
    <w:rsid w:val="0032660A"/>
    <w:rsid w:val="00345852"/>
    <w:rsid w:val="00347C77"/>
    <w:rsid w:val="00354B53"/>
    <w:rsid w:val="003737FA"/>
    <w:rsid w:val="003A6A9E"/>
    <w:rsid w:val="003C5D1D"/>
    <w:rsid w:val="003E1207"/>
    <w:rsid w:val="00463BFD"/>
    <w:rsid w:val="0049585E"/>
    <w:rsid w:val="004A1EDA"/>
    <w:rsid w:val="00540BC7"/>
    <w:rsid w:val="00561709"/>
    <w:rsid w:val="005908BE"/>
    <w:rsid w:val="005A7333"/>
    <w:rsid w:val="005B105C"/>
    <w:rsid w:val="005E5B2B"/>
    <w:rsid w:val="00612C9C"/>
    <w:rsid w:val="00633ECE"/>
    <w:rsid w:val="006573C0"/>
    <w:rsid w:val="0067324A"/>
    <w:rsid w:val="006C497A"/>
    <w:rsid w:val="00756EED"/>
    <w:rsid w:val="007A059B"/>
    <w:rsid w:val="00811B9D"/>
    <w:rsid w:val="008D68EB"/>
    <w:rsid w:val="008D738C"/>
    <w:rsid w:val="00904559"/>
    <w:rsid w:val="009071EF"/>
    <w:rsid w:val="00964863"/>
    <w:rsid w:val="009E2DD7"/>
    <w:rsid w:val="00A40367"/>
    <w:rsid w:val="00A86878"/>
    <w:rsid w:val="00AF55BE"/>
    <w:rsid w:val="00B223FB"/>
    <w:rsid w:val="00B626AE"/>
    <w:rsid w:val="00B73FAE"/>
    <w:rsid w:val="00BA0E92"/>
    <w:rsid w:val="00BB1C75"/>
    <w:rsid w:val="00BC563E"/>
    <w:rsid w:val="00BF7ADF"/>
    <w:rsid w:val="00C516EC"/>
    <w:rsid w:val="00C73B28"/>
    <w:rsid w:val="00C7659C"/>
    <w:rsid w:val="00D14C43"/>
    <w:rsid w:val="00D2685D"/>
    <w:rsid w:val="00D43A31"/>
    <w:rsid w:val="00D668B2"/>
    <w:rsid w:val="00DF0163"/>
    <w:rsid w:val="00E25808"/>
    <w:rsid w:val="00E45D04"/>
    <w:rsid w:val="00E50A7C"/>
    <w:rsid w:val="00E97B1F"/>
    <w:rsid w:val="00ED05F9"/>
    <w:rsid w:val="00EF23A4"/>
    <w:rsid w:val="00F146AF"/>
    <w:rsid w:val="00F246CF"/>
    <w:rsid w:val="00F31E4E"/>
    <w:rsid w:val="00F57853"/>
    <w:rsid w:val="00F71068"/>
    <w:rsid w:val="00F7759E"/>
    <w:rsid w:val="00F97007"/>
    <w:rsid w:val="00FA7314"/>
    <w:rsid w:val="00FB4C8C"/>
    <w:rsid w:val="00FE4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C7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63BF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47C77"/>
    <w:pPr>
      <w:keepNext/>
      <w:jc w:val="center"/>
      <w:outlineLvl w:val="2"/>
    </w:pPr>
    <w:rPr>
      <w:b/>
      <w:cap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47C77"/>
    <w:rPr>
      <w:rFonts w:ascii="Times New Roman" w:eastAsia="Times New Roman" w:hAnsi="Times New Roman" w:cs="Times New Roman"/>
      <w:b/>
      <w:caps/>
      <w:sz w:val="40"/>
      <w:szCs w:val="20"/>
      <w:lang w:eastAsia="ru-RU"/>
    </w:rPr>
  </w:style>
  <w:style w:type="paragraph" w:styleId="a3">
    <w:name w:val="Body Text"/>
    <w:basedOn w:val="a"/>
    <w:link w:val="a4"/>
    <w:rsid w:val="00347C77"/>
    <w:pPr>
      <w:ind w:right="5102"/>
    </w:pPr>
    <w:rPr>
      <w:sz w:val="28"/>
    </w:rPr>
  </w:style>
  <w:style w:type="character" w:customStyle="1" w:styleId="a4">
    <w:name w:val="Основной текст Знак"/>
    <w:basedOn w:val="a0"/>
    <w:link w:val="a3"/>
    <w:rsid w:val="00347C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347C77"/>
    <w:pPr>
      <w:ind w:right="5102" w:firstLine="709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47C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347C77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347C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47C77"/>
  </w:style>
  <w:style w:type="paragraph" w:customStyle="1" w:styleId="ConsNonformat">
    <w:name w:val="ConsNonformat"/>
    <w:rsid w:val="00347C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rsid w:val="00347C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rmal (Web)"/>
    <w:basedOn w:val="a"/>
    <w:uiPriority w:val="99"/>
    <w:rsid w:val="00347C77"/>
    <w:rPr>
      <w:rFonts w:ascii="Verdana" w:hAnsi="Verdana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347C7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47C7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5E5B2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E5B2B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463BF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11">
    <w:name w:val="Заголовок 1 Знак1"/>
    <w:aliases w:val="Заголовок 1 Знак Знак"/>
    <w:basedOn w:val="a0"/>
    <w:uiPriority w:val="99"/>
    <w:locked/>
    <w:rsid w:val="00463BFD"/>
    <w:rPr>
      <w:rFonts w:ascii="Arial" w:hAnsi="Arial"/>
      <w:b/>
      <w:kern w:val="32"/>
      <w:sz w:val="32"/>
      <w:lang w:val="ru-RU" w:eastAsia="ru-RU"/>
    </w:rPr>
  </w:style>
  <w:style w:type="character" w:customStyle="1" w:styleId="blk">
    <w:name w:val="blk"/>
    <w:basedOn w:val="a0"/>
    <w:rsid w:val="00463BFD"/>
  </w:style>
  <w:style w:type="table" w:styleId="af">
    <w:name w:val="Table Grid"/>
    <w:basedOn w:val="a1"/>
    <w:uiPriority w:val="59"/>
    <w:rsid w:val="005B10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ОКХ</dc:creator>
  <cp:lastModifiedBy>urist</cp:lastModifiedBy>
  <cp:revision>2</cp:revision>
  <dcterms:created xsi:type="dcterms:W3CDTF">2019-11-08T13:07:00Z</dcterms:created>
  <dcterms:modified xsi:type="dcterms:W3CDTF">2019-11-08T13:07:00Z</dcterms:modified>
</cp:coreProperties>
</file>