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920" w:rsidRDefault="00481938" w:rsidP="00235767">
      <w:pPr>
        <w:pStyle w:val="4"/>
        <w:tabs>
          <w:tab w:val="left" w:pos="709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50800</wp:posOffset>
            </wp:positionV>
            <wp:extent cx="719455" cy="842645"/>
            <wp:effectExtent l="19050" t="0" r="4445" b="0"/>
            <wp:wrapSquare wrapText="left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4920" w:rsidRDefault="00154920" w:rsidP="0007057B"/>
    <w:p w:rsidR="00154920" w:rsidRDefault="00154920" w:rsidP="00F40A4C">
      <w:pPr>
        <w:pStyle w:val="4"/>
      </w:pPr>
    </w:p>
    <w:p w:rsidR="00154920" w:rsidRDefault="0007057B" w:rsidP="009B4B94">
      <w:pPr>
        <w:pStyle w:val="4"/>
        <w:spacing w:before="0" w:after="0"/>
        <w:jc w:val="center"/>
        <w:rPr>
          <w:szCs w:val="24"/>
        </w:rPr>
      </w:pPr>
      <w:r>
        <w:rPr>
          <w:szCs w:val="24"/>
        </w:rPr>
        <w:t xml:space="preserve">АДМИНИСТРАЦИЯ </w:t>
      </w:r>
      <w:r w:rsidR="00154920">
        <w:rPr>
          <w:szCs w:val="24"/>
        </w:rPr>
        <w:t>МУНИЦИПАЛЬНОГО ОБРАЗОВАНИЯ</w:t>
      </w:r>
    </w:p>
    <w:p w:rsidR="00154920" w:rsidRDefault="00154920" w:rsidP="009B4B94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</w:rPr>
        <w:t>«КАРДЫМОВСКИЙ РАЙОН» СМОЛЕНСКОЙ ОБЛАСТИ</w:t>
      </w:r>
    </w:p>
    <w:p w:rsidR="00154920" w:rsidRDefault="00154920" w:rsidP="009B4B94">
      <w:pPr>
        <w:jc w:val="center"/>
        <w:rPr>
          <w:b/>
          <w:bCs/>
        </w:rPr>
      </w:pPr>
    </w:p>
    <w:p w:rsidR="00154920" w:rsidRPr="00FD3619" w:rsidRDefault="00154920" w:rsidP="009B4B94">
      <w:pPr>
        <w:jc w:val="center"/>
        <w:rPr>
          <w:b/>
          <w:sz w:val="28"/>
          <w:szCs w:val="28"/>
        </w:rPr>
      </w:pPr>
      <w:r w:rsidRPr="00FD3619">
        <w:rPr>
          <w:b/>
          <w:sz w:val="28"/>
          <w:szCs w:val="28"/>
        </w:rPr>
        <w:t>П О С Т А Н О В Л Е Н И Е</w:t>
      </w:r>
    </w:p>
    <w:p w:rsidR="00154920" w:rsidRDefault="00154920" w:rsidP="009B4B94">
      <w:pPr>
        <w:jc w:val="center"/>
        <w:rPr>
          <w:sz w:val="24"/>
          <w:szCs w:val="24"/>
        </w:rPr>
      </w:pPr>
    </w:p>
    <w:p w:rsidR="008F7782" w:rsidRDefault="008F7782" w:rsidP="009B4B94">
      <w:pPr>
        <w:rPr>
          <w:b/>
          <w:sz w:val="28"/>
        </w:rPr>
      </w:pPr>
    </w:p>
    <w:p w:rsidR="00154920" w:rsidRPr="006772F3" w:rsidRDefault="006772F3" w:rsidP="009B4B94">
      <w:pPr>
        <w:rPr>
          <w:sz w:val="28"/>
          <w:u w:val="single"/>
        </w:rPr>
      </w:pPr>
      <w:r>
        <w:rPr>
          <w:sz w:val="28"/>
        </w:rPr>
        <w:t>о</w:t>
      </w:r>
      <w:r w:rsidR="00154920" w:rsidRPr="006772F3">
        <w:rPr>
          <w:sz w:val="28"/>
        </w:rPr>
        <w:t>т</w:t>
      </w:r>
      <w:r>
        <w:rPr>
          <w:sz w:val="28"/>
        </w:rPr>
        <w:t xml:space="preserve"> </w:t>
      </w:r>
      <w:r w:rsidR="003133AC" w:rsidRPr="003133AC">
        <w:rPr>
          <w:sz w:val="28"/>
        </w:rPr>
        <w:t>11</w:t>
      </w:r>
      <w:r w:rsidR="0007057B" w:rsidRPr="006772F3">
        <w:rPr>
          <w:sz w:val="28"/>
        </w:rPr>
        <w:t>.</w:t>
      </w:r>
      <w:r w:rsidR="003133AC">
        <w:rPr>
          <w:sz w:val="28"/>
        </w:rPr>
        <w:t>04</w:t>
      </w:r>
      <w:r w:rsidR="0007057B" w:rsidRPr="006772F3">
        <w:rPr>
          <w:sz w:val="28"/>
        </w:rPr>
        <w:t>.</w:t>
      </w:r>
      <w:r w:rsidR="00532A85" w:rsidRPr="006772F3">
        <w:rPr>
          <w:sz w:val="28"/>
        </w:rPr>
        <w:t xml:space="preserve"> </w:t>
      </w:r>
      <w:r w:rsidR="001F29C4" w:rsidRPr="006772F3">
        <w:rPr>
          <w:sz w:val="28"/>
        </w:rPr>
        <w:t>201</w:t>
      </w:r>
      <w:r w:rsidR="009E5CCD">
        <w:rPr>
          <w:sz w:val="28"/>
        </w:rPr>
        <w:t>9</w:t>
      </w:r>
      <w:r w:rsidRPr="006772F3">
        <w:rPr>
          <w:sz w:val="28"/>
        </w:rPr>
        <w:t xml:space="preserve"> </w:t>
      </w:r>
      <w:r w:rsidR="00207D2C">
        <w:rPr>
          <w:sz w:val="28"/>
        </w:rPr>
        <w:t xml:space="preserve"> </w:t>
      </w:r>
      <w:r w:rsidR="00154920" w:rsidRPr="006772F3">
        <w:rPr>
          <w:sz w:val="28"/>
        </w:rPr>
        <w:t xml:space="preserve">№ </w:t>
      </w:r>
      <w:r w:rsidR="003133AC">
        <w:rPr>
          <w:sz w:val="28"/>
        </w:rPr>
        <w:t>00226</w:t>
      </w:r>
    </w:p>
    <w:p w:rsidR="00154920" w:rsidRDefault="00154920" w:rsidP="009B4B9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4788"/>
      </w:tblGrid>
      <w:tr w:rsidR="00154920">
        <w:trPr>
          <w:trHeight w:val="3034"/>
        </w:trPr>
        <w:tc>
          <w:tcPr>
            <w:tcW w:w="4788" w:type="dxa"/>
          </w:tcPr>
          <w:p w:rsidR="00154920" w:rsidRDefault="00154920" w:rsidP="009B4B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Об утверждении Порядка предоставления</w:t>
            </w:r>
            <w:r w:rsidR="00C81802">
              <w:rPr>
                <w:sz w:val="28"/>
              </w:rPr>
              <w:t xml:space="preserve"> в 201</w:t>
            </w:r>
            <w:r w:rsidR="009E5CCD">
              <w:rPr>
                <w:sz w:val="28"/>
              </w:rPr>
              <w:t>9</w:t>
            </w:r>
            <w:r w:rsidR="00532A85">
              <w:rPr>
                <w:sz w:val="28"/>
              </w:rPr>
              <w:t xml:space="preserve"> </w:t>
            </w:r>
            <w:r w:rsidR="00904542">
              <w:rPr>
                <w:sz w:val="28"/>
              </w:rPr>
              <w:t xml:space="preserve"> год</w:t>
            </w:r>
            <w:r w:rsidR="00C81802">
              <w:rPr>
                <w:sz w:val="28"/>
              </w:rPr>
              <w:t>у</w:t>
            </w:r>
            <w:r w:rsidR="00904542">
              <w:rPr>
                <w:sz w:val="28"/>
              </w:rPr>
              <w:t xml:space="preserve"> </w:t>
            </w:r>
            <w:r w:rsidR="00F5147B" w:rsidRPr="00DF7E67">
              <w:rPr>
                <w:sz w:val="28"/>
                <w:szCs w:val="28"/>
              </w:rPr>
              <w:t xml:space="preserve">из бюджета муниципального образования «Кардымовский район» Смоленской области </w:t>
            </w:r>
            <w:r w:rsidR="00904542">
              <w:rPr>
                <w:sz w:val="28"/>
              </w:rPr>
              <w:t xml:space="preserve">субсидий </w:t>
            </w:r>
            <w:r w:rsidR="00904542" w:rsidRPr="0079350C">
              <w:rPr>
                <w:sz w:val="28"/>
                <w:szCs w:val="28"/>
              </w:rPr>
              <w:t>сельскохозяйственным</w:t>
            </w:r>
            <w:r w:rsidR="00C81802">
              <w:rPr>
                <w:sz w:val="28"/>
                <w:szCs w:val="28"/>
              </w:rPr>
              <w:t xml:space="preserve"> </w:t>
            </w:r>
            <w:r w:rsidR="00904542" w:rsidRPr="0079350C">
              <w:rPr>
                <w:sz w:val="28"/>
                <w:szCs w:val="28"/>
              </w:rPr>
              <w:t>организациям, крестьянским (фермерским) хозяйствам на возмещение части затрат на приобретение семян сельскохозяйственных культур</w:t>
            </w:r>
            <w:r w:rsidR="00904542">
              <w:rPr>
                <w:sz w:val="28"/>
              </w:rPr>
              <w:t xml:space="preserve"> и горюче</w:t>
            </w:r>
            <w:r w:rsidR="00E361B2">
              <w:rPr>
                <w:sz w:val="28"/>
              </w:rPr>
              <w:t>-</w:t>
            </w:r>
            <w:r w:rsidR="00904542">
              <w:rPr>
                <w:sz w:val="28"/>
              </w:rPr>
              <w:t xml:space="preserve">смазочных материалов в рамках муниципальной программы </w:t>
            </w:r>
            <w:r w:rsidR="00904542">
              <w:rPr>
                <w:sz w:val="28"/>
                <w:szCs w:val="28"/>
              </w:rPr>
              <w:t xml:space="preserve">«Развитие сельского хозяйства на территории </w:t>
            </w:r>
            <w:r w:rsidR="00780227">
              <w:rPr>
                <w:sz w:val="28"/>
                <w:szCs w:val="28"/>
              </w:rPr>
              <w:t>муниципального образования «</w:t>
            </w:r>
            <w:r w:rsidR="00904542">
              <w:rPr>
                <w:sz w:val="28"/>
                <w:szCs w:val="28"/>
              </w:rPr>
              <w:t>Кардымовск</w:t>
            </w:r>
            <w:r w:rsidR="00780227">
              <w:rPr>
                <w:sz w:val="28"/>
                <w:szCs w:val="28"/>
              </w:rPr>
              <w:t>ий</w:t>
            </w:r>
            <w:r w:rsidR="00904542">
              <w:rPr>
                <w:sz w:val="28"/>
                <w:szCs w:val="28"/>
              </w:rPr>
              <w:t xml:space="preserve"> район</w:t>
            </w:r>
            <w:r w:rsidR="00780227">
              <w:rPr>
                <w:sz w:val="28"/>
                <w:szCs w:val="28"/>
              </w:rPr>
              <w:t>»</w:t>
            </w:r>
            <w:r w:rsidR="00904542">
              <w:rPr>
                <w:sz w:val="28"/>
                <w:szCs w:val="28"/>
              </w:rPr>
              <w:t xml:space="preserve"> Смоленск</w:t>
            </w:r>
            <w:r w:rsidR="00780227">
              <w:rPr>
                <w:sz w:val="28"/>
                <w:szCs w:val="28"/>
              </w:rPr>
              <w:t>ой области</w:t>
            </w:r>
            <w:r w:rsidR="003F56DF">
              <w:rPr>
                <w:sz w:val="28"/>
                <w:szCs w:val="28"/>
              </w:rPr>
              <w:t>»</w:t>
            </w:r>
            <w:r w:rsidR="00DB736F">
              <w:rPr>
                <w:sz w:val="28"/>
                <w:szCs w:val="28"/>
              </w:rPr>
              <w:t xml:space="preserve"> </w:t>
            </w:r>
          </w:p>
        </w:tc>
      </w:tr>
    </w:tbl>
    <w:p w:rsidR="0007057B" w:rsidRDefault="00154920" w:rsidP="009B4B94">
      <w:pPr>
        <w:rPr>
          <w:sz w:val="28"/>
        </w:rPr>
      </w:pPr>
      <w:r>
        <w:rPr>
          <w:sz w:val="28"/>
        </w:rPr>
        <w:t xml:space="preserve">             </w:t>
      </w:r>
      <w:r w:rsidR="0007057B">
        <w:rPr>
          <w:sz w:val="28"/>
        </w:rPr>
        <w:t xml:space="preserve"> </w:t>
      </w:r>
    </w:p>
    <w:p w:rsidR="00DF7E67" w:rsidRPr="005A7738" w:rsidRDefault="00DF7E67" w:rsidP="009B4B94">
      <w:pPr>
        <w:pStyle w:val="14"/>
        <w:ind w:left="0" w:firstLine="709"/>
        <w:jc w:val="both"/>
        <w:rPr>
          <w:color w:val="000000" w:themeColor="text1"/>
        </w:rPr>
      </w:pPr>
      <w:r w:rsidRPr="003D5AF8">
        <w:t>В соответствии с решением Кардымовского районного Совета депутатов</w:t>
      </w:r>
      <w:r w:rsidR="009E5CCD">
        <w:t xml:space="preserve">  от </w:t>
      </w:r>
      <w:r w:rsidRPr="003D5AF8">
        <w:t xml:space="preserve"> </w:t>
      </w:r>
      <w:r w:rsidR="009E5CCD">
        <w:t>18</w:t>
      </w:r>
      <w:r w:rsidRPr="003D5AF8">
        <w:t>.12.201</w:t>
      </w:r>
      <w:r w:rsidR="009E5CCD">
        <w:t>8</w:t>
      </w:r>
      <w:r>
        <w:t xml:space="preserve"> </w:t>
      </w:r>
      <w:r w:rsidRPr="003D5AF8">
        <w:t xml:space="preserve"> №</w:t>
      </w:r>
      <w:r>
        <w:t xml:space="preserve"> </w:t>
      </w:r>
      <w:r w:rsidR="009E5CCD">
        <w:t>Ре-00085</w:t>
      </w:r>
      <w:r>
        <w:t xml:space="preserve"> </w:t>
      </w:r>
      <w:r w:rsidRPr="003D5AF8">
        <w:t xml:space="preserve"> «О бюджете муниципального образования «Кардымовский район» Смоленской области на 201</w:t>
      </w:r>
      <w:r w:rsidR="009E5CCD">
        <w:t>9</w:t>
      </w:r>
      <w:r w:rsidRPr="003D5AF8">
        <w:t xml:space="preserve"> год</w:t>
      </w:r>
      <w:r>
        <w:t xml:space="preserve"> и на плановый период 20</w:t>
      </w:r>
      <w:r w:rsidR="009E5CCD">
        <w:t>20</w:t>
      </w:r>
      <w:r w:rsidR="00F20D4A">
        <w:t xml:space="preserve"> и </w:t>
      </w:r>
      <w:r>
        <w:t>202</w:t>
      </w:r>
      <w:r w:rsidR="009E5CCD">
        <w:t>1</w:t>
      </w:r>
      <w:r>
        <w:t xml:space="preserve"> годов»</w:t>
      </w:r>
      <w:r w:rsidR="001A09F5">
        <w:t xml:space="preserve"> и </w:t>
      </w:r>
      <w:r w:rsidR="001A09F5">
        <w:rPr>
          <w:color w:val="000000" w:themeColor="text1"/>
        </w:rPr>
        <w:t>р</w:t>
      </w:r>
      <w:r w:rsidRPr="005A7738">
        <w:rPr>
          <w:color w:val="000000" w:themeColor="text1"/>
        </w:rPr>
        <w:t>уководствуясь статьей 78 Бюджетного кодекса Российской Федерации, статьей 21 Устава муниципального образования «Кардымовский район» Смоленской области Администрация муниципального образования «Кардымовский район» Смоленской области</w:t>
      </w:r>
    </w:p>
    <w:p w:rsidR="0007057B" w:rsidRPr="0007057B" w:rsidRDefault="0007057B" w:rsidP="009B4B94">
      <w:pPr>
        <w:tabs>
          <w:tab w:val="left" w:pos="0"/>
        </w:tabs>
        <w:jc w:val="both"/>
        <w:rPr>
          <w:sz w:val="28"/>
          <w:szCs w:val="28"/>
        </w:rPr>
      </w:pPr>
    </w:p>
    <w:p w:rsidR="00154920" w:rsidRPr="0007057B" w:rsidRDefault="00154920" w:rsidP="009B4B94">
      <w:pPr>
        <w:ind w:firstLine="708"/>
        <w:rPr>
          <w:sz w:val="28"/>
          <w:szCs w:val="28"/>
        </w:rPr>
      </w:pPr>
      <w:r w:rsidRPr="0007057B">
        <w:rPr>
          <w:sz w:val="28"/>
          <w:szCs w:val="28"/>
        </w:rPr>
        <w:t>п о с т а</w:t>
      </w:r>
      <w:r w:rsidR="0007057B" w:rsidRPr="0007057B">
        <w:rPr>
          <w:sz w:val="28"/>
          <w:szCs w:val="28"/>
        </w:rPr>
        <w:t xml:space="preserve"> н о в л я е т</w:t>
      </w:r>
      <w:r w:rsidRPr="0007057B">
        <w:rPr>
          <w:sz w:val="28"/>
          <w:szCs w:val="28"/>
        </w:rPr>
        <w:t>:</w:t>
      </w:r>
    </w:p>
    <w:p w:rsidR="00154920" w:rsidRPr="0007057B" w:rsidRDefault="00154920" w:rsidP="009B4B94">
      <w:pPr>
        <w:rPr>
          <w:sz w:val="28"/>
          <w:szCs w:val="28"/>
        </w:rPr>
      </w:pPr>
    </w:p>
    <w:p w:rsidR="00154920" w:rsidRDefault="00154920" w:rsidP="009B4B94">
      <w:pPr>
        <w:tabs>
          <w:tab w:val="left" w:pos="5103"/>
        </w:tabs>
        <w:ind w:firstLine="708"/>
        <w:jc w:val="both"/>
        <w:rPr>
          <w:sz w:val="28"/>
          <w:szCs w:val="28"/>
        </w:rPr>
      </w:pPr>
      <w:r w:rsidRPr="0007057B">
        <w:rPr>
          <w:sz w:val="28"/>
          <w:szCs w:val="28"/>
        </w:rPr>
        <w:t>1. Утвердить</w:t>
      </w:r>
      <w:r w:rsidR="00E40F52">
        <w:rPr>
          <w:sz w:val="28"/>
          <w:szCs w:val="28"/>
        </w:rPr>
        <w:t xml:space="preserve"> прилагаемый</w:t>
      </w:r>
      <w:r w:rsidRPr="0007057B">
        <w:rPr>
          <w:sz w:val="28"/>
          <w:szCs w:val="28"/>
        </w:rPr>
        <w:t xml:space="preserve"> Порядок п</w:t>
      </w:r>
      <w:r w:rsidR="00644B15">
        <w:rPr>
          <w:sz w:val="28"/>
        </w:rPr>
        <w:t xml:space="preserve">редоставления </w:t>
      </w:r>
      <w:r w:rsidR="00DB736F">
        <w:rPr>
          <w:sz w:val="28"/>
        </w:rPr>
        <w:t>в 201</w:t>
      </w:r>
      <w:r w:rsidR="009E5CCD">
        <w:rPr>
          <w:sz w:val="28"/>
        </w:rPr>
        <w:t>9</w:t>
      </w:r>
      <w:r w:rsidR="00904542">
        <w:rPr>
          <w:sz w:val="28"/>
        </w:rPr>
        <w:t xml:space="preserve"> </w:t>
      </w:r>
      <w:r w:rsidR="00904542" w:rsidRPr="00DF7E67">
        <w:rPr>
          <w:sz w:val="28"/>
          <w:szCs w:val="28"/>
        </w:rPr>
        <w:t>год</w:t>
      </w:r>
      <w:r w:rsidR="00C81802" w:rsidRPr="00DF7E67">
        <w:rPr>
          <w:sz w:val="28"/>
          <w:szCs w:val="28"/>
        </w:rPr>
        <w:t>у</w:t>
      </w:r>
      <w:r w:rsidR="00904542" w:rsidRPr="00DF7E67">
        <w:rPr>
          <w:sz w:val="28"/>
          <w:szCs w:val="28"/>
        </w:rPr>
        <w:t xml:space="preserve"> </w:t>
      </w:r>
      <w:r w:rsidR="00DF7E67" w:rsidRPr="00DF7E67">
        <w:rPr>
          <w:sz w:val="28"/>
          <w:szCs w:val="28"/>
        </w:rPr>
        <w:t xml:space="preserve">из бюджета муниципального образования «Кардымовский район» Смоленской области </w:t>
      </w:r>
      <w:r w:rsidR="00904542" w:rsidRPr="00DF7E67">
        <w:rPr>
          <w:sz w:val="28"/>
          <w:szCs w:val="28"/>
        </w:rPr>
        <w:t>субсидий сельскохозяйственным</w:t>
      </w:r>
      <w:r w:rsidR="00904542" w:rsidRPr="0079350C">
        <w:rPr>
          <w:sz w:val="28"/>
          <w:szCs w:val="28"/>
        </w:rPr>
        <w:t xml:space="preserve"> организациям, крестьянским (фермерским) хозяйствам на возмещение части затрат на приобретение семян сельскохозяйственных культур</w:t>
      </w:r>
      <w:r w:rsidR="00904542">
        <w:rPr>
          <w:sz w:val="28"/>
        </w:rPr>
        <w:t xml:space="preserve"> и горюче</w:t>
      </w:r>
      <w:r w:rsidR="00E361B2">
        <w:rPr>
          <w:sz w:val="28"/>
        </w:rPr>
        <w:t>-</w:t>
      </w:r>
      <w:r w:rsidR="00904542">
        <w:rPr>
          <w:sz w:val="28"/>
        </w:rPr>
        <w:t xml:space="preserve">смазочных материалов в рамках </w:t>
      </w:r>
      <w:r w:rsidR="00904542">
        <w:rPr>
          <w:sz w:val="28"/>
        </w:rPr>
        <w:lastRenderedPageBreak/>
        <w:t xml:space="preserve">муниципальной программы </w:t>
      </w:r>
      <w:r w:rsidR="00904542">
        <w:rPr>
          <w:sz w:val="28"/>
          <w:szCs w:val="28"/>
        </w:rPr>
        <w:t xml:space="preserve">«Развитие сельского хозяйства на территории </w:t>
      </w:r>
      <w:r w:rsidR="009E5CCD">
        <w:rPr>
          <w:sz w:val="28"/>
          <w:szCs w:val="28"/>
        </w:rPr>
        <w:t>муниципального образования  «</w:t>
      </w:r>
      <w:r w:rsidR="00904542">
        <w:rPr>
          <w:sz w:val="28"/>
          <w:szCs w:val="28"/>
        </w:rPr>
        <w:t>Кардымовск</w:t>
      </w:r>
      <w:r w:rsidR="009E5CCD">
        <w:rPr>
          <w:sz w:val="28"/>
          <w:szCs w:val="28"/>
        </w:rPr>
        <w:t>ий  район»</w:t>
      </w:r>
      <w:r w:rsidR="00904542">
        <w:rPr>
          <w:sz w:val="28"/>
          <w:szCs w:val="28"/>
        </w:rPr>
        <w:t xml:space="preserve"> </w:t>
      </w:r>
      <w:r w:rsidR="00DB736F">
        <w:rPr>
          <w:sz w:val="28"/>
          <w:szCs w:val="28"/>
        </w:rPr>
        <w:t>Смоленской области</w:t>
      </w:r>
      <w:r w:rsidR="003F56DF">
        <w:rPr>
          <w:sz w:val="28"/>
          <w:szCs w:val="28"/>
        </w:rPr>
        <w:t>».</w:t>
      </w:r>
    </w:p>
    <w:p w:rsidR="008C58AC" w:rsidRDefault="008C58AC" w:rsidP="009B4B94">
      <w:pPr>
        <w:tabs>
          <w:tab w:val="left" w:pos="5103"/>
        </w:tabs>
        <w:ind w:firstLine="708"/>
        <w:jc w:val="both"/>
        <w:rPr>
          <w:sz w:val="28"/>
        </w:rPr>
      </w:pPr>
      <w:r>
        <w:rPr>
          <w:sz w:val="28"/>
          <w:szCs w:val="28"/>
        </w:rPr>
        <w:t>2. Признать утратившим силу постановление Администрации муниципального образования «Кардымовский район» Смоленской области № 00195 от 03.04.2019 г. «</w:t>
      </w:r>
      <w:r w:rsidRPr="008C58AC">
        <w:rPr>
          <w:sz w:val="28"/>
          <w:szCs w:val="28"/>
        </w:rPr>
        <w:t>Об утверждении Порядка предоставления в 2019  году из бюджета муниципального образования «Кардымовский район» Смоленской области субсидий сельскохозяйственным организациям, крестьянским (фермерским) хозяйствам на возмещение части затрат на приобретение семян сельскохозяйственных культур и горюче</w:t>
      </w:r>
      <w:r w:rsidR="00E361B2">
        <w:rPr>
          <w:sz w:val="28"/>
          <w:szCs w:val="28"/>
        </w:rPr>
        <w:t>-</w:t>
      </w:r>
      <w:r w:rsidRPr="008C58AC">
        <w:rPr>
          <w:sz w:val="28"/>
          <w:szCs w:val="28"/>
        </w:rPr>
        <w:t>смазочных материалов в рамках муниципальной программы «Развитие сельского хозяйства на территории муниципального образования «Кардымовский район» Смоленской области»</w:t>
      </w:r>
    </w:p>
    <w:p w:rsidR="00154920" w:rsidRDefault="00154920" w:rsidP="009B4B94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8C58AC">
        <w:rPr>
          <w:sz w:val="28"/>
        </w:rPr>
        <w:t>3</w:t>
      </w:r>
      <w:r>
        <w:rPr>
          <w:sz w:val="28"/>
        </w:rPr>
        <w:t>. Контроль исполнения  настоящего</w:t>
      </w:r>
      <w:r w:rsidR="00904542">
        <w:rPr>
          <w:sz w:val="28"/>
        </w:rPr>
        <w:t xml:space="preserve"> постановления </w:t>
      </w:r>
      <w:r w:rsidR="009E5CCD">
        <w:rPr>
          <w:sz w:val="28"/>
        </w:rPr>
        <w:t>оставляю за собой.</w:t>
      </w:r>
    </w:p>
    <w:p w:rsidR="003F6EE7" w:rsidRDefault="008C58AC" w:rsidP="009B4B94">
      <w:pPr>
        <w:ind w:firstLine="720"/>
        <w:jc w:val="both"/>
        <w:rPr>
          <w:sz w:val="28"/>
        </w:rPr>
      </w:pPr>
      <w:r>
        <w:rPr>
          <w:sz w:val="28"/>
        </w:rPr>
        <w:t>4</w:t>
      </w:r>
      <w:r w:rsidR="003F6EE7">
        <w:rPr>
          <w:sz w:val="28"/>
        </w:rPr>
        <w:t>. Настоящее постановление вступает в силу со дня его подписания и применяется к право</w:t>
      </w:r>
      <w:r w:rsidR="00904542">
        <w:rPr>
          <w:sz w:val="28"/>
        </w:rPr>
        <w:t xml:space="preserve">отношениям, возникшим </w:t>
      </w:r>
      <w:r w:rsidR="00DB736F">
        <w:rPr>
          <w:sz w:val="28"/>
        </w:rPr>
        <w:t xml:space="preserve">с </w:t>
      </w:r>
      <w:r w:rsidR="00780227">
        <w:rPr>
          <w:sz w:val="28"/>
        </w:rPr>
        <w:t>0</w:t>
      </w:r>
      <w:r w:rsidR="00DB736F">
        <w:rPr>
          <w:sz w:val="28"/>
        </w:rPr>
        <w:t>1</w:t>
      </w:r>
      <w:r w:rsidR="00780227">
        <w:rPr>
          <w:sz w:val="28"/>
        </w:rPr>
        <w:t>.01.</w:t>
      </w:r>
      <w:r w:rsidR="003F6EE7" w:rsidRPr="00DB736F">
        <w:rPr>
          <w:sz w:val="28"/>
        </w:rPr>
        <w:t>201</w:t>
      </w:r>
      <w:r w:rsidR="009E5CCD">
        <w:rPr>
          <w:sz w:val="28"/>
        </w:rPr>
        <w:t>9</w:t>
      </w:r>
      <w:r w:rsidR="00761767">
        <w:rPr>
          <w:sz w:val="28"/>
        </w:rPr>
        <w:t xml:space="preserve"> </w:t>
      </w:r>
      <w:r w:rsidR="003F6EE7" w:rsidRPr="00DB736F">
        <w:rPr>
          <w:sz w:val="28"/>
        </w:rPr>
        <w:t>года.</w:t>
      </w:r>
    </w:p>
    <w:p w:rsidR="00154920" w:rsidRDefault="00154920" w:rsidP="009B4B94">
      <w:pPr>
        <w:rPr>
          <w:sz w:val="28"/>
        </w:rPr>
      </w:pPr>
    </w:p>
    <w:p w:rsidR="0007057B" w:rsidRDefault="0007057B" w:rsidP="001422B0">
      <w:pPr>
        <w:spacing w:line="276" w:lineRule="auto"/>
        <w:rPr>
          <w:sz w:val="28"/>
        </w:rPr>
      </w:pPr>
    </w:p>
    <w:tbl>
      <w:tblPr>
        <w:tblW w:w="0" w:type="auto"/>
        <w:tblLook w:val="01E0"/>
      </w:tblPr>
      <w:tblGrid>
        <w:gridCol w:w="5211"/>
        <w:gridCol w:w="5182"/>
      </w:tblGrid>
      <w:tr w:rsidR="0007057B" w:rsidRPr="007F01F1" w:rsidTr="003F56DF">
        <w:trPr>
          <w:trHeight w:val="912"/>
        </w:trPr>
        <w:tc>
          <w:tcPr>
            <w:tcW w:w="5211" w:type="dxa"/>
          </w:tcPr>
          <w:p w:rsidR="0007057B" w:rsidRPr="007F01F1" w:rsidRDefault="009E5CCD" w:rsidP="009B4B94">
            <w:pPr>
              <w:spacing w:before="100" w:beforeAutospacing="1" w:after="100" w:afterAutospacing="1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07057B" w:rsidRPr="007F01F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07057B" w:rsidRPr="007F01F1">
              <w:rPr>
                <w:sz w:val="28"/>
                <w:szCs w:val="28"/>
              </w:rPr>
              <w:t xml:space="preserve">  муниципального образования «Кардымовский район»</w:t>
            </w:r>
            <w:r w:rsidR="0007057B">
              <w:rPr>
                <w:sz w:val="28"/>
                <w:szCs w:val="28"/>
              </w:rPr>
              <w:t xml:space="preserve"> </w:t>
            </w:r>
            <w:r w:rsidR="0007057B" w:rsidRPr="007F01F1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182" w:type="dxa"/>
          </w:tcPr>
          <w:p w:rsidR="0007057B" w:rsidRPr="007F01F1" w:rsidRDefault="009E5CCD" w:rsidP="001422B0">
            <w:pPr>
              <w:spacing w:before="100" w:beforeAutospacing="1" w:after="100" w:afterAutospacing="1"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Д.В. Тарасов</w:t>
            </w:r>
          </w:p>
        </w:tc>
      </w:tr>
    </w:tbl>
    <w:p w:rsidR="00154920" w:rsidRDefault="00154920" w:rsidP="001422B0">
      <w:pPr>
        <w:spacing w:line="276" w:lineRule="auto"/>
        <w:rPr>
          <w:sz w:val="28"/>
        </w:rPr>
      </w:pPr>
    </w:p>
    <w:p w:rsidR="001A09F5" w:rsidRDefault="001A09F5" w:rsidP="001422B0">
      <w:pPr>
        <w:spacing w:line="276" w:lineRule="auto"/>
        <w:jc w:val="right"/>
        <w:rPr>
          <w:sz w:val="28"/>
          <w:szCs w:val="28"/>
        </w:rPr>
      </w:pPr>
    </w:p>
    <w:p w:rsidR="001A09F5" w:rsidRDefault="001A09F5" w:rsidP="001422B0">
      <w:pPr>
        <w:spacing w:line="276" w:lineRule="auto"/>
        <w:jc w:val="right"/>
        <w:rPr>
          <w:sz w:val="28"/>
          <w:szCs w:val="28"/>
        </w:rPr>
      </w:pPr>
    </w:p>
    <w:p w:rsidR="001A09F5" w:rsidRDefault="001A09F5" w:rsidP="001422B0">
      <w:pPr>
        <w:spacing w:line="276" w:lineRule="auto"/>
        <w:jc w:val="right"/>
        <w:rPr>
          <w:sz w:val="28"/>
          <w:szCs w:val="28"/>
        </w:rPr>
      </w:pPr>
    </w:p>
    <w:p w:rsidR="001A09F5" w:rsidRDefault="001A09F5" w:rsidP="001422B0">
      <w:pPr>
        <w:spacing w:line="276" w:lineRule="auto"/>
        <w:jc w:val="right"/>
        <w:rPr>
          <w:sz w:val="28"/>
          <w:szCs w:val="28"/>
        </w:rPr>
      </w:pPr>
    </w:p>
    <w:p w:rsidR="001A09F5" w:rsidRDefault="001A09F5" w:rsidP="001422B0">
      <w:pPr>
        <w:spacing w:line="276" w:lineRule="auto"/>
        <w:jc w:val="right"/>
        <w:rPr>
          <w:sz w:val="28"/>
          <w:szCs w:val="28"/>
        </w:rPr>
      </w:pPr>
    </w:p>
    <w:p w:rsidR="001A09F5" w:rsidRDefault="001A09F5" w:rsidP="001422B0">
      <w:pPr>
        <w:spacing w:line="276" w:lineRule="auto"/>
        <w:jc w:val="right"/>
        <w:rPr>
          <w:sz w:val="28"/>
          <w:szCs w:val="28"/>
        </w:rPr>
      </w:pPr>
    </w:p>
    <w:p w:rsidR="001A09F5" w:rsidRDefault="001A09F5" w:rsidP="001422B0">
      <w:pPr>
        <w:spacing w:line="276" w:lineRule="auto"/>
        <w:jc w:val="right"/>
        <w:rPr>
          <w:sz w:val="28"/>
          <w:szCs w:val="28"/>
        </w:rPr>
      </w:pPr>
    </w:p>
    <w:p w:rsidR="001A09F5" w:rsidRDefault="001A09F5" w:rsidP="001422B0">
      <w:pPr>
        <w:spacing w:line="276" w:lineRule="auto"/>
        <w:jc w:val="right"/>
        <w:rPr>
          <w:sz w:val="28"/>
          <w:szCs w:val="28"/>
        </w:rPr>
      </w:pPr>
    </w:p>
    <w:p w:rsidR="001A09F5" w:rsidRDefault="001A09F5" w:rsidP="001422B0">
      <w:pPr>
        <w:spacing w:line="276" w:lineRule="auto"/>
        <w:jc w:val="right"/>
        <w:rPr>
          <w:sz w:val="28"/>
          <w:szCs w:val="28"/>
        </w:rPr>
      </w:pPr>
    </w:p>
    <w:p w:rsidR="001A09F5" w:rsidRDefault="001A09F5" w:rsidP="001422B0">
      <w:pPr>
        <w:spacing w:line="276" w:lineRule="auto"/>
        <w:jc w:val="right"/>
        <w:rPr>
          <w:sz w:val="28"/>
          <w:szCs w:val="28"/>
        </w:rPr>
      </w:pPr>
    </w:p>
    <w:p w:rsidR="001A09F5" w:rsidRDefault="001A09F5" w:rsidP="001422B0">
      <w:pPr>
        <w:spacing w:line="276" w:lineRule="auto"/>
        <w:jc w:val="right"/>
        <w:rPr>
          <w:sz w:val="28"/>
          <w:szCs w:val="28"/>
        </w:rPr>
      </w:pPr>
    </w:p>
    <w:p w:rsidR="001A09F5" w:rsidRDefault="001A09F5" w:rsidP="001422B0">
      <w:pPr>
        <w:spacing w:line="276" w:lineRule="auto"/>
        <w:jc w:val="right"/>
        <w:rPr>
          <w:sz w:val="28"/>
          <w:szCs w:val="28"/>
        </w:rPr>
      </w:pPr>
    </w:p>
    <w:p w:rsidR="001A09F5" w:rsidRDefault="001A09F5" w:rsidP="001422B0">
      <w:pPr>
        <w:spacing w:line="276" w:lineRule="auto"/>
        <w:jc w:val="right"/>
        <w:rPr>
          <w:sz w:val="28"/>
          <w:szCs w:val="28"/>
        </w:rPr>
      </w:pPr>
    </w:p>
    <w:p w:rsidR="001A09F5" w:rsidRDefault="001A09F5" w:rsidP="001422B0">
      <w:pPr>
        <w:spacing w:line="276" w:lineRule="auto"/>
        <w:jc w:val="right"/>
        <w:rPr>
          <w:sz w:val="28"/>
          <w:szCs w:val="28"/>
        </w:rPr>
      </w:pPr>
    </w:p>
    <w:p w:rsidR="001A09F5" w:rsidRDefault="001A09F5" w:rsidP="001422B0">
      <w:pPr>
        <w:spacing w:line="276" w:lineRule="auto"/>
        <w:jc w:val="right"/>
        <w:rPr>
          <w:sz w:val="28"/>
          <w:szCs w:val="28"/>
        </w:rPr>
      </w:pPr>
    </w:p>
    <w:p w:rsidR="001A09F5" w:rsidRDefault="001A09F5" w:rsidP="001422B0">
      <w:pPr>
        <w:spacing w:line="276" w:lineRule="auto"/>
        <w:rPr>
          <w:sz w:val="28"/>
          <w:szCs w:val="28"/>
        </w:rPr>
      </w:pPr>
    </w:p>
    <w:p w:rsidR="00780227" w:rsidRDefault="00780227" w:rsidP="001422B0">
      <w:pPr>
        <w:spacing w:line="276" w:lineRule="auto"/>
        <w:jc w:val="right"/>
        <w:rPr>
          <w:sz w:val="28"/>
          <w:szCs w:val="28"/>
        </w:rPr>
      </w:pPr>
    </w:p>
    <w:p w:rsidR="001A09F5" w:rsidRDefault="001A09F5" w:rsidP="001422B0">
      <w:pPr>
        <w:spacing w:line="276" w:lineRule="auto"/>
        <w:rPr>
          <w:sz w:val="28"/>
          <w:szCs w:val="28"/>
        </w:rPr>
      </w:pPr>
    </w:p>
    <w:p w:rsidR="009B4B94" w:rsidRDefault="009B4B94" w:rsidP="001422B0">
      <w:pPr>
        <w:spacing w:line="276" w:lineRule="auto"/>
        <w:rPr>
          <w:sz w:val="28"/>
          <w:szCs w:val="28"/>
        </w:rPr>
      </w:pPr>
    </w:p>
    <w:p w:rsidR="009B4B94" w:rsidRDefault="009B4B94" w:rsidP="001422B0">
      <w:pPr>
        <w:spacing w:line="276" w:lineRule="auto"/>
        <w:rPr>
          <w:sz w:val="28"/>
          <w:szCs w:val="28"/>
        </w:rPr>
      </w:pPr>
    </w:p>
    <w:p w:rsidR="009B4B94" w:rsidRDefault="009B4B94" w:rsidP="001422B0">
      <w:pPr>
        <w:spacing w:line="276" w:lineRule="auto"/>
        <w:rPr>
          <w:sz w:val="28"/>
          <w:szCs w:val="28"/>
        </w:rPr>
      </w:pPr>
    </w:p>
    <w:p w:rsidR="001A09F5" w:rsidRPr="000A40DE" w:rsidRDefault="001A09F5" w:rsidP="001A09F5">
      <w:pPr>
        <w:jc w:val="right"/>
        <w:rPr>
          <w:sz w:val="24"/>
          <w:szCs w:val="24"/>
        </w:rPr>
      </w:pPr>
      <w:r w:rsidRPr="000A40DE">
        <w:rPr>
          <w:sz w:val="24"/>
          <w:szCs w:val="24"/>
        </w:rPr>
        <w:lastRenderedPageBreak/>
        <w:t xml:space="preserve">УТВЕРЖДЕНО </w:t>
      </w:r>
    </w:p>
    <w:p w:rsidR="001A09F5" w:rsidRPr="000A40DE" w:rsidRDefault="001A09F5" w:rsidP="001A09F5">
      <w:pPr>
        <w:jc w:val="right"/>
        <w:rPr>
          <w:sz w:val="24"/>
          <w:szCs w:val="24"/>
        </w:rPr>
      </w:pPr>
      <w:r w:rsidRPr="000A40DE">
        <w:rPr>
          <w:sz w:val="24"/>
          <w:szCs w:val="24"/>
        </w:rPr>
        <w:t>постановлением</w:t>
      </w:r>
    </w:p>
    <w:p w:rsidR="001A09F5" w:rsidRPr="000A40DE" w:rsidRDefault="001A09F5" w:rsidP="001A09F5">
      <w:pPr>
        <w:jc w:val="right"/>
        <w:rPr>
          <w:sz w:val="24"/>
          <w:szCs w:val="24"/>
        </w:rPr>
      </w:pPr>
      <w:r w:rsidRPr="000A40DE">
        <w:rPr>
          <w:sz w:val="24"/>
          <w:szCs w:val="24"/>
        </w:rPr>
        <w:t xml:space="preserve">Администрации </w:t>
      </w:r>
    </w:p>
    <w:p w:rsidR="001A09F5" w:rsidRPr="000A40DE" w:rsidRDefault="001A09F5" w:rsidP="001A09F5">
      <w:pPr>
        <w:jc w:val="right"/>
        <w:rPr>
          <w:sz w:val="24"/>
          <w:szCs w:val="24"/>
        </w:rPr>
      </w:pPr>
      <w:r w:rsidRPr="000A40DE">
        <w:rPr>
          <w:sz w:val="24"/>
          <w:szCs w:val="24"/>
        </w:rPr>
        <w:t>муниципального образования</w:t>
      </w:r>
    </w:p>
    <w:p w:rsidR="001A09F5" w:rsidRPr="000A40DE" w:rsidRDefault="001A09F5" w:rsidP="001A09F5">
      <w:pPr>
        <w:jc w:val="right"/>
        <w:rPr>
          <w:sz w:val="24"/>
          <w:szCs w:val="24"/>
        </w:rPr>
      </w:pPr>
      <w:r w:rsidRPr="000A40DE">
        <w:rPr>
          <w:sz w:val="24"/>
          <w:szCs w:val="24"/>
        </w:rPr>
        <w:t>«Кардымовский район»</w:t>
      </w:r>
    </w:p>
    <w:p w:rsidR="001A09F5" w:rsidRPr="000A40DE" w:rsidRDefault="001A09F5" w:rsidP="001A09F5">
      <w:pPr>
        <w:jc w:val="right"/>
        <w:rPr>
          <w:sz w:val="24"/>
          <w:szCs w:val="24"/>
        </w:rPr>
      </w:pPr>
      <w:r w:rsidRPr="000A40DE">
        <w:rPr>
          <w:sz w:val="24"/>
          <w:szCs w:val="24"/>
        </w:rPr>
        <w:t>Смоленской области</w:t>
      </w:r>
    </w:p>
    <w:p w:rsidR="001A09F5" w:rsidRPr="000A40DE" w:rsidRDefault="001A09F5" w:rsidP="001A09F5">
      <w:pPr>
        <w:jc w:val="right"/>
        <w:rPr>
          <w:sz w:val="24"/>
          <w:szCs w:val="24"/>
        </w:rPr>
      </w:pPr>
      <w:r w:rsidRPr="000A40DE">
        <w:rPr>
          <w:sz w:val="24"/>
          <w:szCs w:val="24"/>
        </w:rPr>
        <w:t>от «___» _______201</w:t>
      </w:r>
      <w:r w:rsidR="00780227">
        <w:rPr>
          <w:sz w:val="24"/>
          <w:szCs w:val="24"/>
        </w:rPr>
        <w:t>9</w:t>
      </w:r>
      <w:r w:rsidRPr="000A40DE">
        <w:rPr>
          <w:sz w:val="24"/>
          <w:szCs w:val="24"/>
        </w:rPr>
        <w:t xml:space="preserve"> г. № ______</w:t>
      </w:r>
    </w:p>
    <w:p w:rsidR="001A09F5" w:rsidRPr="005A7738" w:rsidRDefault="001A09F5" w:rsidP="001A09F5">
      <w:pPr>
        <w:jc w:val="right"/>
        <w:rPr>
          <w:sz w:val="28"/>
          <w:szCs w:val="28"/>
        </w:rPr>
      </w:pPr>
    </w:p>
    <w:p w:rsidR="001A09F5" w:rsidRPr="005A7738" w:rsidRDefault="001A09F5" w:rsidP="001A09F5">
      <w:pPr>
        <w:rPr>
          <w:sz w:val="28"/>
          <w:szCs w:val="28"/>
        </w:rPr>
      </w:pPr>
    </w:p>
    <w:p w:rsidR="001A09F5" w:rsidRPr="005A7738" w:rsidRDefault="001A09F5" w:rsidP="009B4B94">
      <w:pPr>
        <w:jc w:val="center"/>
        <w:rPr>
          <w:b/>
          <w:sz w:val="28"/>
          <w:szCs w:val="28"/>
        </w:rPr>
      </w:pPr>
      <w:r w:rsidRPr="005A7738">
        <w:rPr>
          <w:b/>
          <w:sz w:val="28"/>
          <w:szCs w:val="28"/>
        </w:rPr>
        <w:t>ПОРЯДОК</w:t>
      </w:r>
    </w:p>
    <w:p w:rsidR="001A09F5" w:rsidRPr="000A40DE" w:rsidRDefault="000A40DE" w:rsidP="009B4B94">
      <w:pPr>
        <w:jc w:val="center"/>
        <w:rPr>
          <w:b/>
          <w:sz w:val="28"/>
        </w:rPr>
      </w:pPr>
      <w:r w:rsidRPr="000A40DE">
        <w:rPr>
          <w:b/>
          <w:sz w:val="28"/>
          <w:szCs w:val="28"/>
        </w:rPr>
        <w:t>предоставления</w:t>
      </w:r>
      <w:r w:rsidR="001A09F5" w:rsidRPr="000A40DE">
        <w:rPr>
          <w:b/>
          <w:sz w:val="28"/>
          <w:szCs w:val="28"/>
        </w:rPr>
        <w:t xml:space="preserve"> </w:t>
      </w:r>
      <w:r w:rsidRPr="000A40DE">
        <w:rPr>
          <w:b/>
          <w:sz w:val="28"/>
          <w:szCs w:val="28"/>
        </w:rPr>
        <w:t>и</w:t>
      </w:r>
      <w:r w:rsidR="001A09F5" w:rsidRPr="000A40DE">
        <w:rPr>
          <w:b/>
          <w:sz w:val="28"/>
          <w:szCs w:val="28"/>
        </w:rPr>
        <w:t xml:space="preserve"> </w:t>
      </w:r>
      <w:r w:rsidRPr="000A40DE">
        <w:rPr>
          <w:b/>
          <w:sz w:val="28"/>
          <w:szCs w:val="28"/>
        </w:rPr>
        <w:t>расходования</w:t>
      </w:r>
      <w:r w:rsidR="001A09F5" w:rsidRPr="000A40DE">
        <w:rPr>
          <w:b/>
          <w:sz w:val="28"/>
          <w:szCs w:val="28"/>
        </w:rPr>
        <w:t xml:space="preserve"> </w:t>
      </w:r>
      <w:r w:rsidRPr="000A40DE">
        <w:rPr>
          <w:b/>
          <w:sz w:val="28"/>
          <w:szCs w:val="28"/>
        </w:rPr>
        <w:t>из бюджета муниципального образования «Кардымовский район» Смоленской области в 201</w:t>
      </w:r>
      <w:r w:rsidR="00780227">
        <w:rPr>
          <w:b/>
          <w:sz w:val="28"/>
          <w:szCs w:val="28"/>
        </w:rPr>
        <w:t>9</w:t>
      </w:r>
      <w:r w:rsidRPr="000A40DE">
        <w:rPr>
          <w:b/>
          <w:sz w:val="28"/>
          <w:szCs w:val="28"/>
        </w:rPr>
        <w:t xml:space="preserve"> году субсиди</w:t>
      </w:r>
      <w:r>
        <w:rPr>
          <w:b/>
          <w:sz w:val="28"/>
          <w:szCs w:val="28"/>
        </w:rPr>
        <w:t xml:space="preserve">и </w:t>
      </w:r>
      <w:r w:rsidR="001A09F5" w:rsidRPr="000A40DE">
        <w:rPr>
          <w:b/>
          <w:sz w:val="28"/>
          <w:szCs w:val="28"/>
        </w:rPr>
        <w:t>сельскохозяйственным организациям, крестьянским (фермерским) хозяйствам на возмещение части затрат на приобретение семян сельскохозяйственных культур</w:t>
      </w:r>
      <w:r w:rsidR="001A09F5" w:rsidRPr="000A40DE">
        <w:rPr>
          <w:b/>
          <w:sz w:val="28"/>
        </w:rPr>
        <w:t xml:space="preserve"> и горюче</w:t>
      </w:r>
      <w:r w:rsidR="00E361B2" w:rsidRPr="00E361B2">
        <w:rPr>
          <w:sz w:val="28"/>
        </w:rPr>
        <w:t>-</w:t>
      </w:r>
      <w:r w:rsidR="001A09F5" w:rsidRPr="000A40DE">
        <w:rPr>
          <w:b/>
          <w:sz w:val="28"/>
        </w:rPr>
        <w:t xml:space="preserve">смазочных материалов в рамках муниципальной программы </w:t>
      </w:r>
      <w:r w:rsidR="001A09F5" w:rsidRPr="000A40DE">
        <w:rPr>
          <w:b/>
          <w:sz w:val="28"/>
          <w:szCs w:val="28"/>
        </w:rPr>
        <w:t xml:space="preserve">«Развитие сельского хозяйства на территории </w:t>
      </w:r>
      <w:r w:rsidR="00780227">
        <w:rPr>
          <w:b/>
          <w:sz w:val="28"/>
          <w:szCs w:val="28"/>
        </w:rPr>
        <w:t>муниципального образования «</w:t>
      </w:r>
      <w:r w:rsidR="001A09F5" w:rsidRPr="000A40DE">
        <w:rPr>
          <w:b/>
          <w:sz w:val="28"/>
          <w:szCs w:val="28"/>
        </w:rPr>
        <w:t>Кардымовск</w:t>
      </w:r>
      <w:r w:rsidR="00780227">
        <w:rPr>
          <w:b/>
          <w:sz w:val="28"/>
          <w:szCs w:val="28"/>
        </w:rPr>
        <w:t>ий</w:t>
      </w:r>
      <w:r w:rsidR="001A09F5" w:rsidRPr="000A40DE">
        <w:rPr>
          <w:b/>
          <w:sz w:val="28"/>
          <w:szCs w:val="28"/>
        </w:rPr>
        <w:t xml:space="preserve"> район</w:t>
      </w:r>
      <w:r w:rsidR="00780227">
        <w:rPr>
          <w:b/>
          <w:sz w:val="28"/>
          <w:szCs w:val="28"/>
        </w:rPr>
        <w:t>»</w:t>
      </w:r>
      <w:r w:rsidR="001A09F5" w:rsidRPr="000A40DE">
        <w:rPr>
          <w:b/>
          <w:sz w:val="28"/>
          <w:szCs w:val="28"/>
        </w:rPr>
        <w:t xml:space="preserve"> Смоленс</w:t>
      </w:r>
      <w:r w:rsidR="00F5147B">
        <w:rPr>
          <w:b/>
          <w:sz w:val="28"/>
          <w:szCs w:val="28"/>
        </w:rPr>
        <w:t>кой области</w:t>
      </w:r>
      <w:r w:rsidR="0064578C">
        <w:rPr>
          <w:b/>
          <w:sz w:val="28"/>
          <w:szCs w:val="28"/>
        </w:rPr>
        <w:t>»</w:t>
      </w:r>
      <w:r w:rsidR="00F5147B">
        <w:rPr>
          <w:b/>
          <w:sz w:val="28"/>
          <w:szCs w:val="28"/>
        </w:rPr>
        <w:t xml:space="preserve"> </w:t>
      </w:r>
    </w:p>
    <w:p w:rsidR="001A09F5" w:rsidRPr="001A09F5" w:rsidRDefault="001A09F5" w:rsidP="009B4B94">
      <w:pPr>
        <w:jc w:val="center"/>
        <w:rPr>
          <w:b/>
          <w:sz w:val="28"/>
          <w:szCs w:val="28"/>
        </w:rPr>
      </w:pPr>
    </w:p>
    <w:p w:rsidR="000A40DE" w:rsidRPr="00440130" w:rsidRDefault="00545DB6" w:rsidP="009B4B94">
      <w:pPr>
        <w:ind w:firstLine="709"/>
        <w:jc w:val="both"/>
        <w:rPr>
          <w:sz w:val="28"/>
        </w:rPr>
      </w:pPr>
      <w:r>
        <w:rPr>
          <w:sz w:val="28"/>
          <w:szCs w:val="28"/>
        </w:rPr>
        <w:t>1.</w:t>
      </w:r>
      <w:r w:rsidR="00440130">
        <w:rPr>
          <w:sz w:val="28"/>
          <w:szCs w:val="28"/>
        </w:rPr>
        <w:t xml:space="preserve"> </w:t>
      </w:r>
      <w:r w:rsidR="001A09F5" w:rsidRPr="000A40DE">
        <w:rPr>
          <w:sz w:val="28"/>
          <w:szCs w:val="28"/>
        </w:rPr>
        <w:t xml:space="preserve">Настоящий Порядок определяет </w:t>
      </w:r>
      <w:r w:rsidR="008C58AC">
        <w:rPr>
          <w:sz w:val="28"/>
          <w:szCs w:val="28"/>
        </w:rPr>
        <w:t>правила</w:t>
      </w:r>
      <w:r w:rsidR="001A09F5" w:rsidRPr="000A40DE">
        <w:rPr>
          <w:sz w:val="28"/>
          <w:szCs w:val="28"/>
        </w:rPr>
        <w:t xml:space="preserve"> и механизм предоставления </w:t>
      </w:r>
      <w:r w:rsidR="00C523E8">
        <w:rPr>
          <w:sz w:val="28"/>
          <w:szCs w:val="28"/>
        </w:rPr>
        <w:t xml:space="preserve"> </w:t>
      </w:r>
      <w:r w:rsidR="001A09F5" w:rsidRPr="000A40DE">
        <w:rPr>
          <w:sz w:val="28"/>
          <w:szCs w:val="28"/>
        </w:rPr>
        <w:t>в 201</w:t>
      </w:r>
      <w:r w:rsidR="00780227">
        <w:rPr>
          <w:sz w:val="28"/>
          <w:szCs w:val="28"/>
        </w:rPr>
        <w:t>9</w:t>
      </w:r>
      <w:r w:rsidR="00D81035">
        <w:rPr>
          <w:sz w:val="28"/>
          <w:szCs w:val="28"/>
        </w:rPr>
        <w:t xml:space="preserve"> году из бюджета муниципального образования «Кардымовский район» Смоленской области</w:t>
      </w:r>
      <w:r w:rsidR="001A09F5" w:rsidRPr="000A40DE">
        <w:rPr>
          <w:sz w:val="28"/>
          <w:szCs w:val="28"/>
        </w:rPr>
        <w:t xml:space="preserve"> </w:t>
      </w:r>
      <w:r w:rsidR="00D81035">
        <w:rPr>
          <w:sz w:val="28"/>
          <w:szCs w:val="28"/>
        </w:rPr>
        <w:t xml:space="preserve"> </w:t>
      </w:r>
      <w:r w:rsidR="001A09F5" w:rsidRPr="000A40DE">
        <w:rPr>
          <w:sz w:val="28"/>
          <w:szCs w:val="28"/>
        </w:rPr>
        <w:t xml:space="preserve">субсидии </w:t>
      </w:r>
      <w:r w:rsidR="000A40DE" w:rsidRPr="000A40DE">
        <w:rPr>
          <w:sz w:val="28"/>
          <w:szCs w:val="28"/>
        </w:rPr>
        <w:t>сельскохозяйственным организациям, крестьянским (фермерским) хозяйствам</w:t>
      </w:r>
      <w:r w:rsidR="00D81035">
        <w:rPr>
          <w:sz w:val="28"/>
          <w:szCs w:val="28"/>
        </w:rPr>
        <w:t xml:space="preserve"> (кроме граждан, ведущих личное подсобное хозяйство)</w:t>
      </w:r>
      <w:r w:rsidR="000A40DE" w:rsidRPr="000A40DE">
        <w:rPr>
          <w:sz w:val="28"/>
          <w:szCs w:val="28"/>
        </w:rPr>
        <w:t xml:space="preserve"> на возмещение части затрат на приобретение семян сельскохозяйственных культур</w:t>
      </w:r>
      <w:r w:rsidR="00C523E8">
        <w:rPr>
          <w:sz w:val="28"/>
        </w:rPr>
        <w:t xml:space="preserve"> и горюче</w:t>
      </w:r>
      <w:r w:rsidR="00E361B2">
        <w:rPr>
          <w:sz w:val="28"/>
        </w:rPr>
        <w:t>-</w:t>
      </w:r>
      <w:r w:rsidR="00C523E8">
        <w:rPr>
          <w:sz w:val="28"/>
        </w:rPr>
        <w:t>смазочных материалов</w:t>
      </w:r>
      <w:r w:rsidR="000A40DE" w:rsidRPr="000A40DE">
        <w:rPr>
          <w:sz w:val="28"/>
        </w:rPr>
        <w:t xml:space="preserve"> в рамках муниципальной программы </w:t>
      </w:r>
      <w:r w:rsidR="000A40DE" w:rsidRPr="000A40DE">
        <w:rPr>
          <w:sz w:val="28"/>
          <w:szCs w:val="28"/>
        </w:rPr>
        <w:t xml:space="preserve">«Развитие сельского хозяйства на территории </w:t>
      </w:r>
      <w:r w:rsidR="00780227">
        <w:rPr>
          <w:sz w:val="28"/>
          <w:szCs w:val="28"/>
        </w:rPr>
        <w:t>муниципального образования «</w:t>
      </w:r>
      <w:r w:rsidR="000A40DE" w:rsidRPr="000A40DE">
        <w:rPr>
          <w:sz w:val="28"/>
          <w:szCs w:val="28"/>
        </w:rPr>
        <w:t>Кардымовск</w:t>
      </w:r>
      <w:r w:rsidR="00780227">
        <w:rPr>
          <w:sz w:val="28"/>
          <w:szCs w:val="28"/>
        </w:rPr>
        <w:t>ий</w:t>
      </w:r>
      <w:r w:rsidR="000A40DE" w:rsidRPr="000A40DE">
        <w:rPr>
          <w:sz w:val="28"/>
          <w:szCs w:val="28"/>
        </w:rPr>
        <w:t xml:space="preserve"> район</w:t>
      </w:r>
      <w:r w:rsidR="00780227">
        <w:rPr>
          <w:sz w:val="28"/>
          <w:szCs w:val="28"/>
        </w:rPr>
        <w:t>»</w:t>
      </w:r>
      <w:r w:rsidR="000A40DE" w:rsidRPr="000A40DE">
        <w:rPr>
          <w:sz w:val="28"/>
          <w:szCs w:val="28"/>
        </w:rPr>
        <w:t xml:space="preserve"> Смолен</w:t>
      </w:r>
      <w:r w:rsidR="00F5147B">
        <w:rPr>
          <w:sz w:val="28"/>
          <w:szCs w:val="28"/>
        </w:rPr>
        <w:t>ской области</w:t>
      </w:r>
      <w:r w:rsidR="003D4755">
        <w:rPr>
          <w:sz w:val="28"/>
          <w:szCs w:val="28"/>
        </w:rPr>
        <w:t>»</w:t>
      </w:r>
      <w:r w:rsidR="00C523E8">
        <w:rPr>
          <w:sz w:val="28"/>
          <w:szCs w:val="28"/>
        </w:rPr>
        <w:t xml:space="preserve"> из бюджета муниципального образования «Кардымовский район» Смоленской области.</w:t>
      </w:r>
    </w:p>
    <w:p w:rsidR="001A09F5" w:rsidRPr="00545DB6" w:rsidRDefault="00440130" w:rsidP="009B4B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09F5" w:rsidRPr="00545DB6">
        <w:rPr>
          <w:sz w:val="28"/>
          <w:szCs w:val="28"/>
        </w:rPr>
        <w:t xml:space="preserve">Главным распорядителем средств </w:t>
      </w:r>
      <w:r w:rsidR="00200DB7">
        <w:rPr>
          <w:sz w:val="28"/>
          <w:szCs w:val="28"/>
        </w:rPr>
        <w:t>субсидии на приобретение семян сельскохозяйственных культур и горюче</w:t>
      </w:r>
      <w:r w:rsidR="00E361B2">
        <w:rPr>
          <w:sz w:val="28"/>
          <w:szCs w:val="28"/>
        </w:rPr>
        <w:t>-</w:t>
      </w:r>
      <w:r w:rsidR="00200DB7">
        <w:rPr>
          <w:sz w:val="28"/>
          <w:szCs w:val="28"/>
        </w:rPr>
        <w:t>смазочных материалов является Администрация муниципального образования «Кардымовский район» Смоленской области.</w:t>
      </w:r>
    </w:p>
    <w:p w:rsidR="006778D6" w:rsidRPr="006778D6" w:rsidRDefault="006778D6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5DB6">
        <w:rPr>
          <w:sz w:val="28"/>
          <w:szCs w:val="28"/>
        </w:rPr>
        <w:t>3</w:t>
      </w:r>
      <w:r w:rsidRPr="006778D6">
        <w:rPr>
          <w:sz w:val="28"/>
          <w:szCs w:val="28"/>
        </w:rPr>
        <w:t>. Настоящий Порядок определяет:</w:t>
      </w:r>
    </w:p>
    <w:p w:rsidR="006778D6" w:rsidRPr="006778D6" w:rsidRDefault="00814DF3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78D6" w:rsidRPr="006778D6">
        <w:rPr>
          <w:sz w:val="28"/>
          <w:szCs w:val="28"/>
        </w:rPr>
        <w:t>- категорию юридических лиц (за исключением государственных (муниципальных) учреждений)</w:t>
      </w:r>
      <w:r w:rsidR="00752387">
        <w:rPr>
          <w:sz w:val="28"/>
          <w:szCs w:val="28"/>
        </w:rPr>
        <w:t xml:space="preserve"> </w:t>
      </w:r>
      <w:r w:rsidR="00200DB7">
        <w:rPr>
          <w:sz w:val="28"/>
          <w:szCs w:val="28"/>
        </w:rPr>
        <w:t>и индивидуальных предпринимателей</w:t>
      </w:r>
      <w:r w:rsidR="006778D6" w:rsidRPr="006778D6">
        <w:rPr>
          <w:sz w:val="28"/>
          <w:szCs w:val="28"/>
        </w:rPr>
        <w:t>, которым предоставляются субсидии на приобретение семян сельскохозяйственных культур</w:t>
      </w:r>
      <w:r w:rsidR="006778D6" w:rsidRPr="006778D6">
        <w:rPr>
          <w:sz w:val="28"/>
        </w:rPr>
        <w:t xml:space="preserve"> и горюче</w:t>
      </w:r>
      <w:r w:rsidR="00E361B2">
        <w:rPr>
          <w:sz w:val="28"/>
        </w:rPr>
        <w:t>-</w:t>
      </w:r>
      <w:r w:rsidR="006778D6" w:rsidRPr="006778D6">
        <w:rPr>
          <w:sz w:val="28"/>
        </w:rPr>
        <w:t>смазочных материалов</w:t>
      </w:r>
      <w:r w:rsidR="006778D6" w:rsidRPr="006778D6">
        <w:rPr>
          <w:sz w:val="28"/>
          <w:szCs w:val="28"/>
        </w:rPr>
        <w:t>;</w:t>
      </w:r>
    </w:p>
    <w:p w:rsidR="006778D6" w:rsidRPr="006778D6" w:rsidRDefault="006778D6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8D6">
        <w:rPr>
          <w:sz w:val="28"/>
          <w:szCs w:val="28"/>
        </w:rPr>
        <w:t>- цели, условия и порядок предоставления субсидий на приобретение семян сельскохозяйственных культур</w:t>
      </w:r>
      <w:r w:rsidRPr="006778D6">
        <w:rPr>
          <w:sz w:val="28"/>
        </w:rPr>
        <w:t xml:space="preserve"> и горюче</w:t>
      </w:r>
      <w:r w:rsidR="00E361B2">
        <w:rPr>
          <w:sz w:val="28"/>
        </w:rPr>
        <w:t>-</w:t>
      </w:r>
      <w:r w:rsidRPr="006778D6">
        <w:rPr>
          <w:sz w:val="28"/>
        </w:rPr>
        <w:t>смазочных материалов</w:t>
      </w:r>
      <w:r w:rsidRPr="006778D6">
        <w:rPr>
          <w:sz w:val="28"/>
          <w:szCs w:val="28"/>
        </w:rPr>
        <w:t>;</w:t>
      </w:r>
    </w:p>
    <w:p w:rsidR="006778D6" w:rsidRPr="006778D6" w:rsidRDefault="006778D6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778D6">
        <w:rPr>
          <w:sz w:val="28"/>
          <w:szCs w:val="28"/>
        </w:rPr>
        <w:t>- порядок возврата субсидий в бюджет муниципального образования, в случае нарушения условий, установленных при их предоставлении.</w:t>
      </w:r>
    </w:p>
    <w:p w:rsidR="00200DB7" w:rsidRDefault="006778D6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45DB6">
        <w:rPr>
          <w:sz w:val="28"/>
          <w:szCs w:val="28"/>
        </w:rPr>
        <w:t>4</w:t>
      </w:r>
      <w:r w:rsidRPr="006778D6">
        <w:rPr>
          <w:sz w:val="28"/>
          <w:szCs w:val="28"/>
        </w:rPr>
        <w:t xml:space="preserve">. </w:t>
      </w:r>
      <w:r w:rsidR="00E6448A">
        <w:rPr>
          <w:sz w:val="28"/>
          <w:szCs w:val="28"/>
        </w:rPr>
        <w:t xml:space="preserve"> </w:t>
      </w:r>
      <w:r w:rsidRPr="006778D6">
        <w:rPr>
          <w:sz w:val="28"/>
          <w:szCs w:val="28"/>
        </w:rPr>
        <w:t>Источником финансового обеспечения субсидий на приобретение семян сельскохозяйственных культур</w:t>
      </w:r>
      <w:r w:rsidRPr="006778D6">
        <w:rPr>
          <w:sz w:val="28"/>
        </w:rPr>
        <w:t xml:space="preserve"> и горюче</w:t>
      </w:r>
      <w:r w:rsidR="00E361B2">
        <w:rPr>
          <w:sz w:val="28"/>
        </w:rPr>
        <w:t>-</w:t>
      </w:r>
      <w:r w:rsidRPr="006778D6">
        <w:rPr>
          <w:sz w:val="28"/>
        </w:rPr>
        <w:t>смазочных материалов явл</w:t>
      </w:r>
      <w:r w:rsidRPr="006778D6">
        <w:rPr>
          <w:sz w:val="28"/>
          <w:szCs w:val="28"/>
        </w:rPr>
        <w:t>яются средства бюджета муниципального образования, предусмотренные на реализацию муниципальной программы.</w:t>
      </w:r>
    </w:p>
    <w:p w:rsidR="00373E52" w:rsidRPr="00D81035" w:rsidRDefault="00200DB7" w:rsidP="009B4B94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</w:t>
      </w:r>
      <w:r w:rsidR="00373E52">
        <w:rPr>
          <w:sz w:val="28"/>
          <w:szCs w:val="28"/>
        </w:rPr>
        <w:t xml:space="preserve">. Предоставление </w:t>
      </w:r>
      <w:r w:rsidR="00226294">
        <w:rPr>
          <w:sz w:val="28"/>
          <w:szCs w:val="28"/>
        </w:rPr>
        <w:t>с</w:t>
      </w:r>
      <w:r w:rsidR="00373E52" w:rsidRPr="006778D6">
        <w:rPr>
          <w:sz w:val="28"/>
          <w:szCs w:val="28"/>
        </w:rPr>
        <w:t xml:space="preserve">убсидии на приобретение семян сельскохозяйственных культур </w:t>
      </w:r>
      <w:r w:rsidR="00373E52" w:rsidRPr="006778D6">
        <w:rPr>
          <w:sz w:val="28"/>
        </w:rPr>
        <w:t>и горюче</w:t>
      </w:r>
      <w:r w:rsidR="00E361B2">
        <w:rPr>
          <w:sz w:val="28"/>
        </w:rPr>
        <w:t>-</w:t>
      </w:r>
      <w:r w:rsidR="00373E52" w:rsidRPr="006778D6">
        <w:rPr>
          <w:sz w:val="28"/>
        </w:rPr>
        <w:t>смазочных материалов</w:t>
      </w:r>
      <w:r w:rsidR="00373E52">
        <w:rPr>
          <w:sz w:val="28"/>
        </w:rPr>
        <w:t xml:space="preserve"> осуществляется в целях возмещения части </w:t>
      </w:r>
      <w:r w:rsidR="00373E52">
        <w:rPr>
          <w:sz w:val="28"/>
        </w:rPr>
        <w:lastRenderedPageBreak/>
        <w:t>затрат сельскохозяйственных товаропроизводителей</w:t>
      </w:r>
      <w:r w:rsidR="00801B4A">
        <w:rPr>
          <w:sz w:val="28"/>
        </w:rPr>
        <w:t xml:space="preserve"> </w:t>
      </w:r>
      <w:r w:rsidR="00D81035">
        <w:rPr>
          <w:sz w:val="28"/>
        </w:rPr>
        <w:t>исходя из</w:t>
      </w:r>
      <w:r w:rsidR="00801B4A" w:rsidRPr="00801B4A">
        <w:rPr>
          <w:color w:val="FF0000"/>
          <w:sz w:val="28"/>
        </w:rPr>
        <w:t xml:space="preserve"> </w:t>
      </w:r>
      <w:r w:rsidR="00801B4A" w:rsidRPr="00D81035">
        <w:rPr>
          <w:color w:val="000000" w:themeColor="text1"/>
          <w:sz w:val="28"/>
        </w:rPr>
        <w:t>размера посевных площадей</w:t>
      </w:r>
      <w:r w:rsidR="00D81035">
        <w:rPr>
          <w:color w:val="000000" w:themeColor="text1"/>
          <w:sz w:val="28"/>
        </w:rPr>
        <w:t>, но не может превышать фактически понесенных затрат.</w:t>
      </w:r>
      <w:r w:rsidR="00801B4A" w:rsidRPr="00D81035">
        <w:rPr>
          <w:color w:val="000000" w:themeColor="text1"/>
          <w:sz w:val="28"/>
        </w:rPr>
        <w:t xml:space="preserve">  </w:t>
      </w:r>
    </w:p>
    <w:p w:rsidR="006778D6" w:rsidRDefault="00772976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4B94">
        <w:rPr>
          <w:sz w:val="28"/>
          <w:szCs w:val="28"/>
        </w:rPr>
        <w:t xml:space="preserve"> </w:t>
      </w:r>
      <w:r w:rsidR="00373E52">
        <w:rPr>
          <w:sz w:val="28"/>
          <w:szCs w:val="28"/>
        </w:rPr>
        <w:t>7</w:t>
      </w:r>
      <w:r w:rsidR="006778D6" w:rsidRPr="006778D6">
        <w:rPr>
          <w:sz w:val="28"/>
          <w:szCs w:val="28"/>
        </w:rPr>
        <w:t xml:space="preserve">. Субсидии на приобретение семян сельскохозяйственных культур </w:t>
      </w:r>
      <w:r w:rsidR="006778D6" w:rsidRPr="006778D6">
        <w:rPr>
          <w:sz w:val="28"/>
        </w:rPr>
        <w:t>и горюче</w:t>
      </w:r>
      <w:r w:rsidR="00E361B2">
        <w:rPr>
          <w:sz w:val="28"/>
        </w:rPr>
        <w:t>-</w:t>
      </w:r>
      <w:r w:rsidR="006778D6" w:rsidRPr="006778D6">
        <w:rPr>
          <w:sz w:val="28"/>
        </w:rPr>
        <w:t>смазочных материалов</w:t>
      </w:r>
      <w:r w:rsidR="006778D6" w:rsidRPr="006778D6">
        <w:rPr>
          <w:sz w:val="28"/>
          <w:szCs w:val="28"/>
        </w:rPr>
        <w:t xml:space="preserve"> предоставляются сельскохозяйственным </w:t>
      </w:r>
      <w:r w:rsidR="00200DB7">
        <w:rPr>
          <w:sz w:val="28"/>
          <w:szCs w:val="28"/>
        </w:rPr>
        <w:t>товаропр</w:t>
      </w:r>
      <w:r w:rsidR="00E361B2">
        <w:rPr>
          <w:sz w:val="28"/>
          <w:szCs w:val="28"/>
        </w:rPr>
        <w:t>о</w:t>
      </w:r>
      <w:r w:rsidR="00200DB7">
        <w:rPr>
          <w:sz w:val="28"/>
          <w:szCs w:val="28"/>
        </w:rPr>
        <w:t>изводителям</w:t>
      </w:r>
      <w:r w:rsidR="006778D6" w:rsidRPr="006778D6">
        <w:rPr>
          <w:sz w:val="28"/>
          <w:szCs w:val="28"/>
        </w:rPr>
        <w:t xml:space="preserve">, крестьянским (фермерским) хозяйствам, относящимся к категории юридических лиц (за исключением государственных (муниципальных) учреждений), зарегистрированным и осуществляющим свою деятельность на территории </w:t>
      </w:r>
      <w:r w:rsidR="00200DB7">
        <w:rPr>
          <w:sz w:val="28"/>
          <w:szCs w:val="28"/>
        </w:rPr>
        <w:t>муниципального образования «Кардымовский район»</w:t>
      </w:r>
      <w:r w:rsidR="00D41598">
        <w:rPr>
          <w:sz w:val="28"/>
          <w:szCs w:val="28"/>
        </w:rPr>
        <w:t xml:space="preserve"> Смоленской области</w:t>
      </w:r>
      <w:r w:rsidR="006778D6" w:rsidRPr="006778D6">
        <w:rPr>
          <w:sz w:val="28"/>
          <w:szCs w:val="28"/>
        </w:rPr>
        <w:t>.</w:t>
      </w:r>
    </w:p>
    <w:p w:rsidR="00C872B1" w:rsidRDefault="004210BC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3E52">
        <w:rPr>
          <w:sz w:val="28"/>
          <w:szCs w:val="28"/>
        </w:rPr>
        <w:t>8</w:t>
      </w:r>
      <w:r>
        <w:rPr>
          <w:sz w:val="28"/>
          <w:szCs w:val="28"/>
        </w:rPr>
        <w:t>. Услови</w:t>
      </w:r>
      <w:r w:rsidR="00E12647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E12647">
        <w:rPr>
          <w:sz w:val="28"/>
          <w:szCs w:val="28"/>
        </w:rPr>
        <w:t>и</w:t>
      </w:r>
      <w:r>
        <w:rPr>
          <w:sz w:val="28"/>
          <w:szCs w:val="28"/>
        </w:rPr>
        <w:t xml:space="preserve">  предоставления  субсидии  явля</w:t>
      </w:r>
      <w:r w:rsidR="00E12647">
        <w:rPr>
          <w:sz w:val="28"/>
          <w:szCs w:val="28"/>
        </w:rPr>
        <w:t>ю</w:t>
      </w:r>
      <w:r>
        <w:rPr>
          <w:sz w:val="28"/>
          <w:szCs w:val="28"/>
        </w:rPr>
        <w:t>т</w:t>
      </w:r>
      <w:r w:rsidR="00C872B1">
        <w:rPr>
          <w:sz w:val="28"/>
          <w:szCs w:val="28"/>
        </w:rPr>
        <w:t>ся</w:t>
      </w:r>
      <w:r w:rsidR="00E12647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C872B1">
        <w:rPr>
          <w:sz w:val="28"/>
          <w:szCs w:val="28"/>
        </w:rPr>
        <w:t xml:space="preserve">    </w:t>
      </w:r>
    </w:p>
    <w:p w:rsidR="004210BC" w:rsidRDefault="00C872B1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</w:t>
      </w:r>
      <w:r w:rsidR="004210BC">
        <w:rPr>
          <w:sz w:val="28"/>
          <w:szCs w:val="28"/>
        </w:rPr>
        <w:t>отсутстви</w:t>
      </w:r>
      <w:r>
        <w:rPr>
          <w:sz w:val="28"/>
          <w:szCs w:val="28"/>
        </w:rPr>
        <w:t>е</w:t>
      </w:r>
      <w:r w:rsidR="004210BC">
        <w:rPr>
          <w:sz w:val="28"/>
          <w:szCs w:val="28"/>
        </w:rPr>
        <w:t xml:space="preserve">  у  сельскохозяйственного  товаропроизводителя  </w:t>
      </w:r>
      <w:r>
        <w:rPr>
          <w:sz w:val="28"/>
          <w:szCs w:val="28"/>
        </w:rPr>
        <w:t>недоимки</w:t>
      </w:r>
      <w:r w:rsidR="004210BC">
        <w:rPr>
          <w:sz w:val="28"/>
          <w:szCs w:val="28"/>
        </w:rPr>
        <w:t xml:space="preserve">  по  уплате  налогов, сборов  и  иных  обязательных  платежей  в  бюджетную </w:t>
      </w:r>
      <w:r>
        <w:rPr>
          <w:sz w:val="28"/>
          <w:szCs w:val="28"/>
        </w:rPr>
        <w:t xml:space="preserve"> систему  Российской  Федерации;</w:t>
      </w:r>
    </w:p>
    <w:p w:rsidR="00E12647" w:rsidRDefault="00C872B1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C872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отсутствие  у  сельскохозяйственного  товаропроизводителя задолженности  по  арендной  плате  используемого </w:t>
      </w:r>
      <w:r w:rsidR="003E4049">
        <w:rPr>
          <w:sz w:val="28"/>
          <w:szCs w:val="28"/>
        </w:rPr>
        <w:t xml:space="preserve">для  производства  сельскохозяйственной  продукции </w:t>
      </w:r>
      <w:r>
        <w:rPr>
          <w:sz w:val="28"/>
          <w:szCs w:val="28"/>
        </w:rPr>
        <w:t xml:space="preserve"> земельного  участка, расположенного  на  территории  Кардымовского  района</w:t>
      </w:r>
      <w:r w:rsidR="003E4049">
        <w:rPr>
          <w:sz w:val="28"/>
          <w:szCs w:val="28"/>
        </w:rPr>
        <w:t>;</w:t>
      </w:r>
    </w:p>
    <w:p w:rsidR="003E4049" w:rsidRDefault="00E12647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57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12647">
        <w:rPr>
          <w:sz w:val="28"/>
          <w:szCs w:val="28"/>
        </w:rPr>
        <w:t xml:space="preserve">- ненахождение сельскохозяйственного товаропроизводителя </w:t>
      </w:r>
      <w:r w:rsidR="00373E52">
        <w:rPr>
          <w:sz w:val="28"/>
          <w:szCs w:val="28"/>
        </w:rPr>
        <w:t>(</w:t>
      </w:r>
      <w:r w:rsidRPr="00E12647">
        <w:rPr>
          <w:sz w:val="28"/>
          <w:szCs w:val="28"/>
        </w:rPr>
        <w:t>юридического лица</w:t>
      </w:r>
      <w:r w:rsidR="00373E52">
        <w:rPr>
          <w:sz w:val="28"/>
          <w:szCs w:val="28"/>
        </w:rPr>
        <w:t>)</w:t>
      </w:r>
      <w:r w:rsidRPr="00E12647">
        <w:rPr>
          <w:sz w:val="28"/>
          <w:szCs w:val="28"/>
        </w:rPr>
        <w:t xml:space="preserve"> в процессе реорган</w:t>
      </w:r>
      <w:r w:rsidR="003E4049">
        <w:rPr>
          <w:sz w:val="28"/>
          <w:szCs w:val="28"/>
        </w:rPr>
        <w:t>изации, ликвидации, банкротств</w:t>
      </w:r>
      <w:r w:rsidR="00373E52">
        <w:rPr>
          <w:sz w:val="28"/>
          <w:szCs w:val="28"/>
        </w:rPr>
        <w:t>а</w:t>
      </w:r>
      <w:r w:rsidR="00235767">
        <w:rPr>
          <w:sz w:val="28"/>
          <w:szCs w:val="28"/>
        </w:rPr>
        <w:t>;</w:t>
      </w:r>
    </w:p>
    <w:p w:rsidR="003E4049" w:rsidRDefault="003E4049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576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3E4049">
        <w:rPr>
          <w:sz w:val="28"/>
          <w:szCs w:val="28"/>
        </w:rPr>
        <w:t>- непрекращение деятельности сельскохозяйственного товаропроизводителя - индивидуального предпринимателя в качестве индивидуального предпринимателя</w:t>
      </w:r>
      <w:r w:rsidR="00235767">
        <w:rPr>
          <w:sz w:val="28"/>
          <w:szCs w:val="28"/>
        </w:rPr>
        <w:t>.</w:t>
      </w:r>
    </w:p>
    <w:p w:rsidR="00801B4A" w:rsidRPr="001422B0" w:rsidRDefault="00801B4A" w:rsidP="009B4B94">
      <w:pPr>
        <w:widowControl w:val="0"/>
        <w:tabs>
          <w:tab w:val="left" w:pos="709"/>
        </w:tabs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422B0">
        <w:rPr>
          <w:color w:val="000000" w:themeColor="text1"/>
          <w:sz w:val="28"/>
          <w:szCs w:val="28"/>
        </w:rPr>
        <w:t>наличие у сельскохозяйственного товаропроизводителя посевных площадей сельскохозяйственных культур под урожай года, предшествующего текущему финансовому году</w:t>
      </w:r>
      <w:r w:rsidR="00DB5127" w:rsidRPr="001422B0">
        <w:rPr>
          <w:color w:val="000000" w:themeColor="text1"/>
          <w:sz w:val="28"/>
          <w:szCs w:val="28"/>
        </w:rPr>
        <w:t>.</w:t>
      </w:r>
    </w:p>
    <w:p w:rsidR="006778D6" w:rsidRPr="006778D6" w:rsidRDefault="003E4049" w:rsidP="009B4B94">
      <w:pPr>
        <w:widowControl w:val="0"/>
        <w:tabs>
          <w:tab w:val="left" w:pos="709"/>
          <w:tab w:val="left" w:pos="851"/>
        </w:tabs>
        <w:jc w:val="both"/>
        <w:rPr>
          <w:sz w:val="28"/>
          <w:szCs w:val="28"/>
        </w:rPr>
      </w:pPr>
      <w:bookmarkStart w:id="0" w:name="Par53"/>
      <w:bookmarkEnd w:id="0"/>
      <w:r>
        <w:rPr>
          <w:sz w:val="28"/>
          <w:szCs w:val="28"/>
        </w:rPr>
        <w:t xml:space="preserve">   </w:t>
      </w:r>
      <w:r w:rsidR="002357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778D6">
        <w:rPr>
          <w:sz w:val="28"/>
          <w:szCs w:val="28"/>
        </w:rPr>
        <w:t xml:space="preserve">  </w:t>
      </w:r>
      <w:r w:rsidR="00235767">
        <w:rPr>
          <w:sz w:val="28"/>
          <w:szCs w:val="28"/>
        </w:rPr>
        <w:t xml:space="preserve"> </w:t>
      </w:r>
      <w:r w:rsidR="00373E52">
        <w:rPr>
          <w:sz w:val="28"/>
          <w:szCs w:val="28"/>
        </w:rPr>
        <w:t>9</w:t>
      </w:r>
      <w:r w:rsidR="006778D6" w:rsidRPr="006778D6">
        <w:rPr>
          <w:sz w:val="28"/>
          <w:szCs w:val="28"/>
        </w:rPr>
        <w:t xml:space="preserve">. </w:t>
      </w:r>
      <w:r w:rsidR="008C4A95">
        <w:rPr>
          <w:sz w:val="28"/>
          <w:szCs w:val="28"/>
        </w:rPr>
        <w:t>Сельскохозяйственные  товаропроизводители  предоставляют  в Администрацию  муниципального  образования  следующие  документы:</w:t>
      </w:r>
    </w:p>
    <w:p w:rsidR="006778D6" w:rsidRDefault="006778D6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0130">
        <w:rPr>
          <w:sz w:val="28"/>
          <w:szCs w:val="28"/>
        </w:rPr>
        <w:t xml:space="preserve">- </w:t>
      </w:r>
      <w:r w:rsidRPr="006778D6">
        <w:rPr>
          <w:sz w:val="28"/>
          <w:szCs w:val="28"/>
        </w:rPr>
        <w:t>заявлени</w:t>
      </w:r>
      <w:r w:rsidR="00E20377">
        <w:rPr>
          <w:sz w:val="28"/>
          <w:szCs w:val="28"/>
        </w:rPr>
        <w:t>е</w:t>
      </w:r>
      <w:r w:rsidRPr="006778D6">
        <w:rPr>
          <w:sz w:val="28"/>
          <w:szCs w:val="28"/>
        </w:rPr>
        <w:t xml:space="preserve"> о предоставлении субсидии на приобретение семян сельскохозяйственных культур</w:t>
      </w:r>
      <w:r w:rsidRPr="006778D6">
        <w:rPr>
          <w:sz w:val="28"/>
        </w:rPr>
        <w:t xml:space="preserve"> и горюче</w:t>
      </w:r>
      <w:r w:rsidR="00E361B2">
        <w:rPr>
          <w:sz w:val="28"/>
        </w:rPr>
        <w:t>-</w:t>
      </w:r>
      <w:r w:rsidRPr="006778D6">
        <w:rPr>
          <w:sz w:val="28"/>
        </w:rPr>
        <w:t xml:space="preserve">смазочных материалов </w:t>
      </w:r>
      <w:r w:rsidRPr="006778D6">
        <w:rPr>
          <w:sz w:val="28"/>
          <w:szCs w:val="28"/>
        </w:rPr>
        <w:t>с указанием банковских реквизитов получателя указанной субсидии</w:t>
      </w:r>
      <w:r w:rsidR="001E7C69">
        <w:rPr>
          <w:sz w:val="28"/>
          <w:szCs w:val="28"/>
        </w:rPr>
        <w:t xml:space="preserve"> (приложение № 1)</w:t>
      </w:r>
      <w:r w:rsidRPr="006778D6">
        <w:rPr>
          <w:sz w:val="28"/>
          <w:szCs w:val="28"/>
        </w:rPr>
        <w:t>;</w:t>
      </w:r>
    </w:p>
    <w:p w:rsidR="001E7C69" w:rsidRDefault="001E7C69" w:rsidP="009B4B9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согласие на обработку персональных данных (приложение № 2);</w:t>
      </w:r>
    </w:p>
    <w:p w:rsidR="006778D6" w:rsidRPr="006778D6" w:rsidRDefault="006778D6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8D6">
        <w:rPr>
          <w:sz w:val="28"/>
          <w:szCs w:val="28"/>
        </w:rPr>
        <w:t>-  копи</w:t>
      </w:r>
      <w:r w:rsidR="00E20377">
        <w:rPr>
          <w:sz w:val="28"/>
          <w:szCs w:val="28"/>
        </w:rPr>
        <w:t>и</w:t>
      </w:r>
      <w:r w:rsidRPr="006778D6">
        <w:rPr>
          <w:sz w:val="28"/>
          <w:szCs w:val="28"/>
        </w:rPr>
        <w:t xml:space="preserve"> счетов поставщиков, заверенных получателем субсидий;</w:t>
      </w:r>
    </w:p>
    <w:p w:rsidR="006778D6" w:rsidRPr="006778D6" w:rsidRDefault="006778D6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73E52">
        <w:rPr>
          <w:sz w:val="28"/>
          <w:szCs w:val="28"/>
        </w:rPr>
        <w:t xml:space="preserve">- </w:t>
      </w:r>
      <w:r w:rsidRPr="006778D6">
        <w:rPr>
          <w:sz w:val="28"/>
          <w:szCs w:val="28"/>
        </w:rPr>
        <w:t>копи</w:t>
      </w:r>
      <w:r w:rsidR="00E20377">
        <w:rPr>
          <w:sz w:val="28"/>
          <w:szCs w:val="28"/>
        </w:rPr>
        <w:t>и</w:t>
      </w:r>
      <w:r w:rsidRPr="006778D6">
        <w:rPr>
          <w:sz w:val="28"/>
          <w:szCs w:val="28"/>
        </w:rPr>
        <w:t xml:space="preserve"> договоров поставщиков, заверенных получателем субсидии на приобретение семян сельскохозяйственных культур</w:t>
      </w:r>
      <w:r w:rsidRPr="006778D6">
        <w:rPr>
          <w:sz w:val="28"/>
        </w:rPr>
        <w:t xml:space="preserve"> и горюче</w:t>
      </w:r>
      <w:r w:rsidR="00E361B2">
        <w:rPr>
          <w:sz w:val="28"/>
        </w:rPr>
        <w:t>-</w:t>
      </w:r>
      <w:r w:rsidRPr="006778D6">
        <w:rPr>
          <w:sz w:val="28"/>
        </w:rPr>
        <w:t>смазочных материалов</w:t>
      </w:r>
      <w:r w:rsidRPr="006778D6">
        <w:rPr>
          <w:sz w:val="28"/>
          <w:szCs w:val="28"/>
        </w:rPr>
        <w:t>;</w:t>
      </w:r>
    </w:p>
    <w:p w:rsidR="006778D6" w:rsidRPr="006778D6" w:rsidRDefault="006778D6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8D6">
        <w:rPr>
          <w:sz w:val="28"/>
          <w:szCs w:val="28"/>
        </w:rPr>
        <w:t>- копи</w:t>
      </w:r>
      <w:r w:rsidR="00E20377">
        <w:rPr>
          <w:sz w:val="28"/>
          <w:szCs w:val="28"/>
        </w:rPr>
        <w:t>и</w:t>
      </w:r>
      <w:r w:rsidRPr="006778D6">
        <w:rPr>
          <w:sz w:val="28"/>
          <w:szCs w:val="28"/>
        </w:rPr>
        <w:t xml:space="preserve"> накладных</w:t>
      </w:r>
      <w:r w:rsidR="00E20377">
        <w:rPr>
          <w:sz w:val="28"/>
          <w:szCs w:val="28"/>
        </w:rPr>
        <w:t>,</w:t>
      </w:r>
      <w:r w:rsidRPr="006778D6">
        <w:rPr>
          <w:sz w:val="28"/>
          <w:szCs w:val="28"/>
        </w:rPr>
        <w:t xml:space="preserve"> заверенных получателем субсидии;</w:t>
      </w:r>
    </w:p>
    <w:p w:rsidR="00904E40" w:rsidRDefault="006778D6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8D6">
        <w:rPr>
          <w:sz w:val="28"/>
          <w:szCs w:val="28"/>
        </w:rPr>
        <w:t>- копии сертификата.</w:t>
      </w:r>
    </w:p>
    <w:p w:rsidR="000E2272" w:rsidRPr="006778D6" w:rsidRDefault="000E2272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принятии решения о выплате субсидии </w:t>
      </w:r>
      <w:r w:rsidRPr="00FA71A1">
        <w:rPr>
          <w:sz w:val="28"/>
          <w:szCs w:val="28"/>
        </w:rPr>
        <w:t xml:space="preserve">на </w:t>
      </w:r>
      <w:r w:rsidR="000554B8">
        <w:rPr>
          <w:sz w:val="28"/>
          <w:szCs w:val="28"/>
        </w:rPr>
        <w:t>возмещение  части  затрат  на  приобретение семян сельскохозяйственных  культур  и  горюче</w:t>
      </w:r>
      <w:r w:rsidR="00E361B2">
        <w:rPr>
          <w:sz w:val="28"/>
          <w:szCs w:val="28"/>
        </w:rPr>
        <w:t>-</w:t>
      </w:r>
      <w:r w:rsidR="000554B8">
        <w:rPr>
          <w:sz w:val="28"/>
          <w:szCs w:val="28"/>
        </w:rPr>
        <w:t xml:space="preserve">смазочных  материалов </w:t>
      </w:r>
      <w:r>
        <w:rPr>
          <w:sz w:val="28"/>
          <w:szCs w:val="28"/>
        </w:rPr>
        <w:t>Администрация в течение 5 рабочих дней после принятия данного решения заключает с сельскохозяйственным товаропроизводителем  соглашение  о  предоставлении   из  бюджета  муниципального  образования  «Кардымовский  район»  Смоленской  области  субсидии</w:t>
      </w:r>
      <w:r w:rsidR="000554B8">
        <w:rPr>
          <w:sz w:val="28"/>
          <w:szCs w:val="28"/>
        </w:rPr>
        <w:t xml:space="preserve"> на  возмещение  части  затрат </w:t>
      </w:r>
      <w:r>
        <w:rPr>
          <w:sz w:val="28"/>
          <w:szCs w:val="28"/>
        </w:rPr>
        <w:t>на  приобретение  семян  сельскохозяйственных  культур  и  горюче</w:t>
      </w:r>
      <w:r w:rsidR="00E361B2">
        <w:rPr>
          <w:sz w:val="28"/>
          <w:szCs w:val="28"/>
        </w:rPr>
        <w:t>-</w:t>
      </w:r>
      <w:r>
        <w:rPr>
          <w:sz w:val="28"/>
          <w:szCs w:val="28"/>
        </w:rPr>
        <w:t>смазочных  материалов  в  рамках муниципальной  программы  «Развитие  сельск</w:t>
      </w:r>
      <w:r w:rsidR="000554B8">
        <w:rPr>
          <w:sz w:val="28"/>
          <w:szCs w:val="28"/>
        </w:rPr>
        <w:t xml:space="preserve">ого  хозяйства  на территории </w:t>
      </w:r>
      <w:r w:rsidR="00780227">
        <w:rPr>
          <w:sz w:val="28"/>
          <w:szCs w:val="28"/>
        </w:rPr>
        <w:t>муниципального образования «</w:t>
      </w:r>
      <w:r w:rsidR="000554B8">
        <w:rPr>
          <w:sz w:val="28"/>
          <w:szCs w:val="28"/>
        </w:rPr>
        <w:t>Кардымовск</w:t>
      </w:r>
      <w:r w:rsidR="00780227">
        <w:rPr>
          <w:sz w:val="28"/>
          <w:szCs w:val="28"/>
        </w:rPr>
        <w:t>ий</w:t>
      </w:r>
      <w:r w:rsidR="000554B8">
        <w:rPr>
          <w:sz w:val="28"/>
          <w:szCs w:val="28"/>
        </w:rPr>
        <w:t xml:space="preserve"> район</w:t>
      </w:r>
      <w:r w:rsidR="00780227">
        <w:rPr>
          <w:sz w:val="28"/>
          <w:szCs w:val="28"/>
        </w:rPr>
        <w:t>»</w:t>
      </w:r>
      <w:r w:rsidR="003D4755">
        <w:rPr>
          <w:sz w:val="28"/>
          <w:szCs w:val="28"/>
        </w:rPr>
        <w:t xml:space="preserve"> Смоленской </w:t>
      </w:r>
      <w:r w:rsidR="003D4755">
        <w:rPr>
          <w:sz w:val="28"/>
          <w:szCs w:val="28"/>
        </w:rPr>
        <w:lastRenderedPageBreak/>
        <w:t>области»</w:t>
      </w:r>
      <w:r w:rsidR="00780227">
        <w:rPr>
          <w:sz w:val="28"/>
          <w:szCs w:val="28"/>
        </w:rPr>
        <w:t>,</w:t>
      </w:r>
      <w:r w:rsidR="000554B8">
        <w:rPr>
          <w:sz w:val="28"/>
          <w:szCs w:val="28"/>
        </w:rPr>
        <w:t xml:space="preserve"> согласно приложению</w:t>
      </w:r>
      <w:r w:rsidR="001E7C69">
        <w:rPr>
          <w:sz w:val="28"/>
          <w:szCs w:val="28"/>
        </w:rPr>
        <w:t xml:space="preserve"> № 3</w:t>
      </w:r>
      <w:r w:rsidR="000554B8">
        <w:rPr>
          <w:sz w:val="28"/>
          <w:szCs w:val="28"/>
        </w:rPr>
        <w:t xml:space="preserve"> к настоящему Порядку.</w:t>
      </w:r>
    </w:p>
    <w:p w:rsidR="006778D6" w:rsidRPr="006778D6" w:rsidRDefault="006778D6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B4B94">
        <w:rPr>
          <w:sz w:val="28"/>
          <w:szCs w:val="28"/>
        </w:rPr>
        <w:t xml:space="preserve"> </w:t>
      </w:r>
      <w:r w:rsidR="00373E52">
        <w:rPr>
          <w:sz w:val="28"/>
          <w:szCs w:val="28"/>
        </w:rPr>
        <w:t>10</w:t>
      </w:r>
      <w:r w:rsidRPr="006778D6">
        <w:rPr>
          <w:sz w:val="28"/>
          <w:szCs w:val="28"/>
        </w:rPr>
        <w:t xml:space="preserve">. В случае указания неточных либо недостоверных сведений в документах, предусмотренных </w:t>
      </w:r>
      <w:hyperlink w:anchor="Par53" w:history="1">
        <w:r w:rsidRPr="006778D6">
          <w:rPr>
            <w:sz w:val="28"/>
            <w:szCs w:val="28"/>
          </w:rPr>
          <w:t xml:space="preserve">пунктом </w:t>
        </w:r>
      </w:hyperlink>
      <w:r w:rsidR="00CC5AEB" w:rsidRPr="00CC5AEB">
        <w:rPr>
          <w:sz w:val="28"/>
          <w:szCs w:val="28"/>
        </w:rPr>
        <w:t>8</w:t>
      </w:r>
      <w:r w:rsidR="00E20377" w:rsidRPr="00CC5AEB">
        <w:rPr>
          <w:sz w:val="28"/>
          <w:szCs w:val="28"/>
        </w:rPr>
        <w:t xml:space="preserve"> </w:t>
      </w:r>
      <w:r w:rsidR="000554B8">
        <w:rPr>
          <w:sz w:val="28"/>
          <w:szCs w:val="28"/>
        </w:rPr>
        <w:t xml:space="preserve">настоящего </w:t>
      </w:r>
      <w:r w:rsidRPr="006778D6">
        <w:rPr>
          <w:sz w:val="28"/>
          <w:szCs w:val="28"/>
        </w:rPr>
        <w:t>Порядка, Администр</w:t>
      </w:r>
      <w:r w:rsidR="000554B8">
        <w:rPr>
          <w:sz w:val="28"/>
          <w:szCs w:val="28"/>
        </w:rPr>
        <w:t xml:space="preserve">ация муниципального образования </w:t>
      </w:r>
      <w:r w:rsidR="00E20377">
        <w:rPr>
          <w:sz w:val="28"/>
          <w:szCs w:val="28"/>
        </w:rPr>
        <w:t xml:space="preserve">«Кардымовский район» Смоленской области </w:t>
      </w:r>
      <w:r w:rsidRPr="006778D6">
        <w:rPr>
          <w:sz w:val="28"/>
          <w:szCs w:val="28"/>
        </w:rPr>
        <w:t xml:space="preserve">направляет сельскохозяйственным </w:t>
      </w:r>
      <w:r w:rsidR="00E20377">
        <w:rPr>
          <w:sz w:val="28"/>
          <w:szCs w:val="28"/>
        </w:rPr>
        <w:t>товаропроизводителям</w:t>
      </w:r>
      <w:r w:rsidRPr="006778D6">
        <w:rPr>
          <w:sz w:val="28"/>
          <w:szCs w:val="28"/>
        </w:rPr>
        <w:t xml:space="preserve">, обратившимся за получением субсидий на приобретение семян сельскохозяйственных культур </w:t>
      </w:r>
      <w:r w:rsidRPr="006778D6">
        <w:rPr>
          <w:sz w:val="28"/>
        </w:rPr>
        <w:t>и горюче</w:t>
      </w:r>
      <w:r w:rsidR="00E361B2">
        <w:rPr>
          <w:sz w:val="28"/>
        </w:rPr>
        <w:t>-</w:t>
      </w:r>
      <w:r w:rsidRPr="006778D6">
        <w:rPr>
          <w:sz w:val="28"/>
        </w:rPr>
        <w:t>смазочных материалов</w:t>
      </w:r>
      <w:r w:rsidRPr="006778D6">
        <w:rPr>
          <w:sz w:val="28"/>
          <w:szCs w:val="28"/>
        </w:rPr>
        <w:t>, мотивированный отказ в предоставлении указанной субсидии.</w:t>
      </w:r>
    </w:p>
    <w:p w:rsidR="006778D6" w:rsidRPr="006778D6" w:rsidRDefault="006778D6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2594">
        <w:rPr>
          <w:sz w:val="28"/>
          <w:szCs w:val="28"/>
        </w:rPr>
        <w:t>1</w:t>
      </w:r>
      <w:r w:rsidR="00373E52">
        <w:rPr>
          <w:sz w:val="28"/>
          <w:szCs w:val="28"/>
        </w:rPr>
        <w:t>1</w:t>
      </w:r>
      <w:r w:rsidRPr="006778D6">
        <w:rPr>
          <w:sz w:val="28"/>
          <w:szCs w:val="28"/>
        </w:rPr>
        <w:t>. В случае установления в текущем финансовом году фактов предоставления субсидий на приобретение семян сельскохозяйственных культур</w:t>
      </w:r>
      <w:r w:rsidRPr="006778D6">
        <w:rPr>
          <w:sz w:val="28"/>
        </w:rPr>
        <w:t xml:space="preserve"> и горюче</w:t>
      </w:r>
      <w:r w:rsidR="00E361B2">
        <w:rPr>
          <w:sz w:val="28"/>
        </w:rPr>
        <w:t>-</w:t>
      </w:r>
      <w:r w:rsidRPr="006778D6">
        <w:rPr>
          <w:sz w:val="28"/>
        </w:rPr>
        <w:t>смазочных материалов</w:t>
      </w:r>
      <w:r w:rsidRPr="006778D6">
        <w:rPr>
          <w:sz w:val="28"/>
          <w:szCs w:val="28"/>
        </w:rPr>
        <w:t xml:space="preserve"> с нарушением условий, установленных настоящим Порядком, суммы средств указанных субсидий подлежат возврату на счет, открытый в Финансовом управлении Администрации муниципального образования «Кардымовский район» Смоленской области.</w:t>
      </w:r>
    </w:p>
    <w:p w:rsidR="006778D6" w:rsidRPr="006778D6" w:rsidRDefault="006778D6" w:rsidP="009B4B9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8D6">
        <w:rPr>
          <w:sz w:val="28"/>
          <w:szCs w:val="28"/>
        </w:rPr>
        <w:t xml:space="preserve">Суммы средств субсидий на приобретение семян сельскохозяйственных культур </w:t>
      </w:r>
      <w:r w:rsidRPr="006778D6">
        <w:rPr>
          <w:sz w:val="28"/>
        </w:rPr>
        <w:t>и горюче</w:t>
      </w:r>
      <w:r w:rsidR="00E361B2">
        <w:rPr>
          <w:sz w:val="28"/>
        </w:rPr>
        <w:t>-</w:t>
      </w:r>
      <w:r w:rsidRPr="006778D6">
        <w:rPr>
          <w:sz w:val="28"/>
        </w:rPr>
        <w:t>смазочных материалов</w:t>
      </w:r>
      <w:r w:rsidRPr="006778D6">
        <w:rPr>
          <w:sz w:val="28"/>
          <w:szCs w:val="28"/>
        </w:rPr>
        <w:t>, предоставленные с нарушением условий, установленных настоящим Порядком и выявленные по истечении текущего финансового года, подлежат возврату в бюджет муниципального образования.</w:t>
      </w:r>
    </w:p>
    <w:p w:rsidR="006778D6" w:rsidRPr="006778D6" w:rsidRDefault="006778D6" w:rsidP="001422B0">
      <w:pPr>
        <w:pStyle w:val="aa"/>
        <w:widowControl w:val="0"/>
        <w:spacing w:line="276" w:lineRule="auto"/>
        <w:ind w:left="1773" w:firstLine="0"/>
        <w:jc w:val="both"/>
        <w:rPr>
          <w:sz w:val="28"/>
          <w:szCs w:val="28"/>
        </w:rPr>
      </w:pPr>
    </w:p>
    <w:p w:rsidR="006778D6" w:rsidRPr="006778D6" w:rsidRDefault="006778D6" w:rsidP="001422B0">
      <w:pPr>
        <w:pStyle w:val="aa"/>
        <w:spacing w:line="276" w:lineRule="auto"/>
        <w:ind w:left="1773" w:firstLine="0"/>
        <w:jc w:val="both"/>
        <w:rPr>
          <w:b/>
        </w:rPr>
      </w:pPr>
    </w:p>
    <w:p w:rsidR="00904542" w:rsidRDefault="00904542" w:rsidP="001422B0">
      <w:pPr>
        <w:pStyle w:val="aa"/>
        <w:spacing w:line="276" w:lineRule="auto"/>
        <w:ind w:left="709" w:firstLine="0"/>
        <w:jc w:val="both"/>
        <w:rPr>
          <w:b/>
        </w:rPr>
      </w:pPr>
    </w:p>
    <w:p w:rsidR="00DB5127" w:rsidRDefault="00DB5127" w:rsidP="006778D6">
      <w:pPr>
        <w:pStyle w:val="aa"/>
        <w:ind w:left="709" w:firstLine="0"/>
        <w:jc w:val="both"/>
        <w:rPr>
          <w:b/>
        </w:rPr>
      </w:pPr>
    </w:p>
    <w:p w:rsidR="00DB5127" w:rsidRDefault="00DB5127" w:rsidP="006778D6">
      <w:pPr>
        <w:pStyle w:val="aa"/>
        <w:ind w:left="709" w:firstLine="0"/>
        <w:jc w:val="both"/>
        <w:rPr>
          <w:b/>
        </w:rPr>
      </w:pPr>
    </w:p>
    <w:p w:rsidR="00DB5127" w:rsidRDefault="00DB5127" w:rsidP="006778D6">
      <w:pPr>
        <w:pStyle w:val="aa"/>
        <w:ind w:left="709" w:firstLine="0"/>
        <w:jc w:val="both"/>
        <w:rPr>
          <w:b/>
        </w:rPr>
      </w:pPr>
    </w:p>
    <w:p w:rsidR="00DB5127" w:rsidRDefault="00DB5127" w:rsidP="006778D6">
      <w:pPr>
        <w:pStyle w:val="aa"/>
        <w:ind w:left="709" w:firstLine="0"/>
        <w:jc w:val="both"/>
        <w:rPr>
          <w:b/>
        </w:rPr>
      </w:pPr>
    </w:p>
    <w:p w:rsidR="00DB5127" w:rsidRDefault="00DB5127" w:rsidP="006778D6">
      <w:pPr>
        <w:pStyle w:val="aa"/>
        <w:ind w:left="709" w:firstLine="0"/>
        <w:jc w:val="both"/>
        <w:rPr>
          <w:b/>
        </w:rPr>
      </w:pPr>
    </w:p>
    <w:p w:rsidR="00DB5127" w:rsidRDefault="00DB5127" w:rsidP="006778D6">
      <w:pPr>
        <w:pStyle w:val="aa"/>
        <w:ind w:left="709" w:firstLine="0"/>
        <w:jc w:val="both"/>
        <w:rPr>
          <w:b/>
        </w:rPr>
      </w:pPr>
    </w:p>
    <w:p w:rsidR="00DB5127" w:rsidRDefault="00DB5127" w:rsidP="006778D6">
      <w:pPr>
        <w:pStyle w:val="aa"/>
        <w:ind w:left="709" w:firstLine="0"/>
        <w:jc w:val="both"/>
        <w:rPr>
          <w:b/>
        </w:rPr>
      </w:pPr>
    </w:p>
    <w:p w:rsidR="00DB5127" w:rsidRPr="001422B0" w:rsidRDefault="00DB5127" w:rsidP="001422B0">
      <w:pPr>
        <w:jc w:val="both"/>
        <w:rPr>
          <w:b/>
        </w:rPr>
      </w:pPr>
    </w:p>
    <w:p w:rsidR="00DB5127" w:rsidRDefault="00DB5127" w:rsidP="006778D6">
      <w:pPr>
        <w:pStyle w:val="aa"/>
        <w:ind w:left="709" w:firstLine="0"/>
        <w:jc w:val="both"/>
        <w:rPr>
          <w:b/>
        </w:rPr>
      </w:pPr>
    </w:p>
    <w:p w:rsidR="001E7C69" w:rsidRDefault="001E7C69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1E7C69" w:rsidRPr="00DB5127" w:rsidRDefault="001E7C69" w:rsidP="001E7C69">
      <w:pPr>
        <w:ind w:left="5387"/>
        <w:jc w:val="both"/>
        <w:rPr>
          <w:bCs/>
          <w:sz w:val="24"/>
          <w:szCs w:val="24"/>
        </w:rPr>
      </w:pPr>
      <w:r w:rsidRPr="00DB5127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1</w:t>
      </w:r>
    </w:p>
    <w:p w:rsidR="001E7C69" w:rsidRPr="00675C8F" w:rsidRDefault="001E7C69" w:rsidP="001E7C69">
      <w:pPr>
        <w:pStyle w:val="ConsPlusNormal"/>
        <w:ind w:left="5387"/>
        <w:jc w:val="both"/>
      </w:pPr>
      <w:r w:rsidRPr="00DB5127">
        <w:rPr>
          <w:bCs/>
          <w:sz w:val="24"/>
          <w:szCs w:val="24"/>
        </w:rPr>
        <w:t xml:space="preserve">к Порядку </w:t>
      </w:r>
      <w:r w:rsidRPr="00DB5127">
        <w:rPr>
          <w:sz w:val="24"/>
          <w:szCs w:val="24"/>
        </w:rPr>
        <w:t>предоставления в 2019  году из бюджета муниципального образования «Кардымовский район» Смоленской области субсидий сельскохозяйственным организациям, крестьянским (фермерским) хозяйствам на возмещение части затрат на приобретение семян сельскохозяйственных культур и горюче</w:t>
      </w:r>
      <w:r>
        <w:rPr>
          <w:sz w:val="24"/>
          <w:szCs w:val="24"/>
        </w:rPr>
        <w:t>-</w:t>
      </w:r>
      <w:r w:rsidRPr="00DB5127">
        <w:rPr>
          <w:sz w:val="24"/>
          <w:szCs w:val="24"/>
        </w:rPr>
        <w:t>смазочных материалов в рамках муниципальной программы «Развитие сельского хозяйства на территории муниципального образования «Кардымовский район» Смоленской области»</w:t>
      </w:r>
    </w:p>
    <w:p w:rsidR="001E7C69" w:rsidRPr="00675C8F" w:rsidRDefault="001E7C69" w:rsidP="001E7C69">
      <w:pPr>
        <w:pStyle w:val="ConsPlusNormal"/>
        <w:jc w:val="both"/>
      </w:pPr>
    </w:p>
    <w:p w:rsidR="001E7C69" w:rsidRPr="00261F17" w:rsidRDefault="001E7C69" w:rsidP="00595A01">
      <w:pPr>
        <w:pStyle w:val="ConsPlusNonformat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61F17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«Кардымовский район» Смоленской области </w:t>
      </w:r>
    </w:p>
    <w:p w:rsidR="001E7C69" w:rsidRPr="00261F17" w:rsidRDefault="001E7C69" w:rsidP="001422B0">
      <w:pPr>
        <w:pStyle w:val="ConsPlusNonformat"/>
        <w:spacing w:line="276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1E7C69" w:rsidRPr="00675C8F" w:rsidRDefault="001E7C69" w:rsidP="001422B0">
      <w:pPr>
        <w:pStyle w:val="ConsPlusNonformat"/>
        <w:spacing w:line="276" w:lineRule="auto"/>
        <w:ind w:left="5103"/>
        <w:jc w:val="both"/>
        <w:rPr>
          <w:rFonts w:ascii="Times New Roman" w:hAnsi="Times New Roman" w:cs="Times New Roman"/>
          <w:sz w:val="24"/>
        </w:rPr>
      </w:pPr>
      <w:r w:rsidRPr="00675C8F">
        <w:rPr>
          <w:rFonts w:ascii="Times New Roman" w:hAnsi="Times New Roman" w:cs="Times New Roman"/>
          <w:sz w:val="24"/>
        </w:rPr>
        <w:t>__________________________________</w:t>
      </w:r>
    </w:p>
    <w:p w:rsidR="001E7C69" w:rsidRPr="00675C8F" w:rsidRDefault="001E7C69" w:rsidP="001422B0">
      <w:pPr>
        <w:pStyle w:val="ConsPlusNonformat"/>
        <w:spacing w:line="276" w:lineRule="auto"/>
        <w:ind w:left="5103"/>
        <w:jc w:val="both"/>
        <w:rPr>
          <w:rFonts w:ascii="Times New Roman" w:hAnsi="Times New Roman" w:cs="Times New Roman"/>
          <w:sz w:val="16"/>
        </w:rPr>
      </w:pPr>
      <w:r w:rsidRPr="00675C8F">
        <w:rPr>
          <w:rFonts w:ascii="Times New Roman" w:hAnsi="Times New Roman" w:cs="Times New Roman"/>
          <w:sz w:val="16"/>
        </w:rPr>
        <w:t xml:space="preserve">                             (Ф.И.О.)</w:t>
      </w:r>
    </w:p>
    <w:p w:rsidR="001E7C69" w:rsidRPr="00675C8F" w:rsidRDefault="001E7C69" w:rsidP="001422B0">
      <w:pPr>
        <w:pStyle w:val="ConsPlusNonformat"/>
        <w:spacing w:line="276" w:lineRule="auto"/>
        <w:ind w:left="4536"/>
        <w:jc w:val="both"/>
        <w:rPr>
          <w:rFonts w:ascii="Times New Roman" w:hAnsi="Times New Roman" w:cs="Times New Roman"/>
          <w:sz w:val="28"/>
        </w:rPr>
      </w:pPr>
    </w:p>
    <w:p w:rsidR="001E7C69" w:rsidRPr="00261F17" w:rsidRDefault="001E7C69" w:rsidP="009B4B94">
      <w:pPr>
        <w:pStyle w:val="ConsPlusNonformat"/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61F17">
        <w:rPr>
          <w:rFonts w:ascii="Times New Roman" w:hAnsi="Times New Roman" w:cs="Times New Roman"/>
          <w:b/>
          <w:sz w:val="28"/>
        </w:rPr>
        <w:t>ЗАЯВЛЕНИЕ</w:t>
      </w:r>
    </w:p>
    <w:p w:rsidR="001E7C69" w:rsidRPr="00226294" w:rsidRDefault="001E7C69" w:rsidP="009B4B94">
      <w:pPr>
        <w:jc w:val="center"/>
        <w:rPr>
          <w:b/>
          <w:bCs/>
          <w:sz w:val="24"/>
          <w:szCs w:val="24"/>
        </w:rPr>
      </w:pPr>
      <w:r w:rsidRPr="00226294">
        <w:rPr>
          <w:b/>
          <w:bCs/>
          <w:sz w:val="24"/>
          <w:szCs w:val="24"/>
        </w:rPr>
        <w:t xml:space="preserve">о предоставлении из бюджета муниципального образования «Кардымовский район» Смоленской области субсидии  сельскохозяйственным  организациям, крестьянским  (фермерским)  хозяйствам  на  возмещение  части  затрат  </w:t>
      </w:r>
      <w:r w:rsidRPr="00226294">
        <w:rPr>
          <w:b/>
          <w:sz w:val="24"/>
          <w:szCs w:val="24"/>
        </w:rPr>
        <w:t>на приобретение семян сельскохозяйственных культур и горюче-смазочных материалов в рамках муниципальной программы «Развитие сельского хозяйства на территории</w:t>
      </w:r>
      <w:r w:rsidRPr="00226294">
        <w:rPr>
          <w:sz w:val="24"/>
          <w:szCs w:val="24"/>
        </w:rPr>
        <w:t xml:space="preserve"> </w:t>
      </w:r>
      <w:r w:rsidRPr="00226294">
        <w:rPr>
          <w:b/>
          <w:sz w:val="24"/>
          <w:szCs w:val="24"/>
        </w:rPr>
        <w:t>муниципального образования</w:t>
      </w:r>
      <w:r w:rsidRPr="00226294">
        <w:rPr>
          <w:sz w:val="24"/>
          <w:szCs w:val="24"/>
        </w:rPr>
        <w:t xml:space="preserve"> «</w:t>
      </w:r>
      <w:r w:rsidRPr="00226294">
        <w:rPr>
          <w:b/>
          <w:sz w:val="24"/>
          <w:szCs w:val="24"/>
        </w:rPr>
        <w:t xml:space="preserve">Кардымовский район» Смоленской области» </w:t>
      </w:r>
    </w:p>
    <w:p w:rsidR="001E7C69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7C69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</w:t>
      </w:r>
      <w:r w:rsidRPr="00675C8F"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:rsidR="001E7C69" w:rsidRPr="00675C8F" w:rsidRDefault="001E7C69" w:rsidP="009B4B94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ФИО, </w:t>
      </w:r>
      <w:r w:rsidRPr="00675C8F">
        <w:rPr>
          <w:rFonts w:ascii="Times New Roman" w:hAnsi="Times New Roman" w:cs="Times New Roman"/>
        </w:rPr>
        <w:t>полное наименование сельскохозяйственного товаропроизводителя</w:t>
      </w:r>
    </w:p>
    <w:p w:rsidR="001E7C69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1E7C69" w:rsidRPr="00675C8F" w:rsidRDefault="001E7C69" w:rsidP="009B4B94">
      <w:pPr>
        <w:pStyle w:val="ConsPlusNonformat"/>
        <w:spacing w:line="240" w:lineRule="auto"/>
        <w:jc w:val="center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(почтовый адрес))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</w:rPr>
      </w:pP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</w:t>
      </w:r>
      <w:r w:rsidRPr="00675C8F">
        <w:rPr>
          <w:rFonts w:ascii="Times New Roman" w:hAnsi="Times New Roman" w:cs="Times New Roman"/>
          <w:sz w:val="28"/>
          <w:szCs w:val="28"/>
        </w:rPr>
        <w:t xml:space="preserve"> предоставить субсидию на</w:t>
      </w:r>
      <w:r>
        <w:rPr>
          <w:rFonts w:ascii="Times New Roman" w:hAnsi="Times New Roman" w:cs="Times New Roman"/>
          <w:sz w:val="28"/>
          <w:szCs w:val="28"/>
        </w:rPr>
        <w:t xml:space="preserve"> возмещение части  затрат  на  приобретение  семян  сельскохозяйственных  культур  и  горюче-смазочных  материалов</w:t>
      </w:r>
      <w:r w:rsidRPr="00675C8F">
        <w:rPr>
          <w:rFonts w:ascii="Times New Roman" w:hAnsi="Times New Roman" w:cs="Times New Roman"/>
          <w:sz w:val="28"/>
          <w:szCs w:val="28"/>
        </w:rPr>
        <w:t>.</w:t>
      </w:r>
    </w:p>
    <w:p w:rsidR="001E7C69" w:rsidRPr="00855E4B" w:rsidRDefault="001E7C69" w:rsidP="009B4B94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С  условиями  предоставления  данной  субсидии, определенными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 xml:space="preserve">предоставления  субсидий  в  рамках  реализации  </w:t>
      </w:r>
      <w:r w:rsidRPr="00261F17">
        <w:rPr>
          <w:rFonts w:ascii="Times New Roman" w:hAnsi="Times New Roman" w:cs="Times New Roman"/>
          <w:sz w:val="28"/>
        </w:rPr>
        <w:t xml:space="preserve">муниципальной программы </w:t>
      </w:r>
      <w:r w:rsidRPr="00261F17">
        <w:rPr>
          <w:rFonts w:ascii="Times New Roman" w:hAnsi="Times New Roman" w:cs="Times New Roman"/>
          <w:sz w:val="28"/>
          <w:szCs w:val="28"/>
        </w:rPr>
        <w:t>«Развитие сельского хозяйства на территории муниципального образования «Кардымовский район» Смоленской области»,</w:t>
      </w:r>
      <w:r w:rsidRPr="00675C8F">
        <w:rPr>
          <w:rFonts w:ascii="Times New Roman" w:hAnsi="Times New Roman" w:cs="Times New Roman"/>
          <w:sz w:val="28"/>
          <w:szCs w:val="28"/>
        </w:rPr>
        <w:t xml:space="preserve">  утвержденном  </w:t>
      </w:r>
      <w:r w:rsidRPr="00855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Смоленской области от ____.____.20___ </w:t>
      </w:r>
      <w:r w:rsidR="009B4B94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55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____, согласен.</w:t>
      </w:r>
    </w:p>
    <w:p w:rsidR="001E7C69" w:rsidRPr="00855E4B" w:rsidRDefault="001E7C69" w:rsidP="009B4B94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Данным заявлением подтверждаю по состоянию на </w:t>
      </w:r>
      <w:r w:rsidR="00595A0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55E4B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595A0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55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 20__ г.:</w:t>
      </w:r>
    </w:p>
    <w:p w:rsidR="001E7C69" w:rsidRPr="00855E4B" w:rsidRDefault="001E7C69" w:rsidP="009B4B94">
      <w:pPr>
        <w:pStyle w:val="ConsPlusNonformat"/>
        <w:spacing w:line="240" w:lineRule="auto"/>
        <w:ind w:left="4820"/>
        <w:jc w:val="both"/>
        <w:rPr>
          <w:rFonts w:ascii="Times New Roman" w:hAnsi="Times New Roman" w:cs="Times New Roman"/>
          <w:color w:val="000000" w:themeColor="text1"/>
        </w:rPr>
      </w:pPr>
      <w:r w:rsidRPr="00855E4B">
        <w:rPr>
          <w:rFonts w:ascii="Times New Roman" w:hAnsi="Times New Roman" w:cs="Times New Roman"/>
          <w:color w:val="000000" w:themeColor="text1"/>
        </w:rPr>
        <w:t xml:space="preserve">                                                  (на первое число месяца,</w:t>
      </w:r>
    </w:p>
    <w:p w:rsidR="001E7C69" w:rsidRPr="00855E4B" w:rsidRDefault="001E7C69" w:rsidP="009B4B94">
      <w:pPr>
        <w:pStyle w:val="ConsPlusNonformat"/>
        <w:spacing w:line="240" w:lineRule="auto"/>
        <w:ind w:left="4820"/>
        <w:jc w:val="both"/>
        <w:rPr>
          <w:rFonts w:ascii="Times New Roman" w:hAnsi="Times New Roman" w:cs="Times New Roman"/>
          <w:color w:val="000000" w:themeColor="text1"/>
        </w:rPr>
      </w:pPr>
      <w:r w:rsidRPr="00855E4B">
        <w:rPr>
          <w:rFonts w:ascii="Times New Roman" w:hAnsi="Times New Roman" w:cs="Times New Roman"/>
          <w:color w:val="000000" w:themeColor="text1"/>
        </w:rPr>
        <w:t xml:space="preserve">                                                  в котором представляется</w:t>
      </w:r>
    </w:p>
    <w:p w:rsidR="001E7C69" w:rsidRPr="00855E4B" w:rsidRDefault="001E7C69" w:rsidP="009B4B94">
      <w:pPr>
        <w:pStyle w:val="ConsPlusNonformat"/>
        <w:spacing w:line="240" w:lineRule="auto"/>
        <w:ind w:left="4820"/>
        <w:jc w:val="both"/>
        <w:rPr>
          <w:rFonts w:ascii="Times New Roman" w:hAnsi="Times New Roman" w:cs="Times New Roman"/>
          <w:color w:val="000000" w:themeColor="text1"/>
        </w:rPr>
      </w:pPr>
      <w:r w:rsidRPr="00855E4B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заявление)</w:t>
      </w:r>
    </w:p>
    <w:p w:rsidR="001E7C69" w:rsidRPr="00226294" w:rsidRDefault="001E7C69" w:rsidP="00595A01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226294">
        <w:rPr>
          <w:sz w:val="28"/>
          <w:szCs w:val="28"/>
        </w:rPr>
        <w:t xml:space="preserve">         -  отсутствие  недоимки  по  уплате  налогов, сборов  и  иных  обязательных  платежей  в  бюджетную  систему  Российской  Федерации;</w:t>
      </w:r>
    </w:p>
    <w:p w:rsidR="001E7C69" w:rsidRPr="00226294" w:rsidRDefault="001E7C69" w:rsidP="00595A01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226294">
        <w:rPr>
          <w:sz w:val="28"/>
          <w:szCs w:val="28"/>
        </w:rPr>
        <w:t xml:space="preserve">         - отсутствие  задолженности  по  арендной  плате  используемого для  производства  сельскохозяйственной  продукции  земельного  участка, </w:t>
      </w:r>
      <w:r w:rsidRPr="00226294">
        <w:rPr>
          <w:sz w:val="28"/>
          <w:szCs w:val="28"/>
        </w:rPr>
        <w:lastRenderedPageBreak/>
        <w:t>расположенного  на  территории  муниципального образования «Кардымовский район» Смоленской области;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</w:t>
      </w:r>
      <w:r w:rsidRPr="00675C8F">
        <w:rPr>
          <w:rFonts w:ascii="Times New Roman" w:hAnsi="Times New Roman" w:cs="Times New Roman"/>
          <w:sz w:val="28"/>
          <w:szCs w:val="28"/>
        </w:rPr>
        <w:t>-  ненахождение  в  процессе  ликвидации,  банкротства (для юридических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лиц), непрекращение деятельности в качестве 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(для индивидуальных предпринимателей) (нужное подчеркнуть).</w:t>
      </w:r>
    </w:p>
    <w:p w:rsidR="001E7C69" w:rsidRDefault="001E7C69" w:rsidP="00595A01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Достоверность прилагаемых к заявлению документов подтверждаю.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К заявлению приложены следующие документы: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1.____________________________________________ на _____ л. в 1 экз.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2.____________________________________________ на _____ л. в 1 экз.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3.____________________________________________ на _____ л. в 1 экз.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4.____________________________________________ на _____ л. в 1 экз.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5.____________________________________________ на _____ л. в 1 экз.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6.____________________________________________ на _____ л. в 1 экз.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7.____________________________________________ на _____ л. в 1 экз.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8.____________________________________________ на _____ л. в 1 экз.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    9.____________________________________________ на _____ л. в 1 экз.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C69" w:rsidRPr="00675C8F" w:rsidRDefault="001E7C69" w:rsidP="00595A01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Субсидию  на возмещение части  затрат  на  приобретение  семян  сельскохозяйственных  культур  и  горюче-смазочных  материалов</w:t>
      </w:r>
      <w:r w:rsidRPr="00675C8F">
        <w:rPr>
          <w:rFonts w:ascii="Times New Roman" w:hAnsi="Times New Roman" w:cs="Times New Roman"/>
          <w:sz w:val="28"/>
          <w:szCs w:val="28"/>
        </w:rPr>
        <w:t xml:space="preserve">  прошу перечислить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банковским реквизитам: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ИНН _____________________ КПП (при нали</w:t>
      </w:r>
      <w:r>
        <w:rPr>
          <w:rFonts w:ascii="Times New Roman" w:hAnsi="Times New Roman" w:cs="Times New Roman"/>
          <w:sz w:val="28"/>
          <w:szCs w:val="28"/>
        </w:rPr>
        <w:t>чии) ________________________</w:t>
      </w:r>
    </w:p>
    <w:p w:rsidR="001E7C69" w:rsidRPr="00675C8F" w:rsidRDefault="00595A01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расчетный счет №</w:t>
      </w:r>
      <w:r w:rsidR="001E7C69" w:rsidRPr="00675C8F">
        <w:rPr>
          <w:rFonts w:ascii="Times New Roman" w:hAnsi="Times New Roman" w:cs="Times New Roman"/>
          <w:sz w:val="28"/>
          <w:szCs w:val="28"/>
        </w:rPr>
        <w:t xml:space="preserve"> __________________ в _</w:t>
      </w:r>
      <w:r w:rsidR="001E7C6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675C8F">
        <w:rPr>
          <w:rFonts w:ascii="Times New Roman" w:hAnsi="Times New Roman" w:cs="Times New Roman"/>
        </w:rPr>
        <w:t xml:space="preserve">    (наименование банка)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БИК ______________________.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C69" w:rsidRDefault="001E7C69" w:rsidP="00595A01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Настоящим   заявлением  даю  согласие  на  осуществление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 муниципального  образования  «Кардымовский  район»  </w:t>
      </w:r>
      <w:r w:rsidRPr="00675C8F">
        <w:rPr>
          <w:rFonts w:ascii="Times New Roman" w:hAnsi="Times New Roman" w:cs="Times New Roman"/>
          <w:sz w:val="28"/>
          <w:szCs w:val="28"/>
        </w:rPr>
        <w:t>Смоленской  области  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государственного  финансового контроля проверок соблюдения условий, целей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</w:t>
      </w:r>
      <w:r w:rsidRPr="00261F17">
        <w:rPr>
          <w:rFonts w:ascii="Times New Roman" w:hAnsi="Times New Roman" w:cs="Times New Roman"/>
          <w:bCs/>
          <w:sz w:val="28"/>
          <w:szCs w:val="28"/>
        </w:rPr>
        <w:t xml:space="preserve">возмещение  части  затрат  </w:t>
      </w:r>
      <w:r w:rsidRPr="00261F17">
        <w:rPr>
          <w:rFonts w:ascii="Times New Roman" w:hAnsi="Times New Roman" w:cs="Times New Roman"/>
          <w:sz w:val="28"/>
          <w:szCs w:val="28"/>
        </w:rPr>
        <w:t>на приобретение семян сельскохозяйственных культур</w:t>
      </w:r>
      <w:r w:rsidRPr="00261F17">
        <w:rPr>
          <w:rFonts w:ascii="Times New Roman" w:hAnsi="Times New Roman" w:cs="Times New Roman"/>
          <w:sz w:val="28"/>
        </w:rPr>
        <w:t xml:space="preserve"> и горюче</w:t>
      </w:r>
      <w:r>
        <w:rPr>
          <w:rFonts w:ascii="Times New Roman" w:hAnsi="Times New Roman" w:cs="Times New Roman"/>
          <w:sz w:val="28"/>
        </w:rPr>
        <w:t>-</w:t>
      </w:r>
      <w:r w:rsidRPr="00261F17">
        <w:rPr>
          <w:rFonts w:ascii="Times New Roman" w:hAnsi="Times New Roman" w:cs="Times New Roman"/>
          <w:sz w:val="28"/>
        </w:rPr>
        <w:t>смазочных материало</w:t>
      </w:r>
      <w:r>
        <w:rPr>
          <w:rFonts w:ascii="Times New Roman" w:hAnsi="Times New Roman" w:cs="Times New Roman"/>
          <w:sz w:val="28"/>
        </w:rPr>
        <w:t>в.</w:t>
      </w:r>
      <w:r w:rsidRPr="00261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C69" w:rsidRPr="00675C8F" w:rsidRDefault="001E7C69" w:rsidP="00595A01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Должность,   Ф.И.О.,   телефон/факс,   адрес  электронной  почты 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ответственного  за  подготовку  настоящего  заявления  и прилагаемых к 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документов: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_____________________</w:t>
      </w:r>
      <w:r w:rsidRPr="00675C8F">
        <w:rPr>
          <w:rFonts w:ascii="Times New Roman" w:hAnsi="Times New Roman" w:cs="Times New Roman"/>
        </w:rPr>
        <w:t>____________________________</w:t>
      </w:r>
    </w:p>
    <w:p w:rsidR="00595A01" w:rsidRDefault="00595A01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C69" w:rsidRPr="00675C8F" w:rsidRDefault="001E7C69" w:rsidP="00595A01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Заявитель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675C8F">
        <w:rPr>
          <w:rFonts w:ascii="Times New Roman" w:hAnsi="Times New Roman" w:cs="Times New Roman"/>
          <w:sz w:val="28"/>
          <w:szCs w:val="28"/>
        </w:rPr>
        <w:t>/_____________________/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675C8F">
        <w:rPr>
          <w:rFonts w:ascii="Times New Roman" w:hAnsi="Times New Roman" w:cs="Times New Roman"/>
        </w:rPr>
        <w:t xml:space="preserve">  (должность)       </w:t>
      </w:r>
      <w:r>
        <w:rPr>
          <w:rFonts w:ascii="Times New Roman" w:hAnsi="Times New Roman" w:cs="Times New Roman"/>
        </w:rPr>
        <w:t xml:space="preserve">                       </w:t>
      </w:r>
      <w:r w:rsidRPr="00675C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675C8F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675C8F">
        <w:rPr>
          <w:rFonts w:ascii="Times New Roman" w:hAnsi="Times New Roman" w:cs="Times New Roman"/>
        </w:rPr>
        <w:t xml:space="preserve">       (расшифровка подписи)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</w:rPr>
      </w:pP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 xml:space="preserve">    М.П. (при наличии)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</w:rPr>
      </w:pP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675C8F">
        <w:rPr>
          <w:rFonts w:ascii="Times New Roman" w:hAnsi="Times New Roman" w:cs="Times New Roman"/>
          <w:sz w:val="28"/>
        </w:rPr>
        <w:t xml:space="preserve">    "___" __________________ 20__ г.</w:t>
      </w:r>
    </w:p>
    <w:p w:rsidR="001E7C69" w:rsidRPr="00675C8F" w:rsidRDefault="001E7C69" w:rsidP="001422B0">
      <w:pPr>
        <w:pStyle w:val="ConsPlusNormal"/>
        <w:spacing w:line="276" w:lineRule="auto"/>
        <w:jc w:val="both"/>
      </w:pPr>
    </w:p>
    <w:p w:rsidR="001E7C69" w:rsidRPr="001422B0" w:rsidRDefault="001E7C69" w:rsidP="001422B0">
      <w:pPr>
        <w:spacing w:after="200" w:line="276" w:lineRule="auto"/>
      </w:pPr>
      <w:r>
        <w:br w:type="page"/>
      </w:r>
    </w:p>
    <w:p w:rsidR="001E7C69" w:rsidRPr="00DB5127" w:rsidRDefault="001E7C69" w:rsidP="001E7C69">
      <w:pPr>
        <w:ind w:left="5387"/>
        <w:jc w:val="both"/>
        <w:rPr>
          <w:bCs/>
          <w:sz w:val="24"/>
          <w:szCs w:val="24"/>
        </w:rPr>
      </w:pPr>
      <w:r w:rsidRPr="00DB5127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2</w:t>
      </w:r>
    </w:p>
    <w:p w:rsidR="001E7C69" w:rsidRPr="00675C8F" w:rsidRDefault="001E7C69" w:rsidP="001E7C69">
      <w:pPr>
        <w:pStyle w:val="ConsPlusNormal"/>
        <w:ind w:left="5387"/>
        <w:jc w:val="both"/>
      </w:pPr>
      <w:r w:rsidRPr="00DB5127">
        <w:rPr>
          <w:bCs/>
          <w:sz w:val="24"/>
          <w:szCs w:val="24"/>
        </w:rPr>
        <w:t xml:space="preserve">к Порядку </w:t>
      </w:r>
      <w:r w:rsidRPr="00DB5127">
        <w:rPr>
          <w:sz w:val="24"/>
          <w:szCs w:val="24"/>
        </w:rPr>
        <w:t>предоставления в 2019  году из бюджета муниципального образования «Кардымовский район» Смоленской области субсидий сельскохозяйственным организациям, крестьянским (фермерским) хозяйствам на возмещение части затрат на приобретение семян сельскохозяйственных культур и горюче</w:t>
      </w:r>
      <w:r>
        <w:rPr>
          <w:sz w:val="24"/>
          <w:szCs w:val="24"/>
        </w:rPr>
        <w:t>-</w:t>
      </w:r>
      <w:r w:rsidRPr="00DB5127">
        <w:rPr>
          <w:sz w:val="24"/>
          <w:szCs w:val="24"/>
        </w:rPr>
        <w:t>смазочных материалов в рамках муниципальной программы «Развитие сельского хозяйства на территории муниципального образования «Кардымовский район» Смоленской области»</w:t>
      </w:r>
    </w:p>
    <w:p w:rsidR="001E7C69" w:rsidRPr="00675C8F" w:rsidRDefault="001E7C69" w:rsidP="001E7C69">
      <w:pPr>
        <w:spacing w:after="1"/>
      </w:pPr>
    </w:p>
    <w:p w:rsidR="001E7C69" w:rsidRPr="00675C8F" w:rsidRDefault="001E7C69" w:rsidP="001E7C69">
      <w:pPr>
        <w:pStyle w:val="ConsPlusNormal"/>
        <w:jc w:val="both"/>
      </w:pPr>
    </w:p>
    <w:p w:rsidR="001E7C69" w:rsidRPr="00675C8F" w:rsidRDefault="001E7C69" w:rsidP="009B4B94">
      <w:pPr>
        <w:pStyle w:val="ConsPlusNormal"/>
        <w:jc w:val="right"/>
      </w:pPr>
      <w:r w:rsidRPr="00675C8F">
        <w:t>Форма</w:t>
      </w:r>
    </w:p>
    <w:p w:rsidR="001E7C69" w:rsidRPr="00675C8F" w:rsidRDefault="001E7C69" w:rsidP="009B4B94">
      <w:pPr>
        <w:pStyle w:val="ConsPlusNormal"/>
        <w:jc w:val="both"/>
      </w:pPr>
    </w:p>
    <w:p w:rsidR="001E7C69" w:rsidRPr="00675C8F" w:rsidRDefault="001E7C69" w:rsidP="009B4B94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СОГЛАСИЕ</w:t>
      </w:r>
    </w:p>
    <w:p w:rsidR="001E7C69" w:rsidRPr="00675C8F" w:rsidRDefault="001E7C69" w:rsidP="009B4B94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1E7C69" w:rsidRPr="00675C8F" w:rsidRDefault="001E7C69" w:rsidP="009B4B94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C69" w:rsidRPr="00675C8F" w:rsidRDefault="001E7C69" w:rsidP="009B4B94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г. Смоленск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75C8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95A01">
        <w:rPr>
          <w:rFonts w:ascii="Times New Roman" w:hAnsi="Times New Roman" w:cs="Times New Roman"/>
          <w:sz w:val="28"/>
          <w:szCs w:val="28"/>
        </w:rPr>
        <w:t>«</w:t>
      </w:r>
      <w:r w:rsidRPr="00675C8F">
        <w:rPr>
          <w:rFonts w:ascii="Times New Roman" w:hAnsi="Times New Roman" w:cs="Times New Roman"/>
          <w:sz w:val="28"/>
          <w:szCs w:val="28"/>
        </w:rPr>
        <w:t>___</w:t>
      </w:r>
      <w:r w:rsidR="00595A01">
        <w:rPr>
          <w:rFonts w:ascii="Times New Roman" w:hAnsi="Times New Roman" w:cs="Times New Roman"/>
          <w:sz w:val="28"/>
          <w:szCs w:val="28"/>
        </w:rPr>
        <w:t>»</w:t>
      </w:r>
      <w:r w:rsidRPr="00675C8F">
        <w:rPr>
          <w:rFonts w:ascii="Times New Roman" w:hAnsi="Times New Roman" w:cs="Times New Roman"/>
          <w:sz w:val="28"/>
          <w:szCs w:val="28"/>
        </w:rPr>
        <w:t xml:space="preserve"> ______________ ____ г.</w:t>
      </w:r>
    </w:p>
    <w:p w:rsidR="001E7C69" w:rsidRPr="00675C8F" w:rsidRDefault="001E7C69" w:rsidP="009B4B94">
      <w:pPr>
        <w:pStyle w:val="ConsPlusNonformat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Я, ___________________________________________________________________,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675C8F">
        <w:rPr>
          <w:rFonts w:ascii="Times New Roman" w:hAnsi="Times New Roman" w:cs="Times New Roman"/>
        </w:rPr>
        <w:t xml:space="preserve">            (Ф.И.О. полностью)</w:t>
      </w:r>
    </w:p>
    <w:p w:rsidR="001E7C69" w:rsidRPr="00675C8F" w:rsidRDefault="009B4B94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З</w:t>
      </w:r>
      <w:r w:rsidR="001E7C69" w:rsidRPr="00675C8F">
        <w:rPr>
          <w:rFonts w:ascii="Times New Roman" w:hAnsi="Times New Roman" w:cs="Times New Roman"/>
          <w:sz w:val="28"/>
          <w:szCs w:val="28"/>
        </w:rPr>
        <w:t>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7C69" w:rsidRPr="00675C8F">
        <w:rPr>
          <w:rFonts w:ascii="Times New Roman" w:hAnsi="Times New Roman" w:cs="Times New Roman"/>
          <w:sz w:val="28"/>
          <w:szCs w:val="28"/>
        </w:rPr>
        <w:t>(ая) по адресу: _________</w:t>
      </w:r>
      <w:r w:rsidR="001E7C6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675C8F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675C8F">
        <w:rPr>
          <w:rFonts w:ascii="Times New Roman" w:hAnsi="Times New Roman" w:cs="Times New Roman"/>
        </w:rPr>
        <w:t xml:space="preserve">       (индекс и адрес места регистрации согласно паспорту)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 xml:space="preserve">паспорт серии _______ </w:t>
      </w:r>
      <w:r w:rsidR="009B4B94">
        <w:rPr>
          <w:rFonts w:ascii="Times New Roman" w:hAnsi="Times New Roman" w:cs="Times New Roman"/>
          <w:sz w:val="28"/>
          <w:szCs w:val="28"/>
        </w:rPr>
        <w:t>№</w:t>
      </w:r>
      <w:r w:rsidRPr="00675C8F">
        <w:rPr>
          <w:rFonts w:ascii="Times New Roman" w:hAnsi="Times New Roman" w:cs="Times New Roman"/>
          <w:sz w:val="28"/>
          <w:szCs w:val="28"/>
        </w:rPr>
        <w:t xml:space="preserve"> _____________, выда</w:t>
      </w:r>
      <w:r>
        <w:rPr>
          <w:rFonts w:ascii="Times New Roman" w:hAnsi="Times New Roman" w:cs="Times New Roman"/>
          <w:sz w:val="28"/>
          <w:szCs w:val="28"/>
        </w:rPr>
        <w:t>н ___________________________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675C8F">
        <w:rPr>
          <w:rFonts w:ascii="Times New Roman" w:hAnsi="Times New Roman" w:cs="Times New Roman"/>
          <w:sz w:val="28"/>
          <w:szCs w:val="28"/>
        </w:rPr>
        <w:t>________,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 xml:space="preserve">                 (орган, выдавший паспорт, и дата выдачи)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даю свое согласие на обработку (сбор, систематизацию, накопление, хранение,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C8F">
        <w:rPr>
          <w:rFonts w:ascii="Times New Roman" w:hAnsi="Times New Roman" w:cs="Times New Roman"/>
          <w:sz w:val="28"/>
          <w:szCs w:val="28"/>
        </w:rPr>
        <w:t>уточнение,   использование   и   передачу)   моих   персональных  данных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 xml:space="preserve">соответствии  с  Федеральным законом от 27.07.2006 </w:t>
      </w:r>
      <w:r w:rsidR="009B4B94">
        <w:rPr>
          <w:rFonts w:ascii="Times New Roman" w:hAnsi="Times New Roman" w:cs="Times New Roman"/>
          <w:sz w:val="28"/>
          <w:szCs w:val="28"/>
        </w:rPr>
        <w:t>№</w:t>
      </w:r>
      <w:r w:rsidRPr="00675C8F">
        <w:rPr>
          <w:rFonts w:ascii="Times New Roman" w:hAnsi="Times New Roman" w:cs="Times New Roman"/>
          <w:sz w:val="28"/>
          <w:szCs w:val="28"/>
        </w:rPr>
        <w:t xml:space="preserve"> 152-ФЗ </w:t>
      </w:r>
      <w:r w:rsidR="009B4B94">
        <w:rPr>
          <w:rFonts w:ascii="Times New Roman" w:hAnsi="Times New Roman" w:cs="Times New Roman"/>
          <w:sz w:val="28"/>
          <w:szCs w:val="28"/>
        </w:rPr>
        <w:t>«</w:t>
      </w:r>
      <w:r w:rsidRPr="00675C8F">
        <w:rPr>
          <w:rFonts w:ascii="Times New Roman" w:hAnsi="Times New Roman" w:cs="Times New Roman"/>
          <w:sz w:val="28"/>
          <w:szCs w:val="28"/>
        </w:rPr>
        <w:t>О 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C8F">
        <w:rPr>
          <w:rFonts w:ascii="Times New Roman" w:hAnsi="Times New Roman" w:cs="Times New Roman"/>
          <w:sz w:val="28"/>
          <w:szCs w:val="28"/>
        </w:rPr>
        <w:t>данных</w:t>
      </w:r>
      <w:r w:rsidR="009B4B94">
        <w:rPr>
          <w:rFonts w:ascii="Times New Roman" w:hAnsi="Times New Roman" w:cs="Times New Roman"/>
          <w:sz w:val="28"/>
          <w:szCs w:val="28"/>
        </w:rPr>
        <w:t>»</w:t>
      </w:r>
      <w:r w:rsidRPr="00675C8F">
        <w:rPr>
          <w:rFonts w:ascii="Times New Roman" w:hAnsi="Times New Roman" w:cs="Times New Roman"/>
          <w:sz w:val="28"/>
          <w:szCs w:val="28"/>
        </w:rPr>
        <w:t>.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Pr="00675C8F">
        <w:rPr>
          <w:rFonts w:ascii="Times New Roman" w:hAnsi="Times New Roman" w:cs="Times New Roman"/>
          <w:sz w:val="28"/>
          <w:szCs w:val="28"/>
        </w:rPr>
        <w:t xml:space="preserve">        _____________/____________________________________/</w:t>
      </w:r>
    </w:p>
    <w:p w:rsidR="001E7C69" w:rsidRPr="00675C8F" w:rsidRDefault="001E7C69" w:rsidP="009B4B94">
      <w:pPr>
        <w:pStyle w:val="ConsPlusNonformat"/>
        <w:spacing w:line="240" w:lineRule="auto"/>
        <w:jc w:val="both"/>
        <w:rPr>
          <w:rFonts w:ascii="Times New Roman" w:hAnsi="Times New Roman" w:cs="Times New Roman"/>
        </w:rPr>
      </w:pPr>
      <w:r w:rsidRPr="00675C8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</w:t>
      </w:r>
      <w:r w:rsidRPr="00675C8F">
        <w:rPr>
          <w:rFonts w:ascii="Times New Roman" w:hAnsi="Times New Roman" w:cs="Times New Roman"/>
        </w:rPr>
        <w:t xml:space="preserve">(дата)          </w:t>
      </w:r>
      <w:r>
        <w:rPr>
          <w:rFonts w:ascii="Times New Roman" w:hAnsi="Times New Roman" w:cs="Times New Roman"/>
        </w:rPr>
        <w:t xml:space="preserve">                    </w:t>
      </w:r>
      <w:r w:rsidRPr="00675C8F">
        <w:rPr>
          <w:rFonts w:ascii="Times New Roman" w:hAnsi="Times New Roman" w:cs="Times New Roman"/>
        </w:rPr>
        <w:t xml:space="preserve">     (подпись)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675C8F">
        <w:rPr>
          <w:rFonts w:ascii="Times New Roman" w:hAnsi="Times New Roman" w:cs="Times New Roman"/>
        </w:rPr>
        <w:t xml:space="preserve">      (Ф.И.О. (полностью))</w:t>
      </w:r>
    </w:p>
    <w:p w:rsidR="001E7C69" w:rsidRPr="00675C8F" w:rsidRDefault="001E7C69" w:rsidP="009B4B94">
      <w:pPr>
        <w:pStyle w:val="ConsPlusNormal"/>
        <w:jc w:val="both"/>
      </w:pPr>
    </w:p>
    <w:p w:rsidR="001E7C69" w:rsidRPr="00904542" w:rsidRDefault="001E7C69" w:rsidP="009B4B94">
      <w:pPr>
        <w:pStyle w:val="aa"/>
        <w:ind w:left="709" w:firstLine="0"/>
        <w:jc w:val="both"/>
        <w:rPr>
          <w:b/>
        </w:rPr>
      </w:pPr>
    </w:p>
    <w:p w:rsidR="001E7C69" w:rsidRDefault="001E7C69" w:rsidP="009B4B94">
      <w:pPr>
        <w:pStyle w:val="aa"/>
        <w:ind w:left="709" w:firstLine="0"/>
        <w:jc w:val="both"/>
        <w:rPr>
          <w:b/>
        </w:rPr>
      </w:pPr>
    </w:p>
    <w:p w:rsidR="001E7C69" w:rsidRDefault="001E7C69" w:rsidP="009B4B94">
      <w:pPr>
        <w:pStyle w:val="aa"/>
        <w:ind w:left="709" w:firstLine="0"/>
        <w:jc w:val="both"/>
        <w:rPr>
          <w:b/>
        </w:rPr>
      </w:pPr>
    </w:p>
    <w:p w:rsidR="001E7C69" w:rsidRDefault="001E7C69" w:rsidP="006778D6">
      <w:pPr>
        <w:pStyle w:val="aa"/>
        <w:ind w:left="709" w:firstLine="0"/>
        <w:jc w:val="both"/>
        <w:rPr>
          <w:b/>
        </w:rPr>
      </w:pPr>
    </w:p>
    <w:p w:rsidR="001E7C69" w:rsidRDefault="001E7C69" w:rsidP="006778D6">
      <w:pPr>
        <w:pStyle w:val="aa"/>
        <w:ind w:left="709" w:firstLine="0"/>
        <w:jc w:val="both"/>
        <w:rPr>
          <w:b/>
        </w:rPr>
      </w:pPr>
    </w:p>
    <w:p w:rsidR="001E7C69" w:rsidRDefault="001E7C69" w:rsidP="006778D6">
      <w:pPr>
        <w:pStyle w:val="aa"/>
        <w:ind w:left="709" w:firstLine="0"/>
        <w:jc w:val="both"/>
        <w:rPr>
          <w:b/>
        </w:rPr>
      </w:pPr>
    </w:p>
    <w:p w:rsidR="001E7C69" w:rsidRDefault="001E7C69" w:rsidP="006778D6">
      <w:pPr>
        <w:pStyle w:val="aa"/>
        <w:ind w:left="709" w:firstLine="0"/>
        <w:jc w:val="both"/>
        <w:rPr>
          <w:b/>
        </w:rPr>
      </w:pPr>
    </w:p>
    <w:p w:rsidR="001E7C69" w:rsidRDefault="001E7C69" w:rsidP="006778D6">
      <w:pPr>
        <w:pStyle w:val="aa"/>
        <w:ind w:left="709" w:firstLine="0"/>
        <w:jc w:val="both"/>
        <w:rPr>
          <w:b/>
        </w:rPr>
      </w:pPr>
    </w:p>
    <w:p w:rsidR="001E7C69" w:rsidRDefault="001E7C69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p w:rsidR="009B4B94" w:rsidRDefault="009B4B94" w:rsidP="006778D6">
      <w:pPr>
        <w:pStyle w:val="aa"/>
        <w:ind w:left="709" w:firstLine="0"/>
        <w:jc w:val="both"/>
        <w:rPr>
          <w:b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5495"/>
        <w:gridCol w:w="4679"/>
      </w:tblGrid>
      <w:tr w:rsidR="00DB5127" w:rsidTr="0053388F">
        <w:tc>
          <w:tcPr>
            <w:tcW w:w="5495" w:type="dxa"/>
          </w:tcPr>
          <w:p w:rsidR="00DB5127" w:rsidRDefault="00DB5127" w:rsidP="0053388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9" w:type="dxa"/>
          </w:tcPr>
          <w:p w:rsidR="00DB5127" w:rsidRPr="00DB5127" w:rsidRDefault="00DB5127" w:rsidP="0053388F">
            <w:pPr>
              <w:jc w:val="both"/>
              <w:rPr>
                <w:bCs/>
                <w:sz w:val="24"/>
                <w:szCs w:val="24"/>
              </w:rPr>
            </w:pPr>
            <w:r w:rsidRPr="00DB5127">
              <w:rPr>
                <w:bCs/>
                <w:sz w:val="24"/>
                <w:szCs w:val="24"/>
              </w:rPr>
              <w:t xml:space="preserve">Приложение № </w:t>
            </w:r>
            <w:r w:rsidR="001E7C69">
              <w:rPr>
                <w:bCs/>
                <w:sz w:val="24"/>
                <w:szCs w:val="24"/>
              </w:rPr>
              <w:t>3</w:t>
            </w:r>
          </w:p>
          <w:p w:rsidR="00DB5127" w:rsidRPr="000F6DAA" w:rsidRDefault="00DB5127" w:rsidP="0053388F">
            <w:pPr>
              <w:jc w:val="both"/>
              <w:rPr>
                <w:bCs/>
              </w:rPr>
            </w:pPr>
            <w:r w:rsidRPr="00DB5127">
              <w:rPr>
                <w:bCs/>
                <w:sz w:val="24"/>
                <w:szCs w:val="24"/>
              </w:rPr>
              <w:t xml:space="preserve">к Порядку </w:t>
            </w:r>
            <w:r w:rsidRPr="00DB5127">
              <w:rPr>
                <w:sz w:val="24"/>
                <w:szCs w:val="24"/>
              </w:rPr>
              <w:t>предоставления в 2019  году из бюджета муниципального образования «Кардымовский район» Смоленской области субсидий сельскохозяйственным организациям, крестьянским (фермерским) хозяйствам на возмещение части затрат на приобретение семян сельскохозяйственных культур и горюче</w:t>
            </w:r>
            <w:r w:rsidR="00E361B2">
              <w:rPr>
                <w:sz w:val="24"/>
                <w:szCs w:val="24"/>
              </w:rPr>
              <w:t>-</w:t>
            </w:r>
            <w:r w:rsidRPr="00DB5127">
              <w:rPr>
                <w:sz w:val="24"/>
                <w:szCs w:val="24"/>
              </w:rPr>
              <w:t>смазочных материалов в рамках муниципальной программы «Развитие сельского хозяйства на территории муниципального образования «Кардымовский район» Смоленской области»</w:t>
            </w:r>
            <w:r w:rsidRPr="000F6DAA">
              <w:t xml:space="preserve"> </w:t>
            </w:r>
          </w:p>
        </w:tc>
      </w:tr>
    </w:tbl>
    <w:p w:rsidR="00DB5127" w:rsidRDefault="00DB5127" w:rsidP="006778D6">
      <w:pPr>
        <w:pStyle w:val="aa"/>
        <w:ind w:left="709" w:firstLine="0"/>
        <w:jc w:val="both"/>
        <w:rPr>
          <w:b/>
        </w:rPr>
      </w:pPr>
    </w:p>
    <w:p w:rsidR="00DB5127" w:rsidRDefault="00DB5127" w:rsidP="006778D6">
      <w:pPr>
        <w:pStyle w:val="aa"/>
        <w:ind w:left="709" w:firstLine="0"/>
        <w:jc w:val="both"/>
        <w:rPr>
          <w:b/>
        </w:rPr>
      </w:pPr>
    </w:p>
    <w:p w:rsidR="00DB5127" w:rsidRPr="00046076" w:rsidRDefault="00DB5127" w:rsidP="00595A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DB5127" w:rsidRPr="00046076" w:rsidRDefault="00DB5127" w:rsidP="00595A01">
      <w:pPr>
        <w:jc w:val="both"/>
        <w:rPr>
          <w:b/>
          <w:bCs/>
          <w:sz w:val="28"/>
          <w:szCs w:val="28"/>
        </w:rPr>
      </w:pPr>
      <w:r w:rsidRPr="00046076">
        <w:rPr>
          <w:b/>
          <w:bCs/>
          <w:sz w:val="28"/>
          <w:szCs w:val="28"/>
        </w:rPr>
        <w:t>о предоставлении из бюджета муниц</w:t>
      </w:r>
      <w:r>
        <w:rPr>
          <w:b/>
          <w:bCs/>
          <w:sz w:val="28"/>
          <w:szCs w:val="28"/>
        </w:rPr>
        <w:t>ипального образования «Кардымов</w:t>
      </w:r>
      <w:r w:rsidRPr="00046076">
        <w:rPr>
          <w:b/>
          <w:bCs/>
          <w:sz w:val="28"/>
          <w:szCs w:val="28"/>
        </w:rPr>
        <w:t>ский</w:t>
      </w:r>
    </w:p>
    <w:p w:rsidR="00DB5127" w:rsidRDefault="00DB5127" w:rsidP="00595A01">
      <w:pPr>
        <w:jc w:val="center"/>
        <w:rPr>
          <w:b/>
          <w:sz w:val="28"/>
          <w:szCs w:val="28"/>
        </w:rPr>
      </w:pPr>
      <w:r w:rsidRPr="00046076">
        <w:rPr>
          <w:b/>
          <w:bCs/>
          <w:sz w:val="28"/>
          <w:szCs w:val="28"/>
        </w:rPr>
        <w:t>район» Смолен</w:t>
      </w:r>
      <w:r>
        <w:rPr>
          <w:b/>
          <w:bCs/>
          <w:sz w:val="28"/>
          <w:szCs w:val="28"/>
        </w:rPr>
        <w:t xml:space="preserve">ской области субсидии  сельскохозяйственным  организациям, крестьянским  (фермерским)  хозяйствам  на  возмещение  части  затрат  </w:t>
      </w:r>
      <w:r w:rsidRPr="001B69C6">
        <w:rPr>
          <w:b/>
          <w:sz w:val="28"/>
          <w:szCs w:val="28"/>
        </w:rPr>
        <w:t>на приобретение семян сельскохозяйственных культур</w:t>
      </w:r>
      <w:r w:rsidRPr="001B69C6">
        <w:rPr>
          <w:b/>
          <w:sz w:val="28"/>
        </w:rPr>
        <w:t xml:space="preserve"> и горюче</w:t>
      </w:r>
      <w:r w:rsidR="00E361B2" w:rsidRPr="00E361B2">
        <w:rPr>
          <w:sz w:val="28"/>
        </w:rPr>
        <w:t>-</w:t>
      </w:r>
      <w:r w:rsidRPr="001B69C6">
        <w:rPr>
          <w:b/>
          <w:sz w:val="28"/>
        </w:rPr>
        <w:t xml:space="preserve">смазочных материалов в рамках муниципальной программы </w:t>
      </w:r>
      <w:r w:rsidRPr="001B69C6">
        <w:rPr>
          <w:b/>
          <w:sz w:val="28"/>
          <w:szCs w:val="28"/>
        </w:rPr>
        <w:t>«Развитие сельского хозяйства на территории</w:t>
      </w:r>
      <w:r>
        <w:rPr>
          <w:sz w:val="28"/>
          <w:szCs w:val="28"/>
        </w:rPr>
        <w:t xml:space="preserve"> </w:t>
      </w:r>
      <w:r w:rsidRPr="00BE5464">
        <w:rPr>
          <w:b/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</w:t>
      </w:r>
      <w:r w:rsidRPr="001B69C6">
        <w:rPr>
          <w:b/>
          <w:sz w:val="28"/>
          <w:szCs w:val="28"/>
        </w:rPr>
        <w:t>Кардымовск</w:t>
      </w:r>
      <w:r>
        <w:rPr>
          <w:b/>
          <w:sz w:val="28"/>
          <w:szCs w:val="28"/>
        </w:rPr>
        <w:t>ий</w:t>
      </w:r>
      <w:r w:rsidRPr="001B69C6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»</w:t>
      </w:r>
      <w:r w:rsidRPr="001B69C6">
        <w:rPr>
          <w:b/>
          <w:sz w:val="28"/>
          <w:szCs w:val="28"/>
        </w:rPr>
        <w:t xml:space="preserve"> Смоленской области</w:t>
      </w:r>
      <w:r>
        <w:rPr>
          <w:b/>
          <w:sz w:val="28"/>
          <w:szCs w:val="28"/>
        </w:rPr>
        <w:t>»</w:t>
      </w:r>
    </w:p>
    <w:p w:rsidR="00DB5127" w:rsidRPr="00434BD9" w:rsidRDefault="00DB5127" w:rsidP="001422B0">
      <w:pPr>
        <w:spacing w:line="276" w:lineRule="auto"/>
        <w:jc w:val="right"/>
        <w:rPr>
          <w:szCs w:val="28"/>
        </w:rPr>
      </w:pPr>
    </w:p>
    <w:p w:rsidR="00DB5127" w:rsidRDefault="00DB5127" w:rsidP="001422B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E361B2">
        <w:rPr>
          <w:sz w:val="28"/>
          <w:szCs w:val="28"/>
        </w:rPr>
        <w:t>гт</w:t>
      </w:r>
      <w:r w:rsidR="00595A01">
        <w:rPr>
          <w:sz w:val="28"/>
          <w:szCs w:val="28"/>
        </w:rPr>
        <w:t>.</w:t>
      </w:r>
      <w:r>
        <w:rPr>
          <w:sz w:val="28"/>
          <w:szCs w:val="28"/>
        </w:rPr>
        <w:t xml:space="preserve"> Кардымово</w:t>
      </w:r>
    </w:p>
    <w:p w:rsidR="00DB5127" w:rsidRDefault="00DB5127" w:rsidP="001422B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Смоленская область</w:t>
      </w:r>
    </w:p>
    <w:p w:rsidR="00DB5127" w:rsidRDefault="00DB5127" w:rsidP="001422B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B5127" w:rsidRDefault="00E361B2" w:rsidP="001422B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«__» _________ 20____</w:t>
      </w:r>
      <w:r w:rsidR="00DB5127" w:rsidRPr="00046076">
        <w:rPr>
          <w:sz w:val="28"/>
          <w:szCs w:val="28"/>
        </w:rPr>
        <w:t xml:space="preserve">г. </w:t>
      </w:r>
      <w:r w:rsidR="00DB5127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  </w:t>
      </w:r>
      <w:r w:rsidR="00DB5127" w:rsidRPr="00046076">
        <w:rPr>
          <w:sz w:val="28"/>
          <w:szCs w:val="28"/>
        </w:rPr>
        <w:t>№ _____</w:t>
      </w:r>
      <w:r>
        <w:rPr>
          <w:sz w:val="28"/>
          <w:szCs w:val="28"/>
        </w:rPr>
        <w:t>________</w:t>
      </w:r>
    </w:p>
    <w:p w:rsidR="00DB5127" w:rsidRDefault="00DB5127" w:rsidP="001422B0">
      <w:pPr>
        <w:spacing w:line="276" w:lineRule="auto"/>
        <w:rPr>
          <w:sz w:val="16"/>
          <w:szCs w:val="16"/>
        </w:rPr>
      </w:pPr>
      <w:r w:rsidRPr="00046076">
        <w:rPr>
          <w:sz w:val="16"/>
          <w:szCs w:val="16"/>
        </w:rPr>
        <w:t xml:space="preserve">(дата заключения соглашения (договора))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Pr="00046076">
        <w:rPr>
          <w:sz w:val="16"/>
          <w:szCs w:val="16"/>
        </w:rPr>
        <w:t>(номер соглашения (договора))</w:t>
      </w:r>
    </w:p>
    <w:p w:rsidR="00DB5127" w:rsidRPr="00F26CCE" w:rsidRDefault="00DB5127" w:rsidP="001422B0">
      <w:pPr>
        <w:spacing w:line="276" w:lineRule="auto"/>
        <w:rPr>
          <w:sz w:val="16"/>
          <w:szCs w:val="28"/>
        </w:rPr>
      </w:pPr>
    </w:p>
    <w:p w:rsidR="00DB5127" w:rsidRPr="00C60E47" w:rsidRDefault="00DB5127" w:rsidP="00595A01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  <w:r w:rsidRPr="00046076">
        <w:rPr>
          <w:sz w:val="28"/>
          <w:szCs w:val="28"/>
        </w:rPr>
        <w:t>,</w:t>
      </w:r>
      <w:r>
        <w:rPr>
          <w:sz w:val="28"/>
          <w:szCs w:val="28"/>
        </w:rPr>
        <w:t xml:space="preserve"> именуемая</w:t>
      </w:r>
      <w:r w:rsidRPr="00046076">
        <w:rPr>
          <w:sz w:val="28"/>
          <w:szCs w:val="28"/>
        </w:rPr>
        <w:t xml:space="preserve"> в дальнейшем «Главный распорядитель», в лице </w:t>
      </w:r>
      <w:r>
        <w:rPr>
          <w:sz w:val="28"/>
          <w:szCs w:val="28"/>
        </w:rPr>
        <w:t xml:space="preserve">Главы муниципального образования «Кардымовский район» Смоленской области Никитенкова Павла Петровича, </w:t>
      </w:r>
      <w:r w:rsidRPr="00046076">
        <w:rPr>
          <w:sz w:val="28"/>
          <w:szCs w:val="28"/>
        </w:rPr>
        <w:t xml:space="preserve">действующего на основании </w:t>
      </w:r>
      <w:r>
        <w:rPr>
          <w:sz w:val="28"/>
          <w:szCs w:val="28"/>
        </w:rPr>
        <w:t>Устава</w:t>
      </w:r>
      <w:r w:rsidRPr="00046076">
        <w:rPr>
          <w:sz w:val="28"/>
          <w:szCs w:val="28"/>
        </w:rPr>
        <w:t>,</w:t>
      </w:r>
      <w:r>
        <w:rPr>
          <w:sz w:val="16"/>
          <w:szCs w:val="16"/>
        </w:rPr>
        <w:t xml:space="preserve"> </w:t>
      </w:r>
      <w:r w:rsidRPr="00046076">
        <w:rPr>
          <w:sz w:val="28"/>
          <w:szCs w:val="28"/>
        </w:rPr>
        <w:t>с одной стороны,</w:t>
      </w:r>
      <w:r>
        <w:rPr>
          <w:sz w:val="28"/>
          <w:szCs w:val="28"/>
        </w:rPr>
        <w:t xml:space="preserve"> </w:t>
      </w:r>
      <w:r w:rsidRPr="001B69C6">
        <w:rPr>
          <w:sz w:val="28"/>
          <w:szCs w:val="28"/>
        </w:rPr>
        <w:t>и</w:t>
      </w:r>
      <w:r>
        <w:rPr>
          <w:sz w:val="28"/>
          <w:szCs w:val="28"/>
        </w:rPr>
        <w:t xml:space="preserve"> ___________________________________________________________</w:t>
      </w:r>
      <w:r w:rsidRPr="001B69C6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</w:t>
      </w:r>
      <w:r w:rsidRPr="001B69C6">
        <w:rPr>
          <w:sz w:val="28"/>
          <w:szCs w:val="28"/>
        </w:rPr>
        <w:t xml:space="preserve">_____________________________________________________________________  </w:t>
      </w:r>
      <w:r w:rsidRPr="00C52672">
        <w:rPr>
          <w:sz w:val="28"/>
          <w:szCs w:val="28"/>
          <w:u w:val="single"/>
        </w:rPr>
        <w:t xml:space="preserve">                                             и</w:t>
      </w:r>
      <w:r>
        <w:rPr>
          <w:sz w:val="28"/>
          <w:szCs w:val="28"/>
        </w:rPr>
        <w:t xml:space="preserve">менуемый </w:t>
      </w:r>
      <w:r w:rsidRPr="00046076">
        <w:rPr>
          <w:sz w:val="28"/>
          <w:szCs w:val="28"/>
        </w:rPr>
        <w:t>в дальнейшем «Получатель», с другой стороны, совместно именуемые «Стороны», заключил</w:t>
      </w:r>
      <w:r>
        <w:rPr>
          <w:sz w:val="28"/>
          <w:szCs w:val="28"/>
        </w:rPr>
        <w:t>и настоящее соглашение</w:t>
      </w:r>
      <w:r w:rsidRPr="00046076">
        <w:rPr>
          <w:sz w:val="28"/>
          <w:szCs w:val="28"/>
        </w:rPr>
        <w:t xml:space="preserve"> (далее – соглашение) о</w:t>
      </w:r>
      <w:r>
        <w:rPr>
          <w:sz w:val="28"/>
          <w:szCs w:val="28"/>
        </w:rPr>
        <w:t xml:space="preserve"> </w:t>
      </w:r>
      <w:r w:rsidRPr="00046076">
        <w:rPr>
          <w:sz w:val="28"/>
          <w:szCs w:val="28"/>
        </w:rPr>
        <w:t>нижеследующем</w:t>
      </w:r>
      <w:r>
        <w:rPr>
          <w:sz w:val="28"/>
          <w:szCs w:val="28"/>
        </w:rPr>
        <w:t>:</w:t>
      </w:r>
    </w:p>
    <w:p w:rsidR="00DB5127" w:rsidRPr="00422A3D" w:rsidRDefault="00DB5127" w:rsidP="001422B0">
      <w:pPr>
        <w:spacing w:line="276" w:lineRule="auto"/>
        <w:jc w:val="center"/>
        <w:rPr>
          <w:b/>
          <w:bCs/>
          <w:sz w:val="28"/>
          <w:szCs w:val="28"/>
        </w:rPr>
      </w:pPr>
    </w:p>
    <w:p w:rsidR="00DB5127" w:rsidRDefault="00DB5127" w:rsidP="001422B0">
      <w:pPr>
        <w:numPr>
          <w:ilvl w:val="0"/>
          <w:numId w:val="6"/>
        </w:numPr>
        <w:overflowPunct/>
        <w:spacing w:line="276" w:lineRule="auto"/>
        <w:jc w:val="center"/>
        <w:textAlignment w:val="auto"/>
        <w:rPr>
          <w:b/>
          <w:bCs/>
          <w:sz w:val="28"/>
          <w:szCs w:val="28"/>
        </w:rPr>
      </w:pPr>
      <w:r w:rsidRPr="00046076">
        <w:rPr>
          <w:b/>
          <w:bCs/>
          <w:sz w:val="28"/>
          <w:szCs w:val="28"/>
        </w:rPr>
        <w:t>Предмет соглашения</w:t>
      </w:r>
    </w:p>
    <w:p w:rsidR="00DB5127" w:rsidRPr="00422A3D" w:rsidRDefault="00DB5127" w:rsidP="001422B0">
      <w:pPr>
        <w:spacing w:line="276" w:lineRule="auto"/>
        <w:ind w:left="720"/>
        <w:rPr>
          <w:b/>
          <w:bCs/>
          <w:sz w:val="28"/>
          <w:szCs w:val="28"/>
        </w:rPr>
      </w:pPr>
    </w:p>
    <w:p w:rsidR="00DB5127" w:rsidRPr="00C52672" w:rsidRDefault="00DB5127" w:rsidP="00595A01">
      <w:pPr>
        <w:ind w:firstLine="708"/>
        <w:jc w:val="both"/>
        <w:rPr>
          <w:sz w:val="28"/>
        </w:rPr>
      </w:pPr>
      <w:r w:rsidRPr="00BD11CE">
        <w:rPr>
          <w:color w:val="000000"/>
          <w:sz w:val="28"/>
          <w:szCs w:val="28"/>
        </w:rPr>
        <w:t>1.1. Предметом настоящего соглашения является предоставление в 201</w:t>
      </w:r>
      <w:r>
        <w:rPr>
          <w:color w:val="000000"/>
          <w:sz w:val="28"/>
          <w:szCs w:val="28"/>
        </w:rPr>
        <w:t>9</w:t>
      </w:r>
      <w:r w:rsidRPr="00BD11CE">
        <w:rPr>
          <w:color w:val="000000"/>
          <w:sz w:val="28"/>
          <w:szCs w:val="28"/>
        </w:rPr>
        <w:t xml:space="preserve"> году Получателю субсидии из бюджета</w:t>
      </w:r>
      <w:r w:rsidRPr="00557F1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«Кардымовский</w:t>
      </w:r>
      <w:r w:rsidRPr="00AE3FA9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айон» Смоленской области </w:t>
      </w:r>
      <w:r w:rsidRPr="0079350C">
        <w:rPr>
          <w:sz w:val="28"/>
          <w:szCs w:val="28"/>
        </w:rPr>
        <w:t xml:space="preserve">на возмещение части затрат на приобретение семян </w:t>
      </w:r>
      <w:r w:rsidRPr="0079350C">
        <w:rPr>
          <w:sz w:val="28"/>
          <w:szCs w:val="28"/>
        </w:rPr>
        <w:lastRenderedPageBreak/>
        <w:t>сельскохозяйственных культур</w:t>
      </w:r>
      <w:r>
        <w:rPr>
          <w:sz w:val="28"/>
        </w:rPr>
        <w:t xml:space="preserve"> и горюче</w:t>
      </w:r>
      <w:r w:rsidR="00E361B2">
        <w:rPr>
          <w:sz w:val="28"/>
        </w:rPr>
        <w:t>-</w:t>
      </w:r>
      <w:r>
        <w:rPr>
          <w:sz w:val="28"/>
        </w:rPr>
        <w:t xml:space="preserve">смазочных материалов в рамках муниципальной программы </w:t>
      </w:r>
      <w:r>
        <w:rPr>
          <w:sz w:val="28"/>
          <w:szCs w:val="28"/>
        </w:rPr>
        <w:t>«Развитие сельского хозяйства на территории муниципального образования  «Кардымовский район» Смоленской области»,</w:t>
      </w:r>
      <w:r w:rsidRPr="00222E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 xml:space="preserve"> утвержденным </w:t>
      </w:r>
      <w:r>
        <w:rPr>
          <w:color w:val="000000"/>
          <w:sz w:val="28"/>
          <w:szCs w:val="28"/>
        </w:rPr>
        <w:t xml:space="preserve">постановлением </w:t>
      </w:r>
      <w:r w:rsidRPr="00BD11CE">
        <w:rPr>
          <w:color w:val="000000"/>
          <w:sz w:val="28"/>
          <w:szCs w:val="28"/>
        </w:rPr>
        <w:t xml:space="preserve"> </w:t>
      </w:r>
      <w:r w:rsidRPr="00050E8E">
        <w:rPr>
          <w:color w:val="000000"/>
          <w:sz w:val="28"/>
          <w:szCs w:val="28"/>
        </w:rPr>
        <w:t xml:space="preserve">Администрации муниципального образования «Кардымовский район» Смоленской области от </w:t>
      </w:r>
      <w:r>
        <w:rPr>
          <w:color w:val="000000"/>
          <w:sz w:val="28"/>
          <w:szCs w:val="28"/>
        </w:rPr>
        <w:t>06.03.2019 № 00137</w:t>
      </w:r>
      <w:r w:rsidRPr="00050E8E">
        <w:rPr>
          <w:color w:val="000000"/>
          <w:sz w:val="28"/>
          <w:szCs w:val="28"/>
        </w:rPr>
        <w:t xml:space="preserve"> (далее –</w:t>
      </w:r>
      <w:r>
        <w:rPr>
          <w:color w:val="000000"/>
          <w:sz w:val="28"/>
          <w:szCs w:val="28"/>
        </w:rPr>
        <w:t xml:space="preserve"> </w:t>
      </w:r>
      <w:r w:rsidRPr="00050E8E">
        <w:rPr>
          <w:color w:val="000000"/>
          <w:sz w:val="28"/>
          <w:szCs w:val="28"/>
        </w:rPr>
        <w:t>субсидия).</w:t>
      </w:r>
    </w:p>
    <w:p w:rsidR="00DB5127" w:rsidRPr="00BD11CE" w:rsidRDefault="00DB5127" w:rsidP="00595A01">
      <w:pPr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 xml:space="preserve">1.2. Субсидия представляется в целях реализации </w:t>
      </w:r>
      <w:r>
        <w:rPr>
          <w:sz w:val="28"/>
        </w:rPr>
        <w:t xml:space="preserve">муниципальной программы </w:t>
      </w:r>
      <w:r>
        <w:rPr>
          <w:sz w:val="28"/>
          <w:szCs w:val="28"/>
        </w:rPr>
        <w:t>«Развитие сельского хозяйства на территории муниципального образования «Кардымовский район» Смоленской области».</w:t>
      </w:r>
    </w:p>
    <w:p w:rsidR="00DB5127" w:rsidRPr="00422A3D" w:rsidRDefault="00DB5127" w:rsidP="00595A01">
      <w:pPr>
        <w:jc w:val="center"/>
        <w:rPr>
          <w:b/>
          <w:bCs/>
          <w:sz w:val="28"/>
          <w:szCs w:val="28"/>
        </w:rPr>
      </w:pPr>
    </w:p>
    <w:p w:rsidR="00DB5127" w:rsidRDefault="00DB5127" w:rsidP="00595A01">
      <w:pPr>
        <w:numPr>
          <w:ilvl w:val="0"/>
          <w:numId w:val="6"/>
        </w:numPr>
        <w:overflowPunct/>
        <w:jc w:val="center"/>
        <w:textAlignment w:val="auto"/>
        <w:rPr>
          <w:b/>
          <w:bCs/>
          <w:sz w:val="28"/>
          <w:szCs w:val="28"/>
        </w:rPr>
      </w:pPr>
      <w:r w:rsidRPr="00EB776C">
        <w:rPr>
          <w:b/>
          <w:bCs/>
          <w:sz w:val="28"/>
          <w:szCs w:val="28"/>
        </w:rPr>
        <w:t>Финансовое обеспечение предоставления субсидии</w:t>
      </w:r>
    </w:p>
    <w:p w:rsidR="00DB5127" w:rsidRPr="00422A3D" w:rsidRDefault="00DB5127" w:rsidP="00595A01">
      <w:pPr>
        <w:ind w:left="720"/>
        <w:rPr>
          <w:b/>
          <w:bCs/>
          <w:sz w:val="28"/>
          <w:szCs w:val="28"/>
        </w:rPr>
      </w:pP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 xml:space="preserve">2.1. Субсидия предоставляется в соответствии с лимитами бюджетных обязательств, </w:t>
      </w:r>
      <w:r w:rsidR="00E361B2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доведенными Главному распорядителю как получателю бюджетных</w:t>
      </w:r>
    </w:p>
    <w:p w:rsidR="00DB5127" w:rsidRPr="00EB776C" w:rsidRDefault="00DB5127" w:rsidP="00595A01">
      <w:pPr>
        <w:jc w:val="both"/>
        <w:rPr>
          <w:sz w:val="28"/>
          <w:szCs w:val="28"/>
        </w:rPr>
      </w:pPr>
      <w:r w:rsidRPr="00EB776C">
        <w:rPr>
          <w:sz w:val="28"/>
          <w:szCs w:val="28"/>
        </w:rPr>
        <w:t>средств по предоставлению субсидии по кодам классификации расходов бюджетов</w:t>
      </w:r>
    </w:p>
    <w:p w:rsidR="00DB5127" w:rsidRPr="00EB776C" w:rsidRDefault="00DB5127" w:rsidP="00595A01">
      <w:pPr>
        <w:jc w:val="both"/>
        <w:rPr>
          <w:sz w:val="28"/>
          <w:szCs w:val="28"/>
        </w:rPr>
      </w:pPr>
      <w:r w:rsidRPr="00EB776C">
        <w:rPr>
          <w:sz w:val="28"/>
          <w:szCs w:val="28"/>
        </w:rPr>
        <w:t>Российской Федерации на цели, указанные в разделе 1 настоящего соглашения.</w:t>
      </w:r>
    </w:p>
    <w:p w:rsidR="00DB5127" w:rsidRPr="00747644" w:rsidRDefault="00DB5127" w:rsidP="00595A01">
      <w:pPr>
        <w:ind w:firstLine="709"/>
        <w:jc w:val="both"/>
        <w:rPr>
          <w:sz w:val="16"/>
          <w:szCs w:val="16"/>
        </w:rPr>
      </w:pPr>
      <w:r w:rsidRPr="00EB776C">
        <w:rPr>
          <w:sz w:val="28"/>
          <w:szCs w:val="28"/>
        </w:rPr>
        <w:t xml:space="preserve">2.2. Субсидия предоставляется Получателю </w:t>
      </w:r>
      <w:r w:rsidRPr="00BD11CE">
        <w:rPr>
          <w:color w:val="000000"/>
          <w:sz w:val="28"/>
          <w:szCs w:val="28"/>
        </w:rPr>
        <w:t>из бюджет</w:t>
      </w:r>
      <w:r>
        <w:rPr>
          <w:color w:val="000000"/>
          <w:sz w:val="28"/>
          <w:szCs w:val="28"/>
        </w:rPr>
        <w:t>а</w:t>
      </w:r>
      <w:r w:rsidRPr="00BD11CE">
        <w:rPr>
          <w:color w:val="000000"/>
          <w:sz w:val="28"/>
          <w:szCs w:val="28"/>
        </w:rPr>
        <w:t xml:space="preserve"> муниципального образования «Кардымовский район» Смоленской области </w:t>
      </w:r>
      <w:r>
        <w:rPr>
          <w:sz w:val="28"/>
          <w:szCs w:val="28"/>
        </w:rPr>
        <w:t xml:space="preserve">в 2019 </w:t>
      </w:r>
      <w:r w:rsidRPr="00EB776C">
        <w:rPr>
          <w:sz w:val="28"/>
          <w:szCs w:val="28"/>
        </w:rPr>
        <w:t>г</w:t>
      </w:r>
      <w:r>
        <w:rPr>
          <w:sz w:val="28"/>
          <w:szCs w:val="28"/>
        </w:rPr>
        <w:t>. в размере</w:t>
      </w:r>
      <w:r w:rsidR="00E361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361B2">
        <w:rPr>
          <w:sz w:val="28"/>
          <w:szCs w:val="28"/>
        </w:rPr>
        <w:t xml:space="preserve">установленном </w:t>
      </w:r>
      <w:r w:rsidR="00E361B2" w:rsidRPr="00EB776C">
        <w:rPr>
          <w:sz w:val="28"/>
          <w:szCs w:val="28"/>
        </w:rPr>
        <w:t>настоящим</w:t>
      </w:r>
      <w:r w:rsidR="00E361B2">
        <w:rPr>
          <w:sz w:val="28"/>
          <w:szCs w:val="28"/>
        </w:rPr>
        <w:t xml:space="preserve"> </w:t>
      </w:r>
      <w:r w:rsidR="00E361B2" w:rsidRPr="00EB776C">
        <w:rPr>
          <w:sz w:val="28"/>
          <w:szCs w:val="28"/>
        </w:rPr>
        <w:t>соглашением</w:t>
      </w:r>
      <w:r w:rsidR="00E361B2">
        <w:rPr>
          <w:sz w:val="28"/>
          <w:szCs w:val="28"/>
        </w:rPr>
        <w:t>, и составляет</w:t>
      </w:r>
      <w:r w:rsidRPr="00350FC2">
        <w:rPr>
          <w:sz w:val="28"/>
          <w:szCs w:val="28"/>
        </w:rPr>
        <w:t>________________________</w:t>
      </w:r>
      <w:r w:rsidR="00E361B2">
        <w:rPr>
          <w:sz w:val="28"/>
          <w:szCs w:val="28"/>
        </w:rPr>
        <w:t xml:space="preserve">               _________________________________________________</w:t>
      </w:r>
      <w:r w:rsidRPr="00350FC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00 коп</w:t>
      </w:r>
      <w:r w:rsidR="00E361B2">
        <w:rPr>
          <w:sz w:val="28"/>
          <w:szCs w:val="28"/>
        </w:rPr>
        <w:t>.</w:t>
      </w:r>
    </w:p>
    <w:p w:rsidR="00DB5127" w:rsidRPr="00422A3D" w:rsidRDefault="00DB5127" w:rsidP="00595A01">
      <w:pPr>
        <w:ind w:firstLine="709"/>
        <w:jc w:val="both"/>
        <w:rPr>
          <w:b/>
          <w:bCs/>
          <w:sz w:val="28"/>
          <w:szCs w:val="28"/>
        </w:rPr>
      </w:pPr>
    </w:p>
    <w:p w:rsidR="00DB5127" w:rsidRDefault="00DB5127" w:rsidP="00595A01">
      <w:pPr>
        <w:numPr>
          <w:ilvl w:val="0"/>
          <w:numId w:val="6"/>
        </w:numPr>
        <w:overflowPunct/>
        <w:jc w:val="center"/>
        <w:textAlignment w:val="auto"/>
        <w:rPr>
          <w:b/>
          <w:bCs/>
          <w:sz w:val="28"/>
          <w:szCs w:val="28"/>
        </w:rPr>
      </w:pPr>
      <w:r w:rsidRPr="00EB776C">
        <w:rPr>
          <w:b/>
          <w:bCs/>
          <w:sz w:val="28"/>
          <w:szCs w:val="28"/>
        </w:rPr>
        <w:t>Условия и порядок предоставления субсидии</w:t>
      </w:r>
    </w:p>
    <w:p w:rsidR="00DB5127" w:rsidRPr="00422A3D" w:rsidRDefault="00DB5127" w:rsidP="00595A01">
      <w:pPr>
        <w:ind w:left="720"/>
        <w:rPr>
          <w:b/>
          <w:bCs/>
          <w:sz w:val="28"/>
          <w:szCs w:val="28"/>
        </w:rPr>
      </w:pP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3.1. Субсидия предоставляется в соответствии с По</w:t>
      </w:r>
      <w:r>
        <w:rPr>
          <w:sz w:val="28"/>
          <w:szCs w:val="28"/>
        </w:rPr>
        <w:t>рядком</w:t>
      </w:r>
      <w:r w:rsidRPr="00EB776C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предоставлении субсидии.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3.2. Соответствие Получателя требованиям, установленным По</w:t>
      </w:r>
      <w:r>
        <w:rPr>
          <w:sz w:val="28"/>
          <w:szCs w:val="28"/>
        </w:rPr>
        <w:t>рядком</w:t>
      </w:r>
      <w:r w:rsidRPr="00EB776C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предоставлении субсидии.</w:t>
      </w:r>
    </w:p>
    <w:p w:rsidR="00DB5127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3.3. Субсидия предоставляется на цели, указанные в разделе 1 настоящего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 xml:space="preserve">соглашения при представлении Получателем Главному распорядителю </w:t>
      </w:r>
      <w:r>
        <w:rPr>
          <w:sz w:val="28"/>
          <w:szCs w:val="28"/>
        </w:rPr>
        <w:t xml:space="preserve">копий </w:t>
      </w:r>
      <w:r w:rsidRPr="00EB776C">
        <w:rPr>
          <w:sz w:val="28"/>
          <w:szCs w:val="28"/>
        </w:rPr>
        <w:t>документов,</w:t>
      </w:r>
      <w:r>
        <w:rPr>
          <w:sz w:val="28"/>
          <w:szCs w:val="28"/>
        </w:rPr>
        <w:t xml:space="preserve"> указанных  в  пункте  8  Порядка.</w:t>
      </w:r>
    </w:p>
    <w:p w:rsidR="00DB5127" w:rsidRPr="00EB776C" w:rsidRDefault="00DB5127" w:rsidP="00595A01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B776C">
        <w:rPr>
          <w:sz w:val="28"/>
          <w:szCs w:val="28"/>
        </w:rPr>
        <w:t>3.4. Субсидия предоставляется при соблюдении иных условий, в том числе:</w:t>
      </w:r>
      <w:r>
        <w:rPr>
          <w:sz w:val="28"/>
          <w:szCs w:val="28"/>
        </w:rPr>
        <w:t xml:space="preserve"> предоставление сведений об отсутствии задолженности по уплате налогов в бюджетную систему Российской Федерации и страховых взносов в государственные внебюджетные фонды.</w:t>
      </w:r>
    </w:p>
    <w:p w:rsidR="00DB5127" w:rsidRPr="00BD11CE" w:rsidRDefault="00DB5127" w:rsidP="00595A01">
      <w:pPr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 xml:space="preserve">3.5. Перечисление субсидии осуществляется </w:t>
      </w:r>
      <w:r>
        <w:rPr>
          <w:color w:val="000000"/>
          <w:sz w:val="28"/>
          <w:szCs w:val="28"/>
        </w:rPr>
        <w:t>единовременно</w:t>
      </w:r>
      <w:r w:rsidRPr="00BD11CE">
        <w:rPr>
          <w:color w:val="000000"/>
          <w:sz w:val="28"/>
          <w:szCs w:val="28"/>
        </w:rPr>
        <w:t xml:space="preserve"> на счет Получателя </w:t>
      </w:r>
      <w:r>
        <w:rPr>
          <w:color w:val="000000"/>
          <w:sz w:val="28"/>
          <w:szCs w:val="28"/>
        </w:rPr>
        <w:t xml:space="preserve">р/с ______________________________, открытый в _______________________________________ </w:t>
      </w:r>
      <w:r w:rsidRPr="00BD11CE">
        <w:rPr>
          <w:color w:val="000000"/>
          <w:sz w:val="28"/>
          <w:szCs w:val="28"/>
        </w:rPr>
        <w:t>не позднее 10 рабочего дня, следующего за днем представления Получателем Главному распорядителю документов, указанных в пункте 3.3. настоящего соглашения, но не позднее 5 рабочего дня после принятия Главным распорядителем решения о перечислении Получателю субсидии по результатам рассмотрения документов.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3.6. Согласие Получателя на осуществление Главным распорядителем и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органами муниципального финансового контроля проверок соблюдения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Получателем условий, целей и порядка предоставления субсидии.</w:t>
      </w:r>
    </w:p>
    <w:p w:rsidR="00DB5127" w:rsidRDefault="00DB5127" w:rsidP="00595A01">
      <w:pPr>
        <w:rPr>
          <w:b/>
          <w:bCs/>
          <w:sz w:val="28"/>
          <w:szCs w:val="28"/>
        </w:rPr>
      </w:pPr>
    </w:p>
    <w:p w:rsidR="00DB5127" w:rsidRDefault="00DB5127" w:rsidP="00595A01">
      <w:pPr>
        <w:numPr>
          <w:ilvl w:val="0"/>
          <w:numId w:val="6"/>
        </w:numPr>
        <w:overflowPunct/>
        <w:jc w:val="center"/>
        <w:textAlignment w:val="auto"/>
        <w:rPr>
          <w:b/>
          <w:bCs/>
          <w:sz w:val="28"/>
          <w:szCs w:val="28"/>
        </w:rPr>
      </w:pPr>
      <w:r w:rsidRPr="00EB776C">
        <w:rPr>
          <w:b/>
          <w:bCs/>
          <w:sz w:val="28"/>
          <w:szCs w:val="28"/>
        </w:rPr>
        <w:lastRenderedPageBreak/>
        <w:t>Права и обязанности Сторон</w:t>
      </w:r>
    </w:p>
    <w:p w:rsidR="00DB5127" w:rsidRPr="00422A3D" w:rsidRDefault="00DB5127" w:rsidP="00595A01">
      <w:pPr>
        <w:ind w:left="720"/>
        <w:rPr>
          <w:b/>
          <w:bCs/>
          <w:sz w:val="28"/>
          <w:szCs w:val="28"/>
        </w:rPr>
      </w:pPr>
    </w:p>
    <w:p w:rsidR="00DB5127" w:rsidRPr="00BD11CE" w:rsidRDefault="00DB5127" w:rsidP="00595A01">
      <w:pPr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4.1. Главный распорядитель обязуется:</w:t>
      </w:r>
    </w:p>
    <w:p w:rsidR="00DB5127" w:rsidRPr="00BD11CE" w:rsidRDefault="00DB5127" w:rsidP="00595A01">
      <w:pPr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1) обеспечить предоставление субсидии в соответствии с разделом 3 настоящего соглашения;</w:t>
      </w:r>
    </w:p>
    <w:p w:rsidR="00DB5127" w:rsidRPr="00BD11CE" w:rsidRDefault="00DB5127" w:rsidP="00595A01">
      <w:pPr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2) осуществлять проверку представляемых Получателем документов, указанных в пункте 3.3, настоящего соглашения, в том числе на соответствие их По</w:t>
      </w:r>
      <w:r>
        <w:rPr>
          <w:color w:val="000000"/>
          <w:sz w:val="28"/>
          <w:szCs w:val="28"/>
        </w:rPr>
        <w:t>рядку</w:t>
      </w:r>
      <w:r w:rsidRPr="00BD11CE">
        <w:rPr>
          <w:color w:val="000000"/>
          <w:sz w:val="28"/>
          <w:szCs w:val="28"/>
        </w:rPr>
        <w:t xml:space="preserve"> о предоставлении субсидии, в течение 5 рабочих дней со дня их получения от Получателя;</w:t>
      </w:r>
    </w:p>
    <w:p w:rsidR="00DB5127" w:rsidRPr="00BD11CE" w:rsidRDefault="00DB5127" w:rsidP="00595A01">
      <w:pPr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3) обеспечить перечисление субсидии на счет Получателя, указанный в пункте 3.5 настоящего соглашения;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776C">
        <w:rPr>
          <w:sz w:val="28"/>
          <w:szCs w:val="28"/>
        </w:rPr>
        <w:t>) осуществлять контроль за соблюдением Получателем порядка, целей и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условий предоставления субсидии, установленных По</w:t>
      </w:r>
      <w:r>
        <w:rPr>
          <w:sz w:val="28"/>
          <w:szCs w:val="28"/>
        </w:rPr>
        <w:t>рядком</w:t>
      </w:r>
      <w:r w:rsidRPr="00EB776C">
        <w:rPr>
          <w:sz w:val="28"/>
          <w:szCs w:val="28"/>
        </w:rPr>
        <w:t xml:space="preserve"> о предоставлении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субсидии и настоящим соглашением, в том числе в части достоверности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представляемых Получателем в соответствии с настоящим соглашением сведений,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 xml:space="preserve"> путем проведения проверок на основании</w:t>
      </w:r>
      <w:r w:rsidR="00595A01"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документов, представленных Получателем по запросу Главного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распорядите</w:t>
      </w:r>
      <w:r>
        <w:rPr>
          <w:sz w:val="28"/>
          <w:szCs w:val="28"/>
        </w:rPr>
        <w:t>ля в соответствии с подпунктом 2</w:t>
      </w:r>
      <w:r w:rsidRPr="00EB776C">
        <w:rPr>
          <w:sz w:val="28"/>
          <w:szCs w:val="28"/>
        </w:rPr>
        <w:t xml:space="preserve"> пункта 4.3 настоящего соглашения;</w:t>
      </w:r>
      <w:r>
        <w:rPr>
          <w:sz w:val="28"/>
          <w:szCs w:val="28"/>
        </w:rPr>
        <w:t xml:space="preserve"> </w:t>
      </w:r>
    </w:p>
    <w:p w:rsidR="00DB5127" w:rsidRDefault="00DB5127" w:rsidP="0059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B776C">
        <w:rPr>
          <w:sz w:val="28"/>
          <w:szCs w:val="28"/>
        </w:rPr>
        <w:t>) в случае установления Главным распорядителем или получения от органа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муниципального финансового контроля информации о факте(ах) нарушения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Получателем порядка, целей и условий предоставления субсидии, предусмотренных</w:t>
      </w:r>
    </w:p>
    <w:p w:rsidR="00DB5127" w:rsidRPr="00BD11CE" w:rsidRDefault="00DB5127" w:rsidP="00595A0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BD11CE">
        <w:rPr>
          <w:color w:val="000000"/>
          <w:sz w:val="28"/>
          <w:szCs w:val="28"/>
        </w:rPr>
        <w:t>оложением о предоставлении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муниципального образования «Кардымовский район» Смоленской области в размере и в сроки, определенные в указанном требовании.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Требование о возврате средств субсидии подготавливается Главным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распорядителем в письменной форме с указанием Получателя, платежных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реквизитов, срока возврата и суммы субсидии, подлежащей возврату</w:t>
      </w:r>
      <w:r>
        <w:rPr>
          <w:sz w:val="28"/>
          <w:szCs w:val="28"/>
        </w:rPr>
        <w:t>.</w:t>
      </w:r>
      <w:r w:rsidRPr="00EB776C">
        <w:rPr>
          <w:sz w:val="28"/>
          <w:szCs w:val="28"/>
        </w:rPr>
        <w:t xml:space="preserve"> </w:t>
      </w:r>
    </w:p>
    <w:p w:rsidR="00DB5127" w:rsidRPr="00BD11CE" w:rsidRDefault="00DB5127" w:rsidP="00595A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BD11CE">
        <w:rPr>
          <w:color w:val="000000"/>
          <w:sz w:val="28"/>
          <w:szCs w:val="28"/>
        </w:rPr>
        <w:t>) рассматривать предложения, документы и иную информацию, направленную Получателем, в том числе в соответствии с подпунктом 1 пункта 4.4 настоящего соглашения, в течение 3 рабочих дней со дня их получения и уведомлять Получателя о принятом решении (при необходимости);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BD11CE">
        <w:rPr>
          <w:color w:val="000000"/>
          <w:sz w:val="28"/>
          <w:szCs w:val="28"/>
        </w:rPr>
        <w:t>) направлять разъяснения Получателю по вопросам, связанным с исполнением настоящего соглашения</w:t>
      </w:r>
      <w:r>
        <w:rPr>
          <w:sz w:val="28"/>
          <w:szCs w:val="28"/>
        </w:rPr>
        <w:t>, в течение 3</w:t>
      </w:r>
      <w:r w:rsidRPr="00EB776C">
        <w:rPr>
          <w:sz w:val="28"/>
          <w:szCs w:val="28"/>
        </w:rPr>
        <w:t xml:space="preserve"> рабочих дней со дня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получения обращения Получателя в соответствии с подпунктом 2 пункта 4.4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настоящего соглашения;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B776C">
        <w:rPr>
          <w:sz w:val="28"/>
          <w:szCs w:val="28"/>
        </w:rPr>
        <w:t>) выполнять иные обязательства, установленные бюджетным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законодательством Российской Федерации, Положением о предоставлении субсидии</w:t>
      </w:r>
    </w:p>
    <w:p w:rsidR="00DB5127" w:rsidRDefault="00DB5127" w:rsidP="00595A01">
      <w:pPr>
        <w:jc w:val="both"/>
        <w:rPr>
          <w:sz w:val="28"/>
          <w:szCs w:val="28"/>
        </w:rPr>
      </w:pPr>
      <w:r w:rsidRPr="00EB776C">
        <w:rPr>
          <w:sz w:val="28"/>
          <w:szCs w:val="28"/>
        </w:rPr>
        <w:t>и настоящим соглашением</w:t>
      </w:r>
      <w:r>
        <w:rPr>
          <w:sz w:val="18"/>
          <w:szCs w:val="18"/>
        </w:rPr>
        <w:t>.</w:t>
      </w:r>
      <w:r>
        <w:rPr>
          <w:sz w:val="28"/>
          <w:szCs w:val="28"/>
        </w:rPr>
        <w:t xml:space="preserve"> 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4.2. Главный распорядитель вправе: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1) принимать решение об изменении условий настоящего соглашения, в том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числе на основании информации и предложений, направленных Получателем в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соответствии с подпунктом 1 пункта 4.4 настоящего соглашения, включая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lastRenderedPageBreak/>
        <w:t>уменьшение размера субсидии, а также увеличение размера субсидии при наличии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неиспользованных лимитов бюджетных обязательств, указанных в разде</w:t>
      </w:r>
      <w:r w:rsidRPr="00C514E9">
        <w:rPr>
          <w:sz w:val="28"/>
          <w:szCs w:val="28"/>
        </w:rPr>
        <w:t>ле</w:t>
      </w:r>
      <w:r w:rsidRPr="00EB776C">
        <w:t xml:space="preserve"> </w:t>
      </w:r>
      <w:r w:rsidRPr="00EB776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настоящего соглашения, и при условии предоставления Получателем информации,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содержащей финансово-экономическое обоснование данного изменения</w:t>
      </w:r>
      <w:r w:rsidRPr="00C514E9">
        <w:rPr>
          <w:vertAlign w:val="superscript"/>
        </w:rPr>
        <w:t>10</w:t>
      </w:r>
      <w:r w:rsidRPr="00EB776C">
        <w:rPr>
          <w:sz w:val="28"/>
          <w:szCs w:val="28"/>
        </w:rPr>
        <w:t>;</w:t>
      </w:r>
    </w:p>
    <w:p w:rsidR="00DB5127" w:rsidRPr="00BD11CE" w:rsidRDefault="00DB5127" w:rsidP="00595A01">
      <w:pPr>
        <w:ind w:firstLine="709"/>
        <w:jc w:val="both"/>
        <w:rPr>
          <w:color w:val="000000"/>
          <w:sz w:val="28"/>
          <w:szCs w:val="28"/>
        </w:rPr>
      </w:pPr>
      <w:r w:rsidRPr="00EB776C">
        <w:rPr>
          <w:sz w:val="28"/>
          <w:szCs w:val="28"/>
        </w:rPr>
        <w:t>2) приостанавливать предоставление субсидии в случае установления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Главным распорядителем или получения от органа муниципального финансового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контроля информации о факте(ах) нарушения Получателем порядка, целей и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условий предоставления субсидии, предусмотренных Положением о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предоставлении субсидии и настоящим соглашением, в том числе указания в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документах, представленных Получателем в соответствии с настоящим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соглашением, недостоверных сведений, до устранения указанных нарушений с</w:t>
      </w:r>
      <w:r>
        <w:rPr>
          <w:sz w:val="28"/>
          <w:szCs w:val="28"/>
        </w:rPr>
        <w:t xml:space="preserve"> </w:t>
      </w:r>
      <w:r w:rsidRPr="00BD11CE">
        <w:rPr>
          <w:color w:val="000000"/>
          <w:sz w:val="28"/>
          <w:szCs w:val="28"/>
        </w:rPr>
        <w:t>обязательным уведомлением Получателя не позднее 3 рабочего дня с даты принятия решения о приостановлении;</w:t>
      </w:r>
    </w:p>
    <w:p w:rsidR="00DB5127" w:rsidRPr="00BD11CE" w:rsidRDefault="00DB5127" w:rsidP="00595A01">
      <w:pPr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3)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Положением о предоставлении субсидии и настоящим соглашением</w:t>
      </w:r>
      <w:r>
        <w:rPr>
          <w:color w:val="000000"/>
          <w:sz w:val="28"/>
          <w:szCs w:val="28"/>
        </w:rPr>
        <w:t>;</w:t>
      </w:r>
    </w:p>
    <w:p w:rsidR="00DB5127" w:rsidRPr="00BD11CE" w:rsidRDefault="00DB5127" w:rsidP="00595A01">
      <w:pPr>
        <w:ind w:firstLine="709"/>
        <w:jc w:val="both"/>
        <w:rPr>
          <w:color w:val="000000"/>
          <w:sz w:val="28"/>
          <w:szCs w:val="28"/>
        </w:rPr>
      </w:pPr>
      <w:r w:rsidRPr="00BD11CE">
        <w:rPr>
          <w:color w:val="000000"/>
          <w:sz w:val="28"/>
          <w:szCs w:val="28"/>
        </w:rPr>
        <w:t>4) осуществлять иные права, установленные бюджетным законодательством Российской Федерации, Положением о предоставлении субсидии и настоящим соглашением</w:t>
      </w:r>
      <w:r w:rsidRPr="00BD11CE">
        <w:rPr>
          <w:color w:val="000000"/>
          <w:vertAlign w:val="superscript"/>
        </w:rPr>
        <w:t>.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BD11CE">
        <w:rPr>
          <w:color w:val="000000"/>
          <w:sz w:val="28"/>
          <w:szCs w:val="28"/>
        </w:rPr>
        <w:t>4.3. Получатель обязуется</w:t>
      </w:r>
      <w:r w:rsidRPr="00EB776C">
        <w:rPr>
          <w:sz w:val="28"/>
          <w:szCs w:val="28"/>
        </w:rPr>
        <w:t>: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1) предоставить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 xml:space="preserve"> Главному распорядителю документы, установленные в пункте</w:t>
      </w:r>
      <w:r>
        <w:rPr>
          <w:sz w:val="28"/>
          <w:szCs w:val="28"/>
        </w:rPr>
        <w:t xml:space="preserve">  </w:t>
      </w:r>
      <w:r w:rsidRPr="00EB776C">
        <w:rPr>
          <w:sz w:val="28"/>
          <w:szCs w:val="28"/>
        </w:rPr>
        <w:t>3.3. настоящего соглашения;</w:t>
      </w:r>
    </w:p>
    <w:p w:rsidR="00DB5127" w:rsidRPr="00BD11CE" w:rsidRDefault="00DB5127" w:rsidP="00595A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D11CE">
        <w:rPr>
          <w:color w:val="000000"/>
          <w:sz w:val="28"/>
          <w:szCs w:val="28"/>
        </w:rPr>
        <w:t>) направлять по запросу Главного распорядителя документы и информацию, необходимые для проведения проверок соблюдения порядка, целей и условий предоставления субсидии, в течение 5 дней со дня получения запроса Главного распорядителя;</w:t>
      </w:r>
    </w:p>
    <w:p w:rsidR="00DB5127" w:rsidRPr="00BD11CE" w:rsidRDefault="00DB5127" w:rsidP="00595A0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D11CE">
        <w:rPr>
          <w:color w:val="000000"/>
          <w:sz w:val="28"/>
          <w:szCs w:val="28"/>
        </w:rPr>
        <w:t xml:space="preserve">) устранять факт(ы) нарушения порядка, целей и условий предоставления субсидии в сроки, определенные в требовании в указанном требовании; </w:t>
      </w:r>
    </w:p>
    <w:p w:rsidR="00DB5127" w:rsidRPr="00BD11CE" w:rsidRDefault="00DB5127" w:rsidP="00595A01">
      <w:pPr>
        <w:ind w:firstLine="709"/>
        <w:jc w:val="both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4</w:t>
      </w:r>
      <w:r w:rsidRPr="00BD11CE">
        <w:rPr>
          <w:color w:val="000000"/>
          <w:sz w:val="28"/>
          <w:szCs w:val="28"/>
        </w:rPr>
        <w:t xml:space="preserve">) возвращать в бюджет </w:t>
      </w:r>
      <w:r>
        <w:rPr>
          <w:color w:val="000000"/>
          <w:sz w:val="28"/>
          <w:szCs w:val="28"/>
        </w:rPr>
        <w:t xml:space="preserve">муниципального образования «Кардымовский район» Смоленской области </w:t>
      </w:r>
      <w:r w:rsidRPr="00BD11CE">
        <w:rPr>
          <w:color w:val="000000"/>
          <w:sz w:val="28"/>
          <w:szCs w:val="28"/>
        </w:rPr>
        <w:t>субсидию в сроки и</w:t>
      </w:r>
      <w:r w:rsidRPr="00BD11CE">
        <w:rPr>
          <w:color w:val="000000"/>
          <w:sz w:val="16"/>
          <w:szCs w:val="16"/>
        </w:rPr>
        <w:t xml:space="preserve"> </w:t>
      </w:r>
      <w:r w:rsidRPr="00BD11CE">
        <w:rPr>
          <w:color w:val="000000"/>
          <w:sz w:val="28"/>
          <w:szCs w:val="28"/>
        </w:rPr>
        <w:t>в размере, определенные в указанном требовании</w:t>
      </w:r>
      <w:r>
        <w:rPr>
          <w:color w:val="000000"/>
          <w:sz w:val="28"/>
          <w:szCs w:val="28"/>
        </w:rPr>
        <w:t>;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B776C">
        <w:rPr>
          <w:sz w:val="28"/>
          <w:szCs w:val="28"/>
        </w:rPr>
        <w:t>) обеспечивать полноту и достоверность сведений, представляемых Главному</w:t>
      </w:r>
    </w:p>
    <w:p w:rsidR="00DB5127" w:rsidRPr="00EB776C" w:rsidRDefault="00DB5127" w:rsidP="00595A01">
      <w:pPr>
        <w:jc w:val="both"/>
        <w:rPr>
          <w:sz w:val="28"/>
          <w:szCs w:val="28"/>
        </w:rPr>
      </w:pPr>
      <w:r w:rsidRPr="00EB776C">
        <w:rPr>
          <w:sz w:val="28"/>
          <w:szCs w:val="28"/>
        </w:rPr>
        <w:t>распорядителю в соответствии с настоящим соглашением;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B776C">
        <w:rPr>
          <w:sz w:val="28"/>
          <w:szCs w:val="28"/>
        </w:rPr>
        <w:t>) выполн</w:t>
      </w:r>
      <w:r>
        <w:rPr>
          <w:sz w:val="28"/>
          <w:szCs w:val="28"/>
        </w:rPr>
        <w:t>я</w:t>
      </w:r>
      <w:r w:rsidRPr="00EB776C">
        <w:rPr>
          <w:sz w:val="28"/>
          <w:szCs w:val="28"/>
        </w:rPr>
        <w:t>ть иные обязательства, установленные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бюджетным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законодательством Российской Федерации, Положением о предоставлении субсидии</w:t>
      </w:r>
    </w:p>
    <w:p w:rsidR="00DB5127" w:rsidRDefault="00DB5127" w:rsidP="00595A01">
      <w:pPr>
        <w:jc w:val="both"/>
        <w:rPr>
          <w:sz w:val="28"/>
          <w:szCs w:val="28"/>
        </w:rPr>
      </w:pPr>
      <w:r>
        <w:rPr>
          <w:sz w:val="28"/>
          <w:szCs w:val="28"/>
        </w:rPr>
        <w:t>и настоящим соглашением</w:t>
      </w:r>
      <w:r w:rsidRPr="00EB77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4.4. Получатель вправе: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1) направлять Главному распорядителю предложения о внесении изменений в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настоящее соглашение, в том числе в случае установления необходимости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изменения размера субсидии с приложением информации, содержащей финансово-</w:t>
      </w:r>
    </w:p>
    <w:p w:rsidR="00DB5127" w:rsidRPr="00EB776C" w:rsidRDefault="00DB5127" w:rsidP="00595A01">
      <w:pPr>
        <w:jc w:val="both"/>
        <w:rPr>
          <w:sz w:val="28"/>
          <w:szCs w:val="28"/>
        </w:rPr>
      </w:pPr>
      <w:r w:rsidRPr="00EB776C">
        <w:rPr>
          <w:sz w:val="28"/>
          <w:szCs w:val="28"/>
        </w:rPr>
        <w:t>экономическое обоснование данного изменения;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2) обращаться к Главному распорядителю за разъяснениями в связи с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исполнением настоящего соглашения;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3) осуществлять иные права, установленные бюджетным законодательством</w:t>
      </w:r>
    </w:p>
    <w:p w:rsidR="00DB5127" w:rsidRDefault="00DB5127" w:rsidP="00595A01">
      <w:pPr>
        <w:jc w:val="both"/>
        <w:rPr>
          <w:sz w:val="28"/>
          <w:szCs w:val="28"/>
        </w:rPr>
      </w:pPr>
      <w:r w:rsidRPr="00EB776C">
        <w:rPr>
          <w:sz w:val="28"/>
          <w:szCs w:val="28"/>
        </w:rPr>
        <w:lastRenderedPageBreak/>
        <w:t>Российской Федерации, Положением о предоставлении субсидии и настоящим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соглашением</w:t>
      </w:r>
      <w:r>
        <w:rPr>
          <w:sz w:val="28"/>
          <w:szCs w:val="28"/>
        </w:rPr>
        <w:t>.</w:t>
      </w:r>
    </w:p>
    <w:p w:rsidR="00595A01" w:rsidRDefault="00595A01" w:rsidP="00595A01">
      <w:pPr>
        <w:jc w:val="both"/>
        <w:rPr>
          <w:sz w:val="28"/>
          <w:szCs w:val="28"/>
        </w:rPr>
      </w:pPr>
    </w:p>
    <w:p w:rsidR="00DB5127" w:rsidRPr="00432B71" w:rsidRDefault="00DB5127" w:rsidP="00595A01">
      <w:pPr>
        <w:pStyle w:val="aa"/>
        <w:numPr>
          <w:ilvl w:val="0"/>
          <w:numId w:val="6"/>
        </w:numPr>
        <w:tabs>
          <w:tab w:val="left" w:pos="3885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32B71">
        <w:rPr>
          <w:b/>
          <w:bCs/>
          <w:sz w:val="28"/>
          <w:szCs w:val="28"/>
        </w:rPr>
        <w:t>Ответственность Сторон</w:t>
      </w:r>
    </w:p>
    <w:p w:rsidR="00DB5127" w:rsidRPr="00422A3D" w:rsidRDefault="00DB5127" w:rsidP="00595A01">
      <w:pPr>
        <w:ind w:left="720"/>
        <w:rPr>
          <w:b/>
          <w:bCs/>
          <w:sz w:val="28"/>
          <w:szCs w:val="28"/>
        </w:rPr>
      </w:pP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5.1. Ответственность по настоящему соглашению Стороны несут в порядке и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 основаниям, предусмотренным законодательством Российской Федерации.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EB776C">
        <w:rPr>
          <w:sz w:val="28"/>
          <w:szCs w:val="28"/>
        </w:rPr>
        <w:t>. Получатель субсидии в соответствии с законодательством Российской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Федерации несет ответственность за недостоверность представляемых данных и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нарушение условий, целей и порядка предоставления субсидии.</w:t>
      </w:r>
    </w:p>
    <w:p w:rsidR="00DB5127" w:rsidRPr="00422A3D" w:rsidRDefault="00DB5127" w:rsidP="00595A01">
      <w:pPr>
        <w:jc w:val="both"/>
        <w:rPr>
          <w:b/>
          <w:bCs/>
          <w:sz w:val="28"/>
          <w:szCs w:val="28"/>
        </w:rPr>
      </w:pPr>
    </w:p>
    <w:p w:rsidR="00DB5127" w:rsidRDefault="00DB5127" w:rsidP="00595A01">
      <w:pPr>
        <w:numPr>
          <w:ilvl w:val="0"/>
          <w:numId w:val="6"/>
        </w:numPr>
        <w:overflowPunct/>
        <w:jc w:val="center"/>
        <w:textAlignment w:val="auto"/>
        <w:rPr>
          <w:b/>
          <w:bCs/>
          <w:sz w:val="28"/>
          <w:szCs w:val="28"/>
        </w:rPr>
      </w:pPr>
      <w:r w:rsidRPr="00EB776C">
        <w:rPr>
          <w:b/>
          <w:bCs/>
          <w:sz w:val="28"/>
          <w:szCs w:val="28"/>
        </w:rPr>
        <w:t>Обстоятельства непреодолимой силы</w:t>
      </w:r>
    </w:p>
    <w:p w:rsidR="00DB5127" w:rsidRPr="00422A3D" w:rsidRDefault="00DB5127" w:rsidP="00595A01">
      <w:pPr>
        <w:ind w:left="720"/>
        <w:rPr>
          <w:b/>
          <w:bCs/>
          <w:sz w:val="28"/>
          <w:szCs w:val="28"/>
        </w:rPr>
      </w:pP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6.1. Стороны освобождаются от ответственности за частичное или полное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неисполнение обязательств по соглашению, если оно явилось следствием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обстоятельств непреодолимой силы и если эти обстоятельства повлияли на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исполнение настоящего соглашения.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Срок исполнения обязательств по настоящему соглашению продлевается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соразмерно времени, в течение которого действовали такие обстоятельства, а также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последствиям, вызванным этими обстоятельствами.</w:t>
      </w:r>
    </w:p>
    <w:p w:rsidR="00DB5127" w:rsidRPr="00050E8E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6.2. Сторона, для которой создалась невозможность исполнения обязательств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 настоящему соглашению вследствие обстоятельств непреодолимой силы, должна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известить другую Сторону в письменной форме без промедления о наступлении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этих обстоятельств, но не позднее 10 (десяти) рабочих дней с момента их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наступления.</w:t>
      </w:r>
    </w:p>
    <w:p w:rsidR="00DB5127" w:rsidRPr="00422A3D" w:rsidRDefault="00DB5127" w:rsidP="00595A01">
      <w:pPr>
        <w:jc w:val="center"/>
        <w:rPr>
          <w:b/>
          <w:bCs/>
          <w:sz w:val="28"/>
          <w:szCs w:val="28"/>
        </w:rPr>
      </w:pPr>
    </w:p>
    <w:p w:rsidR="00DB5127" w:rsidRDefault="00DB5127" w:rsidP="00595A01">
      <w:pPr>
        <w:numPr>
          <w:ilvl w:val="0"/>
          <w:numId w:val="6"/>
        </w:numPr>
        <w:overflowPunct/>
        <w:jc w:val="center"/>
        <w:textAlignment w:val="auto"/>
        <w:rPr>
          <w:b/>
          <w:bCs/>
          <w:sz w:val="28"/>
          <w:szCs w:val="28"/>
        </w:rPr>
      </w:pPr>
      <w:r w:rsidRPr="00EB776C">
        <w:rPr>
          <w:b/>
          <w:bCs/>
          <w:sz w:val="28"/>
          <w:szCs w:val="28"/>
        </w:rPr>
        <w:t>Заключительные положения</w:t>
      </w:r>
    </w:p>
    <w:p w:rsidR="00DB5127" w:rsidRPr="00422A3D" w:rsidRDefault="00DB5127" w:rsidP="00595A01">
      <w:pPr>
        <w:ind w:left="720"/>
        <w:rPr>
          <w:b/>
          <w:bCs/>
          <w:sz w:val="28"/>
          <w:szCs w:val="28"/>
        </w:rPr>
      </w:pP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7.1. Споры, возникающие между Сторонами в связи с исполнением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настоящего соглашения, решаются ими, по возможности, путем проведения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переговоров с оформлением соответствующих протоколов или иных документов.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При недостижении согласия споры между Сторонами решаются в судебном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порядке.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7.2. Соглашение вступает в силу после его подписания Сторонами, но не ранее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доведения лимитов бюджетных обязательств, указанных в разделе 2 настоящего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соглашения, и действует до полного исполнения Сторонами своих обязательств, по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настоящему соглашению. О выполнении обязательств по настоящему соглашению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Сторонами подписывается двусторонний акт.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7.3. Изменение настоящего соглашения, в том числе в соответствии с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положениями подпункта 1 пункта 4.2 настоящего соглашения, осуществляется по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соглашению Сторон и оформляется в виде дополнительного соглашения к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настоящему соглашению, которое является его неотъемлемой частью и вступает в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действие после его подписания Сторонами.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7.4. Расторжение настоящего соглашения возможно в следующих случаях: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1) реорганизация</w:t>
      </w:r>
      <w:r w:rsidRPr="00EB776C">
        <w:rPr>
          <w:sz w:val="18"/>
          <w:szCs w:val="18"/>
        </w:rPr>
        <w:t xml:space="preserve"> </w:t>
      </w:r>
      <w:r w:rsidRPr="00EB776C">
        <w:rPr>
          <w:sz w:val="28"/>
          <w:szCs w:val="28"/>
        </w:rPr>
        <w:t>или прекращение деятельности Получателя;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lastRenderedPageBreak/>
        <w:t>2) нарушения Получателем порядка, целей и условий предоставления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Субсидии, установленных Положением о предоставлении субсидии и настоящим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Соглашением;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EB776C">
        <w:rPr>
          <w:sz w:val="28"/>
          <w:szCs w:val="28"/>
        </w:rPr>
        <w:t>7.5. Расторжение настоящего соглашения в одностороннем порядке возможно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в случае недостижения Получателем показателей результативности или иных показателей, установленных настоящим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соглашением.</w:t>
      </w:r>
    </w:p>
    <w:p w:rsidR="00DB5127" w:rsidRPr="00BD11CE" w:rsidRDefault="00DB5127" w:rsidP="00595A01">
      <w:pPr>
        <w:ind w:firstLine="709"/>
        <w:jc w:val="both"/>
        <w:rPr>
          <w:color w:val="000000"/>
          <w:sz w:val="28"/>
          <w:szCs w:val="28"/>
        </w:rPr>
      </w:pPr>
      <w:r w:rsidRPr="00EB776C">
        <w:rPr>
          <w:sz w:val="28"/>
          <w:szCs w:val="28"/>
        </w:rPr>
        <w:t>7.6</w:t>
      </w:r>
      <w:r w:rsidRPr="00BD11CE">
        <w:rPr>
          <w:color w:val="000000"/>
          <w:sz w:val="28"/>
          <w:szCs w:val="28"/>
        </w:rPr>
        <w:t>. В случае изменения у одной из Сторон настоящего соглашения организационно-правовой формы, наименования, юридического адреса, банковских реквизитов она обязана не позднее 3 рабочих дней письменно об этом информировать другую сторону. Платежи и уведомления, совершенные по недействительным реквизитам, до поступления уведомлений об их изменении, считаются надлежащим исполнением обязательств по настоящему соглашению.</w:t>
      </w:r>
    </w:p>
    <w:p w:rsidR="00DB5127" w:rsidRPr="00EB776C" w:rsidRDefault="00DB5127" w:rsidP="00595A01">
      <w:pPr>
        <w:ind w:firstLine="709"/>
        <w:jc w:val="both"/>
        <w:rPr>
          <w:sz w:val="28"/>
          <w:szCs w:val="28"/>
        </w:rPr>
      </w:pPr>
      <w:r w:rsidRPr="00BD11CE">
        <w:rPr>
          <w:color w:val="000000"/>
          <w:sz w:val="28"/>
          <w:szCs w:val="28"/>
        </w:rPr>
        <w:t>7.7. Настоящее соглашение заключено Сторонами</w:t>
      </w:r>
      <w:r w:rsidRPr="00EB776C">
        <w:rPr>
          <w:sz w:val="28"/>
          <w:szCs w:val="28"/>
        </w:rPr>
        <w:t xml:space="preserve"> в двух экземплярах,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имеющих равную юридическую силу, по одному для каждой из Сторон, с</w:t>
      </w:r>
      <w:r>
        <w:rPr>
          <w:sz w:val="28"/>
          <w:szCs w:val="28"/>
        </w:rPr>
        <w:t xml:space="preserve"> </w:t>
      </w:r>
      <w:r w:rsidRPr="00EB776C">
        <w:rPr>
          <w:sz w:val="28"/>
          <w:szCs w:val="28"/>
        </w:rPr>
        <w:t>приложениями, которые являются его неотъемлемой частью (при их наличии).</w:t>
      </w:r>
    </w:p>
    <w:p w:rsidR="00DB5127" w:rsidRPr="00432B71" w:rsidRDefault="00DB5127" w:rsidP="00595A01">
      <w:pPr>
        <w:jc w:val="center"/>
        <w:rPr>
          <w:b/>
          <w:bCs/>
          <w:sz w:val="28"/>
          <w:szCs w:val="28"/>
        </w:rPr>
      </w:pPr>
    </w:p>
    <w:p w:rsidR="00DB5127" w:rsidRDefault="00DB5127" w:rsidP="00595A01">
      <w:pPr>
        <w:jc w:val="center"/>
        <w:rPr>
          <w:b/>
          <w:bCs/>
          <w:sz w:val="28"/>
          <w:szCs w:val="28"/>
        </w:rPr>
      </w:pPr>
      <w:r w:rsidRPr="00EB776C">
        <w:rPr>
          <w:b/>
          <w:bCs/>
          <w:sz w:val="28"/>
          <w:szCs w:val="28"/>
        </w:rPr>
        <w:t>8. Юридические адреса и платежные реквизиты Сторон</w:t>
      </w:r>
    </w:p>
    <w:p w:rsidR="00DB5127" w:rsidRPr="00432B71" w:rsidRDefault="00DB5127" w:rsidP="00595A0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DB5127" w:rsidRPr="00FC7B12" w:rsidTr="0053388F">
        <w:tc>
          <w:tcPr>
            <w:tcW w:w="5210" w:type="dxa"/>
          </w:tcPr>
          <w:p w:rsidR="00DB5127" w:rsidRPr="00FC7B12" w:rsidRDefault="00DB5127" w:rsidP="00595A01">
            <w:pPr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Администрация муниципального образования «Кардымовский район» Смоленской области</w:t>
            </w:r>
          </w:p>
          <w:p w:rsidR="00DB5127" w:rsidRPr="00F26CCE" w:rsidRDefault="00DB5127" w:rsidP="00595A01">
            <w:pPr>
              <w:rPr>
                <w:color w:val="000000"/>
                <w:sz w:val="16"/>
                <w:szCs w:val="28"/>
              </w:rPr>
            </w:pPr>
          </w:p>
          <w:p w:rsidR="00DB5127" w:rsidRDefault="00DB5127" w:rsidP="00595A01">
            <w:pPr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Адрес: 215850, Смоленская область,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B5127" w:rsidRPr="00FC7B12" w:rsidRDefault="00DB5127" w:rsidP="00595A01">
            <w:pPr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п. Кардымово, ул. Ленина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FC7B12">
              <w:rPr>
                <w:color w:val="000000"/>
                <w:sz w:val="28"/>
                <w:szCs w:val="28"/>
              </w:rPr>
              <w:t xml:space="preserve"> д</w:t>
            </w:r>
            <w:r>
              <w:rPr>
                <w:color w:val="000000"/>
                <w:sz w:val="28"/>
                <w:szCs w:val="28"/>
              </w:rPr>
              <w:t>ом</w:t>
            </w:r>
            <w:r w:rsidRPr="00FC7B12">
              <w:rPr>
                <w:color w:val="000000"/>
                <w:sz w:val="28"/>
                <w:szCs w:val="28"/>
              </w:rPr>
              <w:t xml:space="preserve"> 14</w:t>
            </w:r>
          </w:p>
          <w:p w:rsidR="00DB5127" w:rsidRPr="00FC7B12" w:rsidRDefault="00DB5127" w:rsidP="00595A01">
            <w:pPr>
              <w:jc w:val="both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р/с: 40204810000000120001</w:t>
            </w:r>
          </w:p>
          <w:p w:rsidR="00DB5127" w:rsidRPr="00FC7B12" w:rsidRDefault="00DB5127" w:rsidP="00595A01">
            <w:pPr>
              <w:jc w:val="both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Отделение Смоленск г. Смоленск</w:t>
            </w:r>
          </w:p>
        </w:tc>
        <w:tc>
          <w:tcPr>
            <w:tcW w:w="5211" w:type="dxa"/>
          </w:tcPr>
          <w:p w:rsidR="00DB5127" w:rsidRDefault="00DB5127" w:rsidP="00595A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СПК  (Глава К(Ф)Х)</w:t>
            </w:r>
          </w:p>
          <w:p w:rsidR="00DB5127" w:rsidRPr="00FC7B12" w:rsidRDefault="00DB5127" w:rsidP="00595A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DB5127" w:rsidRPr="00F26CCE" w:rsidRDefault="00DB5127" w:rsidP="00595A01">
            <w:pPr>
              <w:rPr>
                <w:color w:val="000000"/>
                <w:sz w:val="16"/>
                <w:szCs w:val="28"/>
              </w:rPr>
            </w:pPr>
          </w:p>
          <w:p w:rsidR="00DB5127" w:rsidRPr="00F26CCE" w:rsidRDefault="00DB5127" w:rsidP="00595A01">
            <w:pPr>
              <w:rPr>
                <w:color w:val="000000"/>
                <w:sz w:val="16"/>
                <w:szCs w:val="28"/>
              </w:rPr>
            </w:pPr>
          </w:p>
          <w:p w:rsidR="00DB5127" w:rsidRDefault="00DB5127" w:rsidP="00595A01">
            <w:pPr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 xml:space="preserve">Адрес: </w:t>
            </w:r>
            <w:r>
              <w:rPr>
                <w:color w:val="000000"/>
                <w:sz w:val="28"/>
                <w:szCs w:val="28"/>
              </w:rPr>
              <w:t xml:space="preserve">_________________________ </w:t>
            </w:r>
            <w:r>
              <w:rPr>
                <w:color w:val="000000"/>
                <w:sz w:val="28"/>
                <w:szCs w:val="28"/>
              </w:rPr>
              <w:br/>
              <w:t>________________________________</w:t>
            </w:r>
          </w:p>
          <w:p w:rsidR="00DB5127" w:rsidRDefault="00DB5127" w:rsidP="00595A01">
            <w:pPr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р/</w:t>
            </w:r>
            <w:r>
              <w:rPr>
                <w:color w:val="000000"/>
                <w:sz w:val="28"/>
                <w:szCs w:val="28"/>
              </w:rPr>
              <w:t xml:space="preserve">с_____________________________ </w:t>
            </w:r>
          </w:p>
          <w:p w:rsidR="00DB5127" w:rsidRPr="00FC7B12" w:rsidRDefault="00DB5127" w:rsidP="00595A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</w:t>
            </w:r>
            <w:r w:rsidRPr="00FC7B12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DB5127" w:rsidRPr="00FC7B12" w:rsidTr="0053388F">
        <w:tc>
          <w:tcPr>
            <w:tcW w:w="5210" w:type="dxa"/>
          </w:tcPr>
          <w:p w:rsidR="00DB5127" w:rsidRPr="00FC7B12" w:rsidRDefault="00DB5127" w:rsidP="00595A01">
            <w:pPr>
              <w:jc w:val="both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>БИК 046614001</w:t>
            </w:r>
          </w:p>
          <w:p w:rsidR="00DB5127" w:rsidRPr="00FC7B12" w:rsidRDefault="00DB5127" w:rsidP="00595A01">
            <w:pPr>
              <w:jc w:val="both"/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 xml:space="preserve">ИНН 6708000841 </w:t>
            </w:r>
          </w:p>
          <w:p w:rsidR="00DB5127" w:rsidRPr="00FC7B12" w:rsidRDefault="00DB5127" w:rsidP="00595A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КПП </w:t>
            </w:r>
            <w:r w:rsidRPr="00FC7B12">
              <w:rPr>
                <w:color w:val="000000"/>
                <w:sz w:val="28"/>
                <w:szCs w:val="28"/>
              </w:rPr>
              <w:t>670801001</w:t>
            </w:r>
          </w:p>
        </w:tc>
        <w:tc>
          <w:tcPr>
            <w:tcW w:w="5211" w:type="dxa"/>
          </w:tcPr>
          <w:p w:rsidR="00DB5127" w:rsidRPr="00FC7B12" w:rsidRDefault="00DB5127" w:rsidP="00595A01">
            <w:pPr>
              <w:rPr>
                <w:color w:val="000000"/>
                <w:sz w:val="28"/>
                <w:szCs w:val="28"/>
              </w:rPr>
            </w:pPr>
            <w:r w:rsidRPr="00FC7B12">
              <w:rPr>
                <w:color w:val="000000"/>
                <w:sz w:val="28"/>
                <w:szCs w:val="28"/>
              </w:rPr>
              <w:t xml:space="preserve">ИНН </w:t>
            </w:r>
            <w:r>
              <w:rPr>
                <w:color w:val="000000"/>
                <w:sz w:val="28"/>
                <w:szCs w:val="28"/>
              </w:rPr>
              <w:t xml:space="preserve">___________________________ </w:t>
            </w:r>
          </w:p>
          <w:p w:rsidR="00DB5127" w:rsidRPr="00F26CCE" w:rsidRDefault="00DB5127" w:rsidP="00595A01">
            <w:pPr>
              <w:rPr>
                <w:sz w:val="28"/>
                <w:szCs w:val="28"/>
              </w:rPr>
            </w:pPr>
            <w:r w:rsidRPr="00F26CCE">
              <w:rPr>
                <w:sz w:val="28"/>
                <w:szCs w:val="28"/>
              </w:rPr>
              <w:t xml:space="preserve">ОРГНИП </w:t>
            </w:r>
            <w:r>
              <w:rPr>
                <w:sz w:val="28"/>
                <w:szCs w:val="28"/>
              </w:rPr>
              <w:t xml:space="preserve">_______________________ </w:t>
            </w:r>
          </w:p>
        </w:tc>
      </w:tr>
    </w:tbl>
    <w:p w:rsidR="00DB5127" w:rsidRPr="00432B71" w:rsidRDefault="00DB5127" w:rsidP="00595A01">
      <w:pPr>
        <w:rPr>
          <w:sz w:val="28"/>
          <w:szCs w:val="28"/>
        </w:rPr>
      </w:pPr>
    </w:p>
    <w:p w:rsidR="00DB5127" w:rsidRPr="00F26CCE" w:rsidRDefault="00DB5127" w:rsidP="00595A01">
      <w:pPr>
        <w:jc w:val="center"/>
        <w:rPr>
          <w:b/>
          <w:bCs/>
          <w:sz w:val="28"/>
          <w:szCs w:val="28"/>
        </w:rPr>
      </w:pPr>
      <w:r w:rsidRPr="00F26CCE">
        <w:rPr>
          <w:b/>
          <w:bCs/>
          <w:sz w:val="28"/>
          <w:szCs w:val="28"/>
        </w:rPr>
        <w:t>9. Подписи Сторон</w:t>
      </w:r>
    </w:p>
    <w:p w:rsidR="00DB5127" w:rsidRPr="00432B71" w:rsidRDefault="00DB5127" w:rsidP="00595A0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DB5127" w:rsidRPr="00F26CCE" w:rsidTr="0053388F">
        <w:tc>
          <w:tcPr>
            <w:tcW w:w="5210" w:type="dxa"/>
          </w:tcPr>
          <w:p w:rsidR="00DB5127" w:rsidRPr="00F26CCE" w:rsidRDefault="00DB5127" w:rsidP="00595A01">
            <w:pPr>
              <w:rPr>
                <w:iCs/>
                <w:sz w:val="28"/>
                <w:szCs w:val="28"/>
              </w:rPr>
            </w:pPr>
            <w:r w:rsidRPr="00F26CCE">
              <w:rPr>
                <w:iCs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  <w:p w:rsidR="00DB5127" w:rsidRPr="003E6245" w:rsidRDefault="00DB5127" w:rsidP="00595A01">
            <w:pPr>
              <w:rPr>
                <w:sz w:val="16"/>
                <w:szCs w:val="28"/>
              </w:rPr>
            </w:pPr>
          </w:p>
        </w:tc>
        <w:tc>
          <w:tcPr>
            <w:tcW w:w="5211" w:type="dxa"/>
          </w:tcPr>
          <w:p w:rsidR="00DB5127" w:rsidRDefault="00DB5127" w:rsidP="00595A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СПК  (Глава К(Ф)Х)</w:t>
            </w:r>
          </w:p>
          <w:p w:rsidR="00DB5127" w:rsidRPr="00FC7B12" w:rsidRDefault="00DB5127" w:rsidP="00595A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</w:t>
            </w:r>
          </w:p>
          <w:p w:rsidR="00DB5127" w:rsidRPr="003E6245" w:rsidRDefault="00DB5127" w:rsidP="00595A01">
            <w:pPr>
              <w:rPr>
                <w:sz w:val="16"/>
                <w:szCs w:val="28"/>
              </w:rPr>
            </w:pPr>
          </w:p>
        </w:tc>
      </w:tr>
      <w:tr w:rsidR="00DB5127" w:rsidRPr="00F26CCE" w:rsidTr="0053388F">
        <w:tc>
          <w:tcPr>
            <w:tcW w:w="5210" w:type="dxa"/>
          </w:tcPr>
          <w:p w:rsidR="00DB5127" w:rsidRPr="00F26CCE" w:rsidRDefault="00DB5127" w:rsidP="00595A01">
            <w:pPr>
              <w:rPr>
                <w:sz w:val="28"/>
                <w:szCs w:val="28"/>
              </w:rPr>
            </w:pPr>
            <w:r w:rsidRPr="00F26CCE">
              <w:rPr>
                <w:sz w:val="28"/>
                <w:szCs w:val="28"/>
              </w:rPr>
              <w:t>___________/</w:t>
            </w:r>
            <w:r w:rsidRPr="00226294">
              <w:rPr>
                <w:sz w:val="28"/>
                <w:szCs w:val="28"/>
                <w:u w:val="single"/>
              </w:rPr>
              <w:t>Никитенков П.П./</w:t>
            </w:r>
          </w:p>
          <w:p w:rsidR="00DB5127" w:rsidRPr="00F26CCE" w:rsidRDefault="00DB5127" w:rsidP="00595A01">
            <w:r>
              <w:t xml:space="preserve">     </w:t>
            </w:r>
            <w:r w:rsidRPr="00F26CCE">
              <w:t xml:space="preserve">(подпись)         </w:t>
            </w:r>
            <w:r>
              <w:t xml:space="preserve">    </w:t>
            </w:r>
            <w:r w:rsidRPr="00F26CCE">
              <w:t xml:space="preserve"> </w:t>
            </w:r>
            <w:r>
              <w:t>(Ф.И.О.</w:t>
            </w:r>
            <w:r w:rsidRPr="00F26CCE">
              <w:t>)</w:t>
            </w:r>
            <w:r>
              <w:t xml:space="preserve">  </w:t>
            </w:r>
          </w:p>
        </w:tc>
        <w:tc>
          <w:tcPr>
            <w:tcW w:w="5211" w:type="dxa"/>
          </w:tcPr>
          <w:p w:rsidR="00DB5127" w:rsidRPr="00F26CCE" w:rsidRDefault="00DB5127" w:rsidP="00595A01">
            <w:pPr>
              <w:rPr>
                <w:sz w:val="28"/>
                <w:szCs w:val="28"/>
              </w:rPr>
            </w:pPr>
            <w:r w:rsidRPr="00F26CCE">
              <w:rPr>
                <w:sz w:val="28"/>
                <w:szCs w:val="28"/>
              </w:rPr>
              <w:t>___________/</w:t>
            </w:r>
            <w:r>
              <w:rPr>
                <w:sz w:val="28"/>
                <w:szCs w:val="28"/>
              </w:rPr>
              <w:t xml:space="preserve"> ___________________</w:t>
            </w:r>
            <w:r w:rsidRPr="00F26CCE">
              <w:rPr>
                <w:sz w:val="28"/>
                <w:szCs w:val="28"/>
              </w:rPr>
              <w:t>/</w:t>
            </w:r>
          </w:p>
          <w:p w:rsidR="00DB5127" w:rsidRPr="003E6245" w:rsidRDefault="00DB5127" w:rsidP="00595A01">
            <w:pPr>
              <w:rPr>
                <w:sz w:val="18"/>
              </w:rPr>
            </w:pPr>
            <w:r>
              <w:t xml:space="preserve">     </w:t>
            </w:r>
            <w:r w:rsidRPr="00F26CCE">
              <w:t xml:space="preserve">(подпись)       </w:t>
            </w:r>
            <w:r>
              <w:t xml:space="preserve">              </w:t>
            </w:r>
            <w:r w:rsidRPr="00F26CCE">
              <w:t>(</w:t>
            </w:r>
            <w:r>
              <w:t>Ф.И.О.</w:t>
            </w:r>
            <w:r w:rsidRPr="00F26CCE">
              <w:t>)</w:t>
            </w:r>
          </w:p>
        </w:tc>
      </w:tr>
    </w:tbl>
    <w:p w:rsidR="00E361B2" w:rsidRPr="001E7C69" w:rsidRDefault="00E361B2" w:rsidP="001422B0">
      <w:pPr>
        <w:spacing w:line="276" w:lineRule="auto"/>
        <w:jc w:val="both"/>
        <w:rPr>
          <w:b/>
        </w:rPr>
      </w:pPr>
    </w:p>
    <w:p w:rsidR="00E361B2" w:rsidRDefault="00E361B2" w:rsidP="001422B0">
      <w:pPr>
        <w:pStyle w:val="aa"/>
        <w:spacing w:line="276" w:lineRule="auto"/>
        <w:ind w:left="709" w:firstLine="0"/>
        <w:jc w:val="both"/>
        <w:rPr>
          <w:b/>
        </w:rPr>
      </w:pPr>
    </w:p>
    <w:p w:rsidR="00E361B2" w:rsidRDefault="00E361B2" w:rsidP="001422B0">
      <w:pPr>
        <w:pStyle w:val="aa"/>
        <w:spacing w:line="276" w:lineRule="auto"/>
        <w:ind w:left="709" w:firstLine="0"/>
        <w:jc w:val="both"/>
        <w:rPr>
          <w:b/>
        </w:rPr>
      </w:pPr>
    </w:p>
    <w:p w:rsidR="00E361B2" w:rsidRDefault="00E361B2" w:rsidP="001422B0">
      <w:pPr>
        <w:pStyle w:val="aa"/>
        <w:spacing w:line="276" w:lineRule="auto"/>
        <w:ind w:left="709" w:firstLine="0"/>
        <w:jc w:val="both"/>
        <w:rPr>
          <w:b/>
        </w:rPr>
      </w:pPr>
    </w:p>
    <w:p w:rsidR="00E361B2" w:rsidRDefault="001E7C69" w:rsidP="001422B0">
      <w:pPr>
        <w:spacing w:after="200" w:line="276" w:lineRule="auto"/>
      </w:pPr>
      <w:r>
        <w:rPr>
          <w:bCs/>
          <w:sz w:val="24"/>
          <w:szCs w:val="24"/>
        </w:rPr>
        <w:t xml:space="preserve"> </w:t>
      </w:r>
    </w:p>
    <w:p w:rsidR="00E361B2" w:rsidRPr="00675C8F" w:rsidRDefault="001E7C69" w:rsidP="001422B0">
      <w:pPr>
        <w:pStyle w:val="ConsPlusNormal"/>
        <w:spacing w:line="276" w:lineRule="auto"/>
        <w:jc w:val="both"/>
      </w:pPr>
      <w:r>
        <w:t xml:space="preserve"> </w:t>
      </w:r>
    </w:p>
    <w:p w:rsidR="00E361B2" w:rsidRPr="00904542" w:rsidRDefault="00E361B2" w:rsidP="001422B0">
      <w:pPr>
        <w:pStyle w:val="aa"/>
        <w:spacing w:line="276" w:lineRule="auto"/>
        <w:ind w:left="709" w:firstLine="0"/>
        <w:jc w:val="both"/>
        <w:rPr>
          <w:b/>
        </w:rPr>
      </w:pPr>
    </w:p>
    <w:sectPr w:rsidR="00E361B2" w:rsidRPr="00904542" w:rsidSect="00F96698">
      <w:headerReference w:type="even" r:id="rId9"/>
      <w:headerReference w:type="default" r:id="rId10"/>
      <w:footerReference w:type="first" r:id="rId11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183" w:rsidRDefault="00615183">
      <w:r>
        <w:separator/>
      </w:r>
    </w:p>
  </w:endnote>
  <w:endnote w:type="continuationSeparator" w:id="1">
    <w:p w:rsidR="00615183" w:rsidRDefault="00615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69" w:rsidRPr="00087843" w:rsidRDefault="00087843">
    <w:pPr>
      <w:pStyle w:val="a9"/>
      <w:rPr>
        <w:sz w:val="16"/>
      </w:rPr>
    </w:pPr>
    <w:r>
      <w:rPr>
        <w:sz w:val="16"/>
      </w:rPr>
      <w:t>Рег. № 00226  от 11.04.2019, Подписано ЭП: Тарасов Дмитрий Владимирович, Заместитель Главы 11.04.2019 14:24:22,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183" w:rsidRDefault="00615183">
      <w:r>
        <w:separator/>
      </w:r>
    </w:p>
  </w:footnote>
  <w:footnote w:type="continuationSeparator" w:id="1">
    <w:p w:rsidR="00615183" w:rsidRDefault="00615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5B" w:rsidRDefault="002055C8" w:rsidP="00D56BA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A125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125B" w:rsidRDefault="008A125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25B" w:rsidRDefault="008A125B" w:rsidP="00D56BA5">
    <w:pPr>
      <w:pStyle w:val="a5"/>
      <w:framePr w:wrap="around" w:vAnchor="text" w:hAnchor="margin" w:xAlign="center" w:y="1"/>
      <w:rPr>
        <w:rStyle w:val="a6"/>
      </w:rPr>
    </w:pPr>
  </w:p>
  <w:p w:rsidR="008A125B" w:rsidRDefault="008A125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4682"/>
    <w:multiLevelType w:val="hybridMultilevel"/>
    <w:tmpl w:val="4D7AA9BA"/>
    <w:lvl w:ilvl="0" w:tplc="5160339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D7FB1"/>
    <w:multiLevelType w:val="hybridMultilevel"/>
    <w:tmpl w:val="7F2AFC0C"/>
    <w:lvl w:ilvl="0" w:tplc="5ACCB522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FB6108C"/>
    <w:multiLevelType w:val="hybridMultilevel"/>
    <w:tmpl w:val="E1EA47FC"/>
    <w:lvl w:ilvl="0" w:tplc="5160339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17A2E"/>
    <w:multiLevelType w:val="hybridMultilevel"/>
    <w:tmpl w:val="387E8108"/>
    <w:lvl w:ilvl="0" w:tplc="D1D42BD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D4355F4"/>
    <w:multiLevelType w:val="hybridMultilevel"/>
    <w:tmpl w:val="DB141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031826"/>
    <w:rsid w:val="00031826"/>
    <w:rsid w:val="000554B8"/>
    <w:rsid w:val="0007057B"/>
    <w:rsid w:val="000770AA"/>
    <w:rsid w:val="00087843"/>
    <w:rsid w:val="00095780"/>
    <w:rsid w:val="000A235C"/>
    <w:rsid w:val="000A40DE"/>
    <w:rsid w:val="000B5769"/>
    <w:rsid w:val="000B609E"/>
    <w:rsid w:val="000C07F9"/>
    <w:rsid w:val="000C6D7C"/>
    <w:rsid w:val="000D541D"/>
    <w:rsid w:val="000E2272"/>
    <w:rsid w:val="001039AF"/>
    <w:rsid w:val="00105E94"/>
    <w:rsid w:val="00124AB0"/>
    <w:rsid w:val="0013320C"/>
    <w:rsid w:val="001422B0"/>
    <w:rsid w:val="00143D71"/>
    <w:rsid w:val="00154920"/>
    <w:rsid w:val="001714AE"/>
    <w:rsid w:val="0018524B"/>
    <w:rsid w:val="00187955"/>
    <w:rsid w:val="001A06C8"/>
    <w:rsid w:val="001A09F5"/>
    <w:rsid w:val="001A0EDD"/>
    <w:rsid w:val="001A5110"/>
    <w:rsid w:val="001C19F7"/>
    <w:rsid w:val="001E43D2"/>
    <w:rsid w:val="001E7C69"/>
    <w:rsid w:val="001F29C4"/>
    <w:rsid w:val="00200DB7"/>
    <w:rsid w:val="002055C8"/>
    <w:rsid w:val="00207D2C"/>
    <w:rsid w:val="00220EF4"/>
    <w:rsid w:val="00226294"/>
    <w:rsid w:val="00232B35"/>
    <w:rsid w:val="00235767"/>
    <w:rsid w:val="0024004E"/>
    <w:rsid w:val="002460FF"/>
    <w:rsid w:val="00263EEC"/>
    <w:rsid w:val="0027269C"/>
    <w:rsid w:val="00277C3D"/>
    <w:rsid w:val="00292F7A"/>
    <w:rsid w:val="002A11FA"/>
    <w:rsid w:val="002A503C"/>
    <w:rsid w:val="002D75A1"/>
    <w:rsid w:val="002E1B1D"/>
    <w:rsid w:val="002E5966"/>
    <w:rsid w:val="002F5AE8"/>
    <w:rsid w:val="003133AC"/>
    <w:rsid w:val="00321C2D"/>
    <w:rsid w:val="00323184"/>
    <w:rsid w:val="00330AC9"/>
    <w:rsid w:val="0033434E"/>
    <w:rsid w:val="00335D8F"/>
    <w:rsid w:val="0034215C"/>
    <w:rsid w:val="00343399"/>
    <w:rsid w:val="00347A5E"/>
    <w:rsid w:val="00352489"/>
    <w:rsid w:val="00355D99"/>
    <w:rsid w:val="0037318C"/>
    <w:rsid w:val="00373E52"/>
    <w:rsid w:val="0039094E"/>
    <w:rsid w:val="00395909"/>
    <w:rsid w:val="003B133E"/>
    <w:rsid w:val="003C640A"/>
    <w:rsid w:val="003D4755"/>
    <w:rsid w:val="003E4049"/>
    <w:rsid w:val="003F0405"/>
    <w:rsid w:val="003F0CC5"/>
    <w:rsid w:val="003F56DF"/>
    <w:rsid w:val="003F6EE7"/>
    <w:rsid w:val="004210BC"/>
    <w:rsid w:val="00425989"/>
    <w:rsid w:val="00431FFC"/>
    <w:rsid w:val="00440130"/>
    <w:rsid w:val="00451CDE"/>
    <w:rsid w:val="00480B8D"/>
    <w:rsid w:val="00481938"/>
    <w:rsid w:val="004B0F15"/>
    <w:rsid w:val="004B3EF5"/>
    <w:rsid w:val="004B4A52"/>
    <w:rsid w:val="0050384C"/>
    <w:rsid w:val="00507B86"/>
    <w:rsid w:val="005302E6"/>
    <w:rsid w:val="0053116A"/>
    <w:rsid w:val="00532A85"/>
    <w:rsid w:val="00545DB6"/>
    <w:rsid w:val="0056490F"/>
    <w:rsid w:val="00581079"/>
    <w:rsid w:val="005926DB"/>
    <w:rsid w:val="005941C4"/>
    <w:rsid w:val="00595A01"/>
    <w:rsid w:val="005A01D2"/>
    <w:rsid w:val="005B77E3"/>
    <w:rsid w:val="005C6593"/>
    <w:rsid w:val="005E0FA7"/>
    <w:rsid w:val="005E2206"/>
    <w:rsid w:val="005F3BA1"/>
    <w:rsid w:val="005F5337"/>
    <w:rsid w:val="005F7CCC"/>
    <w:rsid w:val="00615183"/>
    <w:rsid w:val="00644B15"/>
    <w:rsid w:val="0064578C"/>
    <w:rsid w:val="0065276C"/>
    <w:rsid w:val="006772F3"/>
    <w:rsid w:val="006778D6"/>
    <w:rsid w:val="006C2F69"/>
    <w:rsid w:val="006D1C36"/>
    <w:rsid w:val="00740D0F"/>
    <w:rsid w:val="00743095"/>
    <w:rsid w:val="0075043B"/>
    <w:rsid w:val="00750A21"/>
    <w:rsid w:val="00752387"/>
    <w:rsid w:val="00754909"/>
    <w:rsid w:val="00757D25"/>
    <w:rsid w:val="00761767"/>
    <w:rsid w:val="007661B9"/>
    <w:rsid w:val="00772976"/>
    <w:rsid w:val="00780227"/>
    <w:rsid w:val="00785A38"/>
    <w:rsid w:val="007914BB"/>
    <w:rsid w:val="007A7353"/>
    <w:rsid w:val="007C2E07"/>
    <w:rsid w:val="00801147"/>
    <w:rsid w:val="00801B4A"/>
    <w:rsid w:val="00805212"/>
    <w:rsid w:val="00812594"/>
    <w:rsid w:val="00814DF3"/>
    <w:rsid w:val="008353BB"/>
    <w:rsid w:val="00837E5E"/>
    <w:rsid w:val="0086039C"/>
    <w:rsid w:val="008611B3"/>
    <w:rsid w:val="00881BEA"/>
    <w:rsid w:val="008847F2"/>
    <w:rsid w:val="00891D3B"/>
    <w:rsid w:val="008A125B"/>
    <w:rsid w:val="008C2B1B"/>
    <w:rsid w:val="008C4A95"/>
    <w:rsid w:val="008C58AC"/>
    <w:rsid w:val="008D6BEF"/>
    <w:rsid w:val="008E3ABF"/>
    <w:rsid w:val="008F7782"/>
    <w:rsid w:val="00904542"/>
    <w:rsid w:val="00904E40"/>
    <w:rsid w:val="009136FE"/>
    <w:rsid w:val="009157D0"/>
    <w:rsid w:val="00940455"/>
    <w:rsid w:val="00982E2A"/>
    <w:rsid w:val="009871C5"/>
    <w:rsid w:val="009A1D9A"/>
    <w:rsid w:val="009B0598"/>
    <w:rsid w:val="009B4B94"/>
    <w:rsid w:val="009E5CCD"/>
    <w:rsid w:val="009E6B2D"/>
    <w:rsid w:val="009F0409"/>
    <w:rsid w:val="009F50DD"/>
    <w:rsid w:val="00A15A22"/>
    <w:rsid w:val="00A304B0"/>
    <w:rsid w:val="00A31A42"/>
    <w:rsid w:val="00A458D6"/>
    <w:rsid w:val="00A70184"/>
    <w:rsid w:val="00A92669"/>
    <w:rsid w:val="00A93021"/>
    <w:rsid w:val="00AD1499"/>
    <w:rsid w:val="00B0511D"/>
    <w:rsid w:val="00B20073"/>
    <w:rsid w:val="00B45017"/>
    <w:rsid w:val="00B519DA"/>
    <w:rsid w:val="00B70298"/>
    <w:rsid w:val="00B822E4"/>
    <w:rsid w:val="00B843AF"/>
    <w:rsid w:val="00B92613"/>
    <w:rsid w:val="00BA2004"/>
    <w:rsid w:val="00BB1BEC"/>
    <w:rsid w:val="00BB1C3C"/>
    <w:rsid w:val="00BC2733"/>
    <w:rsid w:val="00BC2FBF"/>
    <w:rsid w:val="00BD60B4"/>
    <w:rsid w:val="00BF44E9"/>
    <w:rsid w:val="00C04ADC"/>
    <w:rsid w:val="00C23DFE"/>
    <w:rsid w:val="00C27165"/>
    <w:rsid w:val="00C47DF0"/>
    <w:rsid w:val="00C51F8E"/>
    <w:rsid w:val="00C523E8"/>
    <w:rsid w:val="00C571E3"/>
    <w:rsid w:val="00C60F8B"/>
    <w:rsid w:val="00C72DCE"/>
    <w:rsid w:val="00C81802"/>
    <w:rsid w:val="00C872B1"/>
    <w:rsid w:val="00CB319D"/>
    <w:rsid w:val="00CC5AEB"/>
    <w:rsid w:val="00CD7E7D"/>
    <w:rsid w:val="00D06434"/>
    <w:rsid w:val="00D3167E"/>
    <w:rsid w:val="00D41598"/>
    <w:rsid w:val="00D56BA5"/>
    <w:rsid w:val="00D618E8"/>
    <w:rsid w:val="00D6663A"/>
    <w:rsid w:val="00D72852"/>
    <w:rsid w:val="00D81035"/>
    <w:rsid w:val="00DB13FC"/>
    <w:rsid w:val="00DB5127"/>
    <w:rsid w:val="00DB68B9"/>
    <w:rsid w:val="00DB736F"/>
    <w:rsid w:val="00DC4459"/>
    <w:rsid w:val="00DC6B05"/>
    <w:rsid w:val="00DE1840"/>
    <w:rsid w:val="00DF7E67"/>
    <w:rsid w:val="00E12647"/>
    <w:rsid w:val="00E20377"/>
    <w:rsid w:val="00E361B2"/>
    <w:rsid w:val="00E40F52"/>
    <w:rsid w:val="00E6448A"/>
    <w:rsid w:val="00E8042E"/>
    <w:rsid w:val="00E861E4"/>
    <w:rsid w:val="00EF4433"/>
    <w:rsid w:val="00F11C82"/>
    <w:rsid w:val="00F167C3"/>
    <w:rsid w:val="00F20823"/>
    <w:rsid w:val="00F20D4A"/>
    <w:rsid w:val="00F26319"/>
    <w:rsid w:val="00F36DDD"/>
    <w:rsid w:val="00F374F8"/>
    <w:rsid w:val="00F40A4C"/>
    <w:rsid w:val="00F45959"/>
    <w:rsid w:val="00F4618F"/>
    <w:rsid w:val="00F5147B"/>
    <w:rsid w:val="00F67FC2"/>
    <w:rsid w:val="00F96698"/>
    <w:rsid w:val="00FB13F2"/>
    <w:rsid w:val="00FB2941"/>
    <w:rsid w:val="00FD3619"/>
    <w:rsid w:val="00FD5524"/>
    <w:rsid w:val="00FD6739"/>
    <w:rsid w:val="00FD7279"/>
    <w:rsid w:val="00FE2D64"/>
    <w:rsid w:val="00FE33C9"/>
    <w:rsid w:val="00FE39DB"/>
    <w:rsid w:val="00FE3F5C"/>
    <w:rsid w:val="00FF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C3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B1C3C"/>
    <w:pPr>
      <w:keepNext/>
      <w:jc w:val="both"/>
      <w:outlineLvl w:val="0"/>
    </w:pPr>
    <w:rPr>
      <w:sz w:val="28"/>
    </w:rPr>
  </w:style>
  <w:style w:type="paragraph" w:styleId="4">
    <w:name w:val="heading 4"/>
    <w:basedOn w:val="a"/>
    <w:next w:val="a"/>
    <w:qFormat/>
    <w:rsid w:val="001549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3F6EE7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B1C3C"/>
    <w:pPr>
      <w:jc w:val="both"/>
    </w:pPr>
    <w:rPr>
      <w:sz w:val="28"/>
    </w:rPr>
  </w:style>
  <w:style w:type="paragraph" w:styleId="a4">
    <w:name w:val="Title"/>
    <w:basedOn w:val="a"/>
    <w:qFormat/>
    <w:rsid w:val="00BB1C3C"/>
    <w:pPr>
      <w:ind w:firstLine="720"/>
      <w:jc w:val="center"/>
    </w:pPr>
    <w:rPr>
      <w:sz w:val="28"/>
    </w:rPr>
  </w:style>
  <w:style w:type="paragraph" w:styleId="a5">
    <w:name w:val="header"/>
    <w:basedOn w:val="a"/>
    <w:rsid w:val="002726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269C"/>
  </w:style>
  <w:style w:type="paragraph" w:styleId="a7">
    <w:name w:val="Balloon Text"/>
    <w:basedOn w:val="a"/>
    <w:semiHidden/>
    <w:rsid w:val="000C07F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54920"/>
    <w:pPr>
      <w:spacing w:after="120"/>
      <w:ind w:left="283"/>
    </w:pPr>
  </w:style>
  <w:style w:type="paragraph" w:styleId="a9">
    <w:name w:val="footer"/>
    <w:basedOn w:val="a"/>
    <w:rsid w:val="003F6EE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0705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4">
    <w:name w:val="Обычный + 14 пт"/>
    <w:basedOn w:val="a"/>
    <w:rsid w:val="00DF7E67"/>
    <w:pPr>
      <w:suppressAutoHyphens/>
      <w:overflowPunct/>
      <w:autoSpaceDE/>
      <w:autoSpaceDN/>
      <w:adjustRightInd/>
      <w:ind w:left="3600" w:firstLine="720"/>
      <w:textAlignment w:val="auto"/>
    </w:pPr>
    <w:rPr>
      <w:spacing w:val="-4"/>
      <w:sz w:val="28"/>
      <w:szCs w:val="28"/>
      <w:lang w:eastAsia="ar-SA"/>
    </w:rPr>
  </w:style>
  <w:style w:type="paragraph" w:styleId="aa">
    <w:name w:val="List Paragraph"/>
    <w:basedOn w:val="a"/>
    <w:uiPriority w:val="34"/>
    <w:qFormat/>
    <w:rsid w:val="001A09F5"/>
    <w:pPr>
      <w:overflowPunct/>
      <w:autoSpaceDE/>
      <w:autoSpaceDN/>
      <w:adjustRightInd/>
      <w:ind w:left="720" w:firstLine="709"/>
      <w:contextualSpacing/>
      <w:textAlignment w:val="auto"/>
    </w:pPr>
    <w:rPr>
      <w:sz w:val="24"/>
      <w:szCs w:val="24"/>
    </w:rPr>
  </w:style>
  <w:style w:type="paragraph" w:customStyle="1" w:styleId="ConsPlusNormal">
    <w:name w:val="ConsPlusNormal"/>
    <w:rsid w:val="00E12647"/>
    <w:pPr>
      <w:widowControl w:val="0"/>
      <w:autoSpaceDE w:val="0"/>
      <w:autoSpaceDN w:val="0"/>
    </w:pPr>
    <w:rPr>
      <w:sz w:val="28"/>
    </w:rPr>
  </w:style>
  <w:style w:type="table" w:styleId="ab">
    <w:name w:val="Table Grid"/>
    <w:basedOn w:val="a1"/>
    <w:rsid w:val="00DB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361B2"/>
    <w:pPr>
      <w:widowControl w:val="0"/>
      <w:suppressAutoHyphens/>
      <w:spacing w:line="100" w:lineRule="atLeast"/>
    </w:pPr>
    <w:rPr>
      <w:rFonts w:ascii="Courier New" w:hAnsi="Courier New" w:cs="Courier New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982F4-2DC9-4FF7-9BF4-1F7557C1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4477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Org</Company>
  <LinksUpToDate>false</LinksUpToDate>
  <CharactersWithSpaces>29937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User</dc:creator>
  <cp:lastModifiedBy>urist</cp:lastModifiedBy>
  <cp:revision>2</cp:revision>
  <cp:lastPrinted>2019-04-05T09:24:00Z</cp:lastPrinted>
  <dcterms:created xsi:type="dcterms:W3CDTF">2019-05-15T09:20:00Z</dcterms:created>
  <dcterms:modified xsi:type="dcterms:W3CDTF">2019-05-15T09:20:00Z</dcterms:modified>
</cp:coreProperties>
</file>