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8E" w:rsidRDefault="00385A8E" w:rsidP="00CC4661">
      <w:pPr>
        <w:spacing w:before="100" w:beforeAutospacing="1" w:after="100" w:afterAutospacing="1"/>
      </w:pPr>
    </w:p>
    <w:p w:rsidR="00385A8E" w:rsidRDefault="00385A8E" w:rsidP="00385A8E">
      <w:pPr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8E" w:rsidRDefault="00385A8E" w:rsidP="00385A8E">
      <w:pPr>
        <w:jc w:val="center"/>
        <w:rPr>
          <w:sz w:val="28"/>
          <w:szCs w:val="28"/>
        </w:rPr>
      </w:pPr>
    </w:p>
    <w:p w:rsidR="00385A8E" w:rsidRDefault="00385A8E" w:rsidP="00385A8E">
      <w:pPr>
        <w:pStyle w:val="1"/>
      </w:pPr>
      <w:r>
        <w:t>КАРДЫМОВСКИЙ РАЙОННЫЙ СОВЕТ ДЕПУТАТОВ</w:t>
      </w:r>
    </w:p>
    <w:p w:rsidR="00385A8E" w:rsidRDefault="00385A8E" w:rsidP="00385A8E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385A8E" w:rsidRDefault="00385A8E" w:rsidP="00385A8E">
      <w:pPr>
        <w:pStyle w:val="1"/>
      </w:pPr>
      <w:r>
        <w:t>Р Е Ш Е Н И Е</w:t>
      </w:r>
    </w:p>
    <w:p w:rsidR="00385A8E" w:rsidRDefault="00385A8E" w:rsidP="00385A8E">
      <w:pPr>
        <w:ind w:firstLine="709"/>
        <w:jc w:val="both"/>
        <w:rPr>
          <w:sz w:val="24"/>
          <w:u w:val="single"/>
        </w:rPr>
      </w:pPr>
    </w:p>
    <w:p w:rsidR="00385A8E" w:rsidRDefault="00C76409" w:rsidP="00C76409">
      <w:pPr>
        <w:jc w:val="both"/>
      </w:pPr>
      <w:r>
        <w:rPr>
          <w:b/>
          <w:sz w:val="28"/>
          <w:szCs w:val="28"/>
        </w:rPr>
        <w:t>от 28.03.</w:t>
      </w:r>
      <w:r w:rsidR="00CC4661">
        <w:rPr>
          <w:b/>
          <w:sz w:val="28"/>
          <w:szCs w:val="28"/>
        </w:rPr>
        <w:t>2019</w:t>
      </w:r>
      <w:r w:rsidR="00385A8E" w:rsidRPr="00BC3816">
        <w:rPr>
          <w:b/>
          <w:sz w:val="28"/>
          <w:szCs w:val="28"/>
        </w:rPr>
        <w:t xml:space="preserve"> </w:t>
      </w:r>
      <w:r w:rsidR="00385A8E" w:rsidRPr="00BC3816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</w:t>
      </w:r>
      <w:r w:rsidR="00385A8E" w:rsidRPr="00BC381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Ре-00015</w:t>
      </w:r>
      <w:r w:rsidR="00385A8E">
        <w:t xml:space="preserve"> </w:t>
      </w:r>
    </w:p>
    <w:p w:rsidR="00385A8E" w:rsidRDefault="000A3242" w:rsidP="00385A8E">
      <w:pPr>
        <w:pStyle w:val="ConsTitle"/>
        <w:widowControl/>
        <w:ind w:right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pt;margin-top:8.5pt;width:236.55pt;height:127.3pt;z-index:251660288" stroked="f">
            <v:textbox style="mso-next-textbox:#_x0000_s1026">
              <w:txbxContent>
                <w:p w:rsidR="00385A8E" w:rsidRDefault="00385A8E" w:rsidP="00385A8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отчете Главы муниципального образования «Кардымовский район» Смоленской области о результатах его деятельности</w:t>
                  </w:r>
                  <w:r w:rsidR="00915BD1">
                    <w:rPr>
                      <w:sz w:val="28"/>
                      <w:szCs w:val="28"/>
                    </w:rPr>
                    <w:t>, деятельности Администрации муниципального образования «Кардымовский район» Смоленской области</w:t>
                  </w:r>
                  <w:r w:rsidR="00CC4661">
                    <w:rPr>
                      <w:sz w:val="28"/>
                      <w:szCs w:val="28"/>
                    </w:rPr>
                    <w:t xml:space="preserve"> за 2018 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385A8E" w:rsidRDefault="00385A8E" w:rsidP="00385A8E"/>
              </w:txbxContent>
            </v:textbox>
          </v:shape>
        </w:pict>
      </w:r>
      <w:r w:rsidR="00385A8E">
        <w:t xml:space="preserve"> </w:t>
      </w:r>
    </w:p>
    <w:p w:rsidR="00385A8E" w:rsidRDefault="00385A8E" w:rsidP="00385A8E">
      <w:pPr>
        <w:pStyle w:val="ConsTitle"/>
        <w:widowControl/>
        <w:ind w:right="0"/>
        <w:jc w:val="both"/>
        <w:rPr>
          <w:sz w:val="28"/>
          <w:szCs w:val="28"/>
        </w:rPr>
      </w:pPr>
    </w:p>
    <w:p w:rsidR="00385A8E" w:rsidRDefault="00385A8E" w:rsidP="00385A8E">
      <w:pPr>
        <w:pStyle w:val="ConsTitle"/>
        <w:widowControl/>
        <w:ind w:right="0"/>
        <w:jc w:val="both"/>
      </w:pPr>
    </w:p>
    <w:p w:rsidR="00385A8E" w:rsidRDefault="00385A8E" w:rsidP="00385A8E">
      <w:pPr>
        <w:rPr>
          <w:sz w:val="28"/>
          <w:szCs w:val="28"/>
        </w:rPr>
      </w:pPr>
      <w:r>
        <w:rPr>
          <w:sz w:val="28"/>
          <w:szCs w:val="28"/>
        </w:rPr>
        <w:t xml:space="preserve">  раз</w:t>
      </w:r>
    </w:p>
    <w:p w:rsidR="00385A8E" w:rsidRDefault="00385A8E" w:rsidP="00385A8E">
      <w:pPr>
        <w:ind w:firstLine="720"/>
        <w:jc w:val="both"/>
        <w:rPr>
          <w:sz w:val="28"/>
          <w:szCs w:val="28"/>
        </w:rPr>
      </w:pPr>
    </w:p>
    <w:p w:rsidR="00385A8E" w:rsidRDefault="00385A8E" w:rsidP="00385A8E">
      <w:pPr>
        <w:ind w:firstLine="720"/>
        <w:jc w:val="both"/>
        <w:rPr>
          <w:sz w:val="28"/>
          <w:szCs w:val="28"/>
        </w:rPr>
      </w:pPr>
    </w:p>
    <w:p w:rsidR="00385A8E" w:rsidRDefault="00385A8E" w:rsidP="00385A8E"/>
    <w:p w:rsidR="00915BD1" w:rsidRDefault="00915BD1" w:rsidP="00385A8E"/>
    <w:p w:rsidR="00915BD1" w:rsidRDefault="00915BD1" w:rsidP="00385A8E"/>
    <w:p w:rsidR="00915BD1" w:rsidRDefault="00915BD1" w:rsidP="00385A8E"/>
    <w:p w:rsidR="00385A8E" w:rsidRDefault="00385A8E" w:rsidP="00385A8E">
      <w:pPr>
        <w:jc w:val="both"/>
        <w:rPr>
          <w:sz w:val="28"/>
          <w:szCs w:val="28"/>
        </w:rPr>
      </w:pPr>
    </w:p>
    <w:p w:rsidR="00385A8E" w:rsidRDefault="00385A8E" w:rsidP="00385A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обсудив, представленный Главой муниципального образования «Кардымовский район» Смоленской области отчет о результатах своей деятельности</w:t>
      </w:r>
      <w:r w:rsidR="00915BD1">
        <w:rPr>
          <w:sz w:val="28"/>
          <w:szCs w:val="28"/>
        </w:rPr>
        <w:t>, деятельности Администрации муниципального образования «Кардымовский район» Смоленской области</w:t>
      </w:r>
      <w:r w:rsidR="00CC4661">
        <w:rPr>
          <w:sz w:val="28"/>
          <w:szCs w:val="28"/>
        </w:rPr>
        <w:t xml:space="preserve"> за 2018</w:t>
      </w:r>
      <w:r>
        <w:rPr>
          <w:sz w:val="28"/>
          <w:szCs w:val="28"/>
        </w:rPr>
        <w:t xml:space="preserve"> год, Кардымовский районный Совет депутатов  </w:t>
      </w:r>
    </w:p>
    <w:p w:rsidR="00385A8E" w:rsidRDefault="00385A8E" w:rsidP="00385A8E">
      <w:pPr>
        <w:jc w:val="both"/>
        <w:rPr>
          <w:sz w:val="28"/>
          <w:szCs w:val="28"/>
        </w:rPr>
      </w:pPr>
    </w:p>
    <w:p w:rsidR="00385A8E" w:rsidRDefault="00385A8E" w:rsidP="00385A8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385A8E" w:rsidRDefault="00385A8E" w:rsidP="00385A8E">
      <w:pPr>
        <w:jc w:val="both"/>
        <w:rPr>
          <w:b/>
          <w:sz w:val="28"/>
          <w:szCs w:val="28"/>
        </w:rPr>
      </w:pPr>
    </w:p>
    <w:p w:rsidR="00385A8E" w:rsidRDefault="00CC4661" w:rsidP="00385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85A8E">
        <w:rPr>
          <w:sz w:val="28"/>
          <w:szCs w:val="28"/>
        </w:rPr>
        <w:t>Утвердить отчет Главы муниципального образования  «Кардымовс</w:t>
      </w:r>
      <w:r w:rsidR="0014270A">
        <w:rPr>
          <w:sz w:val="28"/>
          <w:szCs w:val="28"/>
        </w:rPr>
        <w:t>кий район» Смоленской обл</w:t>
      </w:r>
      <w:r>
        <w:rPr>
          <w:sz w:val="28"/>
          <w:szCs w:val="28"/>
        </w:rPr>
        <w:t>асти Никитенкова Павла Петровича</w:t>
      </w:r>
      <w:r w:rsidR="0014270A">
        <w:rPr>
          <w:sz w:val="28"/>
          <w:szCs w:val="28"/>
        </w:rPr>
        <w:t xml:space="preserve"> о результатах его деятельности, деятельности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за 2018</w:t>
      </w:r>
      <w:r w:rsidR="00385A8E">
        <w:rPr>
          <w:sz w:val="28"/>
          <w:szCs w:val="28"/>
        </w:rPr>
        <w:t xml:space="preserve"> год (прилагается).</w:t>
      </w:r>
    </w:p>
    <w:p w:rsidR="00385A8E" w:rsidRDefault="00385A8E" w:rsidP="00385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CC4661">
        <w:rPr>
          <w:sz w:val="28"/>
          <w:szCs w:val="28"/>
        </w:rPr>
        <w:t>По результатам ежегодного отчета п</w:t>
      </w:r>
      <w:r>
        <w:rPr>
          <w:sz w:val="28"/>
          <w:szCs w:val="28"/>
        </w:rPr>
        <w:t xml:space="preserve">ризнать деятельность Главы муниципального образования «Кардымовский район» Смоленской области </w:t>
      </w:r>
      <w:r w:rsidR="00CC4661">
        <w:rPr>
          <w:sz w:val="28"/>
          <w:szCs w:val="28"/>
        </w:rPr>
        <w:t>Никитенкова Павла Петровича</w:t>
      </w:r>
      <w:r w:rsidR="0014270A">
        <w:rPr>
          <w:sz w:val="28"/>
          <w:szCs w:val="28"/>
        </w:rPr>
        <w:t xml:space="preserve">, </w:t>
      </w:r>
      <w:r w:rsidR="00CC4661">
        <w:rPr>
          <w:sz w:val="28"/>
          <w:szCs w:val="28"/>
        </w:rPr>
        <w:t>за 2018</w:t>
      </w:r>
      <w:r>
        <w:rPr>
          <w:sz w:val="28"/>
          <w:szCs w:val="28"/>
        </w:rPr>
        <w:t xml:space="preserve"> год </w:t>
      </w:r>
      <w:r w:rsidR="00501965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385A8E" w:rsidRDefault="00CC4661" w:rsidP="00385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85A8E">
        <w:rPr>
          <w:sz w:val="28"/>
          <w:szCs w:val="28"/>
        </w:rPr>
        <w:t>. Настоящее решение вступает в силу со дня его принятия и подлежит официальному опубликованию в районной газете «Знамя труда»</w:t>
      </w:r>
      <w:r w:rsidR="00915BD1">
        <w:rPr>
          <w:sz w:val="28"/>
          <w:szCs w:val="28"/>
        </w:rPr>
        <w:t>-Кардымово</w:t>
      </w:r>
      <w:r w:rsidR="00385A8E">
        <w:rPr>
          <w:sz w:val="28"/>
          <w:szCs w:val="28"/>
        </w:rPr>
        <w:t>.</w:t>
      </w:r>
    </w:p>
    <w:p w:rsidR="00385A8E" w:rsidRDefault="00385A8E" w:rsidP="00385A8E">
      <w:pPr>
        <w:tabs>
          <w:tab w:val="right" w:pos="10205"/>
        </w:tabs>
        <w:ind w:right="-1"/>
        <w:rPr>
          <w:sz w:val="28"/>
        </w:rPr>
      </w:pPr>
    </w:p>
    <w:p w:rsidR="00385A8E" w:rsidRDefault="00385A8E" w:rsidP="00385A8E">
      <w:pPr>
        <w:tabs>
          <w:tab w:val="right" w:pos="10205"/>
        </w:tabs>
        <w:ind w:right="-1"/>
        <w:rPr>
          <w:sz w:val="28"/>
        </w:rPr>
      </w:pPr>
    </w:p>
    <w:p w:rsidR="00915BD1" w:rsidRDefault="00915BD1" w:rsidP="00915BD1">
      <w:pPr>
        <w:rPr>
          <w:sz w:val="28"/>
        </w:rPr>
      </w:pPr>
      <w:r>
        <w:rPr>
          <w:sz w:val="28"/>
        </w:rPr>
        <w:t xml:space="preserve">Председатель Кардымовского районного </w:t>
      </w:r>
    </w:p>
    <w:p w:rsidR="00385A8E" w:rsidRPr="00CC4661" w:rsidRDefault="00915BD1" w:rsidP="00CC4661">
      <w:pPr>
        <w:rPr>
          <w:sz w:val="28"/>
        </w:rPr>
      </w:pPr>
      <w:r>
        <w:rPr>
          <w:sz w:val="28"/>
        </w:rPr>
        <w:t>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15BD1">
        <w:rPr>
          <w:b/>
          <w:sz w:val="28"/>
        </w:rPr>
        <w:t>Г.Н. Кузовчикова</w:t>
      </w: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385A8E" w:rsidRDefault="00385A8E" w:rsidP="00385A8E">
      <w:pPr>
        <w:pStyle w:val="ConsNormal"/>
        <w:widowControl/>
        <w:ind w:firstLine="0"/>
        <w:rPr>
          <w:sz w:val="20"/>
          <w:szCs w:val="20"/>
        </w:rPr>
      </w:pPr>
    </w:p>
    <w:p w:rsidR="0017704D" w:rsidRDefault="0017704D"/>
    <w:sectPr w:rsidR="0017704D" w:rsidSect="00CC4661">
      <w:footerReference w:type="default" r:id="rId8"/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D51" w:rsidRDefault="004E0D51" w:rsidP="005908D0">
      <w:r>
        <w:separator/>
      </w:r>
    </w:p>
  </w:endnote>
  <w:endnote w:type="continuationSeparator" w:id="1">
    <w:p w:rsidR="004E0D51" w:rsidRDefault="004E0D51" w:rsidP="0059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D0" w:rsidRPr="005908D0" w:rsidRDefault="00FF59C4">
    <w:pPr>
      <w:pStyle w:val="a8"/>
      <w:rPr>
        <w:sz w:val="16"/>
      </w:rPr>
    </w:pPr>
    <w:r>
      <w:rPr>
        <w:sz w:val="16"/>
      </w:rPr>
      <w:t>Рег. № Ре-00015 от 28</w:t>
    </w:r>
    <w:r w:rsidR="005908D0">
      <w:rPr>
        <w:sz w:val="16"/>
      </w:rPr>
      <w:t>.03.2019,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28</w:t>
    </w:r>
    <w:r w:rsidR="005908D0">
      <w:rPr>
        <w:sz w:val="16"/>
      </w:rPr>
      <w:t>.03.2019 9:45:52,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D51" w:rsidRDefault="004E0D51" w:rsidP="005908D0">
      <w:r>
        <w:separator/>
      </w:r>
    </w:p>
  </w:footnote>
  <w:footnote w:type="continuationSeparator" w:id="1">
    <w:p w:rsidR="004E0D51" w:rsidRDefault="004E0D51" w:rsidP="00590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887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A8E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22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242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1F0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668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70A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506"/>
    <w:rsid w:val="00207A87"/>
    <w:rsid w:val="00207C5E"/>
    <w:rsid w:val="00207C5F"/>
    <w:rsid w:val="00207F9B"/>
    <w:rsid w:val="00210385"/>
    <w:rsid w:val="00210755"/>
    <w:rsid w:val="002110D7"/>
    <w:rsid w:val="002112A5"/>
    <w:rsid w:val="002115AA"/>
    <w:rsid w:val="00212097"/>
    <w:rsid w:val="00212383"/>
    <w:rsid w:val="002124C2"/>
    <w:rsid w:val="002127C3"/>
    <w:rsid w:val="0021280D"/>
    <w:rsid w:val="00212B3A"/>
    <w:rsid w:val="00212BC3"/>
    <w:rsid w:val="00212C1E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0C69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ECC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5A8E"/>
    <w:rsid w:val="00386155"/>
    <w:rsid w:val="003862CF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38C4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B6"/>
    <w:rsid w:val="0046652B"/>
    <w:rsid w:val="004667B2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D51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165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965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35A"/>
    <w:rsid w:val="00541496"/>
    <w:rsid w:val="0054228A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27F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08D0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90E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0AE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6A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30C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BE9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34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9F5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3EF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5D6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674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BD1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87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986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2A1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D37"/>
    <w:rsid w:val="00B91EB7"/>
    <w:rsid w:val="00B923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B8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816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597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68A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409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C11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2F0E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AF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661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513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2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32A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3CD5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8D5"/>
    <w:rsid w:val="00E01C87"/>
    <w:rsid w:val="00E02458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6E1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9BC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134B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37C1D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51C"/>
    <w:rsid w:val="00F97A67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C4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A8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5A8E"/>
    <w:pPr>
      <w:ind w:left="720"/>
      <w:contextualSpacing/>
    </w:pPr>
  </w:style>
  <w:style w:type="paragraph" w:customStyle="1" w:styleId="ConsNormal">
    <w:name w:val="ConsNormal"/>
    <w:rsid w:val="00385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385A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908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0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08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8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2019-03-29T07:27:00Z</cp:lastPrinted>
  <dcterms:created xsi:type="dcterms:W3CDTF">2019-03-29T07:20:00Z</dcterms:created>
  <dcterms:modified xsi:type="dcterms:W3CDTF">2019-03-29T07:28:00Z</dcterms:modified>
</cp:coreProperties>
</file>