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4C17B8" w:rsidRDefault="000E1400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Pr="00B40207" w:rsidRDefault="0031413A" w:rsidP="0016207F">
      <w:pPr>
        <w:pStyle w:val="ConsPlusNormal"/>
        <w:widowControl/>
        <w:ind w:firstLine="0"/>
        <w:jc w:val="center"/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383F8F">
        <w:rPr>
          <w:b/>
          <w:sz w:val="28"/>
          <w:szCs w:val="28"/>
        </w:rPr>
        <w:t>26.11.</w:t>
      </w:r>
      <w:r w:rsidR="001813AA">
        <w:rPr>
          <w:b/>
          <w:sz w:val="28"/>
          <w:szCs w:val="28"/>
        </w:rPr>
        <w:t>2020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383F8F">
        <w:rPr>
          <w:b/>
          <w:sz w:val="28"/>
          <w:szCs w:val="28"/>
        </w:rPr>
        <w:t xml:space="preserve"> 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383F8F">
        <w:rPr>
          <w:b/>
          <w:sz w:val="28"/>
          <w:szCs w:val="28"/>
        </w:rPr>
        <w:t>22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0B4F89" w:rsidP="00C23310">
      <w:pPr>
        <w:ind w:firstLine="709"/>
        <w:jc w:val="both"/>
        <w:rPr>
          <w:sz w:val="28"/>
          <w:szCs w:val="28"/>
        </w:rPr>
      </w:pPr>
      <w:r w:rsidRPr="000B4F8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17pt;z-index:251657728" stroked="f">
            <v:textbox style="mso-next-textbox:#_x0000_s1027">
              <w:txbxContent>
                <w:p w:rsidR="00B71AF4" w:rsidRDefault="00B71AF4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пер</w:t>
                  </w:r>
                  <w:r w:rsidR="00CB465E">
                    <w:rPr>
                      <w:sz w:val="28"/>
                      <w:szCs w:val="28"/>
                    </w:rPr>
                    <w:t xml:space="preserve">ечня объектов государственной </w:t>
                  </w:r>
                  <w:r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proofErr w:type="gramStart"/>
      <w:r>
        <w:rPr>
          <w:sz w:val="28"/>
          <w:szCs w:val="28"/>
        </w:rPr>
        <w:t>представленный</w:t>
      </w:r>
      <w:proofErr w:type="gramEnd"/>
      <w:r>
        <w:rPr>
          <w:sz w:val="28"/>
          <w:szCs w:val="28"/>
        </w:rPr>
        <w:t xml:space="preserve">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C23310" w:rsidRDefault="00CB465E" w:rsidP="00CE0DE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области,  руководствуясь </w:t>
      </w:r>
      <w:r w:rsidR="00AE10E6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</w:t>
      </w:r>
      <w:proofErr w:type="gramEnd"/>
      <w:r w:rsidR="00AE10E6">
        <w:rPr>
          <w:sz w:val="28"/>
          <w:szCs w:val="28"/>
        </w:rPr>
        <w:t xml:space="preserve">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326F1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</w:t>
      </w:r>
      <w:r w:rsidR="00C23310">
        <w:rPr>
          <w:rFonts w:ascii="Times New Roman" w:hAnsi="Times New Roman" w:cs="Times New Roman"/>
          <w:sz w:val="28"/>
          <w:szCs w:val="28"/>
        </w:rPr>
        <w:t xml:space="preserve"> объектов государственной собственности Смоленской области,</w:t>
      </w:r>
      <w:r w:rsidR="005A11F4">
        <w:rPr>
          <w:rFonts w:ascii="Times New Roman" w:hAnsi="Times New Roman" w:cs="Times New Roman"/>
          <w:sz w:val="28"/>
          <w:szCs w:val="28"/>
        </w:rPr>
        <w:t xml:space="preserve"> </w:t>
      </w:r>
      <w:r w:rsidR="00C23310">
        <w:rPr>
          <w:rFonts w:ascii="Times New Roman" w:hAnsi="Times New Roman" w:cs="Times New Roman"/>
          <w:sz w:val="28"/>
          <w:szCs w:val="28"/>
        </w:rPr>
        <w:t>передаваемых в муниципальную собственность муниципального образования «Кардымовский район</w:t>
      </w:r>
      <w:r w:rsidR="00AA6F8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A81EA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23310" w:rsidRDefault="00C23310" w:rsidP="00C233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Департамент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 передаче объектов государственной собственности Смоленской области в муниципальную собственность муниципального образования «Кардымовский район» Смоленской </w:t>
      </w:r>
      <w:r w:rsidR="00C23310">
        <w:rPr>
          <w:sz w:val="28"/>
          <w:szCs w:val="28"/>
        </w:rPr>
        <w:lastRenderedPageBreak/>
        <w:t>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1A7D74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A34680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B40207">
              <w:rPr>
                <w:b/>
                <w:color w:val="212121"/>
                <w:sz w:val="28"/>
                <w:szCs w:val="28"/>
              </w:rPr>
              <w:t xml:space="preserve">П.П. </w:t>
            </w:r>
            <w:proofErr w:type="spellStart"/>
            <w:r w:rsidR="00B40207">
              <w:rPr>
                <w:b/>
                <w:color w:val="212121"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233EC4">
      <w:pPr>
        <w:pStyle w:val="ConsPlusNormal"/>
        <w:widowControl/>
        <w:ind w:firstLine="0"/>
      </w:pPr>
    </w:p>
    <w:p w:rsidR="00C23310" w:rsidRPr="009E08D2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3A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  <w:r w:rsidR="002A1801">
        <w:rPr>
          <w:rFonts w:ascii="Times New Roman" w:hAnsi="Times New Roman" w:cs="Times New Roman"/>
          <w:sz w:val="24"/>
          <w:szCs w:val="24"/>
        </w:rPr>
        <w:t xml:space="preserve"> </w:t>
      </w:r>
      <w:r w:rsidR="00326F11">
        <w:rPr>
          <w:rFonts w:ascii="Times New Roman" w:hAnsi="Times New Roman" w:cs="Times New Roman"/>
          <w:sz w:val="24"/>
          <w:szCs w:val="24"/>
        </w:rPr>
        <w:t xml:space="preserve">   </w:t>
      </w:r>
      <w:r w:rsidR="00A81EAB">
        <w:rPr>
          <w:rFonts w:ascii="Times New Roman" w:hAnsi="Times New Roman" w:cs="Times New Roman"/>
          <w:sz w:val="24"/>
          <w:szCs w:val="24"/>
        </w:rPr>
        <w:t xml:space="preserve">  </w:t>
      </w:r>
      <w:r w:rsidR="002A1801">
        <w:rPr>
          <w:rFonts w:ascii="Times New Roman" w:hAnsi="Times New Roman" w:cs="Times New Roman"/>
          <w:sz w:val="24"/>
          <w:szCs w:val="24"/>
        </w:rPr>
        <w:t xml:space="preserve">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 </w:t>
      </w:r>
      <w:r w:rsidR="00A81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 w:rsidR="009E08D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FA05CB" w:rsidRDefault="00C23310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FA05CB">
        <w:rPr>
          <w:rFonts w:ascii="Times New Roman" w:hAnsi="Times New Roman" w:cs="Times New Roman"/>
          <w:sz w:val="28"/>
          <w:szCs w:val="28"/>
        </w:rPr>
        <w:t xml:space="preserve">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  <w:r w:rsidR="00233EC4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</w:t>
      </w:r>
      <w:r w:rsidR="00E860DB"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383F8F">
        <w:rPr>
          <w:rFonts w:ascii="Times New Roman" w:hAnsi="Times New Roman" w:cs="Times New Roman"/>
          <w:sz w:val="28"/>
          <w:szCs w:val="28"/>
        </w:rPr>
        <w:t xml:space="preserve"> 26.11.</w:t>
      </w:r>
      <w:r w:rsidR="001813AA">
        <w:rPr>
          <w:rFonts w:ascii="Times New Roman" w:hAnsi="Times New Roman" w:cs="Times New Roman"/>
          <w:sz w:val="28"/>
          <w:szCs w:val="28"/>
        </w:rPr>
        <w:t xml:space="preserve">2020 </w:t>
      </w:r>
      <w:r w:rsidR="00383F8F">
        <w:rPr>
          <w:rFonts w:ascii="Times New Roman" w:hAnsi="Times New Roman" w:cs="Times New Roman"/>
          <w:sz w:val="28"/>
          <w:szCs w:val="28"/>
        </w:rPr>
        <w:t xml:space="preserve"> №  22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23310" w:rsidRPr="009E08D2" w:rsidRDefault="00FA05C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08D2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5705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государственной собственности Смоленской области,</w:t>
      </w:r>
    </w:p>
    <w:p w:rsidR="009C5705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муниципального образования </w:t>
      </w:r>
    </w:p>
    <w:p w:rsidR="00C23310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</w:t>
      </w:r>
    </w:p>
    <w:p w:rsidR="000E1DB6" w:rsidRPr="009E4AC0" w:rsidRDefault="000E1DB6" w:rsidP="000E1DB6">
      <w:pPr>
        <w:jc w:val="right"/>
        <w:rPr>
          <w:sz w:val="28"/>
          <w:szCs w:val="28"/>
        </w:rPr>
      </w:pPr>
      <w:r w:rsidRPr="009E4AC0">
        <w:rPr>
          <w:sz w:val="28"/>
          <w:szCs w:val="28"/>
        </w:rPr>
        <w:t>Приложение</w:t>
      </w:r>
    </w:p>
    <w:p w:rsidR="000E1DB6" w:rsidRDefault="000E1DB6" w:rsidP="000E1DB6">
      <w:pPr>
        <w:jc w:val="right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6"/>
        <w:gridCol w:w="2552"/>
        <w:gridCol w:w="1701"/>
        <w:gridCol w:w="1701"/>
        <w:gridCol w:w="1417"/>
      </w:tblGrid>
      <w:tr w:rsidR="000E1DB6" w:rsidTr="00DA1D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B6" w:rsidRDefault="000E1DB6" w:rsidP="00DA1DD0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B6" w:rsidRDefault="000E1DB6" w:rsidP="00DA1DD0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B6" w:rsidRPr="006D78F1" w:rsidRDefault="000E1DB6" w:rsidP="00DA1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Серийный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B6" w:rsidRPr="00623B2D" w:rsidRDefault="000E1DB6" w:rsidP="00DA1DD0">
            <w:pPr>
              <w:jc w:val="center"/>
              <w:rPr>
                <w:sz w:val="28"/>
                <w:szCs w:val="28"/>
              </w:rPr>
            </w:pPr>
            <w:r w:rsidRPr="00623B2D">
              <w:rPr>
                <w:sz w:val="28"/>
                <w:szCs w:val="28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B6" w:rsidRPr="00211187" w:rsidRDefault="000E1DB6" w:rsidP="00DA1DD0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B6" w:rsidRDefault="00D85F11" w:rsidP="00DA1DD0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стоимость</w:t>
            </w:r>
            <w:r w:rsidR="000E1DB6">
              <w:rPr>
                <w:sz w:val="28"/>
                <w:szCs w:val="28"/>
              </w:rPr>
              <w:t>, руб.</w:t>
            </w:r>
          </w:p>
        </w:tc>
      </w:tr>
      <w:tr w:rsidR="000E1DB6" w:rsidRPr="00623C31" w:rsidTr="00DA1DD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B6" w:rsidRDefault="000E1DB6" w:rsidP="000E1DB6">
            <w:pPr>
              <w:widowControl w:val="0"/>
              <w:numPr>
                <w:ilvl w:val="0"/>
                <w:numId w:val="1"/>
              </w:numPr>
              <w:tabs>
                <w:tab w:val="left" w:pos="7920"/>
              </w:tabs>
              <w:overflowPunct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B6" w:rsidRPr="00D85F11" w:rsidRDefault="00D85F11" w:rsidP="00D85F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Стоматологическая установка </w:t>
            </w:r>
            <w:r>
              <w:rPr>
                <w:sz w:val="28"/>
                <w:szCs w:val="28"/>
                <w:lang w:val="en-US"/>
              </w:rPr>
              <w:t>Smile</w:t>
            </w:r>
            <w:r w:rsidRPr="00D85F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Mini</w:t>
            </w:r>
            <w:r w:rsidRPr="00D85F11">
              <w:rPr>
                <w:sz w:val="28"/>
                <w:szCs w:val="28"/>
              </w:rPr>
              <w:t xml:space="preserve"> 02-4</w:t>
            </w: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B6" w:rsidRPr="00D85F11" w:rsidRDefault="00D85F11" w:rsidP="00DA1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инвентарный номер 2101040029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B6" w:rsidRPr="00623C31" w:rsidRDefault="00D85F11" w:rsidP="00DA1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279825,00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B6" w:rsidRPr="00623C31" w:rsidRDefault="00D85F11" w:rsidP="00DA1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B6" w:rsidRPr="00623C31" w:rsidRDefault="00D85F11" w:rsidP="00D85F11">
            <w:pPr>
              <w:tabs>
                <w:tab w:val="left" w:pos="3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61171,27</w:t>
            </w:r>
          </w:p>
        </w:tc>
      </w:tr>
    </w:tbl>
    <w:p w:rsidR="00145582" w:rsidRDefault="00145582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45582" w:rsidSect="00EE06B5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23310"/>
    <w:rsid w:val="000359B9"/>
    <w:rsid w:val="000432EC"/>
    <w:rsid w:val="0005561F"/>
    <w:rsid w:val="000934AB"/>
    <w:rsid w:val="000B399B"/>
    <w:rsid w:val="000B4F89"/>
    <w:rsid w:val="000E1400"/>
    <w:rsid w:val="000E1DB6"/>
    <w:rsid w:val="000E7C7D"/>
    <w:rsid w:val="000F3E01"/>
    <w:rsid w:val="00145582"/>
    <w:rsid w:val="0016207F"/>
    <w:rsid w:val="001813AA"/>
    <w:rsid w:val="001A7D74"/>
    <w:rsid w:val="00233EC4"/>
    <w:rsid w:val="0025635A"/>
    <w:rsid w:val="00284EF3"/>
    <w:rsid w:val="002A1801"/>
    <w:rsid w:val="002A3D57"/>
    <w:rsid w:val="002A50D7"/>
    <w:rsid w:val="002C43D9"/>
    <w:rsid w:val="00310FAB"/>
    <w:rsid w:val="0031413A"/>
    <w:rsid w:val="003168CB"/>
    <w:rsid w:val="00326F11"/>
    <w:rsid w:val="00352670"/>
    <w:rsid w:val="00383F8F"/>
    <w:rsid w:val="003B28D4"/>
    <w:rsid w:val="003D0092"/>
    <w:rsid w:val="003D75B6"/>
    <w:rsid w:val="003F549A"/>
    <w:rsid w:val="003F734B"/>
    <w:rsid w:val="004778DF"/>
    <w:rsid w:val="0048352A"/>
    <w:rsid w:val="004A16A6"/>
    <w:rsid w:val="004C17B8"/>
    <w:rsid w:val="004F0E29"/>
    <w:rsid w:val="00516B17"/>
    <w:rsid w:val="0057779A"/>
    <w:rsid w:val="005A11F4"/>
    <w:rsid w:val="005A7C9B"/>
    <w:rsid w:val="005E0593"/>
    <w:rsid w:val="005E27AB"/>
    <w:rsid w:val="00621AE6"/>
    <w:rsid w:val="0062729A"/>
    <w:rsid w:val="00693956"/>
    <w:rsid w:val="0071479F"/>
    <w:rsid w:val="007164F6"/>
    <w:rsid w:val="007A5298"/>
    <w:rsid w:val="0081113C"/>
    <w:rsid w:val="00832398"/>
    <w:rsid w:val="008A35F6"/>
    <w:rsid w:val="008D0390"/>
    <w:rsid w:val="008F7856"/>
    <w:rsid w:val="00900346"/>
    <w:rsid w:val="00901F87"/>
    <w:rsid w:val="00906195"/>
    <w:rsid w:val="00945FCB"/>
    <w:rsid w:val="009C5705"/>
    <w:rsid w:val="009E08D2"/>
    <w:rsid w:val="009F3612"/>
    <w:rsid w:val="009F7077"/>
    <w:rsid w:val="009F78F1"/>
    <w:rsid w:val="00A34680"/>
    <w:rsid w:val="00A81EAB"/>
    <w:rsid w:val="00A90F9A"/>
    <w:rsid w:val="00AA6F88"/>
    <w:rsid w:val="00AC6812"/>
    <w:rsid w:val="00AE10E6"/>
    <w:rsid w:val="00AE78B8"/>
    <w:rsid w:val="00B00A58"/>
    <w:rsid w:val="00B40207"/>
    <w:rsid w:val="00B71AF4"/>
    <w:rsid w:val="00BD0617"/>
    <w:rsid w:val="00C2231D"/>
    <w:rsid w:val="00C23310"/>
    <w:rsid w:val="00C308BD"/>
    <w:rsid w:val="00C3741F"/>
    <w:rsid w:val="00C91D04"/>
    <w:rsid w:val="00C93501"/>
    <w:rsid w:val="00CB465E"/>
    <w:rsid w:val="00CC10FC"/>
    <w:rsid w:val="00CC50C4"/>
    <w:rsid w:val="00CE0DED"/>
    <w:rsid w:val="00CE3CC1"/>
    <w:rsid w:val="00CF6C34"/>
    <w:rsid w:val="00D13AE6"/>
    <w:rsid w:val="00D225C2"/>
    <w:rsid w:val="00D3048B"/>
    <w:rsid w:val="00D53885"/>
    <w:rsid w:val="00D711C3"/>
    <w:rsid w:val="00D7468A"/>
    <w:rsid w:val="00D85F11"/>
    <w:rsid w:val="00E1701A"/>
    <w:rsid w:val="00E31272"/>
    <w:rsid w:val="00E52CE7"/>
    <w:rsid w:val="00E860DB"/>
    <w:rsid w:val="00E97642"/>
    <w:rsid w:val="00EA2E05"/>
    <w:rsid w:val="00EE06B5"/>
    <w:rsid w:val="00EE73E4"/>
    <w:rsid w:val="00EF1968"/>
    <w:rsid w:val="00F04531"/>
    <w:rsid w:val="00F3215A"/>
    <w:rsid w:val="00F62E8A"/>
    <w:rsid w:val="00FA05CB"/>
    <w:rsid w:val="00FB3C2E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EEF6-31FA-4916-B97C-5992B16C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2020-12-08T08:57:00Z</cp:lastPrinted>
  <dcterms:created xsi:type="dcterms:W3CDTF">2020-12-25T11:31:00Z</dcterms:created>
  <dcterms:modified xsi:type="dcterms:W3CDTF">2020-12-25T11:31:00Z</dcterms:modified>
</cp:coreProperties>
</file>