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58C" w:rsidRDefault="00D4458C" w:rsidP="00D4458C">
      <w:pPr>
        <w:jc w:val="center"/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58C" w:rsidRDefault="00D4458C" w:rsidP="00D4458C">
      <w:pPr>
        <w:jc w:val="center"/>
        <w:rPr>
          <w:sz w:val="28"/>
          <w:szCs w:val="28"/>
        </w:rPr>
      </w:pPr>
    </w:p>
    <w:p w:rsidR="00D4458C" w:rsidRDefault="00D4458C" w:rsidP="00D4458C">
      <w:pPr>
        <w:pStyle w:val="1"/>
      </w:pPr>
      <w:r>
        <w:t>КАРДЫМОВСКИЙ РАЙОННЫЙ СОВЕТ ДЕПУТАТОВ</w:t>
      </w:r>
    </w:p>
    <w:p w:rsidR="00D4458C" w:rsidRDefault="00D4458C" w:rsidP="00D4458C">
      <w:pPr>
        <w:tabs>
          <w:tab w:val="left" w:pos="2955"/>
        </w:tabs>
        <w:rPr>
          <w:b/>
          <w:sz w:val="32"/>
        </w:rPr>
      </w:pPr>
      <w:r>
        <w:rPr>
          <w:b/>
          <w:sz w:val="32"/>
        </w:rPr>
        <w:tab/>
      </w:r>
    </w:p>
    <w:p w:rsidR="00D4458C" w:rsidRDefault="00D4458C" w:rsidP="00D4458C">
      <w:pPr>
        <w:pStyle w:val="1"/>
      </w:pPr>
      <w:r>
        <w:t>Р Е Ш Е Н И Е</w:t>
      </w:r>
    </w:p>
    <w:p w:rsidR="00D4458C" w:rsidRDefault="00D4458C" w:rsidP="00D4458C">
      <w:pPr>
        <w:ind w:firstLine="709"/>
        <w:jc w:val="both"/>
        <w:rPr>
          <w:sz w:val="24"/>
          <w:u w:val="single"/>
        </w:rPr>
      </w:pPr>
    </w:p>
    <w:p w:rsidR="00D4458C" w:rsidRPr="00B63B2D" w:rsidRDefault="00B63B2D" w:rsidP="009404CF">
      <w:pPr>
        <w:rPr>
          <w:b/>
          <w:sz w:val="28"/>
          <w:szCs w:val="28"/>
        </w:rPr>
      </w:pPr>
      <w:r w:rsidRPr="00B63B2D">
        <w:rPr>
          <w:b/>
          <w:sz w:val="28"/>
          <w:szCs w:val="28"/>
        </w:rPr>
        <w:t>от  05.11.2020</w:t>
      </w:r>
      <w:r w:rsidR="00D4458C" w:rsidRPr="00B63B2D">
        <w:rPr>
          <w:b/>
          <w:sz w:val="28"/>
          <w:szCs w:val="28"/>
        </w:rPr>
        <w:t xml:space="preserve"> </w:t>
      </w:r>
      <w:r w:rsidR="00D4458C" w:rsidRPr="00B63B2D">
        <w:rPr>
          <w:b/>
          <w:sz w:val="28"/>
          <w:szCs w:val="28"/>
        </w:rPr>
        <w:tab/>
        <w:t xml:space="preserve">                             </w:t>
      </w:r>
      <w:r w:rsidR="009404CF" w:rsidRPr="00B63B2D">
        <w:rPr>
          <w:b/>
          <w:sz w:val="28"/>
          <w:szCs w:val="28"/>
        </w:rPr>
        <w:t xml:space="preserve">        </w:t>
      </w:r>
      <w:r w:rsidR="00D4458C" w:rsidRPr="00B63B2D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18</w:t>
      </w:r>
    </w:p>
    <w:p w:rsidR="00D4458C" w:rsidRDefault="00D4458C" w:rsidP="00D4458C">
      <w:pPr>
        <w:pStyle w:val="ConsTitle"/>
        <w:widowControl/>
        <w:ind w:right="0"/>
        <w:jc w:val="both"/>
      </w:pPr>
      <w:r>
        <w:t xml:space="preserve"> </w:t>
      </w:r>
    </w:p>
    <w:p w:rsidR="00D4458C" w:rsidRDefault="002353AC" w:rsidP="00D4458C">
      <w:pPr>
        <w:pStyle w:val="ConsTitle"/>
        <w:widowControl/>
        <w:ind w:right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75pt;margin-top:8.5pt;width:246.45pt;height:136.5pt;z-index:251660288" stroked="f">
            <v:textbox style="mso-next-textbox:#_x0000_s1026">
              <w:txbxContent>
                <w:p w:rsidR="00D4458C" w:rsidRDefault="003E1406" w:rsidP="00D4458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внесении изменений в решение Кардымовского районного Совета депутатов от 28.08.2013 №62</w:t>
                  </w:r>
                  <w:r w:rsidR="00DA1934">
                    <w:rPr>
                      <w:sz w:val="28"/>
                      <w:szCs w:val="28"/>
                    </w:rPr>
                    <w:t xml:space="preserve"> «Об</w:t>
                  </w:r>
                  <w:r w:rsidR="00D4458C">
                    <w:rPr>
                      <w:sz w:val="28"/>
                      <w:szCs w:val="28"/>
                    </w:rPr>
                    <w:t xml:space="preserve"> утверждении Положения о Контрольно-ревизионной комиссии муниципального образования «Кардымовский район» Смоленской области</w:t>
                  </w:r>
                </w:p>
                <w:p w:rsidR="00D4458C" w:rsidRDefault="00D4458C" w:rsidP="00D4458C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D4458C" w:rsidRDefault="00D4458C" w:rsidP="00D4458C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D4458C" w:rsidRDefault="00D4458C" w:rsidP="00D4458C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D4458C" w:rsidRDefault="00D4458C" w:rsidP="00D4458C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D4458C" w:rsidRDefault="00D4458C" w:rsidP="00D4458C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D4458C" w:rsidRDefault="00D4458C" w:rsidP="00D4458C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D4458C" w:rsidRDefault="00D4458C" w:rsidP="00D4458C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D4458C" w:rsidRDefault="00D4458C" w:rsidP="00D4458C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D4458C" w:rsidRDefault="00D4458C" w:rsidP="00D4458C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D4458C" w:rsidRDefault="00D4458C" w:rsidP="00D4458C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D4458C" w:rsidRDefault="00D4458C" w:rsidP="00D4458C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D4458C" w:rsidRDefault="00D4458C" w:rsidP="00D4458C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</w:p>
                <w:p w:rsidR="00D4458C" w:rsidRDefault="00D4458C" w:rsidP="00D4458C">
                  <w:pPr>
                    <w:pStyle w:val="ConsTitle"/>
                    <w:widowControl/>
                    <w:ind w:right="0"/>
                    <w:jc w:val="both"/>
                    <w:rPr>
                      <w:b w:val="0"/>
                      <w:sz w:val="28"/>
                      <w:szCs w:val="28"/>
                    </w:rPr>
                  </w:pPr>
                </w:p>
                <w:p w:rsidR="00D4458C" w:rsidRDefault="00D4458C" w:rsidP="00D4458C">
                  <w:pPr>
                    <w:pStyle w:val="ConsTitle"/>
                    <w:widowControl/>
                    <w:ind w:right="0"/>
                    <w:jc w:val="both"/>
                    <w:rPr>
                      <w:b w:val="0"/>
                      <w:sz w:val="28"/>
                      <w:szCs w:val="28"/>
                    </w:rPr>
                  </w:pPr>
                </w:p>
                <w:p w:rsidR="00D4458C" w:rsidRDefault="00D4458C" w:rsidP="00D4458C"/>
              </w:txbxContent>
            </v:textbox>
          </v:shape>
        </w:pict>
      </w:r>
      <w:r w:rsidR="00D4458C">
        <w:t xml:space="preserve"> </w:t>
      </w:r>
    </w:p>
    <w:p w:rsidR="00D4458C" w:rsidRDefault="00D4458C" w:rsidP="00D4458C">
      <w:pPr>
        <w:pStyle w:val="ConsTitle"/>
        <w:widowControl/>
        <w:ind w:right="0"/>
        <w:jc w:val="both"/>
        <w:rPr>
          <w:sz w:val="28"/>
          <w:szCs w:val="28"/>
        </w:rPr>
      </w:pPr>
    </w:p>
    <w:p w:rsidR="00D4458C" w:rsidRDefault="00D4458C" w:rsidP="00D4458C">
      <w:pPr>
        <w:pStyle w:val="ConsTitle"/>
        <w:widowControl/>
        <w:ind w:right="0"/>
        <w:jc w:val="both"/>
      </w:pPr>
    </w:p>
    <w:p w:rsidR="00D4458C" w:rsidRDefault="00D4458C" w:rsidP="00D4458C">
      <w:pPr>
        <w:rPr>
          <w:sz w:val="28"/>
          <w:szCs w:val="28"/>
        </w:rPr>
      </w:pPr>
      <w:r>
        <w:rPr>
          <w:sz w:val="28"/>
          <w:szCs w:val="28"/>
        </w:rPr>
        <w:t xml:space="preserve">  раз</w:t>
      </w:r>
    </w:p>
    <w:p w:rsidR="00D4458C" w:rsidRDefault="00D4458C" w:rsidP="00D4458C">
      <w:pPr>
        <w:ind w:firstLine="720"/>
        <w:jc w:val="both"/>
        <w:rPr>
          <w:sz w:val="28"/>
          <w:szCs w:val="28"/>
        </w:rPr>
      </w:pPr>
    </w:p>
    <w:p w:rsidR="00D4458C" w:rsidRDefault="00D4458C" w:rsidP="00D4458C">
      <w:pPr>
        <w:ind w:firstLine="720"/>
        <w:jc w:val="both"/>
        <w:rPr>
          <w:sz w:val="28"/>
          <w:szCs w:val="28"/>
        </w:rPr>
      </w:pPr>
    </w:p>
    <w:p w:rsidR="00D4458C" w:rsidRDefault="00D4458C" w:rsidP="00D4458C"/>
    <w:p w:rsidR="00D4458C" w:rsidRDefault="00D4458C" w:rsidP="00D4458C">
      <w:pPr>
        <w:rPr>
          <w:sz w:val="24"/>
          <w:szCs w:val="24"/>
        </w:rPr>
      </w:pPr>
    </w:p>
    <w:p w:rsidR="00D4458C" w:rsidRDefault="00D4458C" w:rsidP="00D4458C">
      <w:pPr>
        <w:rPr>
          <w:sz w:val="24"/>
          <w:szCs w:val="24"/>
        </w:rPr>
      </w:pPr>
    </w:p>
    <w:p w:rsidR="00D4458C" w:rsidRDefault="00D4458C" w:rsidP="00D44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A1934" w:rsidRDefault="00DA1934" w:rsidP="00D4458C">
      <w:pPr>
        <w:ind w:firstLine="720"/>
        <w:jc w:val="both"/>
        <w:rPr>
          <w:sz w:val="28"/>
          <w:szCs w:val="28"/>
        </w:rPr>
      </w:pPr>
    </w:p>
    <w:p w:rsidR="00D4458C" w:rsidRDefault="00D4458C" w:rsidP="00D445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Кардымовский районный Совет депутатов </w:t>
      </w:r>
    </w:p>
    <w:p w:rsidR="00D4458C" w:rsidRDefault="00D4458C" w:rsidP="00D4458C">
      <w:pPr>
        <w:jc w:val="both"/>
        <w:rPr>
          <w:sz w:val="28"/>
          <w:szCs w:val="28"/>
        </w:rPr>
      </w:pPr>
    </w:p>
    <w:p w:rsidR="00D4458C" w:rsidRDefault="00D4458C" w:rsidP="00D4458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D4458C" w:rsidRDefault="00D4458C" w:rsidP="00D4458C">
      <w:pPr>
        <w:jc w:val="both"/>
        <w:rPr>
          <w:b/>
          <w:sz w:val="28"/>
          <w:szCs w:val="28"/>
        </w:rPr>
      </w:pPr>
    </w:p>
    <w:p w:rsidR="00DA1934" w:rsidRDefault="00D4458C" w:rsidP="00DA19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 </w:t>
      </w:r>
      <w:r w:rsidR="00DA1934">
        <w:rPr>
          <w:sz w:val="28"/>
          <w:szCs w:val="28"/>
        </w:rPr>
        <w:t>Внести изменения в решение Кардымовского районного Совета депутатов от 28.08.2013 №62 «Об утверждении Положения о Контрольно-ревизионной комиссии муниципального образования «Кардымовский район» Смоленской области:</w:t>
      </w:r>
    </w:p>
    <w:p w:rsidR="00D4458C" w:rsidRDefault="00DA1934" w:rsidP="00DA19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5CF7">
        <w:rPr>
          <w:sz w:val="28"/>
          <w:szCs w:val="28"/>
        </w:rPr>
        <w:t xml:space="preserve">пункт 2.5 раздел </w:t>
      </w:r>
      <w:r>
        <w:rPr>
          <w:sz w:val="28"/>
          <w:szCs w:val="28"/>
        </w:rPr>
        <w:t>2 слова «Глава муниципального образования Кардымовский район» Смоленской области» заменить на слова «Председатель Кардымовского районного Совета депутатов»;</w:t>
      </w:r>
    </w:p>
    <w:p w:rsidR="00DA1934" w:rsidRDefault="00DA1934" w:rsidP="00DA19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5CF7">
        <w:rPr>
          <w:sz w:val="28"/>
          <w:szCs w:val="28"/>
        </w:rPr>
        <w:t>подпункт 4 пункт 3.4 раздел 3 дополнить словами «с Председателем Кардымовского районного Совета депутатов»;</w:t>
      </w:r>
    </w:p>
    <w:p w:rsidR="00845CF7" w:rsidRDefault="00845CF7" w:rsidP="00DA19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подпункт 1 пункт 3.7 раздел 3</w:t>
      </w:r>
      <w:r w:rsidRPr="00845CF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«Главе</w:t>
      </w:r>
      <w:r w:rsidR="003B77DC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» заменить на слова «Председателю Кардымовского районного Совета депутатов»;</w:t>
      </w:r>
    </w:p>
    <w:p w:rsidR="00845CF7" w:rsidRDefault="00845CF7" w:rsidP="00DA19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подпункт 4 пункт</w:t>
      </w:r>
      <w:r w:rsidR="003B77DC">
        <w:rPr>
          <w:sz w:val="28"/>
          <w:szCs w:val="28"/>
        </w:rPr>
        <w:t xml:space="preserve"> 4.3</w:t>
      </w:r>
      <w:r>
        <w:rPr>
          <w:sz w:val="28"/>
          <w:szCs w:val="28"/>
        </w:rPr>
        <w:t xml:space="preserve"> раз</w:t>
      </w:r>
      <w:r w:rsidR="003B77DC">
        <w:rPr>
          <w:sz w:val="28"/>
          <w:szCs w:val="28"/>
        </w:rPr>
        <w:t>дел 4</w:t>
      </w:r>
      <w:r>
        <w:rPr>
          <w:sz w:val="28"/>
          <w:szCs w:val="28"/>
        </w:rPr>
        <w:t xml:space="preserve"> дополнить словами «с Председателем Кардымовского районного Совета депутатов»;</w:t>
      </w:r>
    </w:p>
    <w:p w:rsidR="003B77DC" w:rsidRDefault="003B77DC" w:rsidP="003B77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подпункт 4 пункт 4.5 раздел 4 слова «Главы муниципального образования Кардымовский район» Смоленской области» заменить на слова «</w:t>
      </w:r>
      <w:r w:rsidR="00F54E50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Кардымовского районного Совета депутатов»;</w:t>
      </w:r>
    </w:p>
    <w:p w:rsidR="003B77DC" w:rsidRDefault="003B77DC" w:rsidP="003B77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подпункт 4 пункт 4.6 раздел 4 слова «Главы муниципального образования Кардымовский район» Смоленской области» заменить на слова «</w:t>
      </w:r>
      <w:r w:rsidR="00F54E50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Кардымовского районного Совета депутатов»;</w:t>
      </w:r>
    </w:p>
    <w:p w:rsidR="003B77DC" w:rsidRDefault="003B77DC" w:rsidP="003B77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пункт 9 раздел 5 слова «Главе муниципального образования» заменить на слова «Председателю Кардымовского районного Совета депутатов»;</w:t>
      </w:r>
    </w:p>
    <w:p w:rsidR="003B77DC" w:rsidRDefault="003B77DC" w:rsidP="003B77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7.3 раздел 7 дополнить словами «Председателя Кардымовского районного Совета депутатов»;</w:t>
      </w:r>
    </w:p>
    <w:p w:rsidR="009404CF" w:rsidRDefault="009404CF" w:rsidP="00940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7.4 раздел 7 дополнить словами «Председателя Кардымовского районного Совета депутатов»;</w:t>
      </w:r>
    </w:p>
    <w:p w:rsidR="003B77DC" w:rsidRDefault="009404CF" w:rsidP="00940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7.6 раздел 7 дополнить словами «Председателю Кардымовского районного Совета депутатов».</w:t>
      </w:r>
    </w:p>
    <w:p w:rsidR="00D4458C" w:rsidRDefault="00D4458C" w:rsidP="00D44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Настоящее решение вступает в силу на следующий день после его официального опубликования в районной газете «Знамя труда»</w:t>
      </w:r>
      <w:r w:rsidR="00B63B2D">
        <w:rPr>
          <w:sz w:val="28"/>
          <w:szCs w:val="28"/>
        </w:rPr>
        <w:t>-Кардымово</w:t>
      </w:r>
      <w:r>
        <w:rPr>
          <w:sz w:val="28"/>
          <w:szCs w:val="28"/>
        </w:rPr>
        <w:t>.</w:t>
      </w:r>
    </w:p>
    <w:p w:rsidR="00D4458C" w:rsidRDefault="00D4458C" w:rsidP="00D4458C">
      <w:pPr>
        <w:tabs>
          <w:tab w:val="right" w:pos="10205"/>
        </w:tabs>
        <w:ind w:right="-1"/>
        <w:jc w:val="both"/>
        <w:rPr>
          <w:sz w:val="28"/>
        </w:rPr>
      </w:pPr>
    </w:p>
    <w:p w:rsidR="009404CF" w:rsidRDefault="009404CF" w:rsidP="00D4458C">
      <w:pPr>
        <w:tabs>
          <w:tab w:val="right" w:pos="10205"/>
        </w:tabs>
        <w:ind w:right="-1"/>
        <w:jc w:val="both"/>
        <w:rPr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9404CF" w:rsidTr="009404CF">
        <w:tc>
          <w:tcPr>
            <w:tcW w:w="5210" w:type="dxa"/>
          </w:tcPr>
          <w:p w:rsidR="009404CF" w:rsidRDefault="009404CF" w:rsidP="00D4458C">
            <w:pPr>
              <w:tabs>
                <w:tab w:val="right" w:pos="10205"/>
              </w:tabs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Кардымовского районного Совета депутатов</w:t>
            </w:r>
          </w:p>
        </w:tc>
        <w:tc>
          <w:tcPr>
            <w:tcW w:w="5211" w:type="dxa"/>
          </w:tcPr>
          <w:p w:rsidR="009404CF" w:rsidRDefault="009404CF" w:rsidP="009404CF">
            <w:pPr>
              <w:tabs>
                <w:tab w:val="right" w:pos="10205"/>
              </w:tabs>
              <w:ind w:right="-1"/>
              <w:jc w:val="right"/>
              <w:rPr>
                <w:sz w:val="28"/>
              </w:rPr>
            </w:pPr>
            <w:r>
              <w:rPr>
                <w:b/>
                <w:sz w:val="28"/>
              </w:rPr>
              <w:t>И.В. Горбачев</w:t>
            </w:r>
          </w:p>
        </w:tc>
      </w:tr>
    </w:tbl>
    <w:p w:rsidR="009404CF" w:rsidRDefault="009404CF" w:rsidP="00D4458C">
      <w:pPr>
        <w:tabs>
          <w:tab w:val="right" w:pos="10205"/>
        </w:tabs>
        <w:ind w:right="-1"/>
        <w:jc w:val="both"/>
        <w:rPr>
          <w:sz w:val="28"/>
        </w:rPr>
      </w:pPr>
    </w:p>
    <w:p w:rsidR="00D4458C" w:rsidRDefault="00D4458C" w:rsidP="00D4458C">
      <w:pPr>
        <w:tabs>
          <w:tab w:val="right" w:pos="10205"/>
        </w:tabs>
        <w:ind w:right="-1"/>
        <w:rPr>
          <w:sz w:val="28"/>
        </w:rPr>
      </w:pPr>
    </w:p>
    <w:p w:rsidR="00D4458C" w:rsidRDefault="00D4458C" w:rsidP="00D4458C">
      <w:pPr>
        <w:tabs>
          <w:tab w:val="right" w:pos="10205"/>
        </w:tabs>
        <w:ind w:right="-1"/>
        <w:rPr>
          <w:b/>
          <w:sz w:val="28"/>
        </w:rPr>
      </w:pPr>
    </w:p>
    <w:p w:rsidR="00D4458C" w:rsidRDefault="00D4458C" w:rsidP="00D4458C">
      <w:pPr>
        <w:tabs>
          <w:tab w:val="right" w:pos="10205"/>
        </w:tabs>
        <w:ind w:right="-1"/>
        <w:rPr>
          <w:b/>
          <w:sz w:val="28"/>
        </w:rPr>
      </w:pPr>
    </w:p>
    <w:p w:rsidR="00D4458C" w:rsidRDefault="00D4458C" w:rsidP="00D4458C">
      <w:pPr>
        <w:tabs>
          <w:tab w:val="right" w:pos="10205"/>
        </w:tabs>
        <w:ind w:right="-1"/>
        <w:rPr>
          <w:b/>
          <w:sz w:val="28"/>
        </w:rPr>
      </w:pPr>
    </w:p>
    <w:p w:rsidR="00D4458C" w:rsidRDefault="00D4458C" w:rsidP="00D4458C">
      <w:pPr>
        <w:tabs>
          <w:tab w:val="right" w:pos="10205"/>
        </w:tabs>
        <w:ind w:right="-1"/>
        <w:rPr>
          <w:b/>
          <w:sz w:val="28"/>
        </w:rPr>
      </w:pPr>
    </w:p>
    <w:p w:rsidR="00D4458C" w:rsidRDefault="00D4458C" w:rsidP="00D4458C">
      <w:pPr>
        <w:pStyle w:val="ConsNormal"/>
        <w:widowControl/>
        <w:ind w:firstLine="0"/>
      </w:pPr>
    </w:p>
    <w:p w:rsidR="00D4458C" w:rsidRDefault="00D4458C" w:rsidP="00D4458C">
      <w:pPr>
        <w:shd w:val="clear" w:color="auto" w:fill="FFFFFF"/>
        <w:spacing w:before="149"/>
        <w:jc w:val="both"/>
        <w:rPr>
          <w:b/>
          <w:sz w:val="28"/>
          <w:szCs w:val="28"/>
        </w:rPr>
      </w:pPr>
    </w:p>
    <w:p w:rsidR="0017704D" w:rsidRDefault="0017704D"/>
    <w:p w:rsidR="00FE6139" w:rsidRDefault="00FE6139"/>
    <w:p w:rsidR="00FE6139" w:rsidRDefault="00FE6139"/>
    <w:p w:rsidR="009404CF" w:rsidRDefault="009404CF"/>
    <w:p w:rsidR="009404CF" w:rsidRDefault="009404CF"/>
    <w:p w:rsidR="009404CF" w:rsidRDefault="009404CF"/>
    <w:p w:rsidR="009404CF" w:rsidRDefault="009404CF"/>
    <w:p w:rsidR="009404CF" w:rsidRDefault="009404CF"/>
    <w:p w:rsidR="009404CF" w:rsidRDefault="009404CF"/>
    <w:p w:rsidR="009404CF" w:rsidRDefault="009404CF"/>
    <w:p w:rsidR="009404CF" w:rsidRDefault="009404CF"/>
    <w:p w:rsidR="009404CF" w:rsidRDefault="009404CF"/>
    <w:p w:rsidR="009404CF" w:rsidRDefault="009404CF"/>
    <w:p w:rsidR="009404CF" w:rsidRDefault="009404CF"/>
    <w:p w:rsidR="009404CF" w:rsidRDefault="009404CF"/>
    <w:p w:rsidR="009404CF" w:rsidRDefault="009404CF"/>
    <w:p w:rsidR="009404CF" w:rsidRDefault="009404CF"/>
    <w:p w:rsidR="009404CF" w:rsidRDefault="009404CF"/>
    <w:p w:rsidR="009404CF" w:rsidRDefault="009404CF"/>
    <w:p w:rsidR="009404CF" w:rsidRDefault="009404CF"/>
    <w:p w:rsidR="009404CF" w:rsidRDefault="009404CF"/>
    <w:p w:rsidR="009404CF" w:rsidRDefault="009404CF"/>
    <w:p w:rsidR="009404CF" w:rsidRDefault="009404CF"/>
    <w:p w:rsidR="009404CF" w:rsidRDefault="009404CF"/>
    <w:p w:rsidR="009404CF" w:rsidRDefault="009404CF"/>
    <w:p w:rsidR="009404CF" w:rsidRDefault="009404CF"/>
    <w:p w:rsidR="009404CF" w:rsidRDefault="009404CF"/>
    <w:p w:rsidR="009404CF" w:rsidRDefault="009404CF"/>
    <w:p w:rsidR="009404CF" w:rsidRDefault="009404CF"/>
    <w:p w:rsidR="009404CF" w:rsidRDefault="009404CF"/>
    <w:p w:rsidR="009404CF" w:rsidRDefault="009404CF"/>
    <w:p w:rsidR="009404CF" w:rsidRDefault="009404CF"/>
    <w:p w:rsidR="009404CF" w:rsidRDefault="009404CF"/>
    <w:p w:rsidR="00FE6139" w:rsidRDefault="00FE6139" w:rsidP="00FE6139">
      <w:pPr>
        <w:shd w:val="clear" w:color="auto" w:fill="FFFFFF"/>
        <w:spacing w:before="149"/>
        <w:jc w:val="both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right" w:tblpY="-300"/>
        <w:tblW w:w="0" w:type="auto"/>
        <w:tblLook w:val="04A0"/>
      </w:tblPr>
      <w:tblGrid>
        <w:gridCol w:w="4720"/>
      </w:tblGrid>
      <w:tr w:rsidR="00FE6139" w:rsidTr="009E5B19">
        <w:trPr>
          <w:trHeight w:val="817"/>
        </w:trPr>
        <w:tc>
          <w:tcPr>
            <w:tcW w:w="4720" w:type="dxa"/>
            <w:hideMark/>
          </w:tcPr>
          <w:p w:rsidR="00FE6139" w:rsidRDefault="00FE6139" w:rsidP="009E5B1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FE6139" w:rsidRDefault="00FE6139" w:rsidP="00FE6139">
      <w:pPr>
        <w:jc w:val="right"/>
        <w:outlineLvl w:val="4"/>
        <w:rPr>
          <w:b/>
          <w:bCs/>
          <w:sz w:val="28"/>
          <w:szCs w:val="28"/>
        </w:rPr>
      </w:pPr>
    </w:p>
    <w:p w:rsidR="00FE6139" w:rsidRDefault="00FE6139" w:rsidP="00FE6139">
      <w:pPr>
        <w:jc w:val="right"/>
        <w:outlineLvl w:val="4"/>
        <w:rPr>
          <w:b/>
          <w:bCs/>
          <w:sz w:val="28"/>
          <w:szCs w:val="28"/>
        </w:rPr>
      </w:pPr>
    </w:p>
    <w:p w:rsidR="00FE6139" w:rsidRDefault="00FE6139" w:rsidP="00FE6139">
      <w:pPr>
        <w:jc w:val="right"/>
        <w:outlineLvl w:val="4"/>
        <w:rPr>
          <w:b/>
          <w:bCs/>
          <w:sz w:val="28"/>
          <w:szCs w:val="28"/>
        </w:rPr>
      </w:pPr>
    </w:p>
    <w:p w:rsidR="00FE6139" w:rsidRDefault="00FE6139" w:rsidP="00FE6139">
      <w:pPr>
        <w:jc w:val="right"/>
        <w:outlineLvl w:val="4"/>
        <w:rPr>
          <w:b/>
          <w:bCs/>
          <w:sz w:val="28"/>
          <w:szCs w:val="28"/>
        </w:rPr>
      </w:pPr>
    </w:p>
    <w:p w:rsidR="00FE6139" w:rsidRDefault="00FE6139" w:rsidP="00FE6139">
      <w:pPr>
        <w:jc w:val="right"/>
        <w:outlineLvl w:val="4"/>
        <w:rPr>
          <w:b/>
          <w:bCs/>
          <w:sz w:val="28"/>
          <w:szCs w:val="28"/>
        </w:rPr>
      </w:pPr>
    </w:p>
    <w:p w:rsidR="00FE6139" w:rsidRDefault="00FE6139"/>
    <w:sectPr w:rsidR="00FE6139" w:rsidSect="003E1406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ADD" w:rsidRDefault="009B1ADD" w:rsidP="009404CF">
      <w:r>
        <w:separator/>
      </w:r>
    </w:p>
  </w:endnote>
  <w:endnote w:type="continuationSeparator" w:id="1">
    <w:p w:rsidR="009B1ADD" w:rsidRDefault="009B1ADD" w:rsidP="00940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ADD" w:rsidRDefault="009B1ADD" w:rsidP="009404CF">
      <w:r>
        <w:separator/>
      </w:r>
    </w:p>
  </w:footnote>
  <w:footnote w:type="continuationSeparator" w:id="1">
    <w:p w:rsidR="009B1ADD" w:rsidRDefault="009B1ADD" w:rsidP="009404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4CF" w:rsidRDefault="009404CF" w:rsidP="009404CF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F71D5"/>
    <w:multiLevelType w:val="multilevel"/>
    <w:tmpl w:val="87A8D36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458C"/>
    <w:rsid w:val="000443BC"/>
    <w:rsid w:val="000B38D3"/>
    <w:rsid w:val="000D2C9B"/>
    <w:rsid w:val="000E44BD"/>
    <w:rsid w:val="00113801"/>
    <w:rsid w:val="001221D9"/>
    <w:rsid w:val="001737CD"/>
    <w:rsid w:val="0017704D"/>
    <w:rsid w:val="001863B4"/>
    <w:rsid w:val="00195723"/>
    <w:rsid w:val="001B5C8B"/>
    <w:rsid w:val="001D3EA2"/>
    <w:rsid w:val="001D485F"/>
    <w:rsid w:val="002110D7"/>
    <w:rsid w:val="00216111"/>
    <w:rsid w:val="0023200F"/>
    <w:rsid w:val="002353AC"/>
    <w:rsid w:val="00243A56"/>
    <w:rsid w:val="0024540E"/>
    <w:rsid w:val="0029248E"/>
    <w:rsid w:val="002B3ED0"/>
    <w:rsid w:val="002D3B67"/>
    <w:rsid w:val="002F4571"/>
    <w:rsid w:val="00304C04"/>
    <w:rsid w:val="00317CD8"/>
    <w:rsid w:val="0034371F"/>
    <w:rsid w:val="00357EBB"/>
    <w:rsid w:val="00367679"/>
    <w:rsid w:val="00370F3A"/>
    <w:rsid w:val="003832AA"/>
    <w:rsid w:val="00393BDA"/>
    <w:rsid w:val="003A771E"/>
    <w:rsid w:val="003B77DC"/>
    <w:rsid w:val="003E1406"/>
    <w:rsid w:val="004371B2"/>
    <w:rsid w:val="004B1084"/>
    <w:rsid w:val="004E321E"/>
    <w:rsid w:val="004F406B"/>
    <w:rsid w:val="005113A3"/>
    <w:rsid w:val="00520E57"/>
    <w:rsid w:val="0052635B"/>
    <w:rsid w:val="00550E4C"/>
    <w:rsid w:val="005606DC"/>
    <w:rsid w:val="005916DA"/>
    <w:rsid w:val="005967D1"/>
    <w:rsid w:val="005A383C"/>
    <w:rsid w:val="005B24EC"/>
    <w:rsid w:val="005B3264"/>
    <w:rsid w:val="005E4FF4"/>
    <w:rsid w:val="00633699"/>
    <w:rsid w:val="0064756E"/>
    <w:rsid w:val="006538E3"/>
    <w:rsid w:val="00670ACF"/>
    <w:rsid w:val="00686F5C"/>
    <w:rsid w:val="006964E6"/>
    <w:rsid w:val="006A04DC"/>
    <w:rsid w:val="006E6CC0"/>
    <w:rsid w:val="006F6172"/>
    <w:rsid w:val="006F7CBB"/>
    <w:rsid w:val="00700C5A"/>
    <w:rsid w:val="00727C29"/>
    <w:rsid w:val="00730F40"/>
    <w:rsid w:val="00765A35"/>
    <w:rsid w:val="00766722"/>
    <w:rsid w:val="00792A9A"/>
    <w:rsid w:val="0079723E"/>
    <w:rsid w:val="007A4D20"/>
    <w:rsid w:val="007B1A69"/>
    <w:rsid w:val="007C6C9B"/>
    <w:rsid w:val="007D3484"/>
    <w:rsid w:val="007D5AB5"/>
    <w:rsid w:val="007D6A9D"/>
    <w:rsid w:val="007E56F3"/>
    <w:rsid w:val="007F557F"/>
    <w:rsid w:val="00833491"/>
    <w:rsid w:val="00845CF7"/>
    <w:rsid w:val="00845EDA"/>
    <w:rsid w:val="0084660E"/>
    <w:rsid w:val="008D3B0D"/>
    <w:rsid w:val="009404CF"/>
    <w:rsid w:val="00942185"/>
    <w:rsid w:val="009531BB"/>
    <w:rsid w:val="009B1ADD"/>
    <w:rsid w:val="009B4DAA"/>
    <w:rsid w:val="009E4642"/>
    <w:rsid w:val="009F6434"/>
    <w:rsid w:val="00A92047"/>
    <w:rsid w:val="00A93997"/>
    <w:rsid w:val="00AA1727"/>
    <w:rsid w:val="00AC6CE2"/>
    <w:rsid w:val="00B01775"/>
    <w:rsid w:val="00B059DF"/>
    <w:rsid w:val="00B40FF5"/>
    <w:rsid w:val="00B63958"/>
    <w:rsid w:val="00B63B2D"/>
    <w:rsid w:val="00B80DF6"/>
    <w:rsid w:val="00B91B91"/>
    <w:rsid w:val="00BA18ED"/>
    <w:rsid w:val="00BD16C6"/>
    <w:rsid w:val="00BF266B"/>
    <w:rsid w:val="00C62AF4"/>
    <w:rsid w:val="00C8208E"/>
    <w:rsid w:val="00CC4567"/>
    <w:rsid w:val="00CE53DC"/>
    <w:rsid w:val="00D001A8"/>
    <w:rsid w:val="00D11C5F"/>
    <w:rsid w:val="00D26F1A"/>
    <w:rsid w:val="00D27FB6"/>
    <w:rsid w:val="00D4458C"/>
    <w:rsid w:val="00DA1934"/>
    <w:rsid w:val="00DB7A3F"/>
    <w:rsid w:val="00DC5299"/>
    <w:rsid w:val="00E3438D"/>
    <w:rsid w:val="00E34531"/>
    <w:rsid w:val="00E84370"/>
    <w:rsid w:val="00E86A27"/>
    <w:rsid w:val="00E90115"/>
    <w:rsid w:val="00EE0B67"/>
    <w:rsid w:val="00F13982"/>
    <w:rsid w:val="00F306E1"/>
    <w:rsid w:val="00F52F1E"/>
    <w:rsid w:val="00F54E50"/>
    <w:rsid w:val="00F6658B"/>
    <w:rsid w:val="00F75599"/>
    <w:rsid w:val="00FE6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458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45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D445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rsid w:val="00D4458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45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5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E6139"/>
    <w:pPr>
      <w:ind w:left="720"/>
      <w:contextualSpacing/>
    </w:pPr>
  </w:style>
  <w:style w:type="paragraph" w:styleId="a6">
    <w:name w:val="No Spacing"/>
    <w:uiPriority w:val="1"/>
    <w:qFormat/>
    <w:rsid w:val="00FE6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9404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9404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404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404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404C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</cp:revision>
  <cp:lastPrinted>2020-11-06T05:59:00Z</cp:lastPrinted>
  <dcterms:created xsi:type="dcterms:W3CDTF">2020-11-06T09:03:00Z</dcterms:created>
  <dcterms:modified xsi:type="dcterms:W3CDTF">2020-11-06T09:03:00Z</dcterms:modified>
</cp:coreProperties>
</file>