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8" w:type="pct"/>
        <w:tblLook w:val="04A0"/>
      </w:tblPr>
      <w:tblGrid>
        <w:gridCol w:w="10313"/>
      </w:tblGrid>
      <w:tr w:rsidR="000A603D" w:rsidRPr="00701A1F" w:rsidTr="0048797C">
        <w:tc>
          <w:tcPr>
            <w:tcW w:w="10314" w:type="dxa"/>
          </w:tcPr>
          <w:p w:rsidR="00FB0028" w:rsidRDefault="000A603D" w:rsidP="00FB0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1333500"/>
                  <wp:effectExtent l="0" t="0" r="0" b="0"/>
                  <wp:docPr id="2" name="Рисунок 7" descr="http://kardymovo.ru/files/design/logo_2012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ardymovo.ru/files/design/logo_2012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03D" w:rsidRPr="00A41A92" w:rsidRDefault="000A603D" w:rsidP="00FB0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  <w:p w:rsidR="000A603D" w:rsidRPr="00A41A92" w:rsidRDefault="000A603D" w:rsidP="000A60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:rsidR="000A603D" w:rsidRPr="00A41A92" w:rsidRDefault="000A603D" w:rsidP="000A60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</w:pP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Юр. Адрес: 21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5850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,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Смоленская обл., п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.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Кардымово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, ул.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Ленина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, д.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14</w:t>
            </w:r>
          </w:p>
          <w:p w:rsidR="000A603D" w:rsidRPr="00A41A92" w:rsidRDefault="000A603D" w:rsidP="000A60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</w:pP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Почтовый адрес: 21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5850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,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Смоленская обл., п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.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Кардымово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, ул.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Ленина</w:t>
            </w: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, д.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14</w:t>
            </w:r>
          </w:p>
          <w:p w:rsidR="000A603D" w:rsidRPr="000A603D" w:rsidRDefault="000A603D" w:rsidP="000A60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</w:pPr>
            <w:r w:rsidRPr="00A41A92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Тел</w:t>
            </w:r>
            <w:r w:rsidRPr="00145516"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 xml:space="preserve">.: </w:t>
            </w:r>
            <w:r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  <w:t>8(48167)4-11-33</w:t>
            </w:r>
          </w:p>
          <w:p w:rsidR="000A603D" w:rsidRPr="00145516" w:rsidRDefault="000A603D" w:rsidP="000A60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mbria" w:eastAsia="Times New Roman" w:hAnsi="Cambria" w:cs="Times New Roman"/>
                <w:color w:val="17365D"/>
                <w:sz w:val="24"/>
                <w:szCs w:val="24"/>
              </w:rPr>
            </w:pPr>
          </w:p>
        </w:tc>
      </w:tr>
    </w:tbl>
    <w:p w:rsidR="00A41A92" w:rsidRDefault="00A41A92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7CC" w:rsidRDefault="00D707CC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551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437D39" w:rsidRDefault="00437D39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C9E" w:rsidRPr="00701A1F" w:rsidRDefault="00164C9E" w:rsidP="000A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36"/>
        </w:rPr>
        <w:t>Внесение изменений в</w:t>
      </w:r>
    </w:p>
    <w:p w:rsidR="00164C9E" w:rsidRPr="00701A1F" w:rsidRDefault="00164C9E" w:rsidP="000A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>ПРАВИЛА ЗЕМЛЕПОЛЬЗОВАНИЯ И ЗАСТРОЙКИ</w:t>
      </w:r>
    </w:p>
    <w:p w:rsidR="00164C9E" w:rsidRPr="00701A1F" w:rsidRDefault="00164C9E" w:rsidP="000A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>К</w:t>
      </w:r>
      <w:r w:rsidR="00423FEE">
        <w:rPr>
          <w:rFonts w:ascii="Times New Roman" w:eastAsia="Times New Roman" w:hAnsi="Times New Roman" w:cs="Times New Roman"/>
          <w:b/>
          <w:sz w:val="32"/>
          <w:szCs w:val="56"/>
        </w:rPr>
        <w:t>аменс</w:t>
      </w: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 xml:space="preserve">кого </w:t>
      </w:r>
      <w:r w:rsidR="00423FEE">
        <w:rPr>
          <w:rFonts w:ascii="Times New Roman" w:eastAsia="Times New Roman" w:hAnsi="Times New Roman" w:cs="Times New Roman"/>
          <w:b/>
          <w:sz w:val="32"/>
          <w:szCs w:val="56"/>
        </w:rPr>
        <w:t>сель</w:t>
      </w:r>
      <w:r w:rsidR="000A603D">
        <w:rPr>
          <w:rFonts w:ascii="Times New Roman" w:eastAsia="Times New Roman" w:hAnsi="Times New Roman" w:cs="Times New Roman"/>
          <w:b/>
          <w:sz w:val="32"/>
          <w:szCs w:val="56"/>
        </w:rPr>
        <w:t xml:space="preserve">ского </w:t>
      </w: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>поселения</w:t>
      </w:r>
    </w:p>
    <w:p w:rsidR="00164C9E" w:rsidRDefault="00164C9E" w:rsidP="000A60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>Кардымовского района Смоленской области</w:t>
      </w:r>
    </w:p>
    <w:p w:rsidR="00A41A92" w:rsidRDefault="00A41A92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3D" w:rsidRDefault="000A603D" w:rsidP="000A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597DC1">
        <w:rPr>
          <w:rFonts w:ascii="Times New Roman" w:hAnsi="Times New Roman" w:cs="Times New Roman"/>
          <w:b/>
          <w:sz w:val="24"/>
          <w:szCs w:val="24"/>
        </w:rPr>
        <w:t>Кардымово,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6F3F" w:rsidRPr="000A603D" w:rsidRDefault="00A26F3F" w:rsidP="006E493A">
      <w:pPr>
        <w:pStyle w:val="ad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603D">
        <w:rPr>
          <w:rFonts w:ascii="Times New Roman" w:hAnsi="Times New Roman" w:cs="Times New Roman"/>
          <w:b/>
          <w:sz w:val="28"/>
          <w:szCs w:val="24"/>
        </w:rPr>
        <w:lastRenderedPageBreak/>
        <w:t>Общая часть</w:t>
      </w:r>
    </w:p>
    <w:p w:rsidR="000A603D" w:rsidRPr="000A603D" w:rsidRDefault="000A603D" w:rsidP="006E4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5516" w:rsidRPr="00D934B2" w:rsidRDefault="00275F68" w:rsidP="000A60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Работа по внесению изменений в </w:t>
      </w:r>
      <w:r w:rsidR="00597DC1">
        <w:rPr>
          <w:rFonts w:ascii="Times New Roman" w:hAnsi="Times New Roman" w:cs="Times New Roman"/>
          <w:sz w:val="28"/>
          <w:szCs w:val="28"/>
        </w:rPr>
        <w:t>п</w:t>
      </w:r>
      <w:r w:rsidR="00145516" w:rsidRPr="00D934B2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423FEE" w:rsidRPr="00D934B2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Pr="00D934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E0E79" w:rsidRPr="00D934B2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Pr="00D934B2">
        <w:rPr>
          <w:rFonts w:ascii="Times New Roman" w:hAnsi="Times New Roman" w:cs="Times New Roman"/>
          <w:sz w:val="28"/>
          <w:szCs w:val="28"/>
        </w:rPr>
        <w:t>выполнена в соответствии стребованиями Градостроительног</w:t>
      </w:r>
      <w:r w:rsidR="00145516" w:rsidRPr="00D934B2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D934B2">
        <w:rPr>
          <w:rFonts w:ascii="Times New Roman" w:hAnsi="Times New Roman" w:cs="Times New Roman"/>
          <w:sz w:val="28"/>
          <w:szCs w:val="28"/>
        </w:rPr>
        <w:t>, Методическихрекомендаций по разработке проектов генеральных планов поселений и городских округов(утв. Приказом Минрегионразвития РФ от 26.05.2011 г. №244</w:t>
      </w:r>
      <w:r w:rsidR="00597DC1" w:rsidRPr="00597DC1">
        <w:rPr>
          <w:rFonts w:ascii="Times New Roman" w:hAnsi="Times New Roman" w:cs="Times New Roman"/>
          <w:sz w:val="28"/>
          <w:szCs w:val="28"/>
        </w:rPr>
        <w:t>(с изменениями на 4 февраля 2019 года)</w:t>
      </w:r>
      <w:r w:rsidRPr="00D934B2">
        <w:rPr>
          <w:rFonts w:ascii="Times New Roman" w:hAnsi="Times New Roman" w:cs="Times New Roman"/>
          <w:sz w:val="28"/>
          <w:szCs w:val="28"/>
        </w:rPr>
        <w:t>).</w:t>
      </w:r>
    </w:p>
    <w:p w:rsidR="00CE31EF" w:rsidRPr="00D934B2" w:rsidRDefault="00275F68" w:rsidP="000A60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Работа по внесению изменений в </w:t>
      </w:r>
      <w:r w:rsidR="00597DC1">
        <w:rPr>
          <w:rFonts w:ascii="Times New Roman" w:hAnsi="Times New Roman" w:cs="Times New Roman"/>
          <w:sz w:val="28"/>
          <w:szCs w:val="28"/>
        </w:rPr>
        <w:t>п</w:t>
      </w:r>
      <w:r w:rsidR="00145516" w:rsidRPr="00D934B2">
        <w:rPr>
          <w:rFonts w:ascii="Times New Roman" w:hAnsi="Times New Roman" w:cs="Times New Roman"/>
          <w:sz w:val="28"/>
          <w:szCs w:val="28"/>
        </w:rPr>
        <w:t>равил</w:t>
      </w:r>
      <w:r w:rsidR="000A603D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r w:rsidR="00423FEE" w:rsidRPr="00D934B2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Pr="00D934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E31EF" w:rsidRPr="00D934B2">
        <w:rPr>
          <w:rFonts w:ascii="Times New Roman" w:hAnsi="Times New Roman" w:cs="Times New Roman"/>
          <w:sz w:val="28"/>
          <w:szCs w:val="28"/>
        </w:rPr>
        <w:t xml:space="preserve"> Кардымовского</w:t>
      </w:r>
      <w:r w:rsidRPr="00D934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31EF" w:rsidRPr="00D934B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934B2">
        <w:rPr>
          <w:rFonts w:ascii="Times New Roman" w:hAnsi="Times New Roman" w:cs="Times New Roman"/>
          <w:sz w:val="28"/>
          <w:szCs w:val="28"/>
        </w:rPr>
        <w:t xml:space="preserve">включает в себякорректировку </w:t>
      </w:r>
      <w:r w:rsidR="00145516" w:rsidRPr="00D934B2">
        <w:rPr>
          <w:rFonts w:ascii="Times New Roman" w:hAnsi="Times New Roman" w:cs="Times New Roman"/>
          <w:sz w:val="28"/>
          <w:szCs w:val="28"/>
        </w:rPr>
        <w:t xml:space="preserve">текстовой части </w:t>
      </w:r>
      <w:r w:rsidR="00597DC1" w:rsidRPr="00D934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145516" w:rsidRPr="00D934B2">
        <w:rPr>
          <w:rFonts w:ascii="Times New Roman" w:hAnsi="Times New Roman" w:cs="Times New Roman"/>
          <w:sz w:val="28"/>
          <w:szCs w:val="28"/>
        </w:rPr>
        <w:t xml:space="preserve">ПЗЗ в части </w:t>
      </w:r>
      <w:bookmarkStart w:id="0" w:name="_Toc282465612"/>
      <w:bookmarkStart w:id="1" w:name="_Toc282469139"/>
      <w:bookmarkStart w:id="2" w:name="_Toc282470559"/>
      <w:bookmarkStart w:id="3" w:name="_Toc282505432"/>
      <w:bookmarkStart w:id="4" w:name="_Toc282595050"/>
      <w:bookmarkStart w:id="5" w:name="_Toc282596445"/>
      <w:r w:rsidR="005C29AB" w:rsidRPr="00D934B2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bookmarkEnd w:id="0"/>
      <w:bookmarkEnd w:id="1"/>
      <w:bookmarkEnd w:id="2"/>
      <w:bookmarkEnd w:id="3"/>
      <w:bookmarkEnd w:id="4"/>
      <w:bookmarkEnd w:id="5"/>
      <w:r w:rsidR="00597DC1" w:rsidRPr="00597DC1">
        <w:rPr>
          <w:rFonts w:ascii="Times New Roman" w:eastAsia="Calibri" w:hAnsi="Times New Roman" w:cs="Times New Roman"/>
          <w:sz w:val="28"/>
          <w:szCs w:val="28"/>
        </w:rPr>
        <w:t>76. Зоны особо охраняемых территорий и объектов(ОО/Р)</w:t>
      </w:r>
      <w:r w:rsidR="00D934B2">
        <w:rPr>
          <w:rFonts w:ascii="Times New Roman" w:hAnsi="Times New Roman" w:cs="Times New Roman"/>
          <w:sz w:val="28"/>
          <w:szCs w:val="28"/>
        </w:rPr>
        <w:t>.</w:t>
      </w:r>
    </w:p>
    <w:p w:rsidR="001E3BE5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00226C" w:rsidRPr="00D934B2">
        <w:rPr>
          <w:rFonts w:ascii="Times New Roman" w:hAnsi="Times New Roman" w:cs="Times New Roman"/>
          <w:sz w:val="28"/>
          <w:szCs w:val="28"/>
        </w:rPr>
        <w:t>ПЗЗ</w:t>
      </w:r>
      <w:r w:rsidRPr="00D934B2">
        <w:rPr>
          <w:rFonts w:ascii="Times New Roman" w:hAnsi="Times New Roman" w:cs="Times New Roman"/>
          <w:sz w:val="28"/>
          <w:szCs w:val="28"/>
        </w:rPr>
        <w:t xml:space="preserve"> выполнена на основе </w:t>
      </w:r>
      <w:r w:rsidR="00CE31EF" w:rsidRPr="00D934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23FEE" w:rsidRPr="00D934B2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Pr="00D934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E31EF" w:rsidRPr="00D934B2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</w:t>
      </w:r>
      <w:r w:rsidR="00CE31EF" w:rsidRPr="00270313">
        <w:rPr>
          <w:rFonts w:ascii="Times New Roman" w:hAnsi="Times New Roman" w:cs="Times New Roman"/>
          <w:sz w:val="28"/>
          <w:szCs w:val="28"/>
        </w:rPr>
        <w:t>(</w:t>
      </w:r>
      <w:r w:rsidR="001E3BE5">
        <w:rPr>
          <w:rFonts w:ascii="Times New Roman" w:hAnsi="Times New Roman" w:cs="Times New Roman"/>
          <w:sz w:val="28"/>
          <w:szCs w:val="28"/>
        </w:rPr>
        <w:t>утв</w:t>
      </w:r>
      <w:r w:rsidR="005B4219">
        <w:rPr>
          <w:rFonts w:ascii="Times New Roman" w:hAnsi="Times New Roman" w:cs="Times New Roman"/>
          <w:sz w:val="28"/>
          <w:szCs w:val="28"/>
        </w:rPr>
        <w:t>.</w:t>
      </w:r>
      <w:r w:rsidR="001E3BE5">
        <w:rPr>
          <w:rFonts w:ascii="Times New Roman" w:hAnsi="Times New Roman" w:cs="Times New Roman"/>
          <w:sz w:val="28"/>
          <w:szCs w:val="28"/>
        </w:rPr>
        <w:t xml:space="preserve"> 25.05.2012 года №19, в редакции от 28.09.2018 года №Ре-00065).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>Основанием для внесения изменений в генеральный план являются следующиедокументы:</w:t>
      </w:r>
    </w:p>
    <w:p w:rsidR="005B4219" w:rsidRPr="005B4219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23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CE31EF" w:rsidRPr="00F33423">
        <w:rPr>
          <w:rFonts w:ascii="Times New Roman" w:hAnsi="Times New Roman" w:cs="Times New Roman"/>
          <w:sz w:val="28"/>
          <w:szCs w:val="28"/>
        </w:rPr>
        <w:t>Главы муниципального образования «Кардымовский район» Смоленской области</w:t>
      </w:r>
      <w:r w:rsidR="00F33423" w:rsidRPr="00270313">
        <w:rPr>
          <w:rFonts w:ascii="Times New Roman" w:hAnsi="Times New Roman" w:cs="Times New Roman"/>
          <w:sz w:val="28"/>
          <w:szCs w:val="28"/>
        </w:rPr>
        <w:t xml:space="preserve">от </w:t>
      </w:r>
      <w:r w:rsidR="00F33423">
        <w:rPr>
          <w:rFonts w:ascii="Times New Roman" w:hAnsi="Times New Roman" w:cs="Times New Roman"/>
          <w:sz w:val="28"/>
          <w:szCs w:val="28"/>
        </w:rPr>
        <w:t>1</w:t>
      </w:r>
      <w:r w:rsidR="001E3BE5">
        <w:rPr>
          <w:rFonts w:ascii="Times New Roman" w:hAnsi="Times New Roman" w:cs="Times New Roman"/>
          <w:sz w:val="28"/>
          <w:szCs w:val="28"/>
        </w:rPr>
        <w:t>7</w:t>
      </w:r>
      <w:r w:rsidR="00F33423" w:rsidRPr="00270313">
        <w:rPr>
          <w:rFonts w:ascii="Times New Roman" w:hAnsi="Times New Roman" w:cs="Times New Roman"/>
          <w:sz w:val="28"/>
          <w:szCs w:val="28"/>
        </w:rPr>
        <w:t>.</w:t>
      </w:r>
      <w:r w:rsidR="001E3BE5">
        <w:rPr>
          <w:rFonts w:ascii="Times New Roman" w:hAnsi="Times New Roman" w:cs="Times New Roman"/>
          <w:sz w:val="28"/>
          <w:szCs w:val="28"/>
        </w:rPr>
        <w:t>02</w:t>
      </w:r>
      <w:r w:rsidR="00F33423" w:rsidRPr="00270313">
        <w:rPr>
          <w:rFonts w:ascii="Times New Roman" w:hAnsi="Times New Roman" w:cs="Times New Roman"/>
          <w:sz w:val="28"/>
          <w:szCs w:val="28"/>
        </w:rPr>
        <w:t>.20</w:t>
      </w:r>
      <w:r w:rsidR="001E3BE5">
        <w:rPr>
          <w:rFonts w:ascii="Times New Roman" w:hAnsi="Times New Roman" w:cs="Times New Roman"/>
          <w:sz w:val="28"/>
          <w:szCs w:val="28"/>
        </w:rPr>
        <w:t>20</w:t>
      </w:r>
      <w:r w:rsidR="00F33423" w:rsidRPr="002703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3423">
        <w:rPr>
          <w:rFonts w:ascii="Times New Roman" w:hAnsi="Times New Roman" w:cs="Times New Roman"/>
          <w:sz w:val="28"/>
          <w:szCs w:val="28"/>
        </w:rPr>
        <w:t>00</w:t>
      </w:r>
      <w:r w:rsidR="001E3BE5">
        <w:rPr>
          <w:rFonts w:ascii="Times New Roman" w:hAnsi="Times New Roman" w:cs="Times New Roman"/>
          <w:sz w:val="28"/>
          <w:szCs w:val="28"/>
        </w:rPr>
        <w:t>1</w:t>
      </w:r>
      <w:r w:rsidR="00F33423">
        <w:rPr>
          <w:rFonts w:ascii="Times New Roman" w:hAnsi="Times New Roman" w:cs="Times New Roman"/>
          <w:sz w:val="28"/>
          <w:szCs w:val="28"/>
        </w:rPr>
        <w:t>00</w:t>
      </w:r>
      <w:r w:rsidRPr="00F33423">
        <w:rPr>
          <w:rFonts w:ascii="Times New Roman" w:hAnsi="Times New Roman" w:cs="Times New Roman"/>
          <w:sz w:val="28"/>
          <w:szCs w:val="28"/>
        </w:rPr>
        <w:t>«Оподготовке проекта о внесении изменений в генеральный план</w:t>
      </w:r>
      <w:r w:rsidR="001E3BE5">
        <w:rPr>
          <w:rFonts w:ascii="Times New Roman" w:hAnsi="Times New Roman" w:cs="Times New Roman"/>
          <w:sz w:val="28"/>
          <w:szCs w:val="28"/>
        </w:rPr>
        <w:t xml:space="preserve">и </w:t>
      </w:r>
      <w:r w:rsidR="001E3BE5" w:rsidRPr="00D934B2">
        <w:rPr>
          <w:rFonts w:ascii="Times New Roman" w:hAnsi="Times New Roman" w:cs="Times New Roman"/>
          <w:sz w:val="28"/>
          <w:szCs w:val="28"/>
        </w:rPr>
        <w:t>правил</w:t>
      </w:r>
      <w:r w:rsidR="001E3BE5">
        <w:rPr>
          <w:rFonts w:ascii="Times New Roman" w:hAnsi="Times New Roman" w:cs="Times New Roman"/>
          <w:sz w:val="28"/>
          <w:szCs w:val="28"/>
        </w:rPr>
        <w:t>а</w:t>
      </w:r>
      <w:r w:rsidR="001E3BE5" w:rsidRPr="00D934B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423FEE" w:rsidRPr="00F33423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Pr="00F334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E31EF" w:rsidRPr="00F33423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</w:t>
      </w:r>
      <w:r w:rsidR="00F33423">
        <w:rPr>
          <w:rFonts w:ascii="Times New Roman" w:hAnsi="Times New Roman" w:cs="Times New Roman"/>
          <w:sz w:val="28"/>
          <w:szCs w:val="28"/>
        </w:rPr>
        <w:t>»</w:t>
      </w:r>
      <w:r w:rsidR="003D0669" w:rsidRPr="00F33423">
        <w:rPr>
          <w:rFonts w:ascii="Times New Roman" w:hAnsi="Times New Roman" w:cs="Times New Roman"/>
          <w:sz w:val="28"/>
          <w:szCs w:val="28"/>
        </w:rPr>
        <w:t>.</w:t>
      </w:r>
    </w:p>
    <w:p w:rsidR="00275F68" w:rsidRPr="005B4219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В основу разработки </w:t>
      </w:r>
      <w:r w:rsidR="005B4219">
        <w:rPr>
          <w:rFonts w:ascii="Times New Roman" w:hAnsi="Times New Roman" w:cs="Times New Roman"/>
          <w:sz w:val="28"/>
          <w:szCs w:val="28"/>
        </w:rPr>
        <w:t>в</w:t>
      </w:r>
      <w:r w:rsidRPr="00D934B2">
        <w:rPr>
          <w:rFonts w:ascii="Times New Roman" w:hAnsi="Times New Roman" w:cs="Times New Roman"/>
          <w:sz w:val="28"/>
          <w:szCs w:val="28"/>
        </w:rPr>
        <w:t>несени</w:t>
      </w:r>
      <w:r w:rsidR="005B4219">
        <w:rPr>
          <w:rFonts w:ascii="Times New Roman" w:hAnsi="Times New Roman" w:cs="Times New Roman"/>
          <w:sz w:val="28"/>
          <w:szCs w:val="28"/>
        </w:rPr>
        <w:t>я</w:t>
      </w:r>
      <w:r w:rsidRPr="00D934B2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5B4219">
        <w:rPr>
          <w:rFonts w:ascii="Times New Roman" w:hAnsi="Times New Roman" w:cs="Times New Roman"/>
          <w:sz w:val="28"/>
          <w:szCs w:val="28"/>
        </w:rPr>
        <w:t>п</w:t>
      </w:r>
      <w:r w:rsidR="00A26F3F" w:rsidRPr="00D934B2">
        <w:rPr>
          <w:rFonts w:ascii="Times New Roman" w:hAnsi="Times New Roman" w:cs="Times New Roman"/>
          <w:sz w:val="28"/>
          <w:szCs w:val="28"/>
        </w:rPr>
        <w:t>равил</w:t>
      </w:r>
      <w:r w:rsidR="005B4219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r w:rsidR="00423FEE" w:rsidRPr="00D934B2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="001B3969" w:rsidRPr="00D934B2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  <w:r w:rsidRPr="00D934B2">
        <w:rPr>
          <w:rFonts w:ascii="Times New Roman" w:hAnsi="Times New Roman" w:cs="Times New Roman"/>
          <w:sz w:val="28"/>
          <w:szCs w:val="28"/>
        </w:rPr>
        <w:t xml:space="preserve"> был положен анализ существующего положения территориипоселения, изучены и учтены особенности градостроительного развития и материалы ранееразработанной документации:</w:t>
      </w:r>
    </w:p>
    <w:p w:rsidR="00275F68" w:rsidRPr="005B4219" w:rsidRDefault="00275F68" w:rsidP="005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Генеральный план </w:t>
      </w:r>
      <w:r w:rsidR="00423FEE" w:rsidRPr="00D934B2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="001B3969" w:rsidRPr="00D934B2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  <w:r w:rsidR="005B4219" w:rsidRPr="00270313">
        <w:rPr>
          <w:rFonts w:ascii="Times New Roman" w:hAnsi="Times New Roman" w:cs="Times New Roman"/>
          <w:sz w:val="28"/>
          <w:szCs w:val="28"/>
        </w:rPr>
        <w:t>(</w:t>
      </w:r>
      <w:r w:rsidR="005B4219">
        <w:rPr>
          <w:rFonts w:ascii="Times New Roman" w:hAnsi="Times New Roman" w:cs="Times New Roman"/>
          <w:sz w:val="28"/>
          <w:szCs w:val="28"/>
        </w:rPr>
        <w:t>утв. 25.05.2012 года №19, в редакции от 28.09.2018 года    №Ре-00065</w:t>
      </w:r>
      <w:r w:rsidRPr="00D934B2">
        <w:rPr>
          <w:rFonts w:ascii="Times New Roman" w:hAnsi="Times New Roman" w:cs="Times New Roman"/>
          <w:sz w:val="28"/>
          <w:szCs w:val="28"/>
        </w:rPr>
        <w:t>;</w:t>
      </w:r>
    </w:p>
    <w:p w:rsidR="00275F68" w:rsidRPr="00D934B2" w:rsidRDefault="00275F68" w:rsidP="005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«Схема территориального планирования муниципального </w:t>
      </w:r>
      <w:r w:rsidR="00A36A1B" w:rsidRPr="00D934B2">
        <w:rPr>
          <w:rFonts w:ascii="Times New Roman" w:hAnsi="Times New Roman" w:cs="Times New Roman"/>
          <w:sz w:val="28"/>
          <w:szCs w:val="28"/>
        </w:rPr>
        <w:t>образования</w:t>
      </w:r>
      <w:r w:rsidRPr="00D934B2">
        <w:rPr>
          <w:rFonts w:ascii="Times New Roman" w:hAnsi="Times New Roman" w:cs="Times New Roman"/>
          <w:sz w:val="28"/>
          <w:szCs w:val="28"/>
        </w:rPr>
        <w:t xml:space="preserve"> «</w:t>
      </w:r>
      <w:r w:rsidR="00A36A1B" w:rsidRPr="00D934B2">
        <w:rPr>
          <w:rFonts w:ascii="Times New Roman" w:hAnsi="Times New Roman" w:cs="Times New Roman"/>
          <w:sz w:val="28"/>
          <w:szCs w:val="28"/>
        </w:rPr>
        <w:t>Кардымовский район</w:t>
      </w:r>
      <w:r w:rsidRPr="00D934B2">
        <w:rPr>
          <w:rFonts w:ascii="Times New Roman" w:hAnsi="Times New Roman" w:cs="Times New Roman"/>
          <w:sz w:val="28"/>
          <w:szCs w:val="28"/>
        </w:rPr>
        <w:t xml:space="preserve">» </w:t>
      </w:r>
      <w:r w:rsidR="00A36A1B" w:rsidRPr="00D934B2">
        <w:rPr>
          <w:rFonts w:ascii="Times New Roman" w:hAnsi="Times New Roman" w:cs="Times New Roman"/>
          <w:sz w:val="28"/>
          <w:szCs w:val="28"/>
        </w:rPr>
        <w:t>Смоленской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области» (утв. решением </w:t>
      </w:r>
      <w:r w:rsidR="00A36A1B" w:rsidRPr="00D934B2">
        <w:rPr>
          <w:rFonts w:ascii="Times New Roman" w:hAnsi="Times New Roman" w:cs="Times New Roman"/>
          <w:sz w:val="28"/>
          <w:szCs w:val="28"/>
        </w:rPr>
        <w:t>Кардымовского районного совета депутатов</w:t>
      </w:r>
      <w:r w:rsidRPr="00D934B2">
        <w:rPr>
          <w:rFonts w:ascii="Times New Roman" w:hAnsi="Times New Roman" w:cs="Times New Roman"/>
          <w:sz w:val="28"/>
          <w:szCs w:val="28"/>
        </w:rPr>
        <w:t xml:space="preserve"> №</w:t>
      </w:r>
      <w:r w:rsidR="00A36A1B" w:rsidRPr="00D934B2">
        <w:rPr>
          <w:rFonts w:ascii="Times New Roman" w:hAnsi="Times New Roman" w:cs="Times New Roman"/>
          <w:sz w:val="28"/>
          <w:szCs w:val="28"/>
        </w:rPr>
        <w:t xml:space="preserve"> 78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 </w:t>
      </w:r>
      <w:r w:rsidR="00A36A1B" w:rsidRPr="00D934B2">
        <w:rPr>
          <w:rFonts w:ascii="Times New Roman" w:hAnsi="Times New Roman" w:cs="Times New Roman"/>
          <w:sz w:val="28"/>
          <w:szCs w:val="28"/>
        </w:rPr>
        <w:t>18</w:t>
      </w:r>
      <w:r w:rsidRPr="00D934B2">
        <w:rPr>
          <w:rFonts w:ascii="Times New Roman" w:hAnsi="Times New Roman" w:cs="Times New Roman"/>
          <w:sz w:val="28"/>
          <w:szCs w:val="28"/>
        </w:rPr>
        <w:t>.</w:t>
      </w:r>
      <w:r w:rsidR="00A36A1B" w:rsidRPr="00D934B2">
        <w:rPr>
          <w:rFonts w:ascii="Times New Roman" w:hAnsi="Times New Roman" w:cs="Times New Roman"/>
          <w:sz w:val="28"/>
          <w:szCs w:val="28"/>
        </w:rPr>
        <w:t>12</w:t>
      </w:r>
      <w:r w:rsidRPr="00D934B2">
        <w:rPr>
          <w:rFonts w:ascii="Times New Roman" w:hAnsi="Times New Roman" w:cs="Times New Roman"/>
          <w:sz w:val="28"/>
          <w:szCs w:val="28"/>
        </w:rPr>
        <w:t>.20</w:t>
      </w:r>
      <w:r w:rsidR="00A36A1B" w:rsidRPr="00D934B2">
        <w:rPr>
          <w:rFonts w:ascii="Times New Roman" w:hAnsi="Times New Roman" w:cs="Times New Roman"/>
          <w:sz w:val="28"/>
          <w:szCs w:val="28"/>
        </w:rPr>
        <w:t>09</w:t>
      </w:r>
      <w:r w:rsidRPr="00D934B2">
        <w:rPr>
          <w:rFonts w:ascii="Times New Roman" w:hAnsi="Times New Roman" w:cs="Times New Roman"/>
          <w:sz w:val="28"/>
          <w:szCs w:val="28"/>
        </w:rPr>
        <w:t>);</w:t>
      </w:r>
    </w:p>
    <w:p w:rsidR="007C16F1" w:rsidRPr="00D934B2" w:rsidRDefault="00275F68" w:rsidP="005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</w:t>
      </w:r>
      <w:r w:rsidR="00A36A1B" w:rsidRPr="00D934B2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и благоустройство </w:t>
      </w:r>
      <w:r w:rsidR="00423FEE" w:rsidRPr="00D934B2">
        <w:rPr>
          <w:rFonts w:ascii="Times New Roman" w:hAnsi="Times New Roman" w:cs="Times New Roman"/>
          <w:sz w:val="28"/>
          <w:szCs w:val="28"/>
        </w:rPr>
        <w:t>Каменского сельского</w:t>
      </w:r>
      <w:r w:rsidR="00A36A1B" w:rsidRPr="00D934B2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 на 2014-2016 годы»</w:t>
      </w:r>
      <w:r w:rsidR="005B4219">
        <w:rPr>
          <w:rFonts w:ascii="Times New Roman" w:hAnsi="Times New Roman" w:cs="Times New Roman"/>
          <w:sz w:val="28"/>
          <w:szCs w:val="28"/>
        </w:rPr>
        <w:t>.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>Корректировка и внесение изменений в генеральный план произведен</w:t>
      </w:r>
      <w:r w:rsidR="00B53D4B">
        <w:rPr>
          <w:rFonts w:ascii="Times New Roman" w:hAnsi="Times New Roman" w:cs="Times New Roman"/>
          <w:sz w:val="28"/>
          <w:szCs w:val="28"/>
        </w:rPr>
        <w:t>ы</w:t>
      </w:r>
      <w:r w:rsidRPr="00D934B2">
        <w:rPr>
          <w:rFonts w:ascii="Times New Roman" w:hAnsi="Times New Roman" w:cs="Times New Roman"/>
          <w:sz w:val="28"/>
          <w:szCs w:val="28"/>
        </w:rPr>
        <w:t xml:space="preserve"> в соответствиисо следующими нормативными и законодательными материалами: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</w:t>
      </w:r>
      <w:r w:rsidR="005B4219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5B4219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="005B4219">
        <w:rPr>
          <w:rFonts w:ascii="Times New Roman" w:hAnsi="Times New Roman" w:cs="Times New Roman"/>
          <w:sz w:val="28"/>
          <w:szCs w:val="28"/>
        </w:rPr>
        <w:t>№</w:t>
      </w:r>
      <w:r w:rsidRPr="00D934B2">
        <w:rPr>
          <w:rFonts w:ascii="Times New Roman" w:hAnsi="Times New Roman" w:cs="Times New Roman"/>
          <w:sz w:val="28"/>
          <w:szCs w:val="28"/>
        </w:rPr>
        <w:t>190-ФЗ;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</w:t>
      </w:r>
      <w:r w:rsidR="005B4219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Водный кодекс Российской Федерации</w:t>
      </w:r>
      <w:r w:rsidR="005B4219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 03.06.2006 </w:t>
      </w:r>
      <w:r w:rsidR="005B4219">
        <w:rPr>
          <w:rFonts w:ascii="Times New Roman" w:hAnsi="Times New Roman" w:cs="Times New Roman"/>
          <w:sz w:val="28"/>
          <w:szCs w:val="28"/>
        </w:rPr>
        <w:t>№</w:t>
      </w:r>
      <w:r w:rsidRPr="00D934B2">
        <w:rPr>
          <w:rFonts w:ascii="Times New Roman" w:hAnsi="Times New Roman" w:cs="Times New Roman"/>
          <w:sz w:val="28"/>
          <w:szCs w:val="28"/>
        </w:rPr>
        <w:t>74-ФЗ;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>- «Земельный кодекс Российской Федерации</w:t>
      </w:r>
      <w:r w:rsidR="005B4219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 25.10.2001 №136-ФЗ;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>- «Лесной кодекс Российской Федерации</w:t>
      </w:r>
      <w:r w:rsidR="005B4219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 04.12.2006 №200-ФЗ;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10.01.2002 №7-ФЗ (ред</w:t>
      </w:r>
      <w:r w:rsidR="005B4219">
        <w:rPr>
          <w:rFonts w:ascii="Times New Roman" w:hAnsi="Times New Roman" w:cs="Times New Roman"/>
          <w:sz w:val="28"/>
          <w:szCs w:val="28"/>
        </w:rPr>
        <w:t>акция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 25.06.2012, с изм</w:t>
      </w:r>
      <w:r w:rsidR="005B4219">
        <w:rPr>
          <w:rFonts w:ascii="Times New Roman" w:hAnsi="Times New Roman" w:cs="Times New Roman"/>
          <w:sz w:val="28"/>
          <w:szCs w:val="28"/>
        </w:rPr>
        <w:t>енениями</w:t>
      </w:r>
      <w:r w:rsidRPr="00D934B2">
        <w:rPr>
          <w:rFonts w:ascii="Times New Roman" w:hAnsi="Times New Roman" w:cs="Times New Roman"/>
          <w:sz w:val="28"/>
          <w:szCs w:val="28"/>
        </w:rPr>
        <w:t xml:space="preserve"> от05.03.2013) «Об охране окружающей среды»;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Федеральный закон от 04.05.1999 </w:t>
      </w:r>
      <w:r w:rsidR="005B4219">
        <w:rPr>
          <w:rFonts w:ascii="Times New Roman" w:hAnsi="Times New Roman" w:cs="Times New Roman"/>
          <w:sz w:val="28"/>
          <w:szCs w:val="28"/>
        </w:rPr>
        <w:t>№</w:t>
      </w:r>
      <w:r w:rsidRPr="00D934B2">
        <w:rPr>
          <w:rFonts w:ascii="Times New Roman" w:hAnsi="Times New Roman" w:cs="Times New Roman"/>
          <w:sz w:val="28"/>
          <w:szCs w:val="28"/>
        </w:rPr>
        <w:t xml:space="preserve">96-ФЗ (ред. от 25.06.2012) </w:t>
      </w:r>
      <w:r w:rsidR="005B4219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Об охранеатмосферного воздуха</w:t>
      </w:r>
      <w:r w:rsidR="005B4219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>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Федеральный закон от 24.06.1998 </w:t>
      </w:r>
      <w:r w:rsidR="005B4219">
        <w:rPr>
          <w:rFonts w:ascii="Times New Roman" w:hAnsi="Times New Roman" w:cs="Times New Roman"/>
          <w:sz w:val="28"/>
          <w:szCs w:val="28"/>
        </w:rPr>
        <w:t>№</w:t>
      </w:r>
      <w:r w:rsidRPr="00D934B2">
        <w:rPr>
          <w:rFonts w:ascii="Times New Roman" w:hAnsi="Times New Roman" w:cs="Times New Roman"/>
          <w:sz w:val="28"/>
          <w:szCs w:val="28"/>
        </w:rPr>
        <w:t xml:space="preserve">89-ФЗ (ред. от 28.07.2012) </w:t>
      </w:r>
      <w:r w:rsidR="005B4219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Об отходахпроизводства и потребления</w:t>
      </w:r>
      <w:r w:rsidR="005B4219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5B4219">
        <w:rPr>
          <w:rFonts w:ascii="Times New Roman" w:hAnsi="Times New Roman" w:cs="Times New Roman"/>
          <w:sz w:val="28"/>
          <w:szCs w:val="28"/>
        </w:rPr>
        <w:t>енениями</w:t>
      </w:r>
      <w:r w:rsidRPr="00D934B2">
        <w:rPr>
          <w:rFonts w:ascii="Times New Roman" w:hAnsi="Times New Roman" w:cs="Times New Roman"/>
          <w:sz w:val="28"/>
          <w:szCs w:val="28"/>
        </w:rPr>
        <w:t xml:space="preserve"> и доп</w:t>
      </w:r>
      <w:r w:rsidR="005B4219">
        <w:rPr>
          <w:rFonts w:ascii="Times New Roman" w:hAnsi="Times New Roman" w:cs="Times New Roman"/>
          <w:sz w:val="28"/>
          <w:szCs w:val="28"/>
        </w:rPr>
        <w:t>олнениями</w:t>
      </w:r>
      <w:r w:rsidRPr="00D934B2">
        <w:rPr>
          <w:rFonts w:ascii="Times New Roman" w:hAnsi="Times New Roman" w:cs="Times New Roman"/>
          <w:sz w:val="28"/>
          <w:szCs w:val="28"/>
        </w:rPr>
        <w:t>, вступающими в силу с 23.09.2012);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25.09.2007</w:t>
      </w:r>
      <w:r w:rsidR="005B4219">
        <w:rPr>
          <w:rFonts w:ascii="Times New Roman" w:hAnsi="Times New Roman" w:cs="Times New Roman"/>
          <w:sz w:val="28"/>
          <w:szCs w:val="28"/>
        </w:rPr>
        <w:t>№</w:t>
      </w:r>
      <w:r w:rsidRPr="00D934B2">
        <w:rPr>
          <w:rFonts w:ascii="Times New Roman" w:hAnsi="Times New Roman" w:cs="Times New Roman"/>
          <w:sz w:val="28"/>
          <w:szCs w:val="28"/>
        </w:rPr>
        <w:t xml:space="preserve">74 (ред. от 09.09.2010) </w:t>
      </w:r>
      <w:r w:rsidR="005B4219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санитарноэпидемиологических правил и нормативов СанПиН 2.2.1/2.1.1.1200-03 </w:t>
      </w:r>
      <w:r w:rsidR="000A313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Санитарно-защитныезоны и санитарная классификация предприятий, сооружений и иных объектов</w:t>
      </w:r>
      <w:r w:rsidR="0020699C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>(Зарегистрировано в Минюсте РФ 25.01.2008 N 10995);</w:t>
      </w:r>
    </w:p>
    <w:p w:rsidR="00A26F3F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</w:t>
      </w:r>
      <w:r w:rsidR="0020699C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СП 42.13330.2011. Свод правил. Градостроительство. Планировка и застройкагородских и сельских поселений. Актуализированная редакция СНиП 2.07.01-89*</w:t>
      </w:r>
      <w:r w:rsidR="0020699C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(утв.Приказом Минрегиона РФ от 28.12.2010 </w:t>
      </w:r>
      <w:r w:rsidR="000A3132">
        <w:rPr>
          <w:rFonts w:ascii="Times New Roman" w:hAnsi="Times New Roman" w:cs="Times New Roman"/>
          <w:sz w:val="28"/>
          <w:szCs w:val="28"/>
        </w:rPr>
        <w:t>№</w:t>
      </w:r>
      <w:r w:rsidRPr="00D934B2">
        <w:rPr>
          <w:rFonts w:ascii="Times New Roman" w:hAnsi="Times New Roman" w:cs="Times New Roman"/>
          <w:sz w:val="28"/>
          <w:szCs w:val="28"/>
        </w:rPr>
        <w:t>820);</w:t>
      </w:r>
    </w:p>
    <w:p w:rsidR="00275F68" w:rsidRPr="00D934B2" w:rsidRDefault="00275F68" w:rsidP="000A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B2">
        <w:rPr>
          <w:rFonts w:ascii="Times New Roman" w:hAnsi="Times New Roman" w:cs="Times New Roman"/>
          <w:sz w:val="28"/>
          <w:szCs w:val="28"/>
        </w:rPr>
        <w:t xml:space="preserve">- </w:t>
      </w:r>
      <w:r w:rsidR="0020699C" w:rsidRPr="00D934B2">
        <w:rPr>
          <w:rFonts w:ascii="Times New Roman" w:hAnsi="Times New Roman" w:cs="Times New Roman"/>
          <w:sz w:val="28"/>
          <w:szCs w:val="28"/>
        </w:rPr>
        <w:t>«</w:t>
      </w:r>
      <w:r w:rsidRPr="00D934B2">
        <w:rPr>
          <w:rFonts w:ascii="Times New Roman" w:hAnsi="Times New Roman" w:cs="Times New Roman"/>
          <w:sz w:val="28"/>
          <w:szCs w:val="28"/>
        </w:rPr>
        <w:t>СНиП 22-02-2003. Инженерная защита территорий, зданий и сооружений отопасных геологических процессов. Основные положения</w:t>
      </w:r>
      <w:r w:rsidR="0020699C" w:rsidRPr="00D934B2">
        <w:rPr>
          <w:rFonts w:ascii="Times New Roman" w:hAnsi="Times New Roman" w:cs="Times New Roman"/>
          <w:sz w:val="28"/>
          <w:szCs w:val="28"/>
        </w:rPr>
        <w:t>»</w:t>
      </w:r>
      <w:r w:rsidRPr="00D934B2">
        <w:rPr>
          <w:rFonts w:ascii="Times New Roman" w:hAnsi="Times New Roman" w:cs="Times New Roman"/>
          <w:sz w:val="28"/>
          <w:szCs w:val="28"/>
        </w:rPr>
        <w:t xml:space="preserve"> (приняты и введены в действиеПостановлением Г</w:t>
      </w:r>
      <w:r w:rsidR="00A41A92" w:rsidRPr="00D934B2">
        <w:rPr>
          <w:rFonts w:ascii="Times New Roman" w:hAnsi="Times New Roman" w:cs="Times New Roman"/>
          <w:sz w:val="28"/>
          <w:szCs w:val="28"/>
        </w:rPr>
        <w:t xml:space="preserve">осстроя РФ от 30.06.2003 </w:t>
      </w:r>
      <w:r w:rsidR="000A3132">
        <w:rPr>
          <w:rFonts w:ascii="Times New Roman" w:hAnsi="Times New Roman" w:cs="Times New Roman"/>
          <w:sz w:val="28"/>
          <w:szCs w:val="28"/>
        </w:rPr>
        <w:t>№</w:t>
      </w:r>
      <w:r w:rsidR="00A41A92" w:rsidRPr="00D934B2">
        <w:rPr>
          <w:rFonts w:ascii="Times New Roman" w:hAnsi="Times New Roman" w:cs="Times New Roman"/>
          <w:sz w:val="28"/>
          <w:szCs w:val="28"/>
        </w:rPr>
        <w:t>125).</w:t>
      </w:r>
    </w:p>
    <w:p w:rsidR="00991F3D" w:rsidRPr="00FD7B42" w:rsidRDefault="00991F3D" w:rsidP="00FD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13D0" w:rsidRPr="00FD7B42" w:rsidRDefault="00A26F3F" w:rsidP="00FD7B42">
      <w:pPr>
        <w:pStyle w:val="ad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7B42">
        <w:rPr>
          <w:rFonts w:ascii="Times New Roman" w:hAnsi="Times New Roman" w:cs="Times New Roman"/>
          <w:b/>
          <w:sz w:val="28"/>
          <w:szCs w:val="24"/>
        </w:rPr>
        <w:t>Основные изменения</w:t>
      </w:r>
    </w:p>
    <w:p w:rsidR="000A603D" w:rsidRPr="00FD7B42" w:rsidRDefault="000A603D" w:rsidP="00FD7B4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125E" w:rsidRDefault="00D1125E" w:rsidP="00DB2F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  <w:r w:rsidRPr="00D1125E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Стать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ю</w:t>
      </w:r>
      <w:r w:rsidRPr="00D1125E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76. Зоны особо охраняемых территорий и объектов(ОО/Р)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в части основных видов разрешенного использования территориальной зоны </w:t>
      </w:r>
      <w:r w:rsidRPr="00D1125E">
        <w:rPr>
          <w:rFonts w:ascii="Times New Roman" w:hAnsi="Times New Roman" w:cs="Times New Roman"/>
          <w:sz w:val="28"/>
          <w:szCs w:val="28"/>
          <w:lang w:eastAsia="ru-RU"/>
        </w:rPr>
        <w:t>Р – зоны рекреационного назначения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дополнить</w:t>
      </w:r>
      <w:r w:rsidR="00DB2FEF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словами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:</w:t>
      </w:r>
    </w:p>
    <w:p w:rsidR="00DB2FEF" w:rsidRDefault="00DB2FEF" w:rsidP="00DB2F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943"/>
        <w:gridCol w:w="5245"/>
        <w:gridCol w:w="2233"/>
      </w:tblGrid>
      <w:tr w:rsidR="00DB2FEF" w:rsidRPr="00DB2FEF" w:rsidTr="00DB2FEF">
        <w:tc>
          <w:tcPr>
            <w:tcW w:w="2943" w:type="dxa"/>
          </w:tcPr>
          <w:p w:rsidR="00DB2FEF" w:rsidRPr="00DB2FEF" w:rsidRDefault="00DB2FEF" w:rsidP="00DB2FEF">
            <w:pPr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B2FE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245" w:type="dxa"/>
          </w:tcPr>
          <w:p w:rsidR="00DB2FEF" w:rsidRDefault="00DB2FEF" w:rsidP="00DB2FEF">
            <w:pPr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  <w:r w:rsidR="00CD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FEF" w:rsidRPr="00DB2FEF" w:rsidRDefault="00DB2FEF" w:rsidP="00DB2FEF">
            <w:pPr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B2FEF" w:rsidRPr="00DB2FEF" w:rsidRDefault="00DB2FEF" w:rsidP="00C80D7F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B2FE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DB2FEF" w:rsidRPr="00DB2FEF" w:rsidTr="00DB2FEF">
        <w:tc>
          <w:tcPr>
            <w:tcW w:w="2943" w:type="dxa"/>
          </w:tcPr>
          <w:p w:rsidR="00DB2FEF" w:rsidRPr="00DB2FEF" w:rsidRDefault="00DB2FEF" w:rsidP="00DB2FEF">
            <w:pPr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B2FEF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245" w:type="dxa"/>
          </w:tcPr>
          <w:p w:rsidR="00DB2FEF" w:rsidRDefault="00DB2FEF" w:rsidP="00DB2FEF">
            <w:pPr>
              <w:pStyle w:val="formattext"/>
              <w:spacing w:before="0" w:beforeAutospacing="0" w:after="0" w:afterAutospacing="0"/>
              <w:jc w:val="both"/>
            </w:pPr>
            <w:r w:rsidRPr="00DB2FEF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</w:t>
            </w:r>
            <w:r w:rsidR="00CD26F0">
              <w:t>, концертных залов, планетариев.</w:t>
            </w:r>
          </w:p>
          <w:p w:rsidR="00DB2FEF" w:rsidRPr="00DB2FEF" w:rsidRDefault="00DB2FEF" w:rsidP="00DB2FE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</w:tcPr>
          <w:p w:rsidR="00DB2FEF" w:rsidRPr="00DB2FEF" w:rsidRDefault="00DB2FEF" w:rsidP="00C80D7F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B2FEF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</w:tr>
      <w:tr w:rsidR="00C80D7F" w:rsidRPr="00DB2FEF" w:rsidTr="00DB2FEF">
        <w:tc>
          <w:tcPr>
            <w:tcW w:w="2943" w:type="dxa"/>
          </w:tcPr>
          <w:p w:rsidR="00C80D7F" w:rsidRPr="00DB2FEF" w:rsidRDefault="00CD26F0" w:rsidP="00DB2FEF">
            <w:pPr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26F0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245" w:type="dxa"/>
          </w:tcPr>
          <w:p w:rsidR="00C80D7F" w:rsidRDefault="00CD26F0" w:rsidP="00DB2FEF">
            <w:pPr>
              <w:pStyle w:val="formattext"/>
              <w:spacing w:before="0" w:beforeAutospacing="0" w:after="0" w:afterAutospacing="0"/>
              <w:jc w:val="both"/>
            </w:pPr>
            <w:r>
              <w:t>Размещение парков культуры и отдыха</w:t>
            </w:r>
            <w:r w:rsidR="00A60160">
              <w:t>.</w:t>
            </w:r>
          </w:p>
          <w:p w:rsidR="00CD26F0" w:rsidRPr="00DB2FEF" w:rsidRDefault="00CD26F0" w:rsidP="00DB2FE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</w:tcPr>
          <w:p w:rsidR="00C80D7F" w:rsidRPr="00DB2FEF" w:rsidRDefault="00CD26F0" w:rsidP="00C80D7F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26F0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</w:tr>
      <w:tr w:rsidR="00CD26F0" w:rsidRPr="00CD26F0" w:rsidTr="00DB2FEF">
        <w:tc>
          <w:tcPr>
            <w:tcW w:w="2943" w:type="dxa"/>
          </w:tcPr>
          <w:p w:rsidR="00CD26F0" w:rsidRPr="00CD26F0" w:rsidRDefault="00CD26F0" w:rsidP="00DB2FEF">
            <w:pPr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26F0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245" w:type="dxa"/>
          </w:tcPr>
          <w:p w:rsidR="00CD26F0" w:rsidRDefault="00CD26F0" w:rsidP="00DB2FEF">
            <w:pPr>
              <w:pStyle w:val="formattext"/>
              <w:spacing w:before="0" w:beforeAutospacing="0" w:after="0" w:afterAutospacing="0"/>
              <w:jc w:val="both"/>
            </w:pPr>
            <w:r w:rsidRPr="00CD26F0"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  <w:r>
              <w:t>.</w:t>
            </w:r>
          </w:p>
          <w:p w:rsidR="00CD26F0" w:rsidRPr="00CD26F0" w:rsidRDefault="00CD26F0" w:rsidP="00DB2FEF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</w:tcPr>
          <w:p w:rsidR="00CD26F0" w:rsidRPr="00CD26F0" w:rsidRDefault="00CD26F0" w:rsidP="00C80D7F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26F0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</w:tr>
      <w:tr w:rsidR="00C80D7F" w:rsidRPr="00C80D7F" w:rsidTr="00C80D7F">
        <w:tc>
          <w:tcPr>
            <w:tcW w:w="2943" w:type="dxa"/>
            <w:hideMark/>
          </w:tcPr>
          <w:p w:rsidR="00C80D7F" w:rsidRPr="00C80D7F" w:rsidRDefault="00C80D7F" w:rsidP="00CD2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5245" w:type="dxa"/>
            <w:hideMark/>
          </w:tcPr>
          <w:p w:rsidR="00C80D7F" w:rsidRDefault="00C80D7F" w:rsidP="00CD2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</w:t>
            </w: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 w:rsidR="00CD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0D7F" w:rsidRPr="00C80D7F" w:rsidRDefault="00C80D7F" w:rsidP="00CD2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hideMark/>
          </w:tcPr>
          <w:p w:rsidR="00C80D7F" w:rsidRPr="00C80D7F" w:rsidRDefault="00C80D7F" w:rsidP="00CD2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12.0.2 </w:t>
            </w:r>
          </w:p>
        </w:tc>
      </w:tr>
    </w:tbl>
    <w:p w:rsidR="00424188" w:rsidRPr="00FD7B42" w:rsidRDefault="00424188" w:rsidP="00FD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3F" w:rsidRPr="00FD7B42" w:rsidRDefault="00A26F3F" w:rsidP="00FD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42">
        <w:rPr>
          <w:rFonts w:ascii="Times New Roman" w:hAnsi="Times New Roman" w:cs="Times New Roman"/>
          <w:b/>
          <w:sz w:val="28"/>
          <w:szCs w:val="28"/>
        </w:rPr>
        <w:t>3.Заключение</w:t>
      </w:r>
    </w:p>
    <w:p w:rsidR="006355DA" w:rsidRPr="00FD7B42" w:rsidRDefault="006355DA" w:rsidP="00FD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CC" w:rsidRPr="00D934B2" w:rsidRDefault="00275F68" w:rsidP="000A603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34B2">
        <w:rPr>
          <w:b w:val="0"/>
          <w:sz w:val="28"/>
          <w:szCs w:val="28"/>
        </w:rPr>
        <w:t xml:space="preserve">Изменения, внесенные в </w:t>
      </w:r>
      <w:r w:rsidR="00D85BB9" w:rsidRPr="00D934B2">
        <w:rPr>
          <w:b w:val="0"/>
          <w:sz w:val="28"/>
          <w:szCs w:val="28"/>
        </w:rPr>
        <w:t>правила застройки и землепользования</w:t>
      </w:r>
      <w:r w:rsidRPr="00D934B2">
        <w:rPr>
          <w:b w:val="0"/>
          <w:sz w:val="28"/>
          <w:szCs w:val="28"/>
        </w:rPr>
        <w:t>, направлены на изменение планировочнойструктуры, территориальных ресурсов жилищного строительства, инженерную итранспортную инфраструктуру.</w:t>
      </w:r>
      <w:r w:rsidR="006355DA" w:rsidRPr="00D934B2">
        <w:rPr>
          <w:b w:val="0"/>
          <w:sz w:val="28"/>
          <w:szCs w:val="28"/>
        </w:rPr>
        <w:t>Предлагаемые и</w:t>
      </w:r>
      <w:r w:rsidR="00D85BB9" w:rsidRPr="00D934B2">
        <w:rPr>
          <w:b w:val="0"/>
          <w:sz w:val="28"/>
          <w:szCs w:val="28"/>
        </w:rPr>
        <w:t>зменения ПЗЗ позволят увеличить налогооблагаемую базу за счет предоставления в собственность и/или в аренду земельных участков</w:t>
      </w:r>
      <w:r w:rsidR="00277D81">
        <w:rPr>
          <w:b w:val="0"/>
          <w:sz w:val="28"/>
          <w:szCs w:val="28"/>
        </w:rPr>
        <w:t>,</w:t>
      </w:r>
      <w:bookmarkStart w:id="6" w:name="_GoBack"/>
      <w:bookmarkEnd w:id="6"/>
      <w:r w:rsidR="006355DA" w:rsidRPr="00D934B2">
        <w:rPr>
          <w:b w:val="0"/>
          <w:sz w:val="28"/>
          <w:szCs w:val="28"/>
        </w:rPr>
        <w:t xml:space="preserve"> образованных из земель или земельных участков, находящихся в государственной или муниципальной собственности; позволят создать четкую планировочную структуру уличной сети </w:t>
      </w:r>
      <w:r w:rsidR="00423FEE" w:rsidRPr="00D934B2">
        <w:rPr>
          <w:b w:val="0"/>
          <w:sz w:val="28"/>
          <w:szCs w:val="28"/>
        </w:rPr>
        <w:t>Каменского сельского</w:t>
      </w:r>
      <w:r w:rsidR="006355DA" w:rsidRPr="00D934B2">
        <w:rPr>
          <w:b w:val="0"/>
          <w:sz w:val="28"/>
          <w:szCs w:val="28"/>
        </w:rPr>
        <w:t xml:space="preserve"> поселения</w:t>
      </w:r>
      <w:r w:rsidR="00D707CC" w:rsidRPr="00D934B2">
        <w:rPr>
          <w:b w:val="0"/>
          <w:sz w:val="28"/>
          <w:szCs w:val="28"/>
        </w:rPr>
        <w:t>, тем самым свести к минимуму количество пустырей и необрабатываемых земель в населенных пунктах поселения.</w:t>
      </w:r>
    </w:p>
    <w:p w:rsidR="00275F68" w:rsidRPr="00D934B2" w:rsidRDefault="00275F68" w:rsidP="000A603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34B2">
        <w:rPr>
          <w:b w:val="0"/>
          <w:sz w:val="28"/>
          <w:szCs w:val="28"/>
        </w:rPr>
        <w:t>Проект охватывает временной период до 20</w:t>
      </w:r>
      <w:r w:rsidR="00417E68" w:rsidRPr="00D934B2">
        <w:rPr>
          <w:b w:val="0"/>
          <w:sz w:val="28"/>
          <w:szCs w:val="28"/>
        </w:rPr>
        <w:t>37</w:t>
      </w:r>
      <w:r w:rsidRPr="00D934B2">
        <w:rPr>
          <w:b w:val="0"/>
          <w:sz w:val="28"/>
          <w:szCs w:val="28"/>
        </w:rPr>
        <w:t xml:space="preserve"> года с выделением первой очереди -20</w:t>
      </w:r>
      <w:r w:rsidR="00417E68" w:rsidRPr="00D934B2">
        <w:rPr>
          <w:b w:val="0"/>
          <w:sz w:val="28"/>
          <w:szCs w:val="28"/>
        </w:rPr>
        <w:t>23</w:t>
      </w:r>
      <w:r w:rsidRPr="00D934B2">
        <w:rPr>
          <w:b w:val="0"/>
          <w:sz w:val="28"/>
          <w:szCs w:val="28"/>
        </w:rPr>
        <w:t xml:space="preserve"> года.</w:t>
      </w:r>
    </w:p>
    <w:sectPr w:rsidR="00275F68" w:rsidRPr="00D934B2" w:rsidSect="000A603D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53" w:rsidRDefault="00163E53" w:rsidP="00A41A92">
      <w:pPr>
        <w:spacing w:after="0" w:line="240" w:lineRule="auto"/>
      </w:pPr>
      <w:r>
        <w:separator/>
      </w:r>
    </w:p>
  </w:endnote>
  <w:endnote w:type="continuationSeparator" w:id="1">
    <w:p w:rsidR="00163E53" w:rsidRDefault="00163E53" w:rsidP="00A4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380539"/>
      <w:docPartObj>
        <w:docPartGallery w:val="Page Numbers (Bottom of Page)"/>
        <w:docPartUnique/>
      </w:docPartObj>
    </w:sdtPr>
    <w:sdtContent>
      <w:p w:rsidR="00423FEE" w:rsidRDefault="008C5086">
        <w:pPr>
          <w:pStyle w:val="a7"/>
          <w:jc w:val="right"/>
        </w:pPr>
        <w:r>
          <w:fldChar w:fldCharType="begin"/>
        </w:r>
        <w:r w:rsidR="004E6177">
          <w:instrText>PAGE   \* MERGEFORMAT</w:instrText>
        </w:r>
        <w:r>
          <w:fldChar w:fldCharType="separate"/>
        </w:r>
        <w:r w:rsidR="00A038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3FEE" w:rsidRDefault="00423F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53" w:rsidRDefault="00163E53" w:rsidP="00A41A92">
      <w:pPr>
        <w:spacing w:after="0" w:line="240" w:lineRule="auto"/>
      </w:pPr>
      <w:r>
        <w:separator/>
      </w:r>
    </w:p>
  </w:footnote>
  <w:footnote w:type="continuationSeparator" w:id="1">
    <w:p w:rsidR="00163E53" w:rsidRDefault="00163E53" w:rsidP="00A4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F2D08"/>
    <w:multiLevelType w:val="hybridMultilevel"/>
    <w:tmpl w:val="AE2A25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0826C3"/>
    <w:multiLevelType w:val="hybridMultilevel"/>
    <w:tmpl w:val="745A41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553D88"/>
    <w:multiLevelType w:val="hybridMultilevel"/>
    <w:tmpl w:val="E42052BE"/>
    <w:lvl w:ilvl="0" w:tplc="A0183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5F68"/>
    <w:rsid w:val="0000143A"/>
    <w:rsid w:val="0000226C"/>
    <w:rsid w:val="0004664D"/>
    <w:rsid w:val="000515F5"/>
    <w:rsid w:val="000A3132"/>
    <w:rsid w:val="000A3439"/>
    <w:rsid w:val="000A603D"/>
    <w:rsid w:val="000C26F9"/>
    <w:rsid w:val="00145516"/>
    <w:rsid w:val="001616FE"/>
    <w:rsid w:val="00162771"/>
    <w:rsid w:val="00163E53"/>
    <w:rsid w:val="00164C9E"/>
    <w:rsid w:val="001654FF"/>
    <w:rsid w:val="001932BB"/>
    <w:rsid w:val="001B3969"/>
    <w:rsid w:val="001E3BE5"/>
    <w:rsid w:val="0020699C"/>
    <w:rsid w:val="002208A0"/>
    <w:rsid w:val="0026437F"/>
    <w:rsid w:val="00265D20"/>
    <w:rsid w:val="00270313"/>
    <w:rsid w:val="00275F68"/>
    <w:rsid w:val="00277D81"/>
    <w:rsid w:val="0037014A"/>
    <w:rsid w:val="003915E5"/>
    <w:rsid w:val="0039661E"/>
    <w:rsid w:val="003A5797"/>
    <w:rsid w:val="003B6601"/>
    <w:rsid w:val="003D0669"/>
    <w:rsid w:val="003F11C6"/>
    <w:rsid w:val="00417E68"/>
    <w:rsid w:val="00423FEE"/>
    <w:rsid w:val="00424188"/>
    <w:rsid w:val="00437D39"/>
    <w:rsid w:val="0048797C"/>
    <w:rsid w:val="004B7E1D"/>
    <w:rsid w:val="004E6177"/>
    <w:rsid w:val="00567697"/>
    <w:rsid w:val="00597DC1"/>
    <w:rsid w:val="005B4219"/>
    <w:rsid w:val="005C29AB"/>
    <w:rsid w:val="005D6BF7"/>
    <w:rsid w:val="00625735"/>
    <w:rsid w:val="00625E1B"/>
    <w:rsid w:val="006355DA"/>
    <w:rsid w:val="006E0782"/>
    <w:rsid w:val="006E493A"/>
    <w:rsid w:val="006F4D1A"/>
    <w:rsid w:val="00701A1F"/>
    <w:rsid w:val="007478C9"/>
    <w:rsid w:val="007C16F1"/>
    <w:rsid w:val="008105BD"/>
    <w:rsid w:val="008120AE"/>
    <w:rsid w:val="00820EE7"/>
    <w:rsid w:val="00847EA6"/>
    <w:rsid w:val="008C2A09"/>
    <w:rsid w:val="008C5086"/>
    <w:rsid w:val="009118A1"/>
    <w:rsid w:val="009151A6"/>
    <w:rsid w:val="009361D3"/>
    <w:rsid w:val="00967CFD"/>
    <w:rsid w:val="00991F3D"/>
    <w:rsid w:val="00A038AD"/>
    <w:rsid w:val="00A26F3F"/>
    <w:rsid w:val="00A36A1B"/>
    <w:rsid w:val="00A41A92"/>
    <w:rsid w:val="00A60160"/>
    <w:rsid w:val="00A653AB"/>
    <w:rsid w:val="00AE5550"/>
    <w:rsid w:val="00B33B78"/>
    <w:rsid w:val="00B53D4B"/>
    <w:rsid w:val="00BA3C9B"/>
    <w:rsid w:val="00BE0E79"/>
    <w:rsid w:val="00C80D7F"/>
    <w:rsid w:val="00C87A83"/>
    <w:rsid w:val="00CD26F0"/>
    <w:rsid w:val="00CE31EF"/>
    <w:rsid w:val="00D1125E"/>
    <w:rsid w:val="00D707CC"/>
    <w:rsid w:val="00D85BB9"/>
    <w:rsid w:val="00D934B2"/>
    <w:rsid w:val="00DB2FEF"/>
    <w:rsid w:val="00DC13D0"/>
    <w:rsid w:val="00E23831"/>
    <w:rsid w:val="00E2795B"/>
    <w:rsid w:val="00E707DF"/>
    <w:rsid w:val="00E7086C"/>
    <w:rsid w:val="00F33423"/>
    <w:rsid w:val="00FB0028"/>
    <w:rsid w:val="00FC3DF4"/>
    <w:rsid w:val="00FD2EF6"/>
    <w:rsid w:val="00FD7B42"/>
    <w:rsid w:val="00FE40D7"/>
    <w:rsid w:val="00FF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BD"/>
  </w:style>
  <w:style w:type="paragraph" w:styleId="1">
    <w:name w:val="heading 1"/>
    <w:basedOn w:val="a"/>
    <w:link w:val="10"/>
    <w:uiPriority w:val="9"/>
    <w:qFormat/>
    <w:rsid w:val="00635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A92"/>
  </w:style>
  <w:style w:type="paragraph" w:styleId="a7">
    <w:name w:val="footer"/>
    <w:basedOn w:val="a"/>
    <w:link w:val="a8"/>
    <w:uiPriority w:val="99"/>
    <w:unhideWhenUsed/>
    <w:rsid w:val="00A4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A92"/>
  </w:style>
  <w:style w:type="paragraph" w:customStyle="1" w:styleId="A0E349F008B644AAB6A282E0D042D17E">
    <w:name w:val="A0E349F008B644AAB6A282E0D042D17E"/>
    <w:rsid w:val="00A41A92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00226C"/>
    <w:rPr>
      <w:color w:val="0000FF"/>
      <w:u w:val="single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link w:val="ab"/>
    <w:uiPriority w:val="99"/>
    <w:rsid w:val="000A3439"/>
    <w:rPr>
      <w:rFonts w:eastAsia="Times New Roman"/>
      <w:sz w:val="20"/>
      <w:szCs w:val="20"/>
      <w:lang w:eastAsia="ru-RU"/>
    </w:rPr>
  </w:style>
  <w:style w:type="paragraph" w:styleId="a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a"/>
    <w:uiPriority w:val="99"/>
    <w:rsid w:val="000A34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A3439"/>
    <w:rPr>
      <w:sz w:val="20"/>
      <w:szCs w:val="20"/>
    </w:rPr>
  </w:style>
  <w:style w:type="paragraph" w:customStyle="1" w:styleId="ConsPlusNormal">
    <w:name w:val="ConsPlusNormal"/>
    <w:rsid w:val="000A34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rsid w:val="000A3439"/>
    <w:rPr>
      <w:vertAlign w:val="superscript"/>
    </w:rPr>
  </w:style>
  <w:style w:type="paragraph" w:customStyle="1" w:styleId="s1">
    <w:name w:val="s_1"/>
    <w:basedOn w:val="a"/>
    <w:rsid w:val="006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257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6355DA"/>
  </w:style>
  <w:style w:type="paragraph" w:styleId="12">
    <w:name w:val="toc 1"/>
    <w:basedOn w:val="a"/>
    <w:next w:val="a"/>
    <w:autoRedefine/>
    <w:uiPriority w:val="39"/>
    <w:rsid w:val="00D934B2"/>
    <w:pPr>
      <w:tabs>
        <w:tab w:val="right" w:pos="9781"/>
      </w:tabs>
      <w:spacing w:after="0" w:line="240" w:lineRule="auto"/>
      <w:ind w:right="5"/>
    </w:pPr>
    <w:rPr>
      <w:rFonts w:ascii="Times New Roman" w:eastAsia="Calibri" w:hAnsi="Times New Roman" w:cs="Times New Roman"/>
      <w:bCs/>
      <w:noProof/>
      <w:sz w:val="28"/>
      <w:szCs w:val="28"/>
      <w:lang w:eastAsia="ru-RU"/>
    </w:rPr>
  </w:style>
  <w:style w:type="paragraph" w:customStyle="1" w:styleId="formattext">
    <w:name w:val="formattext"/>
    <w:basedOn w:val="a"/>
    <w:rsid w:val="00DB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B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4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F731-2D84-4A6B-B56A-6DB806DC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SOVET</cp:lastModifiedBy>
  <cp:revision>2</cp:revision>
  <cp:lastPrinted>2018-09-28T12:03:00Z</cp:lastPrinted>
  <dcterms:created xsi:type="dcterms:W3CDTF">2020-04-30T06:32:00Z</dcterms:created>
  <dcterms:modified xsi:type="dcterms:W3CDTF">2020-04-30T06:32:00Z</dcterms:modified>
</cp:coreProperties>
</file>