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margin" w:tblpY="706"/>
        <w:tblW w:w="5000" w:type="pct"/>
        <w:tblLook w:val="04A0"/>
      </w:tblPr>
      <w:tblGrid>
        <w:gridCol w:w="2518"/>
        <w:gridCol w:w="7903"/>
      </w:tblGrid>
      <w:tr w:rsidR="000A548E" w:rsidRPr="00701A1F" w:rsidTr="00A16CB3">
        <w:tc>
          <w:tcPr>
            <w:tcW w:w="2518" w:type="dxa"/>
          </w:tcPr>
          <w:p w:rsidR="000A548E" w:rsidRDefault="000A548E" w:rsidP="000A548E">
            <w:pPr>
              <w:pStyle w:val="af0"/>
            </w:pPr>
          </w:p>
          <w:p w:rsidR="000A548E" w:rsidRDefault="000A548E" w:rsidP="000A548E">
            <w:pPr>
              <w:pStyle w:val="af0"/>
            </w:pPr>
          </w:p>
          <w:p w:rsidR="000A548E" w:rsidRPr="00A41A92" w:rsidRDefault="000A548E" w:rsidP="000A548E">
            <w:pPr>
              <w:tabs>
                <w:tab w:val="center" w:pos="4677"/>
                <w:tab w:val="right" w:pos="9355"/>
              </w:tabs>
              <w:ind w:left="26"/>
              <w:rPr>
                <w:rFonts w:ascii="Calibri" w:eastAsia="Calibri" w:hAnsi="Calibri"/>
              </w:rPr>
            </w:pPr>
          </w:p>
        </w:tc>
        <w:tc>
          <w:tcPr>
            <w:tcW w:w="7903" w:type="dxa"/>
          </w:tcPr>
          <w:p w:rsidR="000A548E" w:rsidRPr="00145516" w:rsidRDefault="000A548E" w:rsidP="000A548E">
            <w:pPr>
              <w:tabs>
                <w:tab w:val="center" w:pos="4677"/>
                <w:tab w:val="right" w:pos="9355"/>
              </w:tabs>
              <w:jc w:val="right"/>
              <w:rPr>
                <w:rFonts w:ascii="Cambria" w:hAnsi="Cambria"/>
                <w:color w:val="17365D"/>
                <w:sz w:val="18"/>
              </w:rPr>
            </w:pPr>
          </w:p>
          <w:p w:rsidR="000A548E" w:rsidRDefault="000A548E" w:rsidP="000A548E">
            <w:pPr>
              <w:tabs>
                <w:tab w:val="center" w:pos="4677"/>
                <w:tab w:val="right" w:pos="9355"/>
              </w:tabs>
              <w:jc w:val="center"/>
              <w:rPr>
                <w:rFonts w:ascii="Cambria" w:hAnsi="Cambria"/>
                <w:color w:val="17365D"/>
                <w:sz w:val="24"/>
                <w:szCs w:val="24"/>
              </w:rPr>
            </w:pPr>
          </w:p>
          <w:p w:rsidR="000A548E" w:rsidRPr="00145516" w:rsidRDefault="000A548E" w:rsidP="000A548E">
            <w:pPr>
              <w:tabs>
                <w:tab w:val="center" w:pos="4677"/>
                <w:tab w:val="right" w:pos="9355"/>
              </w:tabs>
              <w:rPr>
                <w:rFonts w:ascii="Cambria" w:hAnsi="Cambria"/>
                <w:color w:val="17365D"/>
                <w:sz w:val="24"/>
                <w:szCs w:val="24"/>
              </w:rPr>
            </w:pPr>
          </w:p>
        </w:tc>
      </w:tr>
    </w:tbl>
    <w:p w:rsidR="000A548E" w:rsidRDefault="000A548E" w:rsidP="0089094A">
      <w:pPr>
        <w:jc w:val="center"/>
        <w:rPr>
          <w:b/>
          <w:sz w:val="24"/>
          <w:szCs w:val="24"/>
        </w:rPr>
      </w:pPr>
    </w:p>
    <w:p w:rsidR="00366093" w:rsidRDefault="00366093" w:rsidP="0089094A">
      <w:pPr>
        <w:jc w:val="center"/>
        <w:rPr>
          <w:b/>
          <w:sz w:val="24"/>
          <w:szCs w:val="24"/>
        </w:rPr>
      </w:pPr>
    </w:p>
    <w:p w:rsidR="00366093" w:rsidRDefault="00366093" w:rsidP="0089094A">
      <w:pPr>
        <w:jc w:val="center"/>
        <w:rPr>
          <w:b/>
          <w:sz w:val="24"/>
          <w:szCs w:val="24"/>
        </w:rPr>
      </w:pPr>
    </w:p>
    <w:p w:rsidR="00366093" w:rsidRDefault="00366093" w:rsidP="0089094A">
      <w:pPr>
        <w:jc w:val="center"/>
        <w:rPr>
          <w:b/>
          <w:sz w:val="24"/>
          <w:szCs w:val="24"/>
        </w:rPr>
      </w:pPr>
    </w:p>
    <w:p w:rsidR="00366093" w:rsidRDefault="00366093" w:rsidP="0089094A">
      <w:pPr>
        <w:jc w:val="center"/>
        <w:rPr>
          <w:b/>
          <w:sz w:val="24"/>
          <w:szCs w:val="24"/>
        </w:rPr>
      </w:pPr>
    </w:p>
    <w:p w:rsidR="00366093" w:rsidRDefault="00366093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1333500"/>
            <wp:effectExtent l="0" t="0" r="0" b="0"/>
            <wp:docPr id="3" name="Рисунок 7" descr="http://kardymovo.ru/files/design/logo_2012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rdymovo.ru/files/design/logo_2012b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48E" w:rsidRDefault="000A548E" w:rsidP="0089094A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Администр</w:t>
      </w:r>
      <w:r w:rsidR="00E075BD">
        <w:rPr>
          <w:color w:val="17365D"/>
          <w:sz w:val="28"/>
          <w:szCs w:val="28"/>
        </w:rPr>
        <w:t>ация муниципального образования</w:t>
      </w:r>
    </w:p>
    <w:p w:rsidR="000A548E" w:rsidRPr="00A41A92" w:rsidRDefault="000A548E" w:rsidP="0089094A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«Кардымовский район» Смоленской области</w:t>
      </w:r>
    </w:p>
    <w:p w:rsidR="000A548E" w:rsidRPr="00A41A92" w:rsidRDefault="000A548E" w:rsidP="0089094A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28"/>
          <w:szCs w:val="28"/>
        </w:rPr>
      </w:pPr>
    </w:p>
    <w:p w:rsidR="000A548E" w:rsidRPr="000254C6" w:rsidRDefault="000A548E" w:rsidP="0089094A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18"/>
        </w:rPr>
      </w:pPr>
      <w:r w:rsidRPr="000254C6">
        <w:rPr>
          <w:color w:val="17365D"/>
          <w:sz w:val="18"/>
        </w:rPr>
        <w:t xml:space="preserve">Юр. </w:t>
      </w:r>
      <w:r>
        <w:rPr>
          <w:color w:val="17365D"/>
          <w:sz w:val="18"/>
        </w:rPr>
        <w:t>а</w:t>
      </w:r>
      <w:r w:rsidRPr="000254C6">
        <w:rPr>
          <w:color w:val="17365D"/>
          <w:sz w:val="18"/>
        </w:rPr>
        <w:t>дрес: 215850, Смоленская обл., п. Кардымово, ул. Ленина, д. 14</w:t>
      </w:r>
    </w:p>
    <w:p w:rsidR="000A548E" w:rsidRPr="000254C6" w:rsidRDefault="000A548E" w:rsidP="0089094A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18"/>
        </w:rPr>
      </w:pPr>
      <w:r w:rsidRPr="000254C6">
        <w:rPr>
          <w:color w:val="17365D"/>
          <w:sz w:val="18"/>
        </w:rPr>
        <w:t>Почтовый адрес: 215850, Смоленская обл., п. Кардымово, ул. Ленина, д. 14</w:t>
      </w:r>
    </w:p>
    <w:p w:rsidR="000A548E" w:rsidRPr="000254C6" w:rsidRDefault="000A548E" w:rsidP="0089094A">
      <w:pPr>
        <w:framePr w:hSpace="187" w:wrap="around" w:vAnchor="page" w:hAnchor="margin" w:y="706"/>
        <w:tabs>
          <w:tab w:val="center" w:pos="4677"/>
          <w:tab w:val="right" w:pos="9355"/>
        </w:tabs>
        <w:jc w:val="center"/>
        <w:rPr>
          <w:color w:val="17365D"/>
          <w:sz w:val="18"/>
        </w:rPr>
      </w:pPr>
      <w:r w:rsidRPr="000254C6">
        <w:rPr>
          <w:color w:val="17365D"/>
          <w:sz w:val="18"/>
        </w:rPr>
        <w:t>Тел.: 8</w:t>
      </w:r>
      <w:r>
        <w:rPr>
          <w:color w:val="17365D"/>
          <w:sz w:val="18"/>
        </w:rPr>
        <w:t xml:space="preserve"> </w:t>
      </w:r>
      <w:r w:rsidRPr="000254C6">
        <w:rPr>
          <w:color w:val="17365D"/>
          <w:sz w:val="18"/>
        </w:rPr>
        <w:t>(48167)</w:t>
      </w:r>
      <w:r>
        <w:rPr>
          <w:color w:val="17365D"/>
          <w:sz w:val="18"/>
        </w:rPr>
        <w:t xml:space="preserve"> </w:t>
      </w:r>
      <w:r w:rsidRPr="000254C6">
        <w:rPr>
          <w:color w:val="17365D"/>
          <w:sz w:val="18"/>
        </w:rPr>
        <w:t>4-11-33</w:t>
      </w: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0A548E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8"/>
          <w:szCs w:val="24"/>
        </w:rPr>
      </w:pPr>
      <w:r w:rsidRPr="00145516">
        <w:rPr>
          <w:b/>
          <w:sz w:val="28"/>
          <w:szCs w:val="24"/>
        </w:rPr>
        <w:t>Пояснительная записка</w:t>
      </w:r>
    </w:p>
    <w:p w:rsidR="000A548E" w:rsidRDefault="000A548E" w:rsidP="0089094A">
      <w:pPr>
        <w:jc w:val="center"/>
        <w:rPr>
          <w:b/>
          <w:sz w:val="32"/>
          <w:szCs w:val="36"/>
        </w:rPr>
      </w:pPr>
    </w:p>
    <w:p w:rsidR="000A548E" w:rsidRPr="00701A1F" w:rsidRDefault="000A548E" w:rsidP="0089094A">
      <w:pPr>
        <w:jc w:val="center"/>
        <w:rPr>
          <w:b/>
          <w:sz w:val="32"/>
          <w:szCs w:val="36"/>
        </w:rPr>
      </w:pPr>
      <w:r w:rsidRPr="00701A1F">
        <w:rPr>
          <w:b/>
          <w:sz w:val="32"/>
          <w:szCs w:val="36"/>
        </w:rPr>
        <w:t>Внесение изменений в</w:t>
      </w:r>
    </w:p>
    <w:p w:rsidR="000A548E" w:rsidRPr="00701A1F" w:rsidRDefault="00A77E9F" w:rsidP="0089094A">
      <w:pPr>
        <w:jc w:val="center"/>
        <w:rPr>
          <w:b/>
          <w:sz w:val="32"/>
          <w:szCs w:val="56"/>
        </w:rPr>
      </w:pPr>
      <w:r>
        <w:rPr>
          <w:b/>
          <w:sz w:val="32"/>
          <w:szCs w:val="56"/>
        </w:rPr>
        <w:t xml:space="preserve">ГЕНЕРАЛЬНЫЙ ПЛАН И </w:t>
      </w:r>
      <w:r w:rsidR="000A548E" w:rsidRPr="00701A1F">
        <w:rPr>
          <w:b/>
          <w:sz w:val="32"/>
          <w:szCs w:val="56"/>
        </w:rPr>
        <w:t>ПРАВИЛА ЗЕМЛЕПОЛЬЗОВАНИЯ И ЗАСТРОЙКИ</w:t>
      </w:r>
    </w:p>
    <w:p w:rsidR="000A548E" w:rsidRPr="00701A1F" w:rsidRDefault="009B4FD6" w:rsidP="0089094A">
      <w:pPr>
        <w:jc w:val="center"/>
        <w:rPr>
          <w:b/>
          <w:sz w:val="32"/>
          <w:szCs w:val="56"/>
        </w:rPr>
      </w:pPr>
      <w:r>
        <w:rPr>
          <w:b/>
          <w:sz w:val="32"/>
          <w:szCs w:val="56"/>
        </w:rPr>
        <w:t>Каменского сельского поселения</w:t>
      </w:r>
    </w:p>
    <w:p w:rsidR="000A548E" w:rsidRDefault="000A548E" w:rsidP="0089094A">
      <w:pPr>
        <w:tabs>
          <w:tab w:val="center" w:pos="4677"/>
          <w:tab w:val="right" w:pos="9355"/>
        </w:tabs>
        <w:jc w:val="center"/>
        <w:rPr>
          <w:b/>
          <w:sz w:val="32"/>
          <w:szCs w:val="56"/>
        </w:rPr>
      </w:pPr>
      <w:r w:rsidRPr="00701A1F">
        <w:rPr>
          <w:b/>
          <w:sz w:val="32"/>
          <w:szCs w:val="56"/>
        </w:rPr>
        <w:t>Кардымовского района Смоленской области</w:t>
      </w: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0A548E" w:rsidP="0089094A">
      <w:pPr>
        <w:jc w:val="center"/>
        <w:rPr>
          <w:b/>
          <w:sz w:val="24"/>
          <w:szCs w:val="24"/>
        </w:rPr>
      </w:pPr>
    </w:p>
    <w:p w:rsidR="000A548E" w:rsidRDefault="00933C8E" w:rsidP="008909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 Кардымово, 2022 год</w:t>
      </w:r>
    </w:p>
    <w:p w:rsidR="00366093" w:rsidRDefault="00366093">
      <w:pPr>
        <w:widowControl/>
        <w:snapToGrid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A548E" w:rsidRDefault="000A548E" w:rsidP="00933C8E">
      <w:pPr>
        <w:jc w:val="center"/>
        <w:rPr>
          <w:b/>
          <w:sz w:val="24"/>
          <w:szCs w:val="24"/>
        </w:rPr>
      </w:pPr>
    </w:p>
    <w:p w:rsidR="000A548E" w:rsidRPr="00F67220" w:rsidRDefault="000A548E" w:rsidP="00933C8E">
      <w:pPr>
        <w:pStyle w:val="aff1"/>
        <w:numPr>
          <w:ilvl w:val="0"/>
          <w:numId w:val="27"/>
        </w:numPr>
        <w:ind w:left="0" w:firstLine="0"/>
        <w:contextualSpacing w:val="0"/>
        <w:jc w:val="center"/>
        <w:rPr>
          <w:b/>
          <w:sz w:val="28"/>
          <w:szCs w:val="24"/>
        </w:rPr>
      </w:pPr>
      <w:r w:rsidRPr="00F67220">
        <w:rPr>
          <w:b/>
          <w:sz w:val="28"/>
          <w:szCs w:val="24"/>
        </w:rPr>
        <w:t>Общая часть</w:t>
      </w:r>
    </w:p>
    <w:p w:rsidR="00F67220" w:rsidRPr="00F67220" w:rsidRDefault="00F67220" w:rsidP="00933C8E">
      <w:pPr>
        <w:pStyle w:val="aff1"/>
        <w:ind w:left="0"/>
        <w:contextualSpacing w:val="0"/>
        <w:jc w:val="center"/>
        <w:rPr>
          <w:b/>
          <w:sz w:val="28"/>
          <w:szCs w:val="24"/>
        </w:rPr>
      </w:pPr>
    </w:p>
    <w:p w:rsidR="00F67220" w:rsidRPr="00F67220" w:rsidRDefault="000A548E" w:rsidP="00F052E5">
      <w:pPr>
        <w:ind w:firstLine="709"/>
        <w:outlineLvl w:val="2"/>
        <w:rPr>
          <w:sz w:val="28"/>
          <w:szCs w:val="28"/>
        </w:rPr>
      </w:pPr>
      <w:r w:rsidRPr="00F67220">
        <w:rPr>
          <w:sz w:val="28"/>
          <w:szCs w:val="28"/>
        </w:rPr>
        <w:t xml:space="preserve">Работа по внесению изменений в </w:t>
      </w:r>
      <w:r w:rsidR="00A77E9F" w:rsidRPr="00F67220">
        <w:rPr>
          <w:sz w:val="28"/>
          <w:szCs w:val="28"/>
        </w:rPr>
        <w:t xml:space="preserve">Генеральный план и Правила землепользования и застройки </w:t>
      </w:r>
      <w:r w:rsidR="009B4FD6">
        <w:rPr>
          <w:sz w:val="28"/>
          <w:szCs w:val="28"/>
        </w:rPr>
        <w:t>Каменского сельского поселения</w:t>
      </w:r>
      <w:r w:rsidR="00A77E9F" w:rsidRPr="00F67220">
        <w:rPr>
          <w:sz w:val="28"/>
          <w:szCs w:val="28"/>
        </w:rPr>
        <w:t xml:space="preserve"> Кардымовского района Смоленской области</w:t>
      </w:r>
      <w:r w:rsidRPr="00F67220">
        <w:rPr>
          <w:sz w:val="28"/>
          <w:szCs w:val="28"/>
        </w:rPr>
        <w:t xml:space="preserve"> выполнена в соответствии с требованиями Градостроительного кодекса Российской Федерации, Методических рекомендаций по разработке проектов генеральных планов</w:t>
      </w:r>
      <w:r w:rsidR="00F052E5">
        <w:rPr>
          <w:sz w:val="28"/>
          <w:szCs w:val="28"/>
        </w:rPr>
        <w:t xml:space="preserve"> поселений и городских округов </w:t>
      </w:r>
      <w:r w:rsidRPr="00F67220">
        <w:rPr>
          <w:sz w:val="28"/>
          <w:szCs w:val="28"/>
        </w:rPr>
        <w:t>(утв. Приказом Минрегионразвития РФ от 26.05.2011 г. №244).</w:t>
      </w:r>
    </w:p>
    <w:p w:rsidR="00F67220" w:rsidRPr="00F67220" w:rsidRDefault="00F67220" w:rsidP="00F052E5">
      <w:pPr>
        <w:ind w:firstLine="709"/>
        <w:rPr>
          <w:sz w:val="28"/>
          <w:szCs w:val="24"/>
        </w:rPr>
      </w:pPr>
      <w:r w:rsidRPr="00F67220">
        <w:rPr>
          <w:sz w:val="28"/>
          <w:szCs w:val="24"/>
        </w:rPr>
        <w:t xml:space="preserve">Корректировка генерального плана </w:t>
      </w:r>
      <w:r w:rsidR="00933C8E">
        <w:rPr>
          <w:sz w:val="28"/>
          <w:szCs w:val="24"/>
        </w:rPr>
        <w:t xml:space="preserve">и правил землепользования и застройки </w:t>
      </w:r>
      <w:r w:rsidRPr="00F67220">
        <w:rPr>
          <w:sz w:val="28"/>
          <w:szCs w:val="24"/>
        </w:rPr>
        <w:t>выполнена на основе утвержденн</w:t>
      </w:r>
      <w:r w:rsidR="00933C8E">
        <w:rPr>
          <w:sz w:val="28"/>
          <w:szCs w:val="24"/>
        </w:rPr>
        <w:t>ых</w:t>
      </w:r>
      <w:r w:rsidR="00177E0F">
        <w:rPr>
          <w:sz w:val="28"/>
          <w:szCs w:val="24"/>
        </w:rPr>
        <w:t xml:space="preserve"> </w:t>
      </w:r>
      <w:r w:rsidRPr="00F67220">
        <w:rPr>
          <w:sz w:val="28"/>
          <w:szCs w:val="24"/>
        </w:rPr>
        <w:t xml:space="preserve">генерального плана и правил землепользования и застройки </w:t>
      </w:r>
      <w:r w:rsidR="009B4FD6">
        <w:rPr>
          <w:sz w:val="28"/>
          <w:szCs w:val="28"/>
        </w:rPr>
        <w:t>Каменского сельского поселения</w:t>
      </w:r>
      <w:r w:rsidRPr="00F67220">
        <w:rPr>
          <w:sz w:val="28"/>
          <w:szCs w:val="24"/>
        </w:rPr>
        <w:t xml:space="preserve"> Кардымовского района Смоленской области (</w:t>
      </w:r>
      <w:r w:rsidR="00933C8E">
        <w:rPr>
          <w:sz w:val="28"/>
          <w:szCs w:val="28"/>
        </w:rPr>
        <w:t>утв.</w:t>
      </w:r>
      <w:r w:rsidR="00933C8E" w:rsidRPr="00AE1B35">
        <w:rPr>
          <w:sz w:val="28"/>
          <w:szCs w:val="28"/>
        </w:rPr>
        <w:t xml:space="preserve"> </w:t>
      </w:r>
      <w:r w:rsidR="00933C8E">
        <w:rPr>
          <w:sz w:val="28"/>
          <w:szCs w:val="28"/>
        </w:rPr>
        <w:t>р</w:t>
      </w:r>
      <w:r w:rsidR="00933C8E" w:rsidRPr="00AE1B35">
        <w:rPr>
          <w:sz w:val="28"/>
          <w:szCs w:val="28"/>
        </w:rPr>
        <w:t>ешением Кардымовского районного Совета депутатов</w:t>
      </w:r>
      <w:r w:rsidR="00933C8E">
        <w:rPr>
          <w:sz w:val="28"/>
          <w:szCs w:val="28"/>
        </w:rPr>
        <w:t xml:space="preserve"> </w:t>
      </w:r>
      <w:r w:rsidR="00933C8E" w:rsidRPr="00AE1B35">
        <w:rPr>
          <w:sz w:val="28"/>
          <w:szCs w:val="28"/>
        </w:rPr>
        <w:t xml:space="preserve">от </w:t>
      </w:r>
      <w:r w:rsidR="009B4FD6">
        <w:rPr>
          <w:sz w:val="28"/>
          <w:szCs w:val="28"/>
        </w:rPr>
        <w:t>28.12.2020</w:t>
      </w:r>
      <w:r w:rsidR="00933C8E" w:rsidRPr="00AE1B35">
        <w:rPr>
          <w:sz w:val="28"/>
          <w:szCs w:val="28"/>
        </w:rPr>
        <w:t xml:space="preserve"> №</w:t>
      </w:r>
      <w:r w:rsidR="00933C8E">
        <w:rPr>
          <w:sz w:val="28"/>
          <w:szCs w:val="28"/>
        </w:rPr>
        <w:t xml:space="preserve"> </w:t>
      </w:r>
      <w:r w:rsidR="009B4FD6">
        <w:rPr>
          <w:sz w:val="28"/>
          <w:szCs w:val="28"/>
        </w:rPr>
        <w:t>33</w:t>
      </w:r>
      <w:r w:rsidRPr="00F67220">
        <w:rPr>
          <w:sz w:val="28"/>
          <w:szCs w:val="24"/>
        </w:rPr>
        <w:t xml:space="preserve">). Изменения коснулись </w:t>
      </w:r>
      <w:r w:rsidR="00177E0F">
        <w:rPr>
          <w:sz w:val="28"/>
          <w:szCs w:val="24"/>
        </w:rPr>
        <w:t>градостроительных регламентов</w:t>
      </w:r>
      <w:r w:rsidRPr="00F67220">
        <w:rPr>
          <w:sz w:val="28"/>
          <w:szCs w:val="24"/>
        </w:rPr>
        <w:t xml:space="preserve"> по предложениям з</w:t>
      </w:r>
      <w:r w:rsidR="009B4FD6">
        <w:rPr>
          <w:sz w:val="28"/>
          <w:szCs w:val="24"/>
        </w:rPr>
        <w:t>аинтересованных физических</w:t>
      </w:r>
      <w:r w:rsidR="00E075BD">
        <w:rPr>
          <w:sz w:val="28"/>
          <w:szCs w:val="24"/>
        </w:rPr>
        <w:t xml:space="preserve"> и юридических лиц</w:t>
      </w:r>
      <w:r w:rsidRPr="00F67220">
        <w:rPr>
          <w:sz w:val="28"/>
          <w:szCs w:val="24"/>
        </w:rPr>
        <w:t xml:space="preserve">, </w:t>
      </w:r>
      <w:r w:rsidR="009B4FD6" w:rsidRPr="00F67220">
        <w:rPr>
          <w:sz w:val="28"/>
          <w:szCs w:val="24"/>
        </w:rPr>
        <w:t xml:space="preserve">администрации муниципального образования </w:t>
      </w:r>
      <w:r w:rsidR="009B4FD6">
        <w:rPr>
          <w:sz w:val="28"/>
          <w:szCs w:val="24"/>
        </w:rPr>
        <w:t xml:space="preserve">Каменского сельского поселения </w:t>
      </w:r>
      <w:r w:rsidR="009B4FD6" w:rsidRPr="00F67220">
        <w:rPr>
          <w:sz w:val="28"/>
          <w:szCs w:val="24"/>
        </w:rPr>
        <w:t>Кардымовск</w:t>
      </w:r>
      <w:r w:rsidR="009B4FD6">
        <w:rPr>
          <w:sz w:val="28"/>
          <w:szCs w:val="24"/>
        </w:rPr>
        <w:t>ого района</w:t>
      </w:r>
      <w:r w:rsidR="009B4FD6" w:rsidRPr="00F67220">
        <w:rPr>
          <w:sz w:val="28"/>
          <w:szCs w:val="24"/>
        </w:rPr>
        <w:t xml:space="preserve"> Смоленской области</w:t>
      </w:r>
      <w:r w:rsidR="009B4FD6">
        <w:rPr>
          <w:sz w:val="28"/>
          <w:szCs w:val="24"/>
        </w:rPr>
        <w:t>,</w:t>
      </w:r>
      <w:r w:rsidR="009B4FD6" w:rsidRPr="00F67220">
        <w:rPr>
          <w:sz w:val="28"/>
          <w:szCs w:val="24"/>
        </w:rPr>
        <w:t xml:space="preserve"> </w:t>
      </w:r>
      <w:r w:rsidRPr="00F67220">
        <w:rPr>
          <w:sz w:val="28"/>
          <w:szCs w:val="24"/>
        </w:rPr>
        <w:t>а также администрации муниципального образования «Кардымовский район» Смоленской области.</w:t>
      </w:r>
    </w:p>
    <w:p w:rsidR="00F67220" w:rsidRPr="003504A5" w:rsidRDefault="003504A5" w:rsidP="00E075BD">
      <w:pPr>
        <w:ind w:firstLine="709"/>
        <w:rPr>
          <w:sz w:val="28"/>
          <w:szCs w:val="24"/>
        </w:rPr>
      </w:pPr>
      <w:r w:rsidRPr="003504A5">
        <w:rPr>
          <w:sz w:val="28"/>
          <w:szCs w:val="24"/>
        </w:rPr>
        <w:t>Основанием для внесения из</w:t>
      </w:r>
      <w:r w:rsidR="00E075BD">
        <w:rPr>
          <w:sz w:val="28"/>
          <w:szCs w:val="24"/>
        </w:rPr>
        <w:t>менений в генеральный план и правила землепользования и застройки являе</w:t>
      </w:r>
      <w:r w:rsidRPr="003504A5">
        <w:rPr>
          <w:sz w:val="28"/>
          <w:szCs w:val="24"/>
        </w:rPr>
        <w:t xml:space="preserve">тся </w:t>
      </w:r>
      <w:r w:rsidR="00E075BD">
        <w:rPr>
          <w:sz w:val="28"/>
          <w:szCs w:val="24"/>
        </w:rPr>
        <w:t>п</w:t>
      </w:r>
      <w:r w:rsidRPr="003504A5">
        <w:rPr>
          <w:sz w:val="28"/>
          <w:szCs w:val="24"/>
        </w:rPr>
        <w:t xml:space="preserve">остановление </w:t>
      </w:r>
      <w:r w:rsidR="00177E0F">
        <w:rPr>
          <w:sz w:val="28"/>
          <w:szCs w:val="24"/>
        </w:rPr>
        <w:t>Администрации</w:t>
      </w:r>
      <w:r w:rsidRPr="003504A5">
        <w:rPr>
          <w:sz w:val="28"/>
          <w:szCs w:val="24"/>
        </w:rPr>
        <w:t xml:space="preserve"> муниципального образования «Кардымовский район» Смоленской области </w:t>
      </w:r>
      <w:r w:rsidR="00E075BD">
        <w:rPr>
          <w:sz w:val="28"/>
          <w:szCs w:val="24"/>
        </w:rPr>
        <w:t xml:space="preserve">              </w:t>
      </w:r>
      <w:r w:rsidRPr="003504A5">
        <w:rPr>
          <w:sz w:val="28"/>
          <w:szCs w:val="24"/>
        </w:rPr>
        <w:t xml:space="preserve">«О подготовке проекта </w:t>
      </w:r>
      <w:r>
        <w:rPr>
          <w:sz w:val="28"/>
          <w:szCs w:val="24"/>
        </w:rPr>
        <w:t xml:space="preserve">внесения изменений </w:t>
      </w:r>
      <w:r>
        <w:rPr>
          <w:sz w:val="28"/>
          <w:szCs w:val="28"/>
        </w:rPr>
        <w:t xml:space="preserve">в Генеральный план и Правила землепользования и застройки </w:t>
      </w:r>
      <w:r w:rsidR="009B4FD6">
        <w:rPr>
          <w:sz w:val="28"/>
          <w:szCs w:val="28"/>
        </w:rPr>
        <w:t>Каменского сельского поселения</w:t>
      </w:r>
      <w:r>
        <w:rPr>
          <w:sz w:val="28"/>
          <w:szCs w:val="28"/>
        </w:rPr>
        <w:t xml:space="preserve"> Кардымовского района Смоленской области</w:t>
      </w:r>
      <w:r w:rsidRPr="003504A5">
        <w:rPr>
          <w:sz w:val="28"/>
          <w:szCs w:val="24"/>
        </w:rPr>
        <w:t>»</w:t>
      </w:r>
      <w:r>
        <w:rPr>
          <w:sz w:val="28"/>
          <w:szCs w:val="24"/>
        </w:rPr>
        <w:t xml:space="preserve"> </w:t>
      </w:r>
      <w:r w:rsidRPr="003504A5">
        <w:rPr>
          <w:sz w:val="28"/>
          <w:szCs w:val="28"/>
        </w:rPr>
        <w:t xml:space="preserve">от </w:t>
      </w:r>
      <w:r w:rsidR="00177E0F">
        <w:rPr>
          <w:sz w:val="28"/>
          <w:szCs w:val="28"/>
        </w:rPr>
        <w:t>08.09.2022</w:t>
      </w:r>
      <w:r>
        <w:rPr>
          <w:sz w:val="28"/>
          <w:szCs w:val="28"/>
        </w:rPr>
        <w:t xml:space="preserve"> №</w:t>
      </w:r>
      <w:r w:rsidR="00177E0F">
        <w:rPr>
          <w:sz w:val="28"/>
          <w:szCs w:val="28"/>
        </w:rPr>
        <w:t>0022</w:t>
      </w:r>
      <w:r w:rsidR="009B4FD6">
        <w:rPr>
          <w:sz w:val="28"/>
          <w:szCs w:val="28"/>
        </w:rPr>
        <w:t>6</w:t>
      </w:r>
      <w:r w:rsidR="00177E0F">
        <w:rPr>
          <w:sz w:val="28"/>
          <w:szCs w:val="28"/>
        </w:rPr>
        <w:t>-р</w:t>
      </w:r>
      <w:r>
        <w:rPr>
          <w:sz w:val="28"/>
          <w:szCs w:val="28"/>
        </w:rPr>
        <w:t>.</w:t>
      </w:r>
    </w:p>
    <w:p w:rsidR="000A548E" w:rsidRPr="003504A5" w:rsidRDefault="000A548E" w:rsidP="00F052E5">
      <w:pPr>
        <w:ind w:firstLine="709"/>
        <w:rPr>
          <w:sz w:val="28"/>
          <w:szCs w:val="28"/>
        </w:rPr>
      </w:pPr>
      <w:r w:rsidRPr="003504A5">
        <w:rPr>
          <w:sz w:val="28"/>
          <w:szCs w:val="28"/>
        </w:rPr>
        <w:t xml:space="preserve">В основу разработки </w:t>
      </w:r>
      <w:r w:rsidR="00177E0F">
        <w:rPr>
          <w:sz w:val="28"/>
          <w:szCs w:val="28"/>
        </w:rPr>
        <w:t>проекта в</w:t>
      </w:r>
      <w:r w:rsidRPr="003504A5">
        <w:rPr>
          <w:sz w:val="28"/>
          <w:szCs w:val="28"/>
        </w:rPr>
        <w:t>несени</w:t>
      </w:r>
      <w:r w:rsidR="00177E0F">
        <w:rPr>
          <w:sz w:val="28"/>
          <w:szCs w:val="28"/>
        </w:rPr>
        <w:t>я</w:t>
      </w:r>
      <w:r w:rsidRPr="003504A5">
        <w:rPr>
          <w:sz w:val="28"/>
          <w:szCs w:val="28"/>
        </w:rPr>
        <w:t xml:space="preserve"> изменений в</w:t>
      </w:r>
      <w:r w:rsidR="00177E0F">
        <w:rPr>
          <w:sz w:val="28"/>
          <w:szCs w:val="28"/>
        </w:rPr>
        <w:t xml:space="preserve"> Генеральный план и</w:t>
      </w:r>
      <w:r w:rsidRPr="003504A5">
        <w:rPr>
          <w:sz w:val="28"/>
          <w:szCs w:val="28"/>
        </w:rPr>
        <w:t xml:space="preserve"> Правил</w:t>
      </w:r>
      <w:r w:rsidR="0089094A">
        <w:rPr>
          <w:sz w:val="28"/>
          <w:szCs w:val="28"/>
        </w:rPr>
        <w:t xml:space="preserve">а землепользования и застройки </w:t>
      </w:r>
      <w:r w:rsidR="009B4FD6">
        <w:rPr>
          <w:sz w:val="28"/>
          <w:szCs w:val="28"/>
        </w:rPr>
        <w:t>Каменского сельского поселения</w:t>
      </w:r>
      <w:r w:rsidRPr="003504A5">
        <w:rPr>
          <w:sz w:val="28"/>
          <w:szCs w:val="28"/>
        </w:rPr>
        <w:t xml:space="preserve"> Кардымов</w:t>
      </w:r>
      <w:r w:rsidR="00177E0F">
        <w:rPr>
          <w:sz w:val="28"/>
          <w:szCs w:val="28"/>
        </w:rPr>
        <w:t>ского района Смоленской области</w:t>
      </w:r>
      <w:r w:rsidRPr="003504A5">
        <w:rPr>
          <w:sz w:val="28"/>
          <w:szCs w:val="28"/>
        </w:rPr>
        <w:t xml:space="preserve"> был положен анализ существующего положения территории поселения, изучены и учтены особенности градостроительного развития и материалы ранее разработанной документации:</w:t>
      </w:r>
    </w:p>
    <w:p w:rsidR="000A548E" w:rsidRPr="00177E0F" w:rsidRDefault="00177E0F" w:rsidP="00F052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A548E" w:rsidRPr="003504A5">
        <w:rPr>
          <w:sz w:val="28"/>
          <w:szCs w:val="28"/>
        </w:rPr>
        <w:t xml:space="preserve">Генеральный план </w:t>
      </w:r>
      <w:r w:rsidR="009B4FD6">
        <w:rPr>
          <w:sz w:val="28"/>
          <w:szCs w:val="28"/>
        </w:rPr>
        <w:t>Каменского сельского поселения</w:t>
      </w:r>
      <w:r w:rsidR="000A548E" w:rsidRPr="003504A5">
        <w:rPr>
          <w:sz w:val="28"/>
          <w:szCs w:val="28"/>
        </w:rPr>
        <w:t xml:space="preserve"> Кардымовского района Смоленской области</w:t>
      </w:r>
      <w:r>
        <w:rPr>
          <w:sz w:val="28"/>
          <w:szCs w:val="28"/>
        </w:rPr>
        <w:t xml:space="preserve"> </w:t>
      </w:r>
      <w:r w:rsidRPr="00F67220">
        <w:rPr>
          <w:sz w:val="28"/>
          <w:szCs w:val="24"/>
        </w:rPr>
        <w:t>(</w:t>
      </w:r>
      <w:r w:rsidR="009B4FD6">
        <w:rPr>
          <w:sz w:val="28"/>
          <w:szCs w:val="28"/>
        </w:rPr>
        <w:t>утв.</w:t>
      </w:r>
      <w:r w:rsidR="009B4FD6" w:rsidRPr="00AE1B35">
        <w:rPr>
          <w:sz w:val="28"/>
          <w:szCs w:val="28"/>
        </w:rPr>
        <w:t xml:space="preserve"> </w:t>
      </w:r>
      <w:r w:rsidR="009B4FD6">
        <w:rPr>
          <w:sz w:val="28"/>
          <w:szCs w:val="28"/>
        </w:rPr>
        <w:t>р</w:t>
      </w:r>
      <w:r w:rsidR="009B4FD6" w:rsidRPr="00AE1B35">
        <w:rPr>
          <w:sz w:val="28"/>
          <w:szCs w:val="28"/>
        </w:rPr>
        <w:t>ешением Кардымовского районного Совета депутатов</w:t>
      </w:r>
      <w:r w:rsidR="009B4FD6">
        <w:rPr>
          <w:sz w:val="28"/>
          <w:szCs w:val="28"/>
        </w:rPr>
        <w:t xml:space="preserve"> </w:t>
      </w:r>
      <w:r w:rsidR="009B4FD6" w:rsidRPr="00AE1B35">
        <w:rPr>
          <w:sz w:val="28"/>
          <w:szCs w:val="28"/>
        </w:rPr>
        <w:t xml:space="preserve">от </w:t>
      </w:r>
      <w:r w:rsidR="009B4FD6">
        <w:rPr>
          <w:sz w:val="28"/>
          <w:szCs w:val="28"/>
        </w:rPr>
        <w:t>28.12.2020</w:t>
      </w:r>
      <w:r w:rsidR="009B4FD6" w:rsidRPr="00AE1B35">
        <w:rPr>
          <w:sz w:val="28"/>
          <w:szCs w:val="28"/>
        </w:rPr>
        <w:t xml:space="preserve"> №</w:t>
      </w:r>
      <w:r w:rsidR="009B4FD6">
        <w:rPr>
          <w:sz w:val="28"/>
          <w:szCs w:val="28"/>
        </w:rPr>
        <w:t xml:space="preserve"> 33</w:t>
      </w:r>
      <w:r w:rsidRPr="00F67220">
        <w:rPr>
          <w:sz w:val="28"/>
          <w:szCs w:val="24"/>
        </w:rPr>
        <w:t>)</w:t>
      </w:r>
      <w:r w:rsidR="000A548E" w:rsidRPr="003504A5">
        <w:rPr>
          <w:sz w:val="28"/>
          <w:szCs w:val="28"/>
        </w:rPr>
        <w:t>;</w:t>
      </w:r>
    </w:p>
    <w:p w:rsidR="000A548E" w:rsidRPr="003504A5" w:rsidRDefault="00177E0F" w:rsidP="00F052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A548E" w:rsidRPr="00177E0F">
        <w:rPr>
          <w:sz w:val="28"/>
          <w:szCs w:val="28"/>
        </w:rPr>
        <w:t>Схема территориального планирования м</w:t>
      </w:r>
      <w:r w:rsidR="000A548E" w:rsidRPr="003504A5">
        <w:rPr>
          <w:sz w:val="28"/>
          <w:szCs w:val="28"/>
        </w:rPr>
        <w:t>униципального образования «Кардымов</w:t>
      </w:r>
      <w:r>
        <w:rPr>
          <w:sz w:val="28"/>
          <w:szCs w:val="28"/>
        </w:rPr>
        <w:t>ский район» Смоленской области</w:t>
      </w:r>
      <w:r w:rsidR="000A548E" w:rsidRPr="003504A5">
        <w:rPr>
          <w:sz w:val="28"/>
          <w:szCs w:val="28"/>
        </w:rPr>
        <w:t xml:space="preserve"> (утв. решением Кардымовского районного совет</w:t>
      </w:r>
      <w:r>
        <w:rPr>
          <w:sz w:val="28"/>
          <w:szCs w:val="28"/>
        </w:rPr>
        <w:t>а депутатов № 78 от 18.12.2009).</w:t>
      </w:r>
    </w:p>
    <w:p w:rsidR="000A548E" w:rsidRPr="003504A5" w:rsidRDefault="00177E0F" w:rsidP="00F052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Проект в</w:t>
      </w:r>
      <w:r w:rsidRPr="003504A5">
        <w:rPr>
          <w:sz w:val="28"/>
          <w:szCs w:val="28"/>
        </w:rPr>
        <w:t>несени</w:t>
      </w:r>
      <w:r>
        <w:rPr>
          <w:sz w:val="28"/>
          <w:szCs w:val="28"/>
        </w:rPr>
        <w:t>я</w:t>
      </w:r>
      <w:r w:rsidRPr="003504A5">
        <w:rPr>
          <w:sz w:val="28"/>
          <w:szCs w:val="28"/>
        </w:rPr>
        <w:t xml:space="preserve"> изменений в</w:t>
      </w:r>
      <w:r>
        <w:rPr>
          <w:sz w:val="28"/>
          <w:szCs w:val="28"/>
        </w:rPr>
        <w:t xml:space="preserve"> Генеральный план и</w:t>
      </w:r>
      <w:r w:rsidRPr="003504A5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а землепользования и застройки </w:t>
      </w:r>
      <w:r w:rsidR="009B4FD6">
        <w:rPr>
          <w:sz w:val="28"/>
          <w:szCs w:val="28"/>
        </w:rPr>
        <w:t>Каменского сельского поселения</w:t>
      </w:r>
      <w:r w:rsidRPr="003504A5">
        <w:rPr>
          <w:sz w:val="28"/>
          <w:szCs w:val="28"/>
        </w:rPr>
        <w:t xml:space="preserve"> Кардымов</w:t>
      </w:r>
      <w:r>
        <w:rPr>
          <w:sz w:val="28"/>
          <w:szCs w:val="28"/>
        </w:rPr>
        <w:t>ского района Смоленской области ра</w:t>
      </w:r>
      <w:r w:rsidR="00E075BD">
        <w:rPr>
          <w:sz w:val="28"/>
          <w:szCs w:val="28"/>
        </w:rPr>
        <w:t>з</w:t>
      </w:r>
      <w:r>
        <w:rPr>
          <w:sz w:val="28"/>
          <w:szCs w:val="28"/>
        </w:rPr>
        <w:t>работан</w:t>
      </w:r>
      <w:r w:rsidR="000A548E" w:rsidRPr="003504A5">
        <w:rPr>
          <w:sz w:val="28"/>
          <w:szCs w:val="28"/>
        </w:rPr>
        <w:t xml:space="preserve"> в соответствии со следующими нормативными и законодательными материалами:</w:t>
      </w:r>
    </w:p>
    <w:p w:rsidR="000A548E" w:rsidRPr="003504A5" w:rsidRDefault="00177E0F" w:rsidP="00F052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A548E" w:rsidRPr="003504A5">
        <w:rPr>
          <w:sz w:val="28"/>
          <w:szCs w:val="28"/>
        </w:rPr>
        <w:t xml:space="preserve">«Градостроительный кодекс Российской Федерации» от 29.12.2004 </w:t>
      </w:r>
      <w:r w:rsidR="009B4FD6">
        <w:rPr>
          <w:sz w:val="28"/>
          <w:szCs w:val="28"/>
        </w:rPr>
        <w:t xml:space="preserve">        №</w:t>
      </w:r>
      <w:r w:rsidR="000A548E" w:rsidRPr="003504A5">
        <w:rPr>
          <w:sz w:val="28"/>
          <w:szCs w:val="28"/>
        </w:rPr>
        <w:t>190-ФЗ;</w:t>
      </w:r>
    </w:p>
    <w:p w:rsidR="00E075BD" w:rsidRDefault="00177E0F" w:rsidP="00E075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A548E" w:rsidRPr="003504A5">
        <w:rPr>
          <w:sz w:val="28"/>
          <w:szCs w:val="28"/>
        </w:rPr>
        <w:t>«Земельный кодекс Российской Федерации» от 25.10.2001 № 136-ФЗ;</w:t>
      </w:r>
    </w:p>
    <w:p w:rsidR="00DF3627" w:rsidRDefault="00E075BD" w:rsidP="00E075B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0A548E" w:rsidRPr="003504A5">
        <w:rPr>
          <w:sz w:val="28"/>
          <w:szCs w:val="28"/>
        </w:rPr>
        <w:t>«СП 42.13330.2011. Свод правил. Градостроительство. Планировка и застройка городских и сельских поселений. Актуализированная редакция СНиП 2.07.01-89*» (утв. Приказом Мин</w:t>
      </w:r>
      <w:r w:rsidR="00177E0F">
        <w:rPr>
          <w:sz w:val="28"/>
          <w:szCs w:val="28"/>
        </w:rPr>
        <w:t>региона РФ от 28.12.2010 № 820).</w:t>
      </w:r>
      <w:r w:rsidR="00DF3627">
        <w:rPr>
          <w:sz w:val="28"/>
          <w:szCs w:val="28"/>
        </w:rPr>
        <w:br w:type="page"/>
      </w:r>
    </w:p>
    <w:p w:rsidR="000A548E" w:rsidRPr="00DF3627" w:rsidRDefault="000A548E" w:rsidP="00DF3627">
      <w:pPr>
        <w:pStyle w:val="aff1"/>
        <w:numPr>
          <w:ilvl w:val="0"/>
          <w:numId w:val="27"/>
        </w:numPr>
        <w:ind w:left="0" w:firstLine="0"/>
        <w:contextualSpacing w:val="0"/>
        <w:jc w:val="center"/>
        <w:rPr>
          <w:b/>
          <w:sz w:val="28"/>
          <w:szCs w:val="28"/>
        </w:rPr>
      </w:pPr>
      <w:r w:rsidRPr="00DF3627">
        <w:rPr>
          <w:b/>
          <w:sz w:val="28"/>
          <w:szCs w:val="28"/>
        </w:rPr>
        <w:lastRenderedPageBreak/>
        <w:t>Основные изменения</w:t>
      </w:r>
    </w:p>
    <w:p w:rsidR="00F052E5" w:rsidRPr="00DF3627" w:rsidRDefault="00F052E5" w:rsidP="00DF3627">
      <w:pPr>
        <w:shd w:val="clear" w:color="auto" w:fill="FFFFFF"/>
        <w:tabs>
          <w:tab w:val="left" w:pos="704"/>
        </w:tabs>
        <w:autoSpaceDE w:val="0"/>
        <w:autoSpaceDN w:val="0"/>
        <w:adjustRightInd w:val="0"/>
        <w:rPr>
          <w:spacing w:val="-5"/>
          <w:sz w:val="28"/>
          <w:szCs w:val="28"/>
        </w:rPr>
      </w:pPr>
    </w:p>
    <w:p w:rsidR="00D9114E" w:rsidRDefault="00D9114E" w:rsidP="00D9114E">
      <w:pPr>
        <w:pStyle w:val="aff1"/>
        <w:widowControl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napToGrid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Статью 23 </w:t>
      </w:r>
      <w:r w:rsidR="008C7C2A">
        <w:rPr>
          <w:sz w:val="28"/>
          <w:szCs w:val="28"/>
        </w:rPr>
        <w:t>«</w:t>
      </w:r>
      <w:r w:rsidR="008C7C2A" w:rsidRPr="00D9114E">
        <w:rPr>
          <w:sz w:val="28"/>
          <w:szCs w:val="28"/>
        </w:rPr>
        <w:t>Градостроительный регламент зоны застройки индивидуальными жилыми домами – Ж.1</w:t>
      </w:r>
      <w:r w:rsidR="008C7C2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параграфа 2 в части </w:t>
      </w:r>
      <w:r w:rsidR="006A06F5">
        <w:rPr>
          <w:sz w:val="28"/>
          <w:szCs w:val="28"/>
        </w:rPr>
        <w:t>условно разрешенных</w:t>
      </w:r>
      <w:r w:rsidRPr="00D9114E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D9114E">
        <w:rPr>
          <w:sz w:val="28"/>
          <w:szCs w:val="28"/>
        </w:rPr>
        <w:t xml:space="preserve"> разрешенного использования</w:t>
      </w:r>
      <w:r>
        <w:rPr>
          <w:sz w:val="28"/>
          <w:szCs w:val="28"/>
        </w:rPr>
        <w:t xml:space="preserve"> земельн</w:t>
      </w:r>
      <w:r w:rsidR="006A06F5">
        <w:rPr>
          <w:sz w:val="28"/>
          <w:szCs w:val="28"/>
        </w:rPr>
        <w:t>ых участков дополнить пунктом следующего содержания</w:t>
      </w:r>
      <w:r>
        <w:rPr>
          <w:sz w:val="28"/>
          <w:szCs w:val="28"/>
        </w:rPr>
        <w:t>:</w:t>
      </w:r>
    </w:p>
    <w:p w:rsidR="00D9114E" w:rsidRPr="00D9114E" w:rsidRDefault="00D9114E" w:rsidP="00D9114E">
      <w:pPr>
        <w:pStyle w:val="aff1"/>
        <w:widowControl/>
        <w:shd w:val="clear" w:color="auto" w:fill="FFFFFF"/>
        <w:tabs>
          <w:tab w:val="left" w:pos="0"/>
        </w:tabs>
        <w:autoSpaceDE w:val="0"/>
        <w:autoSpaceDN w:val="0"/>
        <w:adjustRightInd w:val="0"/>
        <w:snapToGrid/>
        <w:ind w:left="709"/>
        <w:rPr>
          <w:sz w:val="28"/>
          <w:szCs w:val="28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1612"/>
        <w:gridCol w:w="709"/>
        <w:gridCol w:w="1134"/>
        <w:gridCol w:w="1134"/>
        <w:gridCol w:w="1701"/>
        <w:gridCol w:w="1701"/>
        <w:gridCol w:w="1559"/>
      </w:tblGrid>
      <w:tr w:rsidR="006A06F5" w:rsidRPr="006A06F5" w:rsidTr="006A06F5">
        <w:trPr>
          <w:trHeight w:hRule="exact" w:val="139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06F5" w:rsidRPr="006A06F5" w:rsidRDefault="006A06F5" w:rsidP="006A06F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06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06F5" w:rsidRPr="006A06F5" w:rsidRDefault="006A06F5" w:rsidP="006A06F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6F5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Ритуальная</w:t>
            </w:r>
            <w:r w:rsidRPr="006A06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6A06F5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06F5" w:rsidRPr="006A06F5" w:rsidRDefault="006A06F5" w:rsidP="006A06F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6F5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06F5" w:rsidRPr="006A06F5" w:rsidRDefault="006A06F5" w:rsidP="006A06F5">
            <w:pPr>
              <w:pStyle w:val="TableParagraph"/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A0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06F5" w:rsidRPr="006A06F5" w:rsidRDefault="006A06F5" w:rsidP="006A06F5">
            <w:pPr>
              <w:pStyle w:val="TableParagraph"/>
              <w:ind w:left="2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A06F5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06F5" w:rsidRPr="006A06F5" w:rsidRDefault="006A06F5" w:rsidP="006A06F5">
            <w:pPr>
              <w:pStyle w:val="TableParagraph"/>
              <w:ind w:left="213" w:right="21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A0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06F5" w:rsidRPr="006A06F5" w:rsidRDefault="006A06F5" w:rsidP="006A06F5">
            <w:pPr>
              <w:pStyle w:val="TableParagraph"/>
              <w:ind w:left="210" w:right="21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A0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A06F5" w:rsidRPr="006A06F5" w:rsidRDefault="006A06F5" w:rsidP="006A06F5">
            <w:pPr>
              <w:pStyle w:val="TableParagraph"/>
              <w:ind w:left="213" w:right="21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A0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</w:tbl>
    <w:p w:rsidR="00D9114E" w:rsidRDefault="00D9114E" w:rsidP="00CD4C33">
      <w:pPr>
        <w:pStyle w:val="aff1"/>
        <w:widowControl/>
        <w:shd w:val="clear" w:color="auto" w:fill="FFFFFF"/>
        <w:tabs>
          <w:tab w:val="left" w:pos="0"/>
        </w:tabs>
        <w:autoSpaceDE w:val="0"/>
        <w:autoSpaceDN w:val="0"/>
        <w:adjustRightInd w:val="0"/>
        <w:snapToGrid/>
        <w:ind w:left="0" w:firstLine="709"/>
        <w:contextualSpacing w:val="0"/>
        <w:rPr>
          <w:sz w:val="28"/>
          <w:szCs w:val="28"/>
        </w:rPr>
      </w:pPr>
    </w:p>
    <w:p w:rsidR="00CD4C33" w:rsidRPr="00CD4C33" w:rsidRDefault="00CD4C33" w:rsidP="00CD4C33">
      <w:pPr>
        <w:pStyle w:val="aff1"/>
        <w:widowControl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napToGrid/>
        <w:ind w:left="0" w:firstLine="709"/>
        <w:contextualSpacing w:val="0"/>
        <w:rPr>
          <w:sz w:val="28"/>
          <w:szCs w:val="28"/>
        </w:rPr>
      </w:pPr>
      <w:r w:rsidRPr="00CD4C33">
        <w:rPr>
          <w:sz w:val="28"/>
          <w:szCs w:val="28"/>
        </w:rPr>
        <w:t>Статью 38 «Градостроительный регламент производственной             зоны – П.1» параграфа 4 «Производственные зоны» в части основных видов разрешенного использования земельных участков дополнить пунктом следующего содержания:</w:t>
      </w:r>
    </w:p>
    <w:p w:rsidR="00CD4C33" w:rsidRDefault="00CD4C33" w:rsidP="00CD4C33">
      <w:pPr>
        <w:pStyle w:val="aff1"/>
        <w:widowControl/>
        <w:shd w:val="clear" w:color="auto" w:fill="FFFFFF"/>
        <w:tabs>
          <w:tab w:val="left" w:pos="0"/>
        </w:tabs>
        <w:autoSpaceDE w:val="0"/>
        <w:autoSpaceDN w:val="0"/>
        <w:adjustRightInd w:val="0"/>
        <w:snapToGrid/>
        <w:ind w:left="0" w:firstLine="709"/>
        <w:contextualSpacing w:val="0"/>
        <w:rPr>
          <w:sz w:val="28"/>
          <w:szCs w:val="28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1612"/>
        <w:gridCol w:w="709"/>
        <w:gridCol w:w="1134"/>
        <w:gridCol w:w="1134"/>
        <w:gridCol w:w="1701"/>
        <w:gridCol w:w="1701"/>
        <w:gridCol w:w="1559"/>
      </w:tblGrid>
      <w:tr w:rsidR="00CD4C33" w:rsidRPr="00CD4C33" w:rsidTr="00CD4C33">
        <w:trPr>
          <w:trHeight w:hRule="exact" w:val="186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4C33" w:rsidRPr="00CD4C33" w:rsidRDefault="00CD4C33" w:rsidP="00CD4C3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C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4C33" w:rsidRPr="00CD4C33" w:rsidRDefault="00CD4C33" w:rsidP="00CD4C3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C3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4C33" w:rsidRPr="00CD4C33" w:rsidRDefault="00CD4C33" w:rsidP="00CD4C3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C33">
              <w:rPr>
                <w:rFonts w:ascii="Times New Roman" w:eastAsia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4C33" w:rsidRPr="00CD4C33" w:rsidRDefault="00CD4C33" w:rsidP="00CD4C33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4C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4C33" w:rsidRPr="00CD4C33" w:rsidRDefault="00CD4C33" w:rsidP="00CD4C33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4C33" w:rsidRDefault="00CD4C33" w:rsidP="00CD4C33">
            <w:pPr>
              <w:pStyle w:val="TableParagraph"/>
              <w:jc w:val="center"/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D4C3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4C33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крас</w:t>
            </w:r>
            <w:r w:rsidRPr="00CD4C3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ной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4C33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ли</w:t>
            </w:r>
            <w:r w:rsidRPr="00CD4C3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нии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4C3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–5</w:t>
            </w:r>
            <w:r w:rsidRPr="00CD4C33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м;</w:t>
            </w:r>
          </w:p>
          <w:p w:rsidR="00CD4C33" w:rsidRPr="00CD4C33" w:rsidRDefault="00CD4C33" w:rsidP="00CD4C33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D4C3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4C33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грани</w:t>
            </w:r>
            <w:r w:rsidRPr="00CD4C3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цы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участ</w:t>
            </w:r>
            <w:r w:rsidRPr="00CD4C33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CD4C3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-3м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4C33" w:rsidRPr="00CD4C33" w:rsidRDefault="00CD4C33" w:rsidP="00CD4C33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CD4C33" w:rsidRPr="00CD4C33" w:rsidRDefault="00CD4C33" w:rsidP="00CD4C33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D4C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45</w:t>
            </w:r>
          </w:p>
        </w:tc>
      </w:tr>
    </w:tbl>
    <w:p w:rsidR="00CD4C33" w:rsidRPr="00CD4C33" w:rsidRDefault="00CD4C33" w:rsidP="00CD4C33">
      <w:pPr>
        <w:widowControl/>
        <w:shd w:val="clear" w:color="auto" w:fill="FFFFFF"/>
        <w:tabs>
          <w:tab w:val="left" w:pos="0"/>
        </w:tabs>
        <w:autoSpaceDE w:val="0"/>
        <w:autoSpaceDN w:val="0"/>
        <w:adjustRightInd w:val="0"/>
        <w:snapToGrid/>
        <w:rPr>
          <w:sz w:val="28"/>
          <w:szCs w:val="28"/>
        </w:rPr>
      </w:pPr>
    </w:p>
    <w:p w:rsidR="008C7C2A" w:rsidRDefault="008C7C2A" w:rsidP="00CD4C33">
      <w:pPr>
        <w:pStyle w:val="aff1"/>
        <w:widowControl/>
        <w:numPr>
          <w:ilvl w:val="0"/>
          <w:numId w:val="3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napToGrid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Статью 44 «</w:t>
      </w:r>
      <w:r w:rsidRPr="008C7C2A">
        <w:rPr>
          <w:sz w:val="28"/>
          <w:szCs w:val="28"/>
        </w:rPr>
        <w:t>Градостроительный регламент производственной зоны сельскохозяйственных предприятий - СХ.3</w:t>
      </w:r>
      <w:r>
        <w:rPr>
          <w:sz w:val="28"/>
          <w:szCs w:val="28"/>
        </w:rPr>
        <w:t>» параграфа 5 «</w:t>
      </w:r>
      <w:r w:rsidRPr="008C7C2A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8C7C2A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8C7C2A">
        <w:rPr>
          <w:sz w:val="28"/>
          <w:szCs w:val="28"/>
        </w:rPr>
        <w:t>использования</w:t>
      </w:r>
      <w:r>
        <w:rPr>
          <w:sz w:val="28"/>
          <w:szCs w:val="28"/>
        </w:rPr>
        <w:t>» в части основных</w:t>
      </w:r>
      <w:r w:rsidRPr="00D9114E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D9114E">
        <w:rPr>
          <w:sz w:val="28"/>
          <w:szCs w:val="28"/>
        </w:rPr>
        <w:t xml:space="preserve"> разрешенного использования</w:t>
      </w:r>
      <w:r>
        <w:rPr>
          <w:sz w:val="28"/>
          <w:szCs w:val="28"/>
        </w:rPr>
        <w:t xml:space="preserve"> земельных участков дополнить пунктом следующего содержания:</w:t>
      </w:r>
    </w:p>
    <w:p w:rsidR="008C7C2A" w:rsidRDefault="008C7C2A" w:rsidP="008C7C2A">
      <w:pPr>
        <w:pStyle w:val="aff1"/>
        <w:widowControl/>
        <w:shd w:val="clear" w:color="auto" w:fill="FFFFFF"/>
        <w:tabs>
          <w:tab w:val="left" w:pos="0"/>
        </w:tabs>
        <w:autoSpaceDE w:val="0"/>
        <w:autoSpaceDN w:val="0"/>
        <w:adjustRightInd w:val="0"/>
        <w:snapToGrid/>
        <w:ind w:left="709"/>
        <w:contextualSpacing w:val="0"/>
        <w:rPr>
          <w:sz w:val="28"/>
          <w:szCs w:val="28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566"/>
        <w:gridCol w:w="1612"/>
        <w:gridCol w:w="709"/>
        <w:gridCol w:w="1134"/>
        <w:gridCol w:w="1134"/>
        <w:gridCol w:w="1701"/>
        <w:gridCol w:w="1701"/>
        <w:gridCol w:w="1559"/>
      </w:tblGrid>
      <w:tr w:rsidR="008C7C2A" w:rsidRPr="008C7C2A" w:rsidTr="008C7C2A">
        <w:trPr>
          <w:trHeight w:hRule="exact" w:val="1390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C2A" w:rsidRPr="008C7C2A" w:rsidRDefault="008C7C2A" w:rsidP="008C7C2A">
            <w:pPr>
              <w:snapToGri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2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C2A" w:rsidRPr="008C7C2A" w:rsidRDefault="008C7C2A" w:rsidP="008C7C2A">
            <w:pPr>
              <w:snapToGri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2A">
              <w:rPr>
                <w:rFonts w:ascii="Times New Roman" w:eastAsia="Arial" w:hAnsi="Times New Roman" w:cs="Times New Roman"/>
                <w:sz w:val="24"/>
                <w:szCs w:val="24"/>
              </w:rPr>
              <w:t>Сенокошение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C2A" w:rsidRPr="008C7C2A" w:rsidRDefault="008C7C2A" w:rsidP="008C7C2A">
            <w:pPr>
              <w:snapToGri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2A">
              <w:rPr>
                <w:rFonts w:ascii="Times New Roman" w:eastAsia="Arial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C2A" w:rsidRPr="00CD4C33" w:rsidRDefault="008C7C2A" w:rsidP="008C7C2A">
            <w:pPr>
              <w:jc w:val="center"/>
              <w:rPr>
                <w:sz w:val="24"/>
                <w:szCs w:val="24"/>
              </w:rPr>
            </w:pPr>
            <w:r w:rsidRPr="00C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C2A" w:rsidRPr="00CD4C33" w:rsidRDefault="008C7C2A" w:rsidP="008C7C2A">
            <w:pPr>
              <w:jc w:val="center"/>
              <w:rPr>
                <w:sz w:val="24"/>
                <w:szCs w:val="24"/>
              </w:rPr>
            </w:pPr>
            <w:r w:rsidRPr="00C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C2A" w:rsidRPr="00CD4C33" w:rsidRDefault="008C7C2A" w:rsidP="008C7C2A">
            <w:pPr>
              <w:jc w:val="center"/>
              <w:rPr>
                <w:sz w:val="24"/>
                <w:szCs w:val="24"/>
              </w:rPr>
            </w:pPr>
            <w:r w:rsidRPr="00C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C2A" w:rsidRPr="00CD4C33" w:rsidRDefault="008C7C2A" w:rsidP="008C7C2A">
            <w:pPr>
              <w:jc w:val="center"/>
              <w:rPr>
                <w:sz w:val="24"/>
                <w:szCs w:val="24"/>
              </w:rPr>
            </w:pPr>
            <w:r w:rsidRPr="00C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C2A" w:rsidRPr="00CD4C33" w:rsidRDefault="008C7C2A" w:rsidP="008C7C2A">
            <w:pPr>
              <w:jc w:val="center"/>
              <w:rPr>
                <w:sz w:val="24"/>
                <w:szCs w:val="24"/>
              </w:rPr>
            </w:pPr>
            <w:r w:rsidRPr="00CD4C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</w:tbl>
    <w:p w:rsidR="008C7C2A" w:rsidRDefault="008C7C2A" w:rsidP="008C7C2A">
      <w:pPr>
        <w:pStyle w:val="aff1"/>
        <w:widowControl/>
        <w:shd w:val="clear" w:color="auto" w:fill="FFFFFF"/>
        <w:tabs>
          <w:tab w:val="left" w:pos="0"/>
        </w:tabs>
        <w:autoSpaceDE w:val="0"/>
        <w:autoSpaceDN w:val="0"/>
        <w:adjustRightInd w:val="0"/>
        <w:snapToGrid/>
        <w:ind w:left="709"/>
        <w:contextualSpacing w:val="0"/>
        <w:rPr>
          <w:sz w:val="28"/>
          <w:szCs w:val="28"/>
        </w:rPr>
      </w:pPr>
    </w:p>
    <w:p w:rsidR="00A02687" w:rsidRPr="00D9114E" w:rsidRDefault="00A02687" w:rsidP="00D9114E">
      <w:pPr>
        <w:widowControl/>
        <w:shd w:val="clear" w:color="auto" w:fill="FFFFFF"/>
        <w:tabs>
          <w:tab w:val="left" w:pos="0"/>
        </w:tabs>
        <w:autoSpaceDE w:val="0"/>
        <w:autoSpaceDN w:val="0"/>
        <w:adjustRightInd w:val="0"/>
        <w:snapToGrid/>
        <w:jc w:val="left"/>
        <w:rPr>
          <w:sz w:val="28"/>
          <w:szCs w:val="28"/>
        </w:rPr>
      </w:pPr>
      <w:r w:rsidRPr="00D9114E">
        <w:rPr>
          <w:sz w:val="28"/>
          <w:szCs w:val="28"/>
        </w:rPr>
        <w:br w:type="page"/>
      </w:r>
    </w:p>
    <w:p w:rsidR="00273DE8" w:rsidRDefault="000A548E" w:rsidP="00273DE8">
      <w:pPr>
        <w:jc w:val="center"/>
        <w:rPr>
          <w:b/>
          <w:sz w:val="28"/>
          <w:szCs w:val="24"/>
        </w:rPr>
      </w:pPr>
      <w:r w:rsidRPr="00E43674">
        <w:rPr>
          <w:b/>
          <w:sz w:val="28"/>
          <w:szCs w:val="24"/>
        </w:rPr>
        <w:lastRenderedPageBreak/>
        <w:t>3.Заключение</w:t>
      </w:r>
    </w:p>
    <w:p w:rsidR="00273DE8" w:rsidRDefault="00273DE8" w:rsidP="00273DE8">
      <w:pPr>
        <w:jc w:val="center"/>
        <w:rPr>
          <w:b/>
          <w:sz w:val="28"/>
          <w:szCs w:val="24"/>
        </w:rPr>
      </w:pPr>
    </w:p>
    <w:p w:rsidR="00A02687" w:rsidRDefault="00A02687" w:rsidP="00B1791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Работы по </w:t>
      </w:r>
      <w:r w:rsidRPr="00A02687">
        <w:rPr>
          <w:sz w:val="28"/>
          <w:szCs w:val="28"/>
        </w:rPr>
        <w:t xml:space="preserve">внесению изменений в Генеральный план и Правила землепользования и застройки </w:t>
      </w:r>
      <w:r w:rsidR="009B4FD6">
        <w:rPr>
          <w:sz w:val="28"/>
          <w:szCs w:val="28"/>
        </w:rPr>
        <w:t>Каменского сельского поселения</w:t>
      </w:r>
      <w:r w:rsidRPr="00A02687">
        <w:rPr>
          <w:sz w:val="28"/>
          <w:szCs w:val="28"/>
        </w:rPr>
        <w:t xml:space="preserve"> Кардымовского района Смоленской области</w:t>
      </w:r>
      <w:r w:rsidR="000A548E" w:rsidRPr="00273DE8">
        <w:rPr>
          <w:sz w:val="28"/>
          <w:szCs w:val="28"/>
        </w:rPr>
        <w:t xml:space="preserve"> направлены на </w:t>
      </w:r>
      <w:r w:rsidR="00B17918">
        <w:rPr>
          <w:sz w:val="28"/>
          <w:szCs w:val="28"/>
        </w:rPr>
        <w:t>приведение документов территориального планирования Кардымовского района Смоленской области в соответствие с действующим градостроительным законодательством. Проводятся с целью улучшения</w:t>
      </w:r>
      <w:r w:rsidR="000A548E" w:rsidRPr="00273DE8">
        <w:rPr>
          <w:sz w:val="28"/>
          <w:szCs w:val="28"/>
        </w:rPr>
        <w:t xml:space="preserve"> планировочной структуры, </w:t>
      </w:r>
      <w:r w:rsidR="00B17918">
        <w:rPr>
          <w:sz w:val="28"/>
          <w:szCs w:val="28"/>
        </w:rPr>
        <w:t xml:space="preserve">увеличению </w:t>
      </w:r>
      <w:r w:rsidR="000A548E" w:rsidRPr="00273DE8">
        <w:rPr>
          <w:sz w:val="28"/>
          <w:szCs w:val="28"/>
        </w:rPr>
        <w:t>территориальных р</w:t>
      </w:r>
      <w:r w:rsidR="00273DE8">
        <w:rPr>
          <w:sz w:val="28"/>
          <w:szCs w:val="28"/>
        </w:rPr>
        <w:t>есурсов жилищного строительства</w:t>
      </w:r>
      <w:r w:rsidR="00B17918" w:rsidRPr="00B17918">
        <w:rPr>
          <w:sz w:val="28"/>
          <w:szCs w:val="28"/>
        </w:rPr>
        <w:t xml:space="preserve"> </w:t>
      </w:r>
      <w:r w:rsidR="009B4FD6">
        <w:rPr>
          <w:sz w:val="28"/>
          <w:szCs w:val="28"/>
        </w:rPr>
        <w:t>Каменского сельского поселения</w:t>
      </w:r>
      <w:r>
        <w:rPr>
          <w:sz w:val="28"/>
          <w:szCs w:val="28"/>
        </w:rPr>
        <w:t>.</w:t>
      </w:r>
    </w:p>
    <w:p w:rsidR="00E431E7" w:rsidRDefault="000A548E" w:rsidP="00F052E5">
      <w:pPr>
        <w:ind w:firstLine="709"/>
        <w:rPr>
          <w:sz w:val="28"/>
          <w:szCs w:val="28"/>
        </w:rPr>
      </w:pPr>
      <w:r w:rsidRPr="00273DE8">
        <w:rPr>
          <w:sz w:val="28"/>
          <w:szCs w:val="28"/>
        </w:rPr>
        <w:t>Предлагаемые изменения позволят увеличить налогооблагаемую базу за счет п</w:t>
      </w:r>
      <w:r w:rsidR="00B17918">
        <w:rPr>
          <w:sz w:val="28"/>
          <w:szCs w:val="28"/>
        </w:rPr>
        <w:t xml:space="preserve">редоставления в собственность </w:t>
      </w:r>
      <w:r w:rsidRPr="00273DE8">
        <w:rPr>
          <w:sz w:val="28"/>
          <w:szCs w:val="28"/>
        </w:rPr>
        <w:t>или в аренду земельных участков образованных и</w:t>
      </w:r>
      <w:r w:rsidR="00E431E7">
        <w:rPr>
          <w:sz w:val="28"/>
          <w:szCs w:val="28"/>
        </w:rPr>
        <w:t>з земель</w:t>
      </w:r>
      <w:r w:rsidR="00B17918">
        <w:rPr>
          <w:sz w:val="28"/>
          <w:szCs w:val="28"/>
        </w:rPr>
        <w:t>,</w:t>
      </w:r>
      <w:r w:rsidRPr="00273DE8">
        <w:rPr>
          <w:sz w:val="28"/>
          <w:szCs w:val="28"/>
        </w:rPr>
        <w:t xml:space="preserve"> </w:t>
      </w:r>
      <w:r w:rsidR="00E431E7" w:rsidRPr="00E431E7">
        <w:rPr>
          <w:sz w:val="28"/>
          <w:szCs w:val="28"/>
        </w:rPr>
        <w:t>государственная собственность на которые не разгран</w:t>
      </w:r>
      <w:r w:rsidR="00E431E7">
        <w:rPr>
          <w:sz w:val="28"/>
          <w:szCs w:val="28"/>
        </w:rPr>
        <w:t>ичена</w:t>
      </w:r>
      <w:r w:rsidRPr="00273DE8">
        <w:rPr>
          <w:sz w:val="28"/>
          <w:szCs w:val="28"/>
        </w:rPr>
        <w:t>, тем самым свести к минимуму количество пустырей и необрабатываемых земель в населенных пунктах поселения.</w:t>
      </w:r>
    </w:p>
    <w:p w:rsidR="00F65DC5" w:rsidRPr="00273DE8" w:rsidRDefault="000A548E" w:rsidP="00F052E5">
      <w:pPr>
        <w:ind w:firstLine="709"/>
        <w:rPr>
          <w:sz w:val="28"/>
          <w:szCs w:val="28"/>
        </w:rPr>
      </w:pPr>
      <w:r w:rsidRPr="00273DE8">
        <w:rPr>
          <w:sz w:val="28"/>
          <w:szCs w:val="28"/>
        </w:rPr>
        <w:t>Проект охватывае</w:t>
      </w:r>
      <w:r w:rsidR="00F052E5">
        <w:rPr>
          <w:sz w:val="28"/>
          <w:szCs w:val="28"/>
        </w:rPr>
        <w:t>т временной период до 2037 года.</w:t>
      </w:r>
    </w:p>
    <w:sectPr w:rsidR="00F65DC5" w:rsidRPr="00273DE8" w:rsidSect="00DE02DD">
      <w:footerReference w:type="default" r:id="rId9"/>
      <w:headerReference w:type="first" r:id="rId10"/>
      <w:pgSz w:w="11906" w:h="16838"/>
      <w:pgMar w:top="1134" w:right="567" w:bottom="1134" w:left="1134" w:header="709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AD5" w:rsidRDefault="002B7AD5">
      <w:r>
        <w:separator/>
      </w:r>
    </w:p>
  </w:endnote>
  <w:endnote w:type="continuationSeparator" w:id="1">
    <w:p w:rsidR="002B7AD5" w:rsidRDefault="002B7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AD5" w:rsidRDefault="002B7AD5">
      <w:r>
        <w:separator/>
      </w:r>
    </w:p>
  </w:footnote>
  <w:footnote w:type="continuationSeparator" w:id="1">
    <w:p w:rsidR="002B7AD5" w:rsidRDefault="002B7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Pr="00C838B9" w:rsidRDefault="003504A5" w:rsidP="00C838B9">
    <w:pPr>
      <w:pStyle w:val="af0"/>
      <w:jc w:val="right"/>
      <w:rPr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835"/>
    <w:multiLevelType w:val="hybridMultilevel"/>
    <w:tmpl w:val="EDACA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D44DE3"/>
    <w:multiLevelType w:val="hybridMultilevel"/>
    <w:tmpl w:val="8A6254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C8324E"/>
    <w:multiLevelType w:val="hybridMultilevel"/>
    <w:tmpl w:val="B808B0D2"/>
    <w:lvl w:ilvl="0" w:tplc="0E76063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92453FB"/>
    <w:multiLevelType w:val="hybridMultilevel"/>
    <w:tmpl w:val="5DE6C0DE"/>
    <w:lvl w:ilvl="0" w:tplc="D13EB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85F6AA7"/>
    <w:multiLevelType w:val="hybridMultilevel"/>
    <w:tmpl w:val="9F6CA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5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F61185"/>
    <w:multiLevelType w:val="hybridMultilevel"/>
    <w:tmpl w:val="25CA0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649AE"/>
    <w:multiLevelType w:val="hybridMultilevel"/>
    <w:tmpl w:val="B808B0D2"/>
    <w:lvl w:ilvl="0" w:tplc="0E76063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3"/>
  </w:num>
  <w:num w:numId="5">
    <w:abstractNumId w:val="23"/>
  </w:num>
  <w:num w:numId="6">
    <w:abstractNumId w:val="17"/>
  </w:num>
  <w:num w:numId="7">
    <w:abstractNumId w:val="20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4"/>
  </w:num>
  <w:num w:numId="12">
    <w:abstractNumId w:val="4"/>
  </w:num>
  <w:num w:numId="13">
    <w:abstractNumId w:val="21"/>
  </w:num>
  <w:num w:numId="14">
    <w:abstractNumId w:val="28"/>
  </w:num>
  <w:num w:numId="15">
    <w:abstractNumId w:val="19"/>
  </w:num>
  <w:num w:numId="16">
    <w:abstractNumId w:val="12"/>
  </w:num>
  <w:num w:numId="17">
    <w:abstractNumId w:val="5"/>
  </w:num>
  <w:num w:numId="18">
    <w:abstractNumId w:val="6"/>
  </w:num>
  <w:num w:numId="19">
    <w:abstractNumId w:val="8"/>
  </w:num>
  <w:num w:numId="20">
    <w:abstractNumId w:val="26"/>
  </w:num>
  <w:num w:numId="21">
    <w:abstractNumId w:val="9"/>
  </w:num>
  <w:num w:numId="22">
    <w:abstractNumId w:val="16"/>
  </w:num>
  <w:num w:numId="23">
    <w:abstractNumId w:val="15"/>
  </w:num>
  <w:num w:numId="24">
    <w:abstractNumId w:val="25"/>
  </w:num>
  <w:num w:numId="25">
    <w:abstractNumId w:val="7"/>
  </w:num>
  <w:num w:numId="26">
    <w:abstractNumId w:val="29"/>
  </w:num>
  <w:num w:numId="27">
    <w:abstractNumId w:val="13"/>
  </w:num>
  <w:num w:numId="28">
    <w:abstractNumId w:val="2"/>
  </w:num>
  <w:num w:numId="29">
    <w:abstractNumId w:val="30"/>
  </w:num>
  <w:num w:numId="30">
    <w:abstractNumId w:val="1"/>
  </w:num>
  <w:num w:numId="31">
    <w:abstractNumId w:val="0"/>
  </w:num>
  <w:num w:numId="32">
    <w:abstractNumId w:val="27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2E5D"/>
    <w:rsid w:val="00033D11"/>
    <w:rsid w:val="0003792E"/>
    <w:rsid w:val="000502A6"/>
    <w:rsid w:val="00055020"/>
    <w:rsid w:val="00060A1A"/>
    <w:rsid w:val="000636CC"/>
    <w:rsid w:val="00065EBE"/>
    <w:rsid w:val="00070E73"/>
    <w:rsid w:val="0007140B"/>
    <w:rsid w:val="00072CE7"/>
    <w:rsid w:val="0007344B"/>
    <w:rsid w:val="0007513E"/>
    <w:rsid w:val="00081954"/>
    <w:rsid w:val="0008261C"/>
    <w:rsid w:val="00085721"/>
    <w:rsid w:val="0009093F"/>
    <w:rsid w:val="00091B90"/>
    <w:rsid w:val="00093679"/>
    <w:rsid w:val="000961E8"/>
    <w:rsid w:val="0009781B"/>
    <w:rsid w:val="00097924"/>
    <w:rsid w:val="00097D36"/>
    <w:rsid w:val="000A3A21"/>
    <w:rsid w:val="000A548E"/>
    <w:rsid w:val="000B1777"/>
    <w:rsid w:val="000B1DA1"/>
    <w:rsid w:val="000B73F8"/>
    <w:rsid w:val="000C3D49"/>
    <w:rsid w:val="000C4A02"/>
    <w:rsid w:val="000C5117"/>
    <w:rsid w:val="000C7699"/>
    <w:rsid w:val="000C7F10"/>
    <w:rsid w:val="000D33AD"/>
    <w:rsid w:val="000D7149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10012D"/>
    <w:rsid w:val="001010C5"/>
    <w:rsid w:val="0010388F"/>
    <w:rsid w:val="0010402D"/>
    <w:rsid w:val="00104EF9"/>
    <w:rsid w:val="00110D07"/>
    <w:rsid w:val="0011393F"/>
    <w:rsid w:val="00116439"/>
    <w:rsid w:val="001205CA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47601"/>
    <w:rsid w:val="0015330F"/>
    <w:rsid w:val="00157498"/>
    <w:rsid w:val="00161310"/>
    <w:rsid w:val="0016167F"/>
    <w:rsid w:val="00164C27"/>
    <w:rsid w:val="00173CBD"/>
    <w:rsid w:val="00177E0F"/>
    <w:rsid w:val="00184748"/>
    <w:rsid w:val="00190D5E"/>
    <w:rsid w:val="00195260"/>
    <w:rsid w:val="00197823"/>
    <w:rsid w:val="001A00F1"/>
    <w:rsid w:val="001A0AA3"/>
    <w:rsid w:val="001A3F7F"/>
    <w:rsid w:val="001A4184"/>
    <w:rsid w:val="001A4C86"/>
    <w:rsid w:val="001A5F98"/>
    <w:rsid w:val="001A68CB"/>
    <w:rsid w:val="001A73FD"/>
    <w:rsid w:val="001A77C1"/>
    <w:rsid w:val="001B2C0F"/>
    <w:rsid w:val="001B3A4B"/>
    <w:rsid w:val="001B54A0"/>
    <w:rsid w:val="001C4D5A"/>
    <w:rsid w:val="001C50FC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5707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B7AD5"/>
    <w:rsid w:val="002C1A36"/>
    <w:rsid w:val="002C2BBC"/>
    <w:rsid w:val="002C3349"/>
    <w:rsid w:val="002D0D91"/>
    <w:rsid w:val="002D4998"/>
    <w:rsid w:val="002D5CAA"/>
    <w:rsid w:val="002E082B"/>
    <w:rsid w:val="002E08E1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66093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E4447"/>
    <w:rsid w:val="003F0D74"/>
    <w:rsid w:val="003F1588"/>
    <w:rsid w:val="003F4053"/>
    <w:rsid w:val="003F487B"/>
    <w:rsid w:val="003F5FAD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C11F3"/>
    <w:rsid w:val="004C2B7A"/>
    <w:rsid w:val="004D07FE"/>
    <w:rsid w:val="004D1E66"/>
    <w:rsid w:val="004D2299"/>
    <w:rsid w:val="004D53D5"/>
    <w:rsid w:val="004E2706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1A1C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9743D"/>
    <w:rsid w:val="005A1583"/>
    <w:rsid w:val="005A3395"/>
    <w:rsid w:val="005A3C7D"/>
    <w:rsid w:val="005A74A5"/>
    <w:rsid w:val="005A7590"/>
    <w:rsid w:val="005A7CDF"/>
    <w:rsid w:val="005B17FD"/>
    <w:rsid w:val="005B3AB0"/>
    <w:rsid w:val="005D3533"/>
    <w:rsid w:val="005D6AD9"/>
    <w:rsid w:val="005D6BA6"/>
    <w:rsid w:val="005D7C01"/>
    <w:rsid w:val="005E1E1E"/>
    <w:rsid w:val="005E2093"/>
    <w:rsid w:val="005E2D04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0A7C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14C3"/>
    <w:rsid w:val="00692256"/>
    <w:rsid w:val="00693D3C"/>
    <w:rsid w:val="006A06F5"/>
    <w:rsid w:val="006A0EFA"/>
    <w:rsid w:val="006A4988"/>
    <w:rsid w:val="006A5AC4"/>
    <w:rsid w:val="006B1A93"/>
    <w:rsid w:val="006B351A"/>
    <w:rsid w:val="006B4515"/>
    <w:rsid w:val="006C3C57"/>
    <w:rsid w:val="006D3E70"/>
    <w:rsid w:val="006D7C81"/>
    <w:rsid w:val="006E08EF"/>
    <w:rsid w:val="006E0AF4"/>
    <w:rsid w:val="006E13F8"/>
    <w:rsid w:val="006E1F40"/>
    <w:rsid w:val="006E453D"/>
    <w:rsid w:val="006E4EE5"/>
    <w:rsid w:val="006E6EB4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490D"/>
    <w:rsid w:val="00754D7E"/>
    <w:rsid w:val="007552A5"/>
    <w:rsid w:val="00757D8D"/>
    <w:rsid w:val="00760C0B"/>
    <w:rsid w:val="0076249C"/>
    <w:rsid w:val="00763F7A"/>
    <w:rsid w:val="00764052"/>
    <w:rsid w:val="00767867"/>
    <w:rsid w:val="00772267"/>
    <w:rsid w:val="007768EC"/>
    <w:rsid w:val="00776FE0"/>
    <w:rsid w:val="00786640"/>
    <w:rsid w:val="00792B7A"/>
    <w:rsid w:val="00794B73"/>
    <w:rsid w:val="00797516"/>
    <w:rsid w:val="00797A5C"/>
    <w:rsid w:val="007A3A54"/>
    <w:rsid w:val="007A5FF6"/>
    <w:rsid w:val="007B04F2"/>
    <w:rsid w:val="007B3241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0A05"/>
    <w:rsid w:val="007E38A6"/>
    <w:rsid w:val="007E67B1"/>
    <w:rsid w:val="007E6CF4"/>
    <w:rsid w:val="007E7274"/>
    <w:rsid w:val="007E7BEF"/>
    <w:rsid w:val="007F08D7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261AB"/>
    <w:rsid w:val="00831121"/>
    <w:rsid w:val="00840E8A"/>
    <w:rsid w:val="00842693"/>
    <w:rsid w:val="0084330D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803AC"/>
    <w:rsid w:val="00880E0A"/>
    <w:rsid w:val="00882493"/>
    <w:rsid w:val="00885BC6"/>
    <w:rsid w:val="00885BEF"/>
    <w:rsid w:val="00886213"/>
    <w:rsid w:val="0089094A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4DCF"/>
    <w:rsid w:val="008C59A0"/>
    <w:rsid w:val="008C7204"/>
    <w:rsid w:val="008C72A1"/>
    <w:rsid w:val="008C7C2A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5F9"/>
    <w:rsid w:val="0090667E"/>
    <w:rsid w:val="00910F57"/>
    <w:rsid w:val="009136A6"/>
    <w:rsid w:val="00914693"/>
    <w:rsid w:val="00914887"/>
    <w:rsid w:val="009205D2"/>
    <w:rsid w:val="0092079C"/>
    <w:rsid w:val="009222E8"/>
    <w:rsid w:val="00923505"/>
    <w:rsid w:val="00923982"/>
    <w:rsid w:val="00933C8E"/>
    <w:rsid w:val="00934968"/>
    <w:rsid w:val="00934BE1"/>
    <w:rsid w:val="00937BE4"/>
    <w:rsid w:val="00943630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296F"/>
    <w:rsid w:val="009745DF"/>
    <w:rsid w:val="00974BE8"/>
    <w:rsid w:val="00982F8D"/>
    <w:rsid w:val="00984750"/>
    <w:rsid w:val="00987AA2"/>
    <w:rsid w:val="00987B28"/>
    <w:rsid w:val="00992B99"/>
    <w:rsid w:val="00996262"/>
    <w:rsid w:val="009A0AD6"/>
    <w:rsid w:val="009A2BF6"/>
    <w:rsid w:val="009A5830"/>
    <w:rsid w:val="009A72CD"/>
    <w:rsid w:val="009B14B4"/>
    <w:rsid w:val="009B1E58"/>
    <w:rsid w:val="009B360B"/>
    <w:rsid w:val="009B4336"/>
    <w:rsid w:val="009B4FD6"/>
    <w:rsid w:val="009B5042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2687"/>
    <w:rsid w:val="00A047B1"/>
    <w:rsid w:val="00A04F28"/>
    <w:rsid w:val="00A0509A"/>
    <w:rsid w:val="00A05760"/>
    <w:rsid w:val="00A1365F"/>
    <w:rsid w:val="00A13A41"/>
    <w:rsid w:val="00A1572E"/>
    <w:rsid w:val="00A16CB3"/>
    <w:rsid w:val="00A21C71"/>
    <w:rsid w:val="00A323F2"/>
    <w:rsid w:val="00A33350"/>
    <w:rsid w:val="00A33B3D"/>
    <w:rsid w:val="00A345F2"/>
    <w:rsid w:val="00A34A30"/>
    <w:rsid w:val="00A367D9"/>
    <w:rsid w:val="00A37218"/>
    <w:rsid w:val="00A37AC5"/>
    <w:rsid w:val="00A40CB8"/>
    <w:rsid w:val="00A41CAC"/>
    <w:rsid w:val="00A46870"/>
    <w:rsid w:val="00A46A8F"/>
    <w:rsid w:val="00A555C2"/>
    <w:rsid w:val="00A57A5D"/>
    <w:rsid w:val="00A61441"/>
    <w:rsid w:val="00A6183A"/>
    <w:rsid w:val="00A61945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3F38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6FB"/>
    <w:rsid w:val="00B1681A"/>
    <w:rsid w:val="00B17918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74D"/>
    <w:rsid w:val="00B66D22"/>
    <w:rsid w:val="00B6705E"/>
    <w:rsid w:val="00B70455"/>
    <w:rsid w:val="00B71D75"/>
    <w:rsid w:val="00B7285D"/>
    <w:rsid w:val="00B77595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A7EF5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E5A04"/>
    <w:rsid w:val="00BE5A58"/>
    <w:rsid w:val="00BF00DD"/>
    <w:rsid w:val="00BF1CE0"/>
    <w:rsid w:val="00BF7406"/>
    <w:rsid w:val="00C034C8"/>
    <w:rsid w:val="00C04F89"/>
    <w:rsid w:val="00C05C12"/>
    <w:rsid w:val="00C10742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417F"/>
    <w:rsid w:val="00C55A49"/>
    <w:rsid w:val="00C62797"/>
    <w:rsid w:val="00C65E59"/>
    <w:rsid w:val="00C6602B"/>
    <w:rsid w:val="00C669B0"/>
    <w:rsid w:val="00C66F20"/>
    <w:rsid w:val="00C679D5"/>
    <w:rsid w:val="00C7051B"/>
    <w:rsid w:val="00C7538F"/>
    <w:rsid w:val="00C814F5"/>
    <w:rsid w:val="00C81BAB"/>
    <w:rsid w:val="00C838B9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A7BB3"/>
    <w:rsid w:val="00CB0574"/>
    <w:rsid w:val="00CB47A9"/>
    <w:rsid w:val="00CB4BA5"/>
    <w:rsid w:val="00CC4931"/>
    <w:rsid w:val="00CC5919"/>
    <w:rsid w:val="00CD0752"/>
    <w:rsid w:val="00CD4C33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560A2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176"/>
    <w:rsid w:val="00D8784D"/>
    <w:rsid w:val="00D9081E"/>
    <w:rsid w:val="00D9114E"/>
    <w:rsid w:val="00D91471"/>
    <w:rsid w:val="00D92D2A"/>
    <w:rsid w:val="00D93A5B"/>
    <w:rsid w:val="00D9455E"/>
    <w:rsid w:val="00D95BF3"/>
    <w:rsid w:val="00DA61DF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02DD"/>
    <w:rsid w:val="00DE3BD3"/>
    <w:rsid w:val="00DE42DC"/>
    <w:rsid w:val="00DE50AF"/>
    <w:rsid w:val="00DE69F4"/>
    <w:rsid w:val="00DE7533"/>
    <w:rsid w:val="00DE7ECD"/>
    <w:rsid w:val="00DF3627"/>
    <w:rsid w:val="00DF55E6"/>
    <w:rsid w:val="00DF5EDD"/>
    <w:rsid w:val="00E016AB"/>
    <w:rsid w:val="00E02E5C"/>
    <w:rsid w:val="00E075BD"/>
    <w:rsid w:val="00E10693"/>
    <w:rsid w:val="00E114FC"/>
    <w:rsid w:val="00E15805"/>
    <w:rsid w:val="00E23FEA"/>
    <w:rsid w:val="00E30B8B"/>
    <w:rsid w:val="00E36B50"/>
    <w:rsid w:val="00E40658"/>
    <w:rsid w:val="00E407BA"/>
    <w:rsid w:val="00E431E7"/>
    <w:rsid w:val="00E43674"/>
    <w:rsid w:val="00E45CBB"/>
    <w:rsid w:val="00E45DD6"/>
    <w:rsid w:val="00E501A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3368"/>
    <w:rsid w:val="00EB5C2A"/>
    <w:rsid w:val="00EC135D"/>
    <w:rsid w:val="00EC3507"/>
    <w:rsid w:val="00EC48BD"/>
    <w:rsid w:val="00EC61A3"/>
    <w:rsid w:val="00ED4608"/>
    <w:rsid w:val="00ED479B"/>
    <w:rsid w:val="00ED4E69"/>
    <w:rsid w:val="00EE265B"/>
    <w:rsid w:val="00EE28D0"/>
    <w:rsid w:val="00EF08BE"/>
    <w:rsid w:val="00EF0D3D"/>
    <w:rsid w:val="00EF26EC"/>
    <w:rsid w:val="00EF62B2"/>
    <w:rsid w:val="00F02229"/>
    <w:rsid w:val="00F052E5"/>
    <w:rsid w:val="00F07EEC"/>
    <w:rsid w:val="00F10C16"/>
    <w:rsid w:val="00F16CD8"/>
    <w:rsid w:val="00F1785B"/>
    <w:rsid w:val="00F17C91"/>
    <w:rsid w:val="00F20DAB"/>
    <w:rsid w:val="00F22D21"/>
    <w:rsid w:val="00F26D4E"/>
    <w:rsid w:val="00F315C5"/>
    <w:rsid w:val="00F33CD4"/>
    <w:rsid w:val="00F36ECD"/>
    <w:rsid w:val="00F4369E"/>
    <w:rsid w:val="00F53C3A"/>
    <w:rsid w:val="00F5692B"/>
    <w:rsid w:val="00F60146"/>
    <w:rsid w:val="00F607A7"/>
    <w:rsid w:val="00F62A69"/>
    <w:rsid w:val="00F65DC5"/>
    <w:rsid w:val="00F67220"/>
    <w:rsid w:val="00F73BB3"/>
    <w:rsid w:val="00F77CB7"/>
    <w:rsid w:val="00F77EEE"/>
    <w:rsid w:val="00F82BEB"/>
    <w:rsid w:val="00F957C8"/>
    <w:rsid w:val="00F96563"/>
    <w:rsid w:val="00F970CA"/>
    <w:rsid w:val="00F97220"/>
    <w:rsid w:val="00F97468"/>
    <w:rsid w:val="00FA08D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semiHidden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paragraph" w:customStyle="1" w:styleId="ConsPlusCell">
    <w:name w:val="ConsPlusCell"/>
    <w:uiPriority w:val="99"/>
    <w:rsid w:val="00CA7B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6A06F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06F5"/>
    <w:pPr>
      <w:snapToGrid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F189-9814-42CE-87D2-121D7820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5206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SOVET</cp:lastModifiedBy>
  <cp:revision>2</cp:revision>
  <cp:lastPrinted>2018-08-13T13:21:00Z</cp:lastPrinted>
  <dcterms:created xsi:type="dcterms:W3CDTF">2022-11-17T05:51:00Z</dcterms:created>
  <dcterms:modified xsi:type="dcterms:W3CDTF">2022-11-17T05:51:00Z</dcterms:modified>
</cp:coreProperties>
</file>