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AF3B60" w:rsidP="00AF3B60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073F54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30.07.</w:t>
      </w:r>
      <w:r w:rsidR="0003259B">
        <w:rPr>
          <w:rFonts w:ascii="Times New Roman" w:hAnsi="Times New Roman" w:cs="Times New Roman"/>
          <w:b/>
          <w:sz w:val="28"/>
          <w:szCs w:val="28"/>
        </w:rPr>
        <w:t>2019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№ Ре-00034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AF3B60" w:rsidRDefault="0003259B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Е.В. Кучеровой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03259B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</w:t>
      </w:r>
      <w:r w:rsidR="00AF3B60">
        <w:rPr>
          <w:rFonts w:ascii="Times New Roman" w:hAnsi="Times New Roman"/>
          <w:sz w:val="28"/>
          <w:szCs w:val="28"/>
        </w:rPr>
        <w:t>дминистрации муниципального образования «Кардымовский район» Смоленской области о награждении Почетной грамотой Кардымовского районного Совета депутат</w:t>
      </w:r>
      <w:r>
        <w:rPr>
          <w:rFonts w:ascii="Times New Roman" w:hAnsi="Times New Roman"/>
          <w:sz w:val="28"/>
          <w:szCs w:val="28"/>
        </w:rPr>
        <w:t>ов – Кучеровой Елены Владимировны</w:t>
      </w:r>
      <w:r w:rsidR="00AF3B60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3259B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</w:t>
      </w:r>
      <w:r w:rsidR="0003259B">
        <w:rPr>
          <w:rFonts w:ascii="Times New Roman" w:hAnsi="Times New Roman"/>
          <w:sz w:val="28"/>
          <w:szCs w:val="28"/>
        </w:rPr>
        <w:t>атов Директора муниципального бюджетного учреждения культуры Централизованная библиотечная система» Администрации муниципального образования «Кардымовский район» Смоленской области Кучерову Елену Владимировну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03259B">
        <w:rPr>
          <w:rFonts w:ascii="Times New Roman" w:hAnsi="Times New Roman"/>
          <w:sz w:val="28"/>
          <w:szCs w:val="28"/>
        </w:rPr>
        <w:t>по итогам многолетней работы, а так же за высокий профессионализм и в связи с 50-летием.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</w:t>
      </w:r>
      <w:r w:rsidR="0003259B">
        <w:rPr>
          <w:rFonts w:ascii="Times New Roman" w:hAnsi="Times New Roman"/>
          <w:sz w:val="28"/>
          <w:szCs w:val="28"/>
        </w:rPr>
        <w:t>граждения выплатить Е.В. Кучеровой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03259B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9D4" w:rsidRDefault="006939D4" w:rsidP="00FD7245">
      <w:pPr>
        <w:spacing w:after="0" w:line="240" w:lineRule="auto"/>
      </w:pPr>
      <w:r>
        <w:separator/>
      </w:r>
    </w:p>
  </w:endnote>
  <w:endnote w:type="continuationSeparator" w:id="1">
    <w:p w:rsidR="006939D4" w:rsidRDefault="006939D4" w:rsidP="00FD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45" w:rsidRPr="00FD7245" w:rsidRDefault="004F2278">
    <w:pPr>
      <w:pStyle w:val="aa"/>
      <w:rPr>
        <w:sz w:val="16"/>
      </w:rPr>
    </w:pPr>
    <w:r>
      <w:rPr>
        <w:sz w:val="16"/>
      </w:rPr>
      <w:t>Рег. № Ре-00034</w:t>
    </w:r>
    <w:r w:rsidR="00FD7245">
      <w:rPr>
        <w:sz w:val="16"/>
      </w:rPr>
      <w:t xml:space="preserve"> от 31.07.2019,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30.</w:t>
    </w:r>
    <w:r w:rsidR="00FD7245">
      <w:rPr>
        <w:sz w:val="16"/>
      </w:rPr>
      <w:t>07.2019 9:18:25,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9D4" w:rsidRDefault="006939D4" w:rsidP="00FD7245">
      <w:pPr>
        <w:spacing w:after="0" w:line="240" w:lineRule="auto"/>
      </w:pPr>
      <w:r>
        <w:separator/>
      </w:r>
    </w:p>
  </w:footnote>
  <w:footnote w:type="continuationSeparator" w:id="1">
    <w:p w:rsidR="006939D4" w:rsidRDefault="006939D4" w:rsidP="00FD7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59B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54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B79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278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05F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9D4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D7EA9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27D94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AE1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C80"/>
    <w:rsid w:val="00DD5DA6"/>
    <w:rsid w:val="00DD6C32"/>
    <w:rsid w:val="00DD6F40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4AC9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245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D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724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72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2019-07-31T06:06:00Z</cp:lastPrinted>
  <dcterms:created xsi:type="dcterms:W3CDTF">2019-07-31T06:06:00Z</dcterms:created>
  <dcterms:modified xsi:type="dcterms:W3CDTF">2019-07-31T06:06:00Z</dcterms:modified>
</cp:coreProperties>
</file>