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6B" w:rsidRDefault="001C046B" w:rsidP="001C046B">
      <w:pPr>
        <w:spacing w:after="0" w:line="240" w:lineRule="auto"/>
        <w:ind w:right="4439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  <w:r w:rsidR="004A07C2">
        <w:rPr>
          <w:b/>
          <w:szCs w:val="28"/>
        </w:rPr>
        <w:t xml:space="preserve"> </w:t>
      </w:r>
      <w:r>
        <w:rPr>
          <w:b/>
          <w:szCs w:val="28"/>
        </w:rPr>
        <w:t xml:space="preserve">       </w:t>
      </w:r>
      <w:r w:rsidR="004A07C2">
        <w:rPr>
          <w:b/>
          <w:szCs w:val="28"/>
        </w:rPr>
        <w:t xml:space="preserve">  </w:t>
      </w:r>
      <w:r>
        <w:rPr>
          <w:b/>
          <w:szCs w:val="28"/>
        </w:rPr>
        <w:t xml:space="preserve">  </w:t>
      </w:r>
      <w:r w:rsidRPr="00D35A9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48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7C2" w:rsidRPr="00D35A9E" w:rsidRDefault="004A07C2" w:rsidP="001C046B">
      <w:pPr>
        <w:spacing w:after="0" w:line="240" w:lineRule="auto"/>
        <w:ind w:right="4439"/>
        <w:jc w:val="both"/>
        <w:rPr>
          <w:rFonts w:ascii="Times New Roman" w:hAnsi="Times New Roman" w:cs="Times New Roman"/>
          <w:sz w:val="28"/>
          <w:szCs w:val="28"/>
        </w:rPr>
      </w:pPr>
    </w:p>
    <w:p w:rsidR="001C046B" w:rsidRPr="00D35A9E" w:rsidRDefault="001C046B" w:rsidP="001C046B">
      <w:pPr>
        <w:shd w:val="clear" w:color="auto" w:fill="FFFFFF"/>
        <w:spacing w:after="0" w:line="240" w:lineRule="auto"/>
        <w:ind w:left="1094" w:right="547" w:hanging="162"/>
        <w:jc w:val="both"/>
        <w:rPr>
          <w:rFonts w:ascii="Times New Roman" w:hAnsi="Times New Roman" w:cs="Times New Roman"/>
          <w:sz w:val="28"/>
          <w:szCs w:val="28"/>
        </w:rPr>
      </w:pPr>
      <w:r w:rsidRPr="00D35A9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4A07C2">
        <w:rPr>
          <w:rFonts w:ascii="Times New Roman" w:hAnsi="Times New Roman" w:cs="Times New Roman"/>
          <w:b/>
          <w:bCs/>
          <w:spacing w:val="-2"/>
          <w:sz w:val="28"/>
          <w:szCs w:val="28"/>
        </w:rPr>
        <w:t>«</w:t>
      </w:r>
      <w:r w:rsidRPr="00D35A9E">
        <w:rPr>
          <w:rFonts w:ascii="Times New Roman" w:hAnsi="Times New Roman" w:cs="Times New Roman"/>
          <w:b/>
          <w:bCs/>
          <w:sz w:val="28"/>
          <w:szCs w:val="28"/>
        </w:rPr>
        <w:t>КАРДЫМОВСКИЙ РАЙОН</w:t>
      </w:r>
      <w:r w:rsidR="004A07C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35A9E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4A07C2" w:rsidRDefault="004A07C2" w:rsidP="001C046B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046B" w:rsidRPr="00D35A9E" w:rsidRDefault="001C046B" w:rsidP="001C046B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9E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1C046B" w:rsidRPr="00D35A9E" w:rsidRDefault="001C046B" w:rsidP="001C046B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</w:p>
    <w:p w:rsidR="001C046B" w:rsidRPr="00D35A9E" w:rsidRDefault="001C046B" w:rsidP="001C046B">
      <w:pPr>
        <w:shd w:val="clear" w:color="auto" w:fill="FFFFFF"/>
        <w:tabs>
          <w:tab w:val="left" w:pos="29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9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135CA">
        <w:rPr>
          <w:rFonts w:ascii="Times New Roman" w:hAnsi="Times New Roman" w:cs="Times New Roman"/>
          <w:b/>
          <w:sz w:val="28"/>
          <w:szCs w:val="28"/>
        </w:rPr>
        <w:t>07.09.</w:t>
      </w:r>
      <w:r w:rsidR="00A821D7"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Pr="00D35A9E">
        <w:rPr>
          <w:rFonts w:ascii="Times New Roman" w:hAnsi="Times New Roman" w:cs="Times New Roman"/>
          <w:b/>
          <w:sz w:val="28"/>
          <w:szCs w:val="28"/>
        </w:rPr>
        <w:t>№</w:t>
      </w:r>
      <w:r w:rsidR="001135CA">
        <w:rPr>
          <w:rFonts w:ascii="Times New Roman" w:hAnsi="Times New Roman" w:cs="Times New Roman"/>
          <w:b/>
          <w:sz w:val="28"/>
          <w:szCs w:val="28"/>
        </w:rPr>
        <w:t>00664</w:t>
      </w:r>
    </w:p>
    <w:p w:rsidR="001C046B" w:rsidRPr="00D35A9E" w:rsidRDefault="001C046B" w:rsidP="001C046B">
      <w:pPr>
        <w:shd w:val="clear" w:color="auto" w:fill="FFFFFF"/>
        <w:tabs>
          <w:tab w:val="left" w:pos="29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46B" w:rsidRPr="00D35A9E" w:rsidRDefault="001C046B" w:rsidP="001C046B">
      <w:pPr>
        <w:pStyle w:val="ConsPlusTitle"/>
        <w:tabs>
          <w:tab w:val="left" w:pos="4395"/>
        </w:tabs>
        <w:ind w:right="5386"/>
        <w:jc w:val="both"/>
        <w:rPr>
          <w:b w:val="0"/>
          <w:szCs w:val="28"/>
        </w:rPr>
      </w:pPr>
      <w:r w:rsidRPr="00D35A9E">
        <w:rPr>
          <w:b w:val="0"/>
          <w:szCs w:val="28"/>
        </w:rPr>
        <w:t>Об утверждении плана мероприятий («дорожной карты») «Повышение эффективности мер, направленных на реализацию гарантий трудовой занятости инвалидов в муниципальном образовании «Кардымовский район» Смоленской области на 2018-2020 годы»</w:t>
      </w:r>
    </w:p>
    <w:p w:rsidR="001C046B" w:rsidRPr="00D35A9E" w:rsidRDefault="001C046B" w:rsidP="001C046B">
      <w:pPr>
        <w:shd w:val="clear" w:color="auto" w:fill="FFFFFF"/>
        <w:tabs>
          <w:tab w:val="left" w:pos="4678"/>
        </w:tabs>
        <w:spacing w:after="0" w:line="240" w:lineRule="auto"/>
        <w:ind w:right="4963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1C046B" w:rsidRPr="00D35A9E" w:rsidRDefault="001C046B" w:rsidP="001C046B">
      <w:pPr>
        <w:shd w:val="clear" w:color="auto" w:fill="FFFFFF"/>
        <w:spacing w:before="4"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35A9E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Федеральным законом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на основании протокола рабочего совещания Губернатора Смоленской области А.В. Островского с членами Администрации Смоленской области от 13.09.2017 № 20, </w:t>
      </w:r>
      <w:r w:rsidRPr="00D35A9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1C046B" w:rsidRPr="00D35A9E" w:rsidRDefault="001C046B" w:rsidP="001C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46B" w:rsidRPr="00D35A9E" w:rsidRDefault="001C046B" w:rsidP="001C0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5A9E"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1C046B" w:rsidRPr="00D35A9E" w:rsidRDefault="001C046B" w:rsidP="001C046B">
      <w:pPr>
        <w:shd w:val="clear" w:color="auto" w:fill="FFFFFF"/>
        <w:tabs>
          <w:tab w:val="left" w:pos="5103"/>
        </w:tabs>
        <w:spacing w:after="0" w:line="240" w:lineRule="auto"/>
        <w:ind w:right="4963"/>
        <w:jc w:val="both"/>
        <w:rPr>
          <w:rFonts w:ascii="Times New Roman" w:hAnsi="Times New Roman" w:cs="Times New Roman"/>
          <w:sz w:val="28"/>
          <w:szCs w:val="28"/>
        </w:rPr>
      </w:pPr>
    </w:p>
    <w:p w:rsidR="001C046B" w:rsidRPr="00D35A9E" w:rsidRDefault="001C046B" w:rsidP="001C046B">
      <w:pPr>
        <w:pStyle w:val="a6"/>
        <w:numPr>
          <w:ilvl w:val="0"/>
          <w:numId w:val="2"/>
        </w:numPr>
        <w:tabs>
          <w:tab w:val="clear" w:pos="4677"/>
          <w:tab w:val="clear" w:pos="9355"/>
          <w:tab w:val="left" w:pos="70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35A9E">
        <w:rPr>
          <w:spacing w:val="-1"/>
          <w:sz w:val="28"/>
          <w:szCs w:val="28"/>
        </w:rPr>
        <w:t xml:space="preserve">Утвердить </w:t>
      </w:r>
      <w:r w:rsidR="009D1039">
        <w:rPr>
          <w:spacing w:val="-1"/>
          <w:sz w:val="28"/>
          <w:szCs w:val="28"/>
        </w:rPr>
        <w:t xml:space="preserve">прилагаемый </w:t>
      </w:r>
      <w:r w:rsidRPr="00D35A9E">
        <w:rPr>
          <w:spacing w:val="-1"/>
          <w:sz w:val="28"/>
          <w:szCs w:val="28"/>
        </w:rPr>
        <w:t>план мероприятий («дорожную карту»)  «Повышение эффективности мер, направленных на реализацию гарантий трудовой занятости инвалидов в муниципальном образовании «Кардымовский район» Смоленской области</w:t>
      </w:r>
      <w:r>
        <w:rPr>
          <w:spacing w:val="-1"/>
          <w:sz w:val="28"/>
          <w:szCs w:val="28"/>
        </w:rPr>
        <w:t xml:space="preserve"> на 2018-2020 годы».</w:t>
      </w:r>
    </w:p>
    <w:p w:rsidR="001C046B" w:rsidRPr="00D35A9E" w:rsidRDefault="001C046B" w:rsidP="001C046B">
      <w:pPr>
        <w:pStyle w:val="a6"/>
        <w:numPr>
          <w:ilvl w:val="0"/>
          <w:numId w:val="2"/>
        </w:numPr>
        <w:tabs>
          <w:tab w:val="clear" w:pos="4677"/>
          <w:tab w:val="clear" w:pos="9355"/>
          <w:tab w:val="left" w:pos="70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35A9E">
        <w:rPr>
          <w:sz w:val="28"/>
          <w:szCs w:val="28"/>
        </w:rPr>
        <w:t xml:space="preserve">Контроль исполнения настоящего постановления возложить на </w:t>
      </w:r>
      <w:r w:rsidRPr="00D35A9E">
        <w:rPr>
          <w:spacing w:val="-3"/>
          <w:sz w:val="28"/>
          <w:szCs w:val="28"/>
        </w:rPr>
        <w:t xml:space="preserve">заместителя Главы муниципального образования «Кардымовский </w:t>
      </w:r>
      <w:r w:rsidRPr="00D35A9E">
        <w:rPr>
          <w:sz w:val="28"/>
          <w:szCs w:val="28"/>
        </w:rPr>
        <w:t>район» Смоленской области Н.В. Игнатенкову.</w:t>
      </w:r>
    </w:p>
    <w:p w:rsidR="001C046B" w:rsidRPr="00D35A9E" w:rsidRDefault="001C046B" w:rsidP="001C046B">
      <w:pPr>
        <w:pStyle w:val="a6"/>
        <w:numPr>
          <w:ilvl w:val="0"/>
          <w:numId w:val="2"/>
        </w:numPr>
        <w:tabs>
          <w:tab w:val="clear" w:pos="4677"/>
          <w:tab w:val="clear" w:pos="9355"/>
          <w:tab w:val="left" w:pos="709"/>
        </w:tabs>
        <w:autoSpaceDE/>
        <w:autoSpaceDN/>
        <w:ind w:left="0" w:firstLine="709"/>
        <w:jc w:val="both"/>
        <w:rPr>
          <w:sz w:val="28"/>
          <w:szCs w:val="28"/>
        </w:rPr>
      </w:pPr>
      <w:r w:rsidRPr="00D35A9E">
        <w:rPr>
          <w:sz w:val="28"/>
          <w:szCs w:val="28"/>
        </w:rPr>
        <w:t>Настоящее постановление вступает в  силу со дня его подписания.</w:t>
      </w:r>
    </w:p>
    <w:p w:rsidR="001C046B" w:rsidRDefault="001C046B" w:rsidP="001C046B">
      <w:pPr>
        <w:pStyle w:val="a6"/>
        <w:tabs>
          <w:tab w:val="clear" w:pos="4677"/>
          <w:tab w:val="clear" w:pos="9355"/>
          <w:tab w:val="left" w:pos="709"/>
        </w:tabs>
        <w:autoSpaceDE/>
        <w:autoSpaceDN/>
        <w:jc w:val="both"/>
        <w:rPr>
          <w:sz w:val="28"/>
          <w:szCs w:val="28"/>
        </w:rPr>
      </w:pPr>
    </w:p>
    <w:p w:rsidR="001C046B" w:rsidRPr="00D35A9E" w:rsidRDefault="001C046B" w:rsidP="001C046B">
      <w:pPr>
        <w:pStyle w:val="a6"/>
        <w:tabs>
          <w:tab w:val="clear" w:pos="4677"/>
          <w:tab w:val="clear" w:pos="9355"/>
          <w:tab w:val="left" w:pos="709"/>
        </w:tabs>
        <w:autoSpaceDE/>
        <w:autoSpaceDN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607"/>
        <w:gridCol w:w="5423"/>
      </w:tblGrid>
      <w:tr w:rsidR="001C046B" w:rsidRPr="00D35A9E" w:rsidTr="00370DD4">
        <w:trPr>
          <w:trHeight w:val="1024"/>
        </w:trPr>
        <w:tc>
          <w:tcPr>
            <w:tcW w:w="4607" w:type="dxa"/>
          </w:tcPr>
          <w:p w:rsidR="001C046B" w:rsidRPr="00D35A9E" w:rsidRDefault="001C046B" w:rsidP="00370DD4">
            <w:pPr>
              <w:shd w:val="clear" w:color="auto" w:fill="FFFFFF"/>
              <w:tabs>
                <w:tab w:val="left" w:pos="10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35A9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Глава</w:t>
            </w:r>
            <w:r w:rsidRPr="00D35A9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D35A9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муниципального образования  «Кардымовский  район»  Смоленской  области </w:t>
            </w:r>
          </w:p>
        </w:tc>
        <w:tc>
          <w:tcPr>
            <w:tcW w:w="5423" w:type="dxa"/>
          </w:tcPr>
          <w:p w:rsidR="001C046B" w:rsidRPr="00D35A9E" w:rsidRDefault="001C046B" w:rsidP="00370DD4">
            <w:pPr>
              <w:tabs>
                <w:tab w:val="left" w:pos="103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D35A9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                                   П.П. Никитенков</w:t>
            </w:r>
          </w:p>
        </w:tc>
      </w:tr>
    </w:tbl>
    <w:p w:rsidR="009D1039" w:rsidRDefault="009D1039" w:rsidP="00DA5563">
      <w:pPr>
        <w:pStyle w:val="ConsPlusTitle"/>
        <w:ind w:left="5670"/>
        <w:jc w:val="right"/>
        <w:outlineLvl w:val="1"/>
        <w:rPr>
          <w:b w:val="0"/>
          <w:szCs w:val="28"/>
        </w:rPr>
      </w:pPr>
    </w:p>
    <w:p w:rsidR="00DA5563" w:rsidRPr="00DA5563" w:rsidRDefault="004A07C2" w:rsidP="00DA5563">
      <w:pPr>
        <w:pStyle w:val="ConsPlusTitle"/>
        <w:ind w:left="5670"/>
        <w:jc w:val="right"/>
        <w:outlineLvl w:val="1"/>
        <w:rPr>
          <w:b w:val="0"/>
          <w:bCs/>
          <w:szCs w:val="28"/>
        </w:rPr>
      </w:pPr>
      <w:r>
        <w:rPr>
          <w:b w:val="0"/>
          <w:szCs w:val="28"/>
        </w:rPr>
        <w:lastRenderedPageBreak/>
        <w:t>УТВЕРЖДЕН</w:t>
      </w:r>
    </w:p>
    <w:p w:rsidR="00DA5563" w:rsidRPr="00DA5563" w:rsidRDefault="00DA5563" w:rsidP="00DA5563">
      <w:pPr>
        <w:pStyle w:val="ConsPlusTitle"/>
        <w:ind w:left="5670"/>
        <w:jc w:val="right"/>
        <w:outlineLvl w:val="1"/>
        <w:rPr>
          <w:b w:val="0"/>
          <w:szCs w:val="28"/>
        </w:rPr>
      </w:pPr>
      <w:r w:rsidRPr="00DA5563">
        <w:rPr>
          <w:b w:val="0"/>
          <w:szCs w:val="28"/>
        </w:rPr>
        <w:t>постановлением Администрации муниципального образования «</w:t>
      </w:r>
      <w:r>
        <w:rPr>
          <w:b w:val="0"/>
          <w:szCs w:val="28"/>
        </w:rPr>
        <w:t>Кардымовский район</w:t>
      </w:r>
      <w:r w:rsidRPr="00DA5563">
        <w:rPr>
          <w:b w:val="0"/>
          <w:szCs w:val="28"/>
        </w:rPr>
        <w:t xml:space="preserve">» </w:t>
      </w:r>
    </w:p>
    <w:p w:rsidR="00DA5563" w:rsidRPr="00DA5563" w:rsidRDefault="00DA5563" w:rsidP="00DA5563">
      <w:pPr>
        <w:pStyle w:val="ConsPlusTitle"/>
        <w:ind w:left="5670"/>
        <w:jc w:val="right"/>
        <w:outlineLvl w:val="1"/>
        <w:rPr>
          <w:b w:val="0"/>
          <w:szCs w:val="28"/>
        </w:rPr>
      </w:pPr>
      <w:r w:rsidRPr="00DA5563">
        <w:rPr>
          <w:b w:val="0"/>
          <w:szCs w:val="28"/>
        </w:rPr>
        <w:t xml:space="preserve">Смоленской области </w:t>
      </w:r>
    </w:p>
    <w:p w:rsidR="003950BD" w:rsidRDefault="00DA5563" w:rsidP="00DA5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DA5563">
        <w:rPr>
          <w:rFonts w:ascii="Times New Roman" w:hAnsi="Times New Roman" w:cs="Times New Roman"/>
          <w:sz w:val="28"/>
          <w:szCs w:val="28"/>
        </w:rPr>
        <w:t>от ____________ № ________</w:t>
      </w:r>
    </w:p>
    <w:p w:rsidR="00532679" w:rsidRDefault="00532679" w:rsidP="0053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32679" w:rsidRPr="00D351F4" w:rsidRDefault="00532679" w:rsidP="0053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51F4">
        <w:rPr>
          <w:rFonts w:ascii="Times New Roman" w:hAnsi="Times New Roman"/>
          <w:b/>
          <w:bCs/>
          <w:sz w:val="28"/>
          <w:szCs w:val="28"/>
        </w:rPr>
        <w:t>ПЛАН</w:t>
      </w:r>
    </w:p>
    <w:p w:rsidR="00532679" w:rsidRDefault="00532679" w:rsidP="00532679">
      <w:pPr>
        <w:pStyle w:val="ConsPlusTitle"/>
        <w:tabs>
          <w:tab w:val="left" w:pos="4253"/>
        </w:tabs>
        <w:ind w:right="-1"/>
        <w:jc w:val="center"/>
        <w:rPr>
          <w:szCs w:val="28"/>
        </w:rPr>
      </w:pPr>
      <w:r>
        <w:rPr>
          <w:bCs/>
          <w:iCs/>
          <w:kern w:val="36"/>
          <w:szCs w:val="28"/>
        </w:rPr>
        <w:t>мероприятий («дорожная карта»</w:t>
      </w:r>
      <w:r w:rsidRPr="00810E2C">
        <w:rPr>
          <w:bCs/>
          <w:iCs/>
          <w:kern w:val="36"/>
          <w:szCs w:val="28"/>
        </w:rPr>
        <w:t xml:space="preserve">) </w:t>
      </w:r>
      <w:r w:rsidRPr="00810E2C">
        <w:rPr>
          <w:szCs w:val="28"/>
        </w:rPr>
        <w:t xml:space="preserve">«Повышение </w:t>
      </w:r>
      <w:r>
        <w:rPr>
          <w:szCs w:val="28"/>
        </w:rPr>
        <w:t xml:space="preserve">эффективности мер, направленных на реализацию гарантий трудовой занятости инвалидов в муниципальном образовании «Кардымовский район» </w:t>
      </w:r>
      <w:r w:rsidRPr="00810E2C">
        <w:rPr>
          <w:szCs w:val="28"/>
        </w:rPr>
        <w:t>Смоленской области</w:t>
      </w:r>
      <w:r>
        <w:rPr>
          <w:szCs w:val="28"/>
        </w:rPr>
        <w:t xml:space="preserve"> на </w:t>
      </w:r>
      <w:r w:rsidRPr="00810E2C">
        <w:rPr>
          <w:szCs w:val="28"/>
        </w:rPr>
        <w:t xml:space="preserve"> (2018-2020 годы)»</w:t>
      </w:r>
    </w:p>
    <w:p w:rsidR="004E77B4" w:rsidRDefault="004E77B4" w:rsidP="00532679">
      <w:pPr>
        <w:pStyle w:val="ConsPlusTitle"/>
        <w:tabs>
          <w:tab w:val="left" w:pos="4253"/>
        </w:tabs>
        <w:ind w:right="-1"/>
        <w:jc w:val="center"/>
        <w:rPr>
          <w:szCs w:val="28"/>
        </w:rPr>
      </w:pPr>
    </w:p>
    <w:p w:rsidR="004E77B4" w:rsidRPr="00810E2C" w:rsidRDefault="004E77B4" w:rsidP="00532679">
      <w:pPr>
        <w:pStyle w:val="ConsPlusTitle"/>
        <w:tabs>
          <w:tab w:val="left" w:pos="4253"/>
        </w:tabs>
        <w:ind w:right="-1"/>
        <w:jc w:val="center"/>
        <w:rPr>
          <w:szCs w:val="28"/>
        </w:rPr>
      </w:pPr>
      <w:r w:rsidRPr="004E77B4">
        <w:rPr>
          <w:szCs w:val="28"/>
        </w:rPr>
        <w:t>1. Общее описан</w:t>
      </w:r>
      <w:r>
        <w:rPr>
          <w:szCs w:val="28"/>
        </w:rPr>
        <w:t>ие</w:t>
      </w:r>
    </w:p>
    <w:p w:rsidR="00532679" w:rsidRDefault="00532679" w:rsidP="001B1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4EF" w:rsidRPr="001B14EF" w:rsidRDefault="004E77B4" w:rsidP="00D3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7B4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повышению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мер, направленных на реализацию гарантий трудовой занятости инвалидов в муниципальном образовании «Кардымовский район» Смоленской </w:t>
      </w:r>
      <w:r w:rsidRPr="004E77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4E77B4">
        <w:rPr>
          <w:rFonts w:ascii="Times New Roman" w:hAnsi="Times New Roman" w:cs="Times New Roman"/>
          <w:sz w:val="28"/>
          <w:szCs w:val="28"/>
        </w:rPr>
        <w:t xml:space="preserve"> – 2020 годы (далее – «дорожная карта</w:t>
      </w:r>
      <w:r w:rsidRPr="001B14EF">
        <w:rPr>
          <w:rFonts w:ascii="Times New Roman" w:hAnsi="Times New Roman" w:cs="Times New Roman"/>
          <w:sz w:val="28"/>
          <w:szCs w:val="28"/>
        </w:rPr>
        <w:t>»)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основные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по развитию в 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«Кардымовский район» Смоленской области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реабилитации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инвалидов,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выпускников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молодого возраста профессиональных образовательных организаций и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высшего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содержит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1B14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4EF" w:rsidRPr="001B14EF">
        <w:rPr>
          <w:rFonts w:ascii="Times New Roman" w:eastAsia="Times New Roman" w:hAnsi="Times New Roman" w:cs="Times New Roman"/>
          <w:sz w:val="28"/>
          <w:szCs w:val="28"/>
        </w:rPr>
        <w:t>работающих инвалидов трудоспособного возраста.</w:t>
      </w:r>
    </w:p>
    <w:p w:rsidR="001B14EF" w:rsidRPr="001B14EF" w:rsidRDefault="001B14EF" w:rsidP="001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EF">
        <w:rPr>
          <w:rFonts w:ascii="Times New Roman" w:hAnsi="Times New Roman" w:cs="Times New Roman"/>
          <w:sz w:val="28"/>
          <w:szCs w:val="28"/>
        </w:rPr>
        <w:t>Успешное решение проблем занятости инвалидов возможно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объединении усилий службы занятости населения,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самоуправления, работодателей и других заинтересованных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Целью реализации «дорожной карты» является создание условий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повышения уровня трудоустройства инвалидов трудоспособного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в городском округе.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задач:</w:t>
      </w:r>
    </w:p>
    <w:p w:rsidR="001B14EF" w:rsidRPr="001B14EF" w:rsidRDefault="001B14EF" w:rsidP="001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EF">
        <w:rPr>
          <w:rFonts w:ascii="Times New Roman" w:hAnsi="Times New Roman" w:cs="Times New Roman"/>
          <w:sz w:val="28"/>
          <w:szCs w:val="28"/>
        </w:rPr>
        <w:t>1) повышение уровня информированности инвалидов 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трудоустройства;</w:t>
      </w:r>
    </w:p>
    <w:p w:rsidR="001B14EF" w:rsidRPr="001B14EF" w:rsidRDefault="001B14EF" w:rsidP="001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EF">
        <w:rPr>
          <w:rFonts w:ascii="Times New Roman" w:hAnsi="Times New Roman" w:cs="Times New Roman"/>
          <w:sz w:val="28"/>
          <w:szCs w:val="28"/>
        </w:rPr>
        <w:t>2) расширение возможностей для трудоустройства незанятых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инвалидов трудоспособного возраста, в том числе за счет увеличения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количества рабочих мест для трудоустройства инвалидов,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качества рабочих мест, выделяемых работодателями в счет квоты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приема на работу инвалидов, стимулирование работодателей к 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рабочих мест для трудоустройства инвалидов;</w:t>
      </w:r>
    </w:p>
    <w:p w:rsidR="001B14EF" w:rsidRDefault="001B14EF" w:rsidP="001B14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4EF">
        <w:rPr>
          <w:rFonts w:ascii="Times New Roman" w:hAnsi="Times New Roman" w:cs="Times New Roman"/>
          <w:sz w:val="28"/>
          <w:szCs w:val="28"/>
        </w:rPr>
        <w:t>3) повышение эффективности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4EF">
        <w:rPr>
          <w:rFonts w:ascii="Times New Roman" w:hAnsi="Times New Roman" w:cs="Times New Roman"/>
          <w:sz w:val="28"/>
          <w:szCs w:val="28"/>
        </w:rPr>
        <w:t>службы занятости</w:t>
      </w:r>
      <w:r w:rsidR="00D940DE">
        <w:rPr>
          <w:rFonts w:ascii="Times New Roman" w:hAnsi="Times New Roman" w:cs="Times New Roman"/>
          <w:sz w:val="28"/>
          <w:szCs w:val="28"/>
        </w:rPr>
        <w:t xml:space="preserve">  населения с партнё</w:t>
      </w:r>
      <w:r w:rsidRPr="001B14EF">
        <w:rPr>
          <w:rFonts w:ascii="Times New Roman" w:hAnsi="Times New Roman" w:cs="Times New Roman"/>
          <w:sz w:val="28"/>
          <w:szCs w:val="28"/>
        </w:rPr>
        <w:t>рами на рынке труда.</w:t>
      </w:r>
    </w:p>
    <w:p w:rsidR="00D940DE" w:rsidRPr="00D940DE" w:rsidRDefault="00D940DE" w:rsidP="00D305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с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уществует ряд проблем, связанных с решением вопросов трудоустройства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инвалидов в</w:t>
      </w:r>
      <w:r w:rsidR="00AE62F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образовании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В их числе необходимо выделить:</w:t>
      </w:r>
    </w:p>
    <w:p w:rsidR="00D940DE" w:rsidRPr="00D940DE" w:rsidRDefault="00D940DE" w:rsidP="00D940DE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низкую мотивацию инвалидов трудоспособного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трудоустройству;</w:t>
      </w:r>
    </w:p>
    <w:p w:rsidR="00AE62F0" w:rsidRDefault="00D940DE" w:rsidP="00D9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рабочих мест, подходящих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трудоустройства инвалидов</w:t>
      </w:r>
      <w:r w:rsidR="00AE62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0DE" w:rsidRPr="00D940DE" w:rsidRDefault="00D940DE" w:rsidP="00D9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 xml:space="preserve"> низкое качество рабочих мест, выделяемых работодателями в счет квоты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для приема на работу инвалидов;</w:t>
      </w:r>
    </w:p>
    <w:p w:rsidR="00D940DE" w:rsidRDefault="00D940DE" w:rsidP="00D94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 xml:space="preserve"> незаинтересованность работодателей в приеме на работу инвалидов,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 xml:space="preserve">включая выпускников профессиональных образовательных организаций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0DE">
        <w:rPr>
          <w:rFonts w:ascii="Times New Roman" w:eastAsia="Times New Roman" w:hAnsi="Times New Roman" w:cs="Times New Roman"/>
          <w:sz w:val="28"/>
          <w:szCs w:val="28"/>
        </w:rPr>
        <w:t>образовательных организаций высшего образов</w:t>
      </w:r>
      <w:r w:rsidR="00F75DF5">
        <w:rPr>
          <w:rFonts w:ascii="Times New Roman" w:eastAsia="Times New Roman" w:hAnsi="Times New Roman" w:cs="Times New Roman"/>
          <w:sz w:val="28"/>
          <w:szCs w:val="28"/>
        </w:rPr>
        <w:t>ания.</w:t>
      </w:r>
    </w:p>
    <w:p w:rsidR="00EE3F4C" w:rsidRDefault="00EE3F4C" w:rsidP="005C3B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Решение данных проблем требует комплексного подхода и взаимодействия органов власти всех уровней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E3F4C" w:rsidRDefault="00EE3F4C" w:rsidP="00EE3F4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E3F4C" w:rsidRDefault="00EE3F4C" w:rsidP="00EE3F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D723B4">
        <w:rPr>
          <w:rFonts w:ascii="Times New Roman" w:eastAsia="Times New Roman" w:hAnsi="Times New Roman"/>
          <w:b/>
          <w:sz w:val="28"/>
          <w:szCs w:val="28"/>
        </w:rPr>
        <w:t>. Цели «дорожной карты»</w:t>
      </w:r>
    </w:p>
    <w:p w:rsidR="00EE3F4C" w:rsidRDefault="00EE3F4C" w:rsidP="00EE3F4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</w:rPr>
      </w:pPr>
    </w:p>
    <w:p w:rsidR="00974547" w:rsidRDefault="00974547" w:rsidP="009745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Целями «дорожной карты» являются:</w:t>
      </w:r>
    </w:p>
    <w:p w:rsidR="00974547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создание условий для трудоустройства инвалидов на рынке труда;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 xml:space="preserve">организация взаимодействия с </w:t>
      </w:r>
      <w:r>
        <w:rPr>
          <w:rFonts w:ascii="Times New Roman" w:hAnsi="Times New Roman"/>
          <w:sz w:val="28"/>
          <w:szCs w:val="28"/>
        </w:rPr>
        <w:t>представителями работодателя по</w:t>
      </w:r>
      <w:r w:rsidRPr="00F42422">
        <w:rPr>
          <w:rFonts w:ascii="Times New Roman" w:hAnsi="Times New Roman"/>
          <w:sz w:val="28"/>
          <w:szCs w:val="28"/>
        </w:rPr>
        <w:t xml:space="preserve"> вопросам трудоустройства инвалидов;</w:t>
      </w:r>
    </w:p>
    <w:p w:rsidR="00974547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числа инвалидов трудоустроенных на квотированные рабочие</w:t>
      </w:r>
      <w:r w:rsidRPr="00F42422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</w:t>
      </w:r>
      <w:r w:rsidRPr="00F42422">
        <w:rPr>
          <w:rFonts w:ascii="Times New Roman" w:hAnsi="Times New Roman"/>
          <w:sz w:val="28"/>
          <w:szCs w:val="28"/>
        </w:rPr>
        <w:t>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проведение социологических опросов в целях выявления потребности инвалидов в трудоустройстве;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создание адаптированных рабочих мест и условий труда для инвалидов</w:t>
      </w:r>
      <w:r>
        <w:rPr>
          <w:rFonts w:ascii="Times New Roman" w:hAnsi="Times New Roman"/>
          <w:sz w:val="28"/>
          <w:szCs w:val="28"/>
        </w:rPr>
        <w:t>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содействие самозанятости и предпринимательству инвалидов;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предоставление инвалидам государственных услуг в области содействия занятости населения;</w:t>
      </w:r>
    </w:p>
    <w:p w:rsidR="00974547" w:rsidRPr="00F42422" w:rsidRDefault="00974547" w:rsidP="009745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2422">
        <w:rPr>
          <w:rFonts w:ascii="Times New Roman" w:hAnsi="Times New Roman"/>
          <w:sz w:val="28"/>
          <w:szCs w:val="28"/>
        </w:rPr>
        <w:t>информирование населения о мерах по содей</w:t>
      </w:r>
      <w:r>
        <w:rPr>
          <w:rFonts w:ascii="Times New Roman" w:hAnsi="Times New Roman"/>
          <w:sz w:val="28"/>
          <w:szCs w:val="28"/>
        </w:rPr>
        <w:t>ствию трудоустройству инвалидов;</w:t>
      </w:r>
    </w:p>
    <w:p w:rsidR="00D940DE" w:rsidRDefault="00974547" w:rsidP="00974547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 w:rsidRPr="00974547">
        <w:rPr>
          <w:rStyle w:val="a5"/>
          <w:rFonts w:eastAsiaTheme="majorEastAsia"/>
          <w:b w:val="0"/>
          <w:sz w:val="28"/>
          <w:szCs w:val="28"/>
        </w:rPr>
        <w:t>-</w:t>
      </w:r>
      <w:r>
        <w:rPr>
          <w:rStyle w:val="a5"/>
          <w:rFonts w:eastAsiaTheme="majorEastAsia"/>
          <w:b w:val="0"/>
          <w:sz w:val="28"/>
          <w:szCs w:val="28"/>
        </w:rPr>
        <w:t xml:space="preserve"> </w:t>
      </w:r>
      <w:r w:rsidRPr="00974547">
        <w:rPr>
          <w:rStyle w:val="a5"/>
          <w:rFonts w:eastAsiaTheme="majorEastAsia"/>
          <w:b w:val="0"/>
          <w:sz w:val="28"/>
          <w:szCs w:val="28"/>
        </w:rPr>
        <w:t xml:space="preserve"> содействие в трудоустройстве незанятых инвалидо</w:t>
      </w:r>
      <w:r>
        <w:rPr>
          <w:rStyle w:val="a5"/>
          <w:rFonts w:eastAsiaTheme="majorEastAsia"/>
          <w:b w:val="0"/>
          <w:sz w:val="28"/>
          <w:szCs w:val="28"/>
        </w:rPr>
        <w:t>в.</w:t>
      </w:r>
    </w:p>
    <w:p w:rsidR="000A3B8F" w:rsidRDefault="009D1039" w:rsidP="00974547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  <w:r>
        <w:rPr>
          <w:rStyle w:val="a5"/>
          <w:rFonts w:eastAsiaTheme="majorEastAsia"/>
          <w:b w:val="0"/>
          <w:sz w:val="28"/>
          <w:szCs w:val="28"/>
        </w:rPr>
        <w:t>- выполнение мероприятий согласно приложению к настоящему Плану.</w:t>
      </w:r>
    </w:p>
    <w:p w:rsidR="009D1039" w:rsidRDefault="009D1039" w:rsidP="00974547">
      <w:pPr>
        <w:pStyle w:val="a4"/>
        <w:shd w:val="clear" w:color="auto" w:fill="FFFFFF"/>
        <w:spacing w:before="0" w:beforeAutospacing="0" w:after="0"/>
        <w:ind w:firstLine="709"/>
        <w:jc w:val="both"/>
        <w:rPr>
          <w:rStyle w:val="a5"/>
          <w:rFonts w:eastAsiaTheme="majorEastAsia"/>
          <w:b w:val="0"/>
          <w:sz w:val="28"/>
          <w:szCs w:val="28"/>
        </w:rPr>
      </w:pPr>
    </w:p>
    <w:p w:rsidR="000A3B8F" w:rsidRDefault="000A3B8F" w:rsidP="000A3B8F">
      <w:pPr>
        <w:pStyle w:val="a4"/>
        <w:shd w:val="clear" w:color="auto" w:fill="FFFFFF"/>
        <w:spacing w:before="0" w:beforeAutospacing="0" w:after="0"/>
        <w:ind w:firstLine="709"/>
        <w:jc w:val="center"/>
        <w:rPr>
          <w:rStyle w:val="a5"/>
          <w:rFonts w:eastAsiaTheme="majorEastAsia"/>
          <w:sz w:val="28"/>
          <w:szCs w:val="28"/>
        </w:rPr>
      </w:pPr>
      <w:r>
        <w:rPr>
          <w:rStyle w:val="a5"/>
          <w:rFonts w:eastAsiaTheme="majorEastAsia"/>
          <w:sz w:val="28"/>
          <w:szCs w:val="28"/>
        </w:rPr>
        <w:t>3. Ожидаемые результаты</w:t>
      </w:r>
    </w:p>
    <w:p w:rsidR="000A3B8F" w:rsidRDefault="000A3B8F" w:rsidP="000A3B8F">
      <w:pPr>
        <w:pStyle w:val="a4"/>
        <w:shd w:val="clear" w:color="auto" w:fill="FFFFFF"/>
        <w:spacing w:before="0" w:beforeAutospacing="0" w:after="0"/>
        <w:ind w:firstLine="709"/>
        <w:jc w:val="center"/>
        <w:rPr>
          <w:rStyle w:val="a5"/>
          <w:rFonts w:eastAsiaTheme="majorEastAsia"/>
          <w:sz w:val="28"/>
          <w:szCs w:val="28"/>
        </w:rPr>
      </w:pPr>
    </w:p>
    <w:p w:rsidR="000A3B8F" w:rsidRPr="00D723B4" w:rsidRDefault="000A3B8F" w:rsidP="000A3B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23B4">
        <w:rPr>
          <w:rFonts w:ascii="Times New Roman" w:eastAsia="Times New Roman" w:hAnsi="Times New Roman"/>
          <w:sz w:val="28"/>
          <w:szCs w:val="28"/>
        </w:rPr>
        <w:t>Ожидаемыми результатами реализации «дорожной карты» являются:</w:t>
      </w:r>
    </w:p>
    <w:p w:rsidR="000A3B8F" w:rsidRPr="00D723B4" w:rsidRDefault="000A3B8F" w:rsidP="000A3B8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доведение нормативных показателей по занятости инвалидов, обратившихся в </w:t>
      </w:r>
      <w:r w:rsidRPr="00206085">
        <w:rPr>
          <w:rFonts w:ascii="Times New Roman" w:hAnsi="Times New Roman"/>
          <w:sz w:val="28"/>
          <w:szCs w:val="28"/>
        </w:rPr>
        <w:t>отдел СОГКУ «Центр занятости</w:t>
      </w:r>
      <w:r w:rsidRPr="000A3B8F">
        <w:rPr>
          <w:sz w:val="21"/>
          <w:szCs w:val="21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населения  Ярцевского района»</w:t>
      </w:r>
      <w:r w:rsidRPr="000A3B8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в Кардымовском районе</w:t>
      </w:r>
      <w:r w:rsidRPr="00206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 норм, предусмотренных законодательством</w:t>
      </w:r>
      <w:r w:rsidRPr="00D723B4">
        <w:rPr>
          <w:rFonts w:ascii="Times New Roman" w:eastAsia="Times New Roman" w:hAnsi="Times New Roman"/>
          <w:sz w:val="28"/>
          <w:szCs w:val="28"/>
        </w:rPr>
        <w:t>;</w:t>
      </w:r>
    </w:p>
    <w:p w:rsidR="000A3B8F" w:rsidRPr="00D723B4" w:rsidRDefault="000A3B8F" w:rsidP="000A3B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Par105"/>
      <w:bookmarkEnd w:id="0"/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723B4">
        <w:rPr>
          <w:rFonts w:ascii="Times New Roman" w:eastAsia="Times New Roman" w:hAnsi="Times New Roman"/>
          <w:sz w:val="28"/>
          <w:szCs w:val="28"/>
        </w:rPr>
        <w:t xml:space="preserve">увеличение доли </w:t>
      </w:r>
      <w:r>
        <w:rPr>
          <w:rFonts w:ascii="Times New Roman" w:eastAsia="Times New Roman" w:hAnsi="Times New Roman"/>
          <w:sz w:val="28"/>
          <w:szCs w:val="28"/>
        </w:rPr>
        <w:t>трудоустроенных инвалидов от общего числа инвалидов, признанных медико-экспертными службами трудоспособными</w:t>
      </w:r>
      <w:r w:rsidR="004A07C2">
        <w:rPr>
          <w:rFonts w:ascii="Times New Roman" w:eastAsia="Times New Roman" w:hAnsi="Times New Roman"/>
          <w:sz w:val="28"/>
          <w:szCs w:val="28"/>
        </w:rPr>
        <w:t>.</w:t>
      </w:r>
    </w:p>
    <w:p w:rsidR="000A3B8F" w:rsidRDefault="00CF0C54" w:rsidP="00CF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0C54">
        <w:rPr>
          <w:rFonts w:ascii="Times New Roman" w:hAnsi="Times New Roman"/>
          <w:sz w:val="28"/>
          <w:szCs w:val="28"/>
        </w:rPr>
        <w:t>Реализация Плана мероприятий призвана объединить усилия сторон,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54">
        <w:rPr>
          <w:rFonts w:ascii="Times New Roman" w:hAnsi="Times New Roman"/>
          <w:sz w:val="28"/>
          <w:szCs w:val="28"/>
        </w:rPr>
        <w:t>принимающих участие в реализации мероприятий профессиональной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54">
        <w:rPr>
          <w:rFonts w:ascii="Times New Roman" w:hAnsi="Times New Roman"/>
          <w:sz w:val="28"/>
          <w:szCs w:val="28"/>
        </w:rPr>
        <w:t>реабилитации инвалидов</w:t>
      </w:r>
      <w:r>
        <w:rPr>
          <w:rFonts w:ascii="Times New Roman" w:hAnsi="Times New Roman"/>
          <w:sz w:val="28"/>
          <w:szCs w:val="28"/>
        </w:rPr>
        <w:t>, и обеспечить достижение в 2018</w:t>
      </w:r>
      <w:r w:rsidRPr="00CF0C54">
        <w:rPr>
          <w:rFonts w:ascii="Times New Roman" w:hAnsi="Times New Roman"/>
          <w:sz w:val="28"/>
          <w:szCs w:val="28"/>
        </w:rPr>
        <w:t xml:space="preserve"> - 2020 годах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54">
        <w:rPr>
          <w:rFonts w:ascii="Times New Roman" w:hAnsi="Times New Roman"/>
          <w:sz w:val="28"/>
          <w:szCs w:val="28"/>
        </w:rPr>
        <w:t>целевого прогнозного показателя по численности работающих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54">
        <w:rPr>
          <w:rFonts w:ascii="Times New Roman" w:hAnsi="Times New Roman"/>
          <w:sz w:val="28"/>
          <w:szCs w:val="28"/>
        </w:rPr>
        <w:t>трудоспособного возраста в общей численности инвалидов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C54">
        <w:rPr>
          <w:rFonts w:ascii="Times New Roman" w:hAnsi="Times New Roman"/>
          <w:sz w:val="28"/>
          <w:szCs w:val="28"/>
        </w:rPr>
        <w:t>трудоспособного возраста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="00D3053C">
        <w:rPr>
          <w:rFonts w:ascii="Times New Roman" w:hAnsi="Times New Roman"/>
          <w:sz w:val="28"/>
          <w:szCs w:val="28"/>
        </w:rPr>
        <w:t xml:space="preserve"> «Кардымовский район» Смоленской области</w:t>
      </w:r>
      <w:r w:rsidRPr="00CF0C54">
        <w:rPr>
          <w:rFonts w:ascii="Times New Roman" w:hAnsi="Times New Roman"/>
          <w:sz w:val="28"/>
          <w:szCs w:val="28"/>
        </w:rPr>
        <w:t>.</w:t>
      </w:r>
    </w:p>
    <w:p w:rsidR="000A3B8F" w:rsidRDefault="000A3B8F" w:rsidP="000A3B8F">
      <w:pPr>
        <w:pStyle w:val="a4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</w:p>
    <w:p w:rsidR="0090745A" w:rsidRDefault="0090745A" w:rsidP="000A3B8F">
      <w:pPr>
        <w:pStyle w:val="a4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</w:p>
    <w:p w:rsidR="0090745A" w:rsidRDefault="0090745A" w:rsidP="000A3B8F">
      <w:pPr>
        <w:pStyle w:val="a4"/>
        <w:shd w:val="clear" w:color="auto" w:fill="FFFFFF"/>
        <w:spacing w:before="0" w:beforeAutospacing="0" w:after="0"/>
        <w:ind w:firstLine="709"/>
        <w:rPr>
          <w:sz w:val="28"/>
          <w:szCs w:val="28"/>
        </w:rPr>
        <w:sectPr w:rsidR="0090745A" w:rsidSect="004A07C2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a"/>
        <w:tblW w:w="15134" w:type="dxa"/>
        <w:tblLook w:val="04A0"/>
      </w:tblPr>
      <w:tblGrid>
        <w:gridCol w:w="9039"/>
        <w:gridCol w:w="6095"/>
      </w:tblGrid>
      <w:tr w:rsidR="0090745A" w:rsidTr="00FC678D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90745A" w:rsidRDefault="0090745A" w:rsidP="00FC678D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90745A" w:rsidRDefault="0090745A" w:rsidP="00FC67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5A" w:rsidRDefault="0090745A" w:rsidP="00FC67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45A" w:rsidRDefault="0090745A" w:rsidP="00FC67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0745A" w:rsidRPr="009D1039" w:rsidRDefault="0090745A" w:rsidP="009D10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9">
              <w:rPr>
                <w:rFonts w:ascii="Times New Roman" w:hAnsi="Times New Roman" w:cs="Times New Roman"/>
                <w:sz w:val="24"/>
                <w:szCs w:val="24"/>
              </w:rPr>
              <w:t xml:space="preserve">к  </w:t>
            </w:r>
            <w:r w:rsidR="009D1039" w:rsidRPr="009D1039">
              <w:rPr>
                <w:rFonts w:ascii="Times New Roman" w:hAnsi="Times New Roman" w:cs="Times New Roman"/>
                <w:sz w:val="24"/>
                <w:szCs w:val="24"/>
              </w:rPr>
              <w:t xml:space="preserve">Плану </w:t>
            </w:r>
            <w:r w:rsidR="009D1039" w:rsidRPr="009D1039"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</w:rPr>
              <w:t xml:space="preserve">мероприятий («дорожная карта») </w:t>
            </w:r>
            <w:r w:rsidR="009D1039" w:rsidRPr="009D1039">
              <w:rPr>
                <w:rFonts w:ascii="Times New Roman" w:hAnsi="Times New Roman" w:cs="Times New Roman"/>
                <w:sz w:val="24"/>
                <w:szCs w:val="24"/>
              </w:rPr>
              <w:t>«Повышение эффективности мер, направленных на реализацию гарантий трудовой занятости инвалидов в муниципальном образовании «Кардымовский район» Смоленской области на  (2018-2020 годы)»</w:t>
            </w:r>
          </w:p>
        </w:tc>
      </w:tr>
    </w:tbl>
    <w:p w:rsidR="0090745A" w:rsidRDefault="0090745A" w:rsidP="0090745A">
      <w:pPr>
        <w:spacing w:after="0" w:line="240" w:lineRule="auto"/>
        <w:jc w:val="center"/>
        <w:rPr>
          <w:rFonts w:ascii="Times New Roman" w:hAnsi="Times New Roman" w:cs="Times New Roman"/>
          <w:color w:val="282828"/>
          <w:sz w:val="28"/>
          <w:szCs w:val="28"/>
        </w:rPr>
      </w:pPr>
    </w:p>
    <w:p w:rsidR="0090745A" w:rsidRDefault="0090745A" w:rsidP="0090745A">
      <w:pPr>
        <w:spacing w:after="0" w:line="240" w:lineRule="auto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5A2629">
        <w:rPr>
          <w:rFonts w:ascii="Times New Roman" w:hAnsi="Times New Roman" w:cs="Times New Roman"/>
          <w:b/>
          <w:color w:val="282828"/>
          <w:sz w:val="28"/>
          <w:szCs w:val="28"/>
        </w:rPr>
        <w:t>План мероприятий («дорожная карта») по повышению эффективности мер, направленных на реализацию гарантий трудовой занятости инвалидов в муниципальном образовании «Кардымовский район» Смоленской области</w:t>
      </w:r>
    </w:p>
    <w:p w:rsidR="0090745A" w:rsidRDefault="0090745A" w:rsidP="0090745A">
      <w:pPr>
        <w:spacing w:after="0" w:line="240" w:lineRule="auto"/>
        <w:jc w:val="center"/>
        <w:rPr>
          <w:rFonts w:ascii="Times New Roman" w:hAnsi="Times New Roman" w:cs="Times New Roman"/>
          <w:b/>
          <w:color w:val="282828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75"/>
        <w:gridCol w:w="6717"/>
        <w:gridCol w:w="3697"/>
        <w:gridCol w:w="3697"/>
      </w:tblGrid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Ведение реестра инвалидов с целью индивидуального учета потребностей в трудоустройстве инвалидов. Сбор, обработка и анализ информации с обеспечением конфиденциальности и безопасности содержащихся в них персональных данных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 СОГКУ «Центр занятости населения  Ярцевского района» в Кардымовском районе;</w:t>
            </w:r>
          </w:p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СОГБУ </w:t>
            </w: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«Кардымовский комплексный центр социального обслуживания населения»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Проведение опросов (анкетирование) незанятых инвалидов трудоспособного  возраста по определению потребности в трудоустройстве, открытии собственного дела, профессиональном обучении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 СОГКУ «Центр занятости населения  Ярцевского района» в Кардымовском районе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pStyle w:val="a4"/>
              <w:spacing w:before="0" w:after="0"/>
              <w:jc w:val="both"/>
              <w:rPr>
                <w:color w:val="282828"/>
                <w:sz w:val="28"/>
                <w:szCs w:val="28"/>
              </w:rPr>
            </w:pPr>
            <w:r w:rsidRPr="0090745A">
              <w:rPr>
                <w:color w:val="282828"/>
                <w:sz w:val="28"/>
                <w:szCs w:val="28"/>
              </w:rPr>
              <w:t xml:space="preserve">Мониторинг представления работодателями сведений о наличии свободных рабочих мест и вакантных должностей, созданных или выделенных рабочих </w:t>
            </w:r>
            <w:r w:rsidRPr="0090745A">
              <w:rPr>
                <w:color w:val="282828"/>
                <w:sz w:val="28"/>
                <w:szCs w:val="28"/>
              </w:rPr>
              <w:lastRenderedPageBreak/>
              <w:t xml:space="preserve">местах для трудоустройства инвалидов в соответствии с установленной  </w:t>
            </w:r>
            <w:r w:rsidRPr="0090745A">
              <w:rPr>
                <w:sz w:val="28"/>
                <w:szCs w:val="28"/>
              </w:rPr>
              <w:t xml:space="preserve">квотой </w:t>
            </w:r>
            <w:r w:rsidRPr="0090745A">
              <w:rPr>
                <w:color w:val="282828"/>
                <w:sz w:val="28"/>
                <w:szCs w:val="28"/>
              </w:rPr>
              <w:t> для приема на работу инвалидов.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Отдел СОГКУ «Центр занятости населения  Ярцевского </w:t>
            </w: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района» в Кардымовском районе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Информирование населения о состоянии рынка труда, вакансиях, услугах органов службы занятости, о реализуемых мерах по содействию трудоустройству инвалидов в СМИ, с использованием информационно-телекоммуникационной сети Интернет, в том числе на официальном сайте района, организации «горячих линий», изготовления и распространения буклетов по информированию инвалидов о возможности их трудоустройства, в том числе на квотируемые рабочие места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«Кардымовский район» Смоленской области;</w:t>
            </w:r>
          </w:p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СОГБУ </w:t>
            </w: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«Кардымовский комплексный центр социального обслуживания населения»;</w:t>
            </w:r>
          </w:p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районная газета «Знамя труда»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Кардымово»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Формирование банка вакансий для трудоустройства инвалидов, в том числе на квотируемые рабочие места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 СОГКУ «Центр занятости населения  Ярцевского района» в Кардымовском районе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color w:val="282828"/>
                <w:sz w:val="28"/>
                <w:szCs w:val="28"/>
              </w:rPr>
              <w:t>Проведение консультационно-разъяснительной работы с работодателями (совещаний, «круглых столов», рабочих встреч и т.д.) по вопросам трудоустройства инвалидов согласно  норм трудового законодательства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 СОГКУ «Центр занятости населения  Ярцевского района» в Кардымовском районе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0745A" w:rsidRPr="005A2629" w:rsidTr="00FC678D">
        <w:tc>
          <w:tcPr>
            <w:tcW w:w="675" w:type="dxa"/>
          </w:tcPr>
          <w:p w:rsidR="0090745A" w:rsidRPr="0090745A" w:rsidRDefault="0090745A" w:rsidP="00907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:rsidR="0090745A" w:rsidRPr="0090745A" w:rsidRDefault="0090745A" w:rsidP="0090745A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color w:val="282828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b w:val="0"/>
                <w:bCs w:val="0"/>
                <w:color w:val="282828"/>
                <w:sz w:val="28"/>
                <w:szCs w:val="28"/>
              </w:rPr>
              <w:t>Проведение проверок соблюдения работодателями гарантий для инвалидов, в соответствии с федеральным законом от 24 11.1995 №  181-ФЗ «О социальной защите инвалидов в Российской Федерации» и областным законом от 14.10.2004 № 57-з «О квотировании рабочих мест для трудоустройства инвалидов»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Отдел СОГКУ «Центр занятости населения  Ярцевского района» в Кардымовском районе</w:t>
            </w:r>
          </w:p>
          <w:p w:rsidR="0090745A" w:rsidRPr="0090745A" w:rsidRDefault="0090745A" w:rsidP="0090745A">
            <w:pPr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Администрация муниципального </w:t>
            </w:r>
            <w:r w:rsidRPr="0090745A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образования «Кардымовский район» Смоленской области</w:t>
            </w:r>
          </w:p>
        </w:tc>
        <w:tc>
          <w:tcPr>
            <w:tcW w:w="3697" w:type="dxa"/>
          </w:tcPr>
          <w:p w:rsidR="0090745A" w:rsidRPr="0090745A" w:rsidRDefault="0090745A" w:rsidP="00907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4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</w:tbl>
    <w:p w:rsidR="0090745A" w:rsidRPr="000A3B8F" w:rsidRDefault="0090745A" w:rsidP="0090745A">
      <w:pPr>
        <w:pStyle w:val="a4"/>
        <w:shd w:val="clear" w:color="auto" w:fill="FFFFFF"/>
        <w:spacing w:before="0" w:beforeAutospacing="0" w:after="0"/>
        <w:ind w:firstLine="709"/>
        <w:rPr>
          <w:sz w:val="28"/>
          <w:szCs w:val="28"/>
        </w:rPr>
      </w:pPr>
    </w:p>
    <w:sectPr w:rsidR="0090745A" w:rsidRPr="000A3B8F" w:rsidSect="0090745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DA7" w:rsidRDefault="00910DA7" w:rsidP="00322F73">
      <w:pPr>
        <w:spacing w:after="0" w:line="240" w:lineRule="auto"/>
      </w:pPr>
      <w:r>
        <w:separator/>
      </w:r>
    </w:p>
  </w:endnote>
  <w:endnote w:type="continuationSeparator" w:id="1">
    <w:p w:rsidR="00910DA7" w:rsidRDefault="00910DA7" w:rsidP="0032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73" w:rsidRPr="00322F73" w:rsidRDefault="00322F73">
    <w:pPr>
      <w:pStyle w:val="ab"/>
      <w:rPr>
        <w:sz w:val="16"/>
      </w:rPr>
    </w:pPr>
    <w:r>
      <w:rPr>
        <w:sz w:val="16"/>
      </w:rPr>
      <w:t>Рег. № 00664  от 07.09.2018, Подписано ЭП: Никитенков Павел Петрович, Глава 07.09.2018 8:30:51,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DA7" w:rsidRDefault="00910DA7" w:rsidP="00322F73">
      <w:pPr>
        <w:spacing w:after="0" w:line="240" w:lineRule="auto"/>
      </w:pPr>
      <w:r>
        <w:separator/>
      </w:r>
    </w:p>
  </w:footnote>
  <w:footnote w:type="continuationSeparator" w:id="1">
    <w:p w:rsidR="00910DA7" w:rsidRDefault="00910DA7" w:rsidP="0032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E24B14"/>
    <w:multiLevelType w:val="hybridMultilevel"/>
    <w:tmpl w:val="9FEE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5563"/>
    <w:rsid w:val="000A3B8F"/>
    <w:rsid w:val="001135CA"/>
    <w:rsid w:val="001B14EF"/>
    <w:rsid w:val="001C046B"/>
    <w:rsid w:val="00322F73"/>
    <w:rsid w:val="003950BD"/>
    <w:rsid w:val="004A07C2"/>
    <w:rsid w:val="004E77B4"/>
    <w:rsid w:val="00532679"/>
    <w:rsid w:val="005C3B21"/>
    <w:rsid w:val="007853C6"/>
    <w:rsid w:val="0090745A"/>
    <w:rsid w:val="00910DA7"/>
    <w:rsid w:val="00974547"/>
    <w:rsid w:val="009D1039"/>
    <w:rsid w:val="00A821D7"/>
    <w:rsid w:val="00AE62F0"/>
    <w:rsid w:val="00B972EC"/>
    <w:rsid w:val="00CF0C54"/>
    <w:rsid w:val="00D17566"/>
    <w:rsid w:val="00D3016B"/>
    <w:rsid w:val="00D3053C"/>
    <w:rsid w:val="00D8541C"/>
    <w:rsid w:val="00D940DE"/>
    <w:rsid w:val="00DA5563"/>
    <w:rsid w:val="00E72504"/>
    <w:rsid w:val="00ED54D9"/>
    <w:rsid w:val="00EE3F4C"/>
    <w:rsid w:val="00F559F3"/>
    <w:rsid w:val="00F7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BD"/>
  </w:style>
  <w:style w:type="paragraph" w:styleId="2">
    <w:name w:val="heading 2"/>
    <w:basedOn w:val="a"/>
    <w:next w:val="a"/>
    <w:link w:val="20"/>
    <w:uiPriority w:val="9"/>
    <w:unhideWhenUsed/>
    <w:qFormat/>
    <w:rsid w:val="00907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55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D940DE"/>
    <w:pPr>
      <w:ind w:left="720"/>
      <w:contextualSpacing/>
    </w:pPr>
  </w:style>
  <w:style w:type="paragraph" w:styleId="a4">
    <w:name w:val="Normal (Web)"/>
    <w:basedOn w:val="a"/>
    <w:rsid w:val="0097454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4547"/>
    <w:rPr>
      <w:b/>
      <w:bCs/>
    </w:rPr>
  </w:style>
  <w:style w:type="paragraph" w:styleId="a6">
    <w:name w:val="header"/>
    <w:basedOn w:val="a"/>
    <w:link w:val="a7"/>
    <w:rsid w:val="001C046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C046B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46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7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59"/>
    <w:rsid w:val="00907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semiHidden/>
    <w:unhideWhenUsed/>
    <w:rsid w:val="00322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2F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groot</cp:lastModifiedBy>
  <cp:revision>3</cp:revision>
  <dcterms:created xsi:type="dcterms:W3CDTF">2018-09-20T09:19:00Z</dcterms:created>
  <dcterms:modified xsi:type="dcterms:W3CDTF">2018-10-05T06:17:00Z</dcterms:modified>
</cp:coreProperties>
</file>