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A7" w:rsidRDefault="006F34A7" w:rsidP="00DC0592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4A7" w:rsidRDefault="006F34A7" w:rsidP="006F34A7">
      <w:pPr>
        <w:spacing w:line="360" w:lineRule="auto"/>
        <w:jc w:val="center"/>
        <w:rPr>
          <w:b/>
        </w:rPr>
      </w:pPr>
    </w:p>
    <w:p w:rsidR="006F34A7" w:rsidRDefault="006F34A7" w:rsidP="006F3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F34A7" w:rsidRDefault="006F34A7" w:rsidP="006F3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6F34A7" w:rsidRDefault="006F34A7" w:rsidP="006F34A7">
      <w:pPr>
        <w:jc w:val="center"/>
        <w:rPr>
          <w:b/>
          <w:sz w:val="28"/>
          <w:szCs w:val="28"/>
        </w:rPr>
      </w:pPr>
    </w:p>
    <w:p w:rsidR="006F34A7" w:rsidRDefault="006F34A7" w:rsidP="006F3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F34A7" w:rsidRDefault="006F34A7" w:rsidP="006F34A7">
      <w:pPr>
        <w:jc w:val="center"/>
        <w:rPr>
          <w:b/>
          <w:sz w:val="28"/>
          <w:szCs w:val="28"/>
        </w:rPr>
      </w:pPr>
    </w:p>
    <w:p w:rsidR="00FA125C" w:rsidRDefault="00786EE3" w:rsidP="00DA344D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F34A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6D13DF">
        <w:rPr>
          <w:b/>
          <w:sz w:val="28"/>
          <w:szCs w:val="28"/>
        </w:rPr>
        <w:t>07</w:t>
      </w:r>
      <w:r w:rsidR="00E47432">
        <w:rPr>
          <w:b/>
          <w:sz w:val="28"/>
          <w:szCs w:val="28"/>
        </w:rPr>
        <w:t>.</w:t>
      </w:r>
      <w:r w:rsidR="006D13DF">
        <w:rPr>
          <w:b/>
          <w:sz w:val="28"/>
          <w:szCs w:val="28"/>
        </w:rPr>
        <w:t>03.</w:t>
      </w:r>
      <w:r w:rsidR="00A23ED4">
        <w:rPr>
          <w:b/>
          <w:sz w:val="28"/>
          <w:szCs w:val="28"/>
        </w:rPr>
        <w:t>201</w:t>
      </w:r>
      <w:r w:rsidR="00757144">
        <w:rPr>
          <w:b/>
          <w:sz w:val="28"/>
          <w:szCs w:val="28"/>
        </w:rPr>
        <w:t>8</w:t>
      </w:r>
      <w:r w:rsidR="00A23ED4">
        <w:rPr>
          <w:b/>
          <w:sz w:val="28"/>
          <w:szCs w:val="28"/>
        </w:rPr>
        <w:t xml:space="preserve">   </w:t>
      </w:r>
      <w:r w:rsidR="006F34A7">
        <w:rPr>
          <w:b/>
          <w:sz w:val="28"/>
          <w:szCs w:val="28"/>
        </w:rPr>
        <w:t xml:space="preserve">№ </w:t>
      </w:r>
      <w:r w:rsidR="006D13DF">
        <w:rPr>
          <w:b/>
          <w:sz w:val="28"/>
          <w:szCs w:val="28"/>
        </w:rPr>
        <w:t>00152</w:t>
      </w:r>
    </w:p>
    <w:tbl>
      <w:tblPr>
        <w:tblW w:w="0" w:type="auto"/>
        <w:tblLayout w:type="fixed"/>
        <w:tblLook w:val="04A0"/>
      </w:tblPr>
      <w:tblGrid>
        <w:gridCol w:w="4644"/>
      </w:tblGrid>
      <w:tr w:rsidR="006F34A7" w:rsidTr="003A6951">
        <w:trPr>
          <w:trHeight w:val="2350"/>
        </w:trPr>
        <w:tc>
          <w:tcPr>
            <w:tcW w:w="4644" w:type="dxa"/>
            <w:hideMark/>
          </w:tcPr>
          <w:p w:rsidR="006F34A7" w:rsidRDefault="006F34A7" w:rsidP="00DA2B5C">
            <w:pPr>
              <w:snapToGrid w:val="0"/>
              <w:spacing w:after="240"/>
              <w:jc w:val="both"/>
              <w:rPr>
                <w:sz w:val="28"/>
                <w:szCs w:val="28"/>
              </w:rPr>
            </w:pPr>
            <w:r w:rsidRPr="00DA2B5C">
              <w:rPr>
                <w:sz w:val="28"/>
                <w:szCs w:val="28"/>
              </w:rPr>
              <w:t>О</w:t>
            </w:r>
            <w:r w:rsidR="00DA2B5C" w:rsidRPr="00DA2B5C">
              <w:rPr>
                <w:sz w:val="28"/>
                <w:szCs w:val="28"/>
              </w:rPr>
              <w:t xml:space="preserve"> внесении изменений в приложение к постановлению  Администрации муниципального образования «Кардымовский район» Смоленской области  от </w:t>
            </w:r>
            <w:r w:rsidR="00DA2B5C">
              <w:rPr>
                <w:sz w:val="28"/>
                <w:szCs w:val="28"/>
              </w:rPr>
              <w:t xml:space="preserve">    </w:t>
            </w:r>
            <w:r w:rsidR="00DA2B5C" w:rsidRPr="00DA2B5C">
              <w:rPr>
                <w:sz w:val="28"/>
                <w:szCs w:val="28"/>
              </w:rPr>
              <w:t>16.02.2018 г. № 00101 «О</w:t>
            </w:r>
            <w:r w:rsidRPr="00DA2B5C">
              <w:rPr>
                <w:sz w:val="28"/>
                <w:szCs w:val="28"/>
              </w:rPr>
              <w:t>б определении на территории каждого избирательного участка специальных мест для размещения печатны</w:t>
            </w:r>
            <w:r w:rsidRPr="000120A8">
              <w:rPr>
                <w:sz w:val="28"/>
                <w:szCs w:val="28"/>
              </w:rPr>
              <w:t>х предвыборных агитационных материалов</w:t>
            </w:r>
            <w:r w:rsidR="00FA125C" w:rsidRPr="000120A8">
              <w:rPr>
                <w:sz w:val="28"/>
                <w:szCs w:val="28"/>
              </w:rPr>
              <w:t xml:space="preserve"> кандидатов на должность</w:t>
            </w:r>
            <w:r w:rsidR="00FA125C" w:rsidRPr="00FA125C">
              <w:t xml:space="preserve"> </w:t>
            </w:r>
            <w:r w:rsidR="00467871">
              <w:rPr>
                <w:sz w:val="28"/>
                <w:szCs w:val="28"/>
              </w:rPr>
              <w:t>Президента</w:t>
            </w:r>
            <w:r w:rsidR="000120A8">
              <w:rPr>
                <w:sz w:val="28"/>
                <w:szCs w:val="28"/>
              </w:rPr>
              <w:t xml:space="preserve"> Российской Федерации</w:t>
            </w:r>
            <w:r w:rsidR="00DA2B5C">
              <w:rPr>
                <w:sz w:val="28"/>
                <w:szCs w:val="28"/>
              </w:rPr>
              <w:t>»</w:t>
            </w:r>
          </w:p>
        </w:tc>
      </w:tr>
    </w:tbl>
    <w:p w:rsidR="003A6951" w:rsidRDefault="003A6951" w:rsidP="00CC191F">
      <w:pPr>
        <w:ind w:firstLine="748"/>
        <w:jc w:val="both"/>
        <w:rPr>
          <w:sz w:val="28"/>
          <w:szCs w:val="28"/>
        </w:rPr>
      </w:pPr>
    </w:p>
    <w:p w:rsidR="006F34A7" w:rsidRDefault="00FA125C" w:rsidP="0020731F">
      <w:pPr>
        <w:ind w:firstLine="709"/>
        <w:jc w:val="both"/>
        <w:rPr>
          <w:sz w:val="28"/>
          <w:szCs w:val="28"/>
        </w:rPr>
      </w:pPr>
      <w:r w:rsidRPr="003C221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частью </w:t>
      </w:r>
      <w:r w:rsidR="004A56E5">
        <w:rPr>
          <w:sz w:val="28"/>
          <w:szCs w:val="28"/>
        </w:rPr>
        <w:t>7</w:t>
      </w:r>
      <w:r w:rsidR="00216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</w:t>
      </w:r>
      <w:r w:rsidR="004A56E5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="004A56E5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закона от </w:t>
      </w:r>
      <w:r w:rsidR="004A56E5">
        <w:rPr>
          <w:sz w:val="28"/>
          <w:szCs w:val="28"/>
        </w:rPr>
        <w:t>10 января</w:t>
      </w:r>
      <w:r w:rsidR="000120A8">
        <w:rPr>
          <w:sz w:val="28"/>
          <w:szCs w:val="28"/>
        </w:rPr>
        <w:t xml:space="preserve"> 20</w:t>
      </w:r>
      <w:r w:rsidR="004A56E5">
        <w:rPr>
          <w:sz w:val="28"/>
          <w:szCs w:val="28"/>
        </w:rPr>
        <w:t>03 года № 19</w:t>
      </w:r>
      <w:r>
        <w:rPr>
          <w:sz w:val="28"/>
          <w:szCs w:val="28"/>
        </w:rPr>
        <w:t>-з</w:t>
      </w:r>
      <w:r w:rsidR="00786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выборах </w:t>
      </w:r>
      <w:r w:rsidR="004A56E5">
        <w:rPr>
          <w:sz w:val="28"/>
          <w:szCs w:val="28"/>
        </w:rPr>
        <w:t xml:space="preserve">Президента </w:t>
      </w:r>
      <w:r w:rsidR="000120A8">
        <w:rPr>
          <w:sz w:val="28"/>
          <w:szCs w:val="28"/>
        </w:rPr>
        <w:t xml:space="preserve"> Российской Федерации»</w:t>
      </w:r>
      <w:r w:rsidR="00786EE3">
        <w:rPr>
          <w:sz w:val="28"/>
          <w:szCs w:val="28"/>
        </w:rPr>
        <w:t xml:space="preserve"> </w:t>
      </w:r>
      <w:r w:rsidR="006F34A7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6F34A7" w:rsidRDefault="006F34A7" w:rsidP="00CC191F">
      <w:pPr>
        <w:ind w:firstLine="748"/>
        <w:jc w:val="both"/>
        <w:rPr>
          <w:szCs w:val="28"/>
        </w:rPr>
      </w:pPr>
    </w:p>
    <w:p w:rsidR="006F34A7" w:rsidRDefault="006F34A7" w:rsidP="00CC191F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 :</w:t>
      </w:r>
    </w:p>
    <w:p w:rsidR="003A6951" w:rsidRDefault="003A6951" w:rsidP="00786EE3">
      <w:pPr>
        <w:pStyle w:val="21"/>
        <w:ind w:firstLine="709"/>
        <w:rPr>
          <w:szCs w:val="28"/>
        </w:rPr>
      </w:pPr>
    </w:p>
    <w:p w:rsidR="00DA2B5C" w:rsidRDefault="00DA2B5C" w:rsidP="00DA2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Pr="00453152">
        <w:rPr>
          <w:sz w:val="28"/>
        </w:rPr>
        <w:t xml:space="preserve"> </w:t>
      </w:r>
      <w:r>
        <w:rPr>
          <w:sz w:val="28"/>
        </w:rPr>
        <w:t xml:space="preserve">приложение </w:t>
      </w:r>
      <w:r w:rsidRPr="00DA2B5C">
        <w:rPr>
          <w:sz w:val="28"/>
          <w:szCs w:val="28"/>
        </w:rPr>
        <w:t xml:space="preserve">к постановлению  Администрации муниципального образования «Кардымовский район» Смоленской области  от </w:t>
      </w:r>
      <w:r>
        <w:rPr>
          <w:sz w:val="28"/>
          <w:szCs w:val="28"/>
        </w:rPr>
        <w:t xml:space="preserve">    </w:t>
      </w:r>
      <w:r w:rsidRPr="00DA2B5C">
        <w:rPr>
          <w:sz w:val="28"/>
          <w:szCs w:val="28"/>
        </w:rPr>
        <w:t>16.02.2018 г. № 00101 «Об определении на территории каждого избирательного участка специальных мест для размещения печатны</w:t>
      </w:r>
      <w:r w:rsidRPr="000120A8">
        <w:rPr>
          <w:sz w:val="28"/>
          <w:szCs w:val="28"/>
        </w:rPr>
        <w:t>х предвыборных агитационных материалов кандидатов на должность</w:t>
      </w:r>
      <w:r w:rsidRPr="00FA125C">
        <w:t xml:space="preserve"> </w:t>
      </w:r>
      <w:r>
        <w:rPr>
          <w:sz w:val="28"/>
          <w:szCs w:val="28"/>
        </w:rPr>
        <w:t>Президента Российской Федерации» следующие изменения:</w:t>
      </w:r>
    </w:p>
    <w:p w:rsidR="00DA2B5C" w:rsidRPr="001450D5" w:rsidRDefault="0020731F" w:rsidP="001450D5">
      <w:pPr>
        <w:shd w:val="clear" w:color="auto" w:fill="FFFFFF"/>
        <w:snapToGrid w:val="0"/>
        <w:ind w:left="72" w:right="72" w:firstLine="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2B5C" w:rsidRPr="001450D5">
        <w:rPr>
          <w:sz w:val="28"/>
          <w:szCs w:val="28"/>
        </w:rPr>
        <w:t xml:space="preserve">в части, касающейся избирательного участка № 227  Березкинское  сельского поселения в колонке </w:t>
      </w:r>
      <w:r w:rsidR="00DA2B5C" w:rsidRPr="0020731F">
        <w:rPr>
          <w:sz w:val="28"/>
          <w:szCs w:val="28"/>
        </w:rPr>
        <w:t>«Адрес избирательного участка»</w:t>
      </w:r>
      <w:r w:rsidR="00DA2B5C" w:rsidRPr="001450D5">
        <w:rPr>
          <w:sz w:val="28"/>
          <w:szCs w:val="28"/>
        </w:rPr>
        <w:t xml:space="preserve"> слова и цифры «</w:t>
      </w:r>
      <w:r w:rsidR="001450D5" w:rsidRPr="001450D5">
        <w:rPr>
          <w:sz w:val="28"/>
          <w:szCs w:val="28"/>
        </w:rPr>
        <w:t>Смоленская область, Кардымовский р-н, д. Варваровщина, ул. Центральная, дом 20, здание  сельского Дома культуры</w:t>
      </w:r>
      <w:r w:rsidR="00DA2B5C" w:rsidRPr="001450D5">
        <w:rPr>
          <w:sz w:val="28"/>
          <w:szCs w:val="28"/>
        </w:rPr>
        <w:t xml:space="preserve">» заменить словами и цифрами «Смоленская область, Кардымовский р-н, д. Варваровщина, ул. Центральная, дом 20, здание  </w:t>
      </w:r>
      <w:r w:rsidR="00DA2B5C" w:rsidRPr="001450D5">
        <w:rPr>
          <w:spacing w:val="-2"/>
          <w:sz w:val="28"/>
          <w:szCs w:val="28"/>
        </w:rPr>
        <w:t>Варваровщинск</w:t>
      </w:r>
      <w:r w:rsidR="001450D5" w:rsidRPr="001450D5">
        <w:rPr>
          <w:spacing w:val="-2"/>
          <w:sz w:val="28"/>
          <w:szCs w:val="28"/>
        </w:rPr>
        <w:t>ой</w:t>
      </w:r>
      <w:r w:rsidR="00DA2B5C" w:rsidRPr="001450D5">
        <w:rPr>
          <w:sz w:val="28"/>
          <w:szCs w:val="28"/>
        </w:rPr>
        <w:t xml:space="preserve">  школ</w:t>
      </w:r>
      <w:r w:rsidR="001450D5" w:rsidRPr="001450D5">
        <w:rPr>
          <w:sz w:val="28"/>
          <w:szCs w:val="28"/>
        </w:rPr>
        <w:t>ы</w:t>
      </w:r>
      <w:r w:rsidR="00DA2B5C" w:rsidRPr="001450D5">
        <w:rPr>
          <w:sz w:val="28"/>
          <w:szCs w:val="28"/>
        </w:rPr>
        <w:t>»,</w:t>
      </w:r>
    </w:p>
    <w:p w:rsidR="00DA2B5C" w:rsidRPr="001450D5" w:rsidRDefault="0020731F" w:rsidP="0020731F">
      <w:pPr>
        <w:overflowPunct w:val="0"/>
        <w:autoSpaceDE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A2B5C" w:rsidRPr="001450D5">
        <w:rPr>
          <w:sz w:val="28"/>
          <w:szCs w:val="28"/>
        </w:rPr>
        <w:t>в части, касающейся избирательного участка № 228 Березкинского сельского</w:t>
      </w:r>
      <w:r w:rsidR="00DA2B5C">
        <w:rPr>
          <w:sz w:val="28"/>
          <w:szCs w:val="28"/>
        </w:rPr>
        <w:t xml:space="preserve"> поселения в колонке </w:t>
      </w:r>
      <w:r w:rsidR="00DA2B5C" w:rsidRPr="0020731F">
        <w:rPr>
          <w:sz w:val="28"/>
          <w:szCs w:val="28"/>
        </w:rPr>
        <w:t>«</w:t>
      </w:r>
      <w:r w:rsidR="001450D5" w:rsidRPr="0020731F">
        <w:rPr>
          <w:sz w:val="28"/>
          <w:szCs w:val="28"/>
        </w:rPr>
        <w:t>Места для размещения агитационных материалов</w:t>
      </w:r>
      <w:r w:rsidR="00DA2B5C" w:rsidRPr="0020731F">
        <w:rPr>
          <w:sz w:val="28"/>
          <w:szCs w:val="28"/>
        </w:rPr>
        <w:t>»</w:t>
      </w:r>
      <w:r w:rsidR="00DA2B5C" w:rsidRPr="009E40BC">
        <w:rPr>
          <w:sz w:val="28"/>
          <w:szCs w:val="28"/>
        </w:rPr>
        <w:t xml:space="preserve"> </w:t>
      </w:r>
      <w:r w:rsidR="00DA2B5C">
        <w:rPr>
          <w:sz w:val="28"/>
          <w:szCs w:val="28"/>
        </w:rPr>
        <w:t>слова</w:t>
      </w:r>
      <w:r w:rsidR="001450D5">
        <w:rPr>
          <w:sz w:val="28"/>
          <w:szCs w:val="28"/>
        </w:rPr>
        <w:t xml:space="preserve"> </w:t>
      </w:r>
      <w:r w:rsidR="00DA2B5C">
        <w:rPr>
          <w:sz w:val="28"/>
          <w:szCs w:val="28"/>
        </w:rPr>
        <w:t xml:space="preserve"> </w:t>
      </w:r>
      <w:r w:rsidR="00DA2B5C" w:rsidRPr="001450D5">
        <w:rPr>
          <w:sz w:val="28"/>
          <w:szCs w:val="28"/>
        </w:rPr>
        <w:t>«</w:t>
      </w:r>
      <w:r w:rsidR="001450D5" w:rsidRPr="001450D5">
        <w:rPr>
          <w:iCs/>
          <w:sz w:val="28"/>
          <w:szCs w:val="28"/>
        </w:rPr>
        <w:t>Информационный стенд ул. Школа-интернат п. Кардымово Смоленской области</w:t>
      </w:r>
      <w:r w:rsidR="001450D5">
        <w:rPr>
          <w:iCs/>
          <w:sz w:val="28"/>
          <w:szCs w:val="28"/>
        </w:rPr>
        <w:t xml:space="preserve">» </w:t>
      </w:r>
      <w:r w:rsidR="00DA2B5C" w:rsidRPr="001450D5">
        <w:rPr>
          <w:sz w:val="28"/>
          <w:szCs w:val="28"/>
        </w:rPr>
        <w:t>заменить словами «</w:t>
      </w:r>
      <w:r w:rsidR="001450D5" w:rsidRPr="001450D5">
        <w:rPr>
          <w:iCs/>
          <w:sz w:val="28"/>
          <w:szCs w:val="28"/>
        </w:rPr>
        <w:t xml:space="preserve">Информационный стенд ул. Школа-интернат </w:t>
      </w:r>
      <w:r w:rsidR="001450D5">
        <w:rPr>
          <w:iCs/>
          <w:sz w:val="28"/>
          <w:szCs w:val="28"/>
        </w:rPr>
        <w:t>д. Пищулино</w:t>
      </w:r>
      <w:r w:rsidR="001450D5" w:rsidRPr="001450D5">
        <w:rPr>
          <w:iCs/>
          <w:sz w:val="28"/>
          <w:szCs w:val="28"/>
        </w:rPr>
        <w:t xml:space="preserve"> Смоленской области</w:t>
      </w:r>
      <w:r w:rsidR="00DA2B5C" w:rsidRPr="001450D5">
        <w:rPr>
          <w:sz w:val="28"/>
          <w:szCs w:val="28"/>
        </w:rPr>
        <w:t>»</w:t>
      </w:r>
      <w:r w:rsidR="001450D5">
        <w:rPr>
          <w:sz w:val="28"/>
          <w:szCs w:val="28"/>
        </w:rPr>
        <w:t>.</w:t>
      </w:r>
    </w:p>
    <w:p w:rsidR="001450D5" w:rsidRPr="00AD71C5" w:rsidRDefault="001450D5" w:rsidP="001450D5">
      <w:pPr>
        <w:pStyle w:val="ab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665E">
        <w:rPr>
          <w:sz w:val="28"/>
          <w:szCs w:val="28"/>
        </w:rPr>
        <w:t xml:space="preserve">Настоящее постановление опубликовать  </w:t>
      </w:r>
      <w:r w:rsidRPr="00AD71C5">
        <w:rPr>
          <w:sz w:val="28"/>
          <w:szCs w:val="28"/>
        </w:rPr>
        <w:t>в Кардымовской районной газете «Знамя труда» - Кардымово»  и разместить на официальном сайте Администрации муниципального образования «Кардымовский район» Смоленской области.</w:t>
      </w:r>
    </w:p>
    <w:p w:rsidR="001450D5" w:rsidRDefault="001450D5" w:rsidP="001450D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C5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управляющего делами Администрации муниципального образования «Кардымовский район» Смоленской области В.Г. Макарова.</w:t>
      </w:r>
    </w:p>
    <w:p w:rsidR="001450D5" w:rsidRDefault="001450D5" w:rsidP="001450D5">
      <w:pPr>
        <w:ind w:firstLine="709"/>
        <w:jc w:val="both"/>
        <w:rPr>
          <w:sz w:val="28"/>
          <w:szCs w:val="28"/>
        </w:rPr>
      </w:pPr>
      <w:r w:rsidRPr="00D54A39">
        <w:rPr>
          <w:sz w:val="28"/>
          <w:szCs w:val="28"/>
        </w:rPr>
        <w:t>4. Настоящее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DC0592" w:rsidRDefault="00DC0592" w:rsidP="00CC191F">
      <w:pPr>
        <w:ind w:firstLine="709"/>
        <w:jc w:val="both"/>
        <w:rPr>
          <w:sz w:val="28"/>
          <w:szCs w:val="28"/>
        </w:rPr>
      </w:pPr>
    </w:p>
    <w:p w:rsidR="003A6951" w:rsidRDefault="003A6951" w:rsidP="00CC191F">
      <w:pPr>
        <w:ind w:firstLine="709"/>
        <w:jc w:val="both"/>
        <w:rPr>
          <w:sz w:val="28"/>
          <w:szCs w:val="28"/>
        </w:rPr>
      </w:pPr>
    </w:p>
    <w:tbl>
      <w:tblPr>
        <w:tblW w:w="10456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70"/>
        <w:gridCol w:w="5386"/>
      </w:tblGrid>
      <w:tr w:rsidR="00CC191F" w:rsidTr="00CC191F">
        <w:tc>
          <w:tcPr>
            <w:tcW w:w="5070" w:type="dxa"/>
            <w:hideMark/>
          </w:tcPr>
          <w:p w:rsidR="00CC191F" w:rsidRDefault="00CC191F" w:rsidP="002167D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386" w:type="dxa"/>
            <w:hideMark/>
          </w:tcPr>
          <w:p w:rsidR="00CC191F" w:rsidRDefault="008034E0" w:rsidP="00CC191F">
            <w:pPr>
              <w:snapToGrid w:val="0"/>
              <w:jc w:val="right"/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28120D" w:rsidRDefault="0028120D">
      <w:r>
        <w:t xml:space="preserve">           </w:t>
      </w:r>
    </w:p>
    <w:p w:rsidR="003A6951" w:rsidRDefault="003A6951"/>
    <w:p w:rsidR="003A6951" w:rsidRDefault="003A6951"/>
    <w:p w:rsidR="003A6951" w:rsidRDefault="003A6951"/>
    <w:p w:rsidR="003A6951" w:rsidRDefault="003A6951"/>
    <w:p w:rsidR="0028120D" w:rsidRDefault="0028120D"/>
    <w:sectPr w:rsidR="0028120D" w:rsidSect="00DC0592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3A6" w:rsidRDefault="009543A6" w:rsidP="00507755">
      <w:pPr>
        <w:pStyle w:val="a3"/>
      </w:pPr>
      <w:r>
        <w:separator/>
      </w:r>
    </w:p>
  </w:endnote>
  <w:endnote w:type="continuationSeparator" w:id="1">
    <w:p w:rsidR="009543A6" w:rsidRDefault="009543A6" w:rsidP="00507755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9D" w:rsidRPr="00A5369D" w:rsidRDefault="00A5369D">
    <w:pPr>
      <w:pStyle w:val="a8"/>
      <w:rPr>
        <w:sz w:val="16"/>
      </w:rPr>
    </w:pPr>
    <w:r>
      <w:rPr>
        <w:sz w:val="16"/>
      </w:rPr>
      <w:t>Рег. № 00152  от 07.03.2018, Подписано ЭП: Никитенков Павел Петрович, Глава 07.03.2018 7:47:35,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3A6" w:rsidRDefault="009543A6" w:rsidP="00507755">
      <w:pPr>
        <w:pStyle w:val="a3"/>
      </w:pPr>
      <w:r>
        <w:separator/>
      </w:r>
    </w:p>
  </w:footnote>
  <w:footnote w:type="continuationSeparator" w:id="1">
    <w:p w:rsidR="009543A6" w:rsidRDefault="009543A6" w:rsidP="00507755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93E"/>
    <w:multiLevelType w:val="hybridMultilevel"/>
    <w:tmpl w:val="0EC8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249"/>
    <w:multiLevelType w:val="hybridMultilevel"/>
    <w:tmpl w:val="2DE052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4A7"/>
    <w:rsid w:val="000120A8"/>
    <w:rsid w:val="0003105A"/>
    <w:rsid w:val="00032D63"/>
    <w:rsid w:val="00047962"/>
    <w:rsid w:val="000A7C2A"/>
    <w:rsid w:val="000B68E9"/>
    <w:rsid w:val="000C67EF"/>
    <w:rsid w:val="000F5659"/>
    <w:rsid w:val="000F5F6B"/>
    <w:rsid w:val="0013328B"/>
    <w:rsid w:val="001450D5"/>
    <w:rsid w:val="00193019"/>
    <w:rsid w:val="001A0E0A"/>
    <w:rsid w:val="001D0589"/>
    <w:rsid w:val="001F3D08"/>
    <w:rsid w:val="0020661F"/>
    <w:rsid w:val="0020731F"/>
    <w:rsid w:val="00216694"/>
    <w:rsid w:val="002167D7"/>
    <w:rsid w:val="00223CAE"/>
    <w:rsid w:val="00242041"/>
    <w:rsid w:val="002472DB"/>
    <w:rsid w:val="002478D8"/>
    <w:rsid w:val="0028120D"/>
    <w:rsid w:val="002A28D5"/>
    <w:rsid w:val="002B487E"/>
    <w:rsid w:val="00300035"/>
    <w:rsid w:val="0032314B"/>
    <w:rsid w:val="00323CE6"/>
    <w:rsid w:val="003350A1"/>
    <w:rsid w:val="00336CA1"/>
    <w:rsid w:val="00350664"/>
    <w:rsid w:val="00357E2C"/>
    <w:rsid w:val="00377DAB"/>
    <w:rsid w:val="003A6951"/>
    <w:rsid w:val="003C3CEE"/>
    <w:rsid w:val="00411B16"/>
    <w:rsid w:val="0046177A"/>
    <w:rsid w:val="00464BED"/>
    <w:rsid w:val="00467871"/>
    <w:rsid w:val="004717D7"/>
    <w:rsid w:val="00493DE4"/>
    <w:rsid w:val="004A56E5"/>
    <w:rsid w:val="004C0E08"/>
    <w:rsid w:val="004E3828"/>
    <w:rsid w:val="00507755"/>
    <w:rsid w:val="0052513C"/>
    <w:rsid w:val="005D2179"/>
    <w:rsid w:val="005F0793"/>
    <w:rsid w:val="006100BF"/>
    <w:rsid w:val="006619EA"/>
    <w:rsid w:val="006C5574"/>
    <w:rsid w:val="006D13DF"/>
    <w:rsid w:val="006F34A7"/>
    <w:rsid w:val="006F6BEE"/>
    <w:rsid w:val="00757144"/>
    <w:rsid w:val="00766095"/>
    <w:rsid w:val="007849F2"/>
    <w:rsid w:val="00786EE3"/>
    <w:rsid w:val="007C239F"/>
    <w:rsid w:val="007C4DEB"/>
    <w:rsid w:val="007E5DE8"/>
    <w:rsid w:val="008034E0"/>
    <w:rsid w:val="00813017"/>
    <w:rsid w:val="008613DF"/>
    <w:rsid w:val="008C49F8"/>
    <w:rsid w:val="008C6CE3"/>
    <w:rsid w:val="008D4D68"/>
    <w:rsid w:val="009211C7"/>
    <w:rsid w:val="009260BD"/>
    <w:rsid w:val="00945E12"/>
    <w:rsid w:val="009543A6"/>
    <w:rsid w:val="009B3D73"/>
    <w:rsid w:val="009B62A4"/>
    <w:rsid w:val="009C10C3"/>
    <w:rsid w:val="009D0C2F"/>
    <w:rsid w:val="00A03FA8"/>
    <w:rsid w:val="00A14DCF"/>
    <w:rsid w:val="00A23ED4"/>
    <w:rsid w:val="00A5369D"/>
    <w:rsid w:val="00A8719B"/>
    <w:rsid w:val="00AA0D15"/>
    <w:rsid w:val="00AB5108"/>
    <w:rsid w:val="00AC55E6"/>
    <w:rsid w:val="00AC586F"/>
    <w:rsid w:val="00AD477C"/>
    <w:rsid w:val="00B0581C"/>
    <w:rsid w:val="00B62721"/>
    <w:rsid w:val="00B803DE"/>
    <w:rsid w:val="00BA131E"/>
    <w:rsid w:val="00BF47FF"/>
    <w:rsid w:val="00C206AE"/>
    <w:rsid w:val="00C434AC"/>
    <w:rsid w:val="00C446B8"/>
    <w:rsid w:val="00C654E7"/>
    <w:rsid w:val="00C74546"/>
    <w:rsid w:val="00CB41E2"/>
    <w:rsid w:val="00CB70A9"/>
    <w:rsid w:val="00CC191F"/>
    <w:rsid w:val="00CC3771"/>
    <w:rsid w:val="00CE15A2"/>
    <w:rsid w:val="00CE5F57"/>
    <w:rsid w:val="00D004DE"/>
    <w:rsid w:val="00D01EEC"/>
    <w:rsid w:val="00D10C19"/>
    <w:rsid w:val="00D44AF6"/>
    <w:rsid w:val="00D570C8"/>
    <w:rsid w:val="00D60789"/>
    <w:rsid w:val="00DA2B5C"/>
    <w:rsid w:val="00DA344D"/>
    <w:rsid w:val="00DA4910"/>
    <w:rsid w:val="00DA5A5E"/>
    <w:rsid w:val="00DB483B"/>
    <w:rsid w:val="00DC0592"/>
    <w:rsid w:val="00DE1D78"/>
    <w:rsid w:val="00DE4F96"/>
    <w:rsid w:val="00DF4E3D"/>
    <w:rsid w:val="00E169C6"/>
    <w:rsid w:val="00E325D8"/>
    <w:rsid w:val="00E361D2"/>
    <w:rsid w:val="00E47432"/>
    <w:rsid w:val="00E5432C"/>
    <w:rsid w:val="00E71B7C"/>
    <w:rsid w:val="00E77C08"/>
    <w:rsid w:val="00EB56BC"/>
    <w:rsid w:val="00EC2D03"/>
    <w:rsid w:val="00EC3702"/>
    <w:rsid w:val="00EC7769"/>
    <w:rsid w:val="00F37A52"/>
    <w:rsid w:val="00F619E9"/>
    <w:rsid w:val="00F74626"/>
    <w:rsid w:val="00FA125C"/>
    <w:rsid w:val="00FC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F34A7"/>
    <w:pPr>
      <w:ind w:firstLine="840"/>
      <w:jc w:val="both"/>
    </w:pPr>
    <w:rPr>
      <w:sz w:val="28"/>
    </w:rPr>
  </w:style>
  <w:style w:type="paragraph" w:customStyle="1" w:styleId="a3">
    <w:name w:val="Содержимое таблицы"/>
    <w:basedOn w:val="a"/>
    <w:rsid w:val="006F34A7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6F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4A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077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77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77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77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F5F6B"/>
    <w:pPr>
      <w:ind w:left="720"/>
      <w:contextualSpacing/>
    </w:pPr>
  </w:style>
  <w:style w:type="paragraph" w:styleId="ab">
    <w:name w:val="No Spacing"/>
    <w:uiPriority w:val="1"/>
    <w:qFormat/>
    <w:rsid w:val="000479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1450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545BB-B501-4012-9178-AFEB5356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Dedkova</dc:creator>
  <cp:lastModifiedBy>urist</cp:lastModifiedBy>
  <cp:revision>4</cp:revision>
  <cp:lastPrinted>2015-07-27T07:43:00Z</cp:lastPrinted>
  <dcterms:created xsi:type="dcterms:W3CDTF">2018-04-02T07:30:00Z</dcterms:created>
  <dcterms:modified xsi:type="dcterms:W3CDTF">2018-04-02T08:21:00Z</dcterms:modified>
</cp:coreProperties>
</file>