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2B537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1555ED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Pr="002F1123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407DAB" w:rsidRPr="00E96648" w:rsidRDefault="00407DAB" w:rsidP="001555ED">
      <w:pPr>
        <w:pStyle w:val="1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407DAB" w:rsidRPr="00E96648" w:rsidRDefault="00407DAB" w:rsidP="00407DA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C228DD" w:rsidP="005C272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12</w:t>
      </w:r>
      <w:r w:rsidR="002F112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2F1123">
        <w:rPr>
          <w:rFonts w:ascii="Times New Roman" w:hAnsi="Times New Roman"/>
          <w:sz w:val="28"/>
          <w:szCs w:val="28"/>
          <w:lang w:val="ru-RU"/>
        </w:rPr>
        <w:t>.2018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>
        <w:rPr>
          <w:rFonts w:ascii="Times New Roman" w:hAnsi="Times New Roman"/>
          <w:sz w:val="28"/>
          <w:szCs w:val="28"/>
          <w:lang w:val="ru-RU"/>
        </w:rPr>
        <w:t>00089</w:t>
      </w:r>
    </w:p>
    <w:p w:rsidR="00407DAB" w:rsidRPr="00E96648" w:rsidRDefault="00407DAB" w:rsidP="00407DA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07DAB" w:rsidRPr="00795127" w:rsidRDefault="00407DAB" w:rsidP="005C272E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B3C2F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</w:t>
      </w:r>
      <w:r w:rsidR="00795127"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Смоленской области» на 2017-2022 годы</w:t>
      </w:r>
    </w:p>
    <w:p w:rsidR="00407DAB" w:rsidRPr="00E96648" w:rsidRDefault="00407DAB" w:rsidP="00B455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 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6B3C2F" w:rsidRPr="00795127" w:rsidRDefault="006B3C2F" w:rsidP="006B3C2F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в муниципальную программу </w:t>
      </w:r>
      <w:r w:rsidR="00795127"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Смоленской области» на 2017-2022 годы</w:t>
      </w:r>
      <w:r w:rsidR="0013511D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26.01.2018 № 00047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6B3C2F" w:rsidRPr="00EF490C" w:rsidRDefault="006B3C2F" w:rsidP="00EF490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F490C">
        <w:rPr>
          <w:rFonts w:ascii="Times New Roman" w:hAnsi="Times New Roman"/>
          <w:sz w:val="28"/>
          <w:szCs w:val="28"/>
          <w:lang w:val="ru-RU"/>
        </w:rPr>
        <w:t>1.1. В паспорте программы позицию «Источники и объемы финансирования  Программы»</w:t>
      </w:r>
      <w:r w:rsidR="00EF490C" w:rsidRPr="00EF490C">
        <w:rPr>
          <w:rFonts w:ascii="Times New Roman" w:hAnsi="Times New Roman"/>
          <w:sz w:val="28"/>
          <w:szCs w:val="28"/>
          <w:lang w:val="ru-RU"/>
        </w:rPr>
        <w:t>, изложить в новой редакции:</w:t>
      </w:r>
    </w:p>
    <w:p w:rsidR="00795127" w:rsidRPr="00194469" w:rsidRDefault="00795127" w:rsidP="007951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194469">
        <w:rPr>
          <w:rFonts w:ascii="Times New Roman" w:hAnsi="Times New Roman" w:cs="Times New Roman"/>
          <w:b/>
          <w:sz w:val="28"/>
          <w:szCs w:val="28"/>
          <w:lang w:val="ru-RU"/>
        </w:rPr>
        <w:t>Общий объем финансирования Программы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6 003 500,00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рублей, </w:t>
      </w:r>
    </w:p>
    <w:p w:rsidR="00795127" w:rsidRPr="00194469" w:rsidRDefault="00795127" w:rsidP="007951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95127" w:rsidRDefault="00795127" w:rsidP="00CE1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19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95127" w:rsidRPr="00194469" w:rsidRDefault="00795127" w:rsidP="00CE15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4 767 200,00</w:t>
      </w:r>
      <w:r w:rsidRPr="0019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795127" w:rsidRPr="00194469" w:rsidRDefault="00795127" w:rsidP="00CE1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>-за счет средств бюджета Смоленской области (далее областной бюджет) – 0,00 рублей.</w:t>
      </w:r>
    </w:p>
    <w:p w:rsidR="00795127" w:rsidRPr="00D45D56" w:rsidRDefault="00795127" w:rsidP="00CE1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федерального бюджета </w:t>
      </w:r>
      <w:r w:rsidRPr="001944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1944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236 300</w:t>
      </w:r>
      <w:r w:rsidRPr="001944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,00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95127" w:rsidRPr="00C73AB1" w:rsidRDefault="00795127" w:rsidP="00795127">
      <w:pPr>
        <w:pStyle w:val="ConsPlusNormal"/>
        <w:ind w:firstLine="7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годам:</w:t>
      </w:r>
    </w:p>
    <w:p w:rsidR="00795127" w:rsidRPr="00177230" w:rsidRDefault="00795127" w:rsidP="00795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– </w:t>
      </w:r>
      <w:r w:rsidRPr="00177230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206 300,00</w:t>
      </w: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рублей.</w:t>
      </w:r>
    </w:p>
    <w:p w:rsidR="00795127" w:rsidRDefault="00795127" w:rsidP="00795127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5127" w:rsidRPr="00975EC5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средства  бюджета городского поселения–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861 300,00</w:t>
      </w:r>
      <w:r w:rsidRPr="00975EC5">
        <w:rPr>
          <w:rFonts w:ascii="Times New Roman" w:hAnsi="Times New Roman" w:cs="Times New Roman"/>
          <w:color w:val="000000"/>
          <w:kern w:val="2"/>
          <w:sz w:val="24"/>
          <w:szCs w:val="24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127" w:rsidRPr="00975EC5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127" w:rsidRPr="00975EC5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 w:rsidRPr="00975EC5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345 000,00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127" w:rsidRPr="00C73AB1" w:rsidRDefault="00795127" w:rsidP="00795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2018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1 508 100,00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95127" w:rsidRDefault="00795127" w:rsidP="00795127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5127" w:rsidRPr="00D45D56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1 217 600,00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127" w:rsidRPr="00D45D56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127" w:rsidRPr="00795127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290 500,00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127" w:rsidRPr="00C73AB1" w:rsidRDefault="00795127" w:rsidP="00795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2019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786 100,00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95127" w:rsidRDefault="00795127" w:rsidP="00795127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95127" w:rsidRPr="00D45D56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492 000,00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127" w:rsidRPr="00C73AB1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127" w:rsidRPr="00795127" w:rsidRDefault="00795127" w:rsidP="00795127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294 100,00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95127" w:rsidRPr="00C73AB1" w:rsidRDefault="00795127" w:rsidP="00795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1 038 800,00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95127" w:rsidRDefault="00795127" w:rsidP="00795127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95127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732 100,00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127" w:rsidRPr="00C73AB1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127" w:rsidRPr="00795127" w:rsidRDefault="00795127" w:rsidP="00C048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306 700,00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95127" w:rsidRPr="00795127" w:rsidRDefault="00795127" w:rsidP="00795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2021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795127" w:rsidRPr="00795127" w:rsidRDefault="00795127" w:rsidP="00795127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95127" w:rsidRPr="00795127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-средства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95127" w:rsidRPr="00795127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795127" w:rsidRPr="00795127" w:rsidRDefault="00795127" w:rsidP="00C048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 xml:space="preserve">-средства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95127" w:rsidRPr="00795127" w:rsidRDefault="00795127" w:rsidP="00795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2022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795127" w:rsidRPr="00795127" w:rsidRDefault="00795127" w:rsidP="00795127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95127" w:rsidRPr="00795127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95127" w:rsidRPr="00795127" w:rsidRDefault="00795127" w:rsidP="00795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рублей.</w:t>
      </w:r>
    </w:p>
    <w:p w:rsidR="007100CF" w:rsidRDefault="00795127" w:rsidP="0079512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</w:t>
      </w:r>
      <w:r w:rsidR="00C048E3">
        <w:rPr>
          <w:rFonts w:ascii="Times New Roman" w:hAnsi="Times New Roman"/>
          <w:sz w:val="28"/>
          <w:szCs w:val="28"/>
          <w:lang w:val="ru-RU"/>
        </w:rPr>
        <w:t>лей;</w:t>
      </w:r>
    </w:p>
    <w:p w:rsidR="00C048E3" w:rsidRDefault="00C048E3" w:rsidP="00C048E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048E3">
        <w:rPr>
          <w:rFonts w:ascii="Times New Roman" w:hAnsi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/>
          <w:sz w:val="28"/>
          <w:szCs w:val="28"/>
          <w:lang w:val="ru-RU"/>
        </w:rPr>
        <w:t>В р</w:t>
      </w:r>
      <w:r w:rsidRPr="00C048E3">
        <w:rPr>
          <w:rFonts w:ascii="Times New Roman" w:hAnsi="Times New Roman"/>
          <w:sz w:val="28"/>
          <w:szCs w:val="28"/>
          <w:lang w:val="ru-RU"/>
        </w:rPr>
        <w:t>азделе 3 «Перечень программных мероприятий»</w:t>
      </w:r>
      <w:r w:rsidR="006D29DD">
        <w:rPr>
          <w:rFonts w:ascii="Times New Roman" w:hAnsi="Times New Roman"/>
          <w:sz w:val="28"/>
          <w:szCs w:val="28"/>
          <w:lang w:val="ru-RU"/>
        </w:rPr>
        <w:t>:</w:t>
      </w:r>
      <w:r w:rsidRPr="00C048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48E3" w:rsidRDefault="00C048E3" w:rsidP="00C048E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E1512">
        <w:rPr>
          <w:rFonts w:ascii="Times New Roman" w:hAnsi="Times New Roman"/>
          <w:sz w:val="28"/>
          <w:szCs w:val="28"/>
          <w:lang w:val="ru-RU"/>
        </w:rPr>
        <w:t>з</w:t>
      </w:r>
      <w:r w:rsidRPr="00C048E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адачу 8 </w:t>
      </w:r>
      <w:r w:rsidRPr="00C048E3">
        <w:rPr>
          <w:rFonts w:ascii="Times New Roman" w:hAnsi="Times New Roman"/>
          <w:sz w:val="28"/>
          <w:szCs w:val="28"/>
          <w:lang w:val="ru-RU"/>
        </w:rPr>
        <w:t xml:space="preserve">  «Разработка и внесение изменений в генеральный план, правила землепользования и застройки городского поселения» изложить в новой редакции, согласно приложению 1;</w:t>
      </w:r>
    </w:p>
    <w:p w:rsidR="00C048E3" w:rsidRPr="00C048E3" w:rsidRDefault="00C048E3" w:rsidP="00C048E3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048E3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E1512">
        <w:rPr>
          <w:rFonts w:ascii="Times New Roman" w:hAnsi="Times New Roman"/>
          <w:sz w:val="28"/>
          <w:szCs w:val="28"/>
          <w:lang w:val="ru-RU"/>
        </w:rPr>
        <w:t>п</w:t>
      </w:r>
      <w:r w:rsidRPr="00C048E3">
        <w:rPr>
          <w:rFonts w:ascii="Times New Roman" w:hAnsi="Times New Roman"/>
          <w:sz w:val="28"/>
          <w:szCs w:val="28"/>
          <w:lang w:val="ru-RU"/>
        </w:rPr>
        <w:t>озицию «</w:t>
      </w:r>
      <w:r w:rsidRPr="00C048E3">
        <w:rPr>
          <w:rFonts w:ascii="Times New Roman" w:hAnsi="Times New Roman"/>
          <w:color w:val="000000"/>
          <w:sz w:val="28"/>
          <w:szCs w:val="28"/>
          <w:lang w:val="ru-RU"/>
        </w:rPr>
        <w:t>Всего по программе</w:t>
      </w:r>
      <w:r w:rsidR="004C03F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D29D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том числе по источникам финансирования</w:t>
      </w:r>
      <w:r w:rsidRPr="00C048E3">
        <w:rPr>
          <w:rFonts w:ascii="Times New Roman" w:hAnsi="Times New Roman"/>
          <w:color w:val="000000"/>
          <w:sz w:val="28"/>
          <w:szCs w:val="28"/>
          <w:lang w:val="ru-RU"/>
        </w:rPr>
        <w:t>» изложить в новой редакции, согласно приложению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2</w:t>
      </w:r>
      <w:r w:rsidRPr="00C048E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16A7B" w:rsidRDefault="00EE6908" w:rsidP="00C048E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Раздел</w:t>
      </w:r>
      <w:r w:rsidR="00C048E3" w:rsidRPr="00C048E3">
        <w:rPr>
          <w:rFonts w:ascii="Times New Roman" w:hAnsi="Times New Roman" w:cs="Times New Roman"/>
          <w:sz w:val="28"/>
          <w:szCs w:val="28"/>
          <w:lang w:val="ru-RU"/>
        </w:rPr>
        <w:t xml:space="preserve"> 4 «Обоснование ресурсного обеспечения  программы»</w:t>
      </w:r>
      <w:r w:rsidR="00C048E3" w:rsidRPr="00C048E3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 </w:t>
      </w:r>
    </w:p>
    <w:p w:rsidR="00EE6908" w:rsidRPr="00EE6908" w:rsidRDefault="00EE6908" w:rsidP="00EE690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6908">
        <w:rPr>
          <w:rFonts w:ascii="Times New Roman" w:hAnsi="Times New Roman"/>
          <w:sz w:val="28"/>
          <w:szCs w:val="28"/>
          <w:lang w:val="ru-RU"/>
        </w:rPr>
        <w:t>«Выполнение мероприятий программы осуществляется за счет средств бюджета Кардымовского городского поселения, за счет средств бюджета Смоленской области, а также средств федерального бюджета.</w:t>
      </w:r>
    </w:p>
    <w:p w:rsidR="00EE6908" w:rsidRPr="00EE6908" w:rsidRDefault="00EE6908" w:rsidP="00EE69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8E3" w:rsidRPr="00194469" w:rsidRDefault="00C048E3" w:rsidP="00C048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b/>
          <w:sz w:val="28"/>
          <w:szCs w:val="28"/>
          <w:lang w:val="ru-RU"/>
        </w:rPr>
        <w:t>Общий объем финансирования Программы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6 003 500,00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рублей, </w:t>
      </w:r>
    </w:p>
    <w:p w:rsidR="00C048E3" w:rsidRPr="00194469" w:rsidRDefault="00C048E3" w:rsidP="00C048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C048E3" w:rsidRDefault="00C048E3" w:rsidP="00CE1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19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048E3" w:rsidRPr="00194469" w:rsidRDefault="00C048E3" w:rsidP="00CE15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4 767 200,00</w:t>
      </w:r>
      <w:r w:rsidRPr="0019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C048E3" w:rsidRPr="00194469" w:rsidRDefault="00C048E3" w:rsidP="00CE1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>-за счет средств бюджета Смоленской области (далее областной бюджет) – 0,00 рублей.</w:t>
      </w:r>
    </w:p>
    <w:p w:rsidR="00C048E3" w:rsidRPr="00D45D56" w:rsidRDefault="00C048E3" w:rsidP="00CE1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федерального бюджета </w:t>
      </w:r>
      <w:r w:rsidRPr="001944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1944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236 300</w:t>
      </w:r>
      <w:r w:rsidRPr="001944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,00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C048E3" w:rsidRPr="00C73AB1" w:rsidRDefault="00C048E3" w:rsidP="00C048E3">
      <w:pPr>
        <w:pStyle w:val="ConsPlusNormal"/>
        <w:ind w:firstLine="7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Объем финансирования по годам:</w:t>
      </w:r>
    </w:p>
    <w:p w:rsidR="00C048E3" w:rsidRPr="00177230" w:rsidRDefault="00C048E3" w:rsidP="00C048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– </w:t>
      </w:r>
      <w:r w:rsidRPr="00177230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206 300,00</w:t>
      </w: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рублей.</w:t>
      </w:r>
    </w:p>
    <w:p w:rsidR="00C048E3" w:rsidRDefault="00C048E3" w:rsidP="00C048E3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48E3" w:rsidRPr="00975EC5" w:rsidRDefault="00C048E3" w:rsidP="00CE15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средства  бюджета городского поселения–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861 300,00</w:t>
      </w:r>
      <w:r w:rsidRPr="00975EC5">
        <w:rPr>
          <w:rFonts w:ascii="Times New Roman" w:hAnsi="Times New Roman" w:cs="Times New Roman"/>
          <w:color w:val="000000"/>
          <w:kern w:val="2"/>
          <w:sz w:val="24"/>
          <w:szCs w:val="24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8E3" w:rsidRPr="00975EC5" w:rsidRDefault="00C048E3" w:rsidP="00CE15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8E3" w:rsidRPr="00975EC5" w:rsidRDefault="00C048E3" w:rsidP="00CE15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 w:rsidRPr="00975EC5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345 000,00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8E3" w:rsidRPr="00C73AB1" w:rsidRDefault="00C048E3" w:rsidP="00C048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2018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1 508 100,00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048E3" w:rsidRDefault="00C048E3" w:rsidP="00C048E3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48E3" w:rsidRPr="00D45D56" w:rsidRDefault="00C048E3" w:rsidP="00CE15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1 217 600,00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8E3" w:rsidRPr="00D45D56" w:rsidRDefault="00C048E3" w:rsidP="00CE15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8E3" w:rsidRPr="00795127" w:rsidRDefault="00C048E3" w:rsidP="00CE15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290 500,00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8E3" w:rsidRPr="00C73AB1" w:rsidRDefault="00C048E3" w:rsidP="00C048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2019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786 100,00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048E3" w:rsidRDefault="00C048E3" w:rsidP="00C048E3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C048E3" w:rsidRPr="00D45D56" w:rsidRDefault="00C048E3" w:rsidP="00C04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492 000,00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8E3" w:rsidRPr="00C73AB1" w:rsidRDefault="00C048E3" w:rsidP="00C04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8E3" w:rsidRPr="00795127" w:rsidRDefault="00C048E3" w:rsidP="00C048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294 100,00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C048E3" w:rsidRPr="00C73AB1" w:rsidRDefault="00C048E3" w:rsidP="00C048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1 038 800,00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048E3" w:rsidRDefault="00C048E3" w:rsidP="00C048E3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C048E3" w:rsidRDefault="00C048E3" w:rsidP="00C04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732 100,00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8E3" w:rsidRPr="00C73AB1" w:rsidRDefault="00C048E3" w:rsidP="00C04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8E3" w:rsidRPr="00795127" w:rsidRDefault="00C048E3" w:rsidP="00C048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306 700,00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C048E3" w:rsidRPr="00795127" w:rsidRDefault="00C048E3" w:rsidP="00C048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2021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C048E3" w:rsidRPr="00795127" w:rsidRDefault="00C048E3" w:rsidP="00C048E3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C048E3" w:rsidRPr="00795127" w:rsidRDefault="00C048E3" w:rsidP="00C04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C048E3" w:rsidRPr="00795127" w:rsidRDefault="00C048E3" w:rsidP="00C04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рублей.</w:t>
      </w:r>
    </w:p>
    <w:p w:rsidR="00C048E3" w:rsidRPr="00795127" w:rsidRDefault="00C048E3" w:rsidP="00C048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C048E3" w:rsidRPr="00795127" w:rsidRDefault="00C048E3" w:rsidP="00C048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2022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C048E3" w:rsidRPr="00795127" w:rsidRDefault="00C048E3" w:rsidP="00C048E3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C048E3" w:rsidRPr="00795127" w:rsidRDefault="00C048E3" w:rsidP="00C04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C048E3" w:rsidRPr="00795127" w:rsidRDefault="00C048E3" w:rsidP="00C04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рублей.</w:t>
      </w:r>
    </w:p>
    <w:p w:rsidR="007100CF" w:rsidRDefault="00C048E3" w:rsidP="00C048E3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 w:rsidR="00CE1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/>
          <w:sz w:val="28"/>
          <w:szCs w:val="28"/>
          <w:lang w:val="ru-RU"/>
        </w:rPr>
        <w:t>лей</w:t>
      </w:r>
      <w:r w:rsidR="00216A7B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457B1" w:rsidRDefault="00F61145" w:rsidP="00CE1512">
      <w:pPr>
        <w:tabs>
          <w:tab w:val="left" w:pos="709"/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. Контроль исполнения настоящего постановления возложить на заместителя Главы муниципального образования «Кардымовский район» </w:t>
      </w:r>
      <w:r w:rsidR="002B537B"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>.</w:t>
      </w:r>
    </w:p>
    <w:p w:rsidR="002B537B" w:rsidRDefault="00F61145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>. Настоящее постановление вступа</w:t>
      </w:r>
      <w:r w:rsidR="002B537B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2F1123" w:rsidRDefault="002F1123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1123" w:rsidRDefault="002F1123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2B537B" w:rsidRDefault="002B537B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876142" w:rsidRDefault="00876142">
      <w:pPr>
        <w:rPr>
          <w:lang w:val="ru-RU"/>
        </w:rPr>
      </w:pPr>
    </w:p>
    <w:p w:rsidR="002B7CEE" w:rsidRDefault="002B7CEE">
      <w:pPr>
        <w:rPr>
          <w:lang w:val="ru-RU"/>
        </w:rPr>
      </w:pPr>
    </w:p>
    <w:p w:rsidR="002B7CEE" w:rsidRDefault="002B7CEE">
      <w:pPr>
        <w:rPr>
          <w:lang w:val="ru-RU"/>
        </w:rPr>
      </w:pPr>
    </w:p>
    <w:p w:rsidR="00263F36" w:rsidRDefault="00263F36" w:rsidP="00263F36">
      <w:pPr>
        <w:ind w:left="5670" w:firstLine="0"/>
        <w:jc w:val="both"/>
        <w:rPr>
          <w:rFonts w:ascii="Times New Roman" w:hAnsi="Times New Roman"/>
          <w:sz w:val="28"/>
          <w:szCs w:val="28"/>
          <w:lang w:val="ru-RU"/>
        </w:rPr>
        <w:sectPr w:rsidR="00263F36" w:rsidSect="002B1711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7CEE" w:rsidRPr="00263F36" w:rsidRDefault="00263F36" w:rsidP="00263F36">
      <w:pPr>
        <w:ind w:left="10632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63F36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="0020083F">
        <w:rPr>
          <w:rFonts w:ascii="Times New Roman" w:hAnsi="Times New Roman"/>
          <w:sz w:val="28"/>
          <w:szCs w:val="28"/>
          <w:lang w:val="ru-RU"/>
        </w:rPr>
        <w:t>1</w:t>
      </w:r>
    </w:p>
    <w:tbl>
      <w:tblPr>
        <w:tblpPr w:leftFromText="180" w:rightFromText="180" w:vertAnchor="page" w:horzAnchor="margin" w:tblpY="377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851"/>
        <w:gridCol w:w="1559"/>
        <w:gridCol w:w="1276"/>
        <w:gridCol w:w="1417"/>
        <w:gridCol w:w="1418"/>
        <w:gridCol w:w="1417"/>
        <w:gridCol w:w="1418"/>
        <w:gridCol w:w="1417"/>
        <w:gridCol w:w="1276"/>
        <w:gridCol w:w="992"/>
      </w:tblGrid>
      <w:tr w:rsidR="00895AEA" w:rsidRPr="00C228DD" w:rsidTr="00895AEA">
        <w:trPr>
          <w:cantSplit/>
          <w:trHeight w:val="435"/>
        </w:trPr>
        <w:tc>
          <w:tcPr>
            <w:tcW w:w="15984" w:type="dxa"/>
            <w:gridSpan w:val="12"/>
            <w:vAlign w:val="center"/>
          </w:tcPr>
          <w:p w:rsidR="00895AEA" w:rsidRPr="00263F36" w:rsidRDefault="00895AEA" w:rsidP="00895A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63F36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val="ru-RU"/>
              </w:rPr>
              <w:t xml:space="preserve">Задача 8. </w:t>
            </w:r>
            <w:r w:rsidRPr="00263F3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Разработка и внесение изменений в генеральный план, правила землепользования и застройки городского поселения</w:t>
            </w:r>
          </w:p>
        </w:tc>
      </w:tr>
      <w:tr w:rsidR="00921B84" w:rsidRPr="00263F36" w:rsidTr="00895AEA">
        <w:trPr>
          <w:cantSplit/>
          <w:trHeight w:val="765"/>
        </w:trPr>
        <w:tc>
          <w:tcPr>
            <w:tcW w:w="534" w:type="dxa"/>
          </w:tcPr>
          <w:p w:rsidR="00921B84" w:rsidRPr="00A77827" w:rsidRDefault="00895AEA" w:rsidP="00263F36">
            <w:pPr>
              <w:ind w:firstLine="0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ru-RU"/>
              </w:rPr>
              <w:t>8.1.</w:t>
            </w:r>
          </w:p>
        </w:tc>
        <w:tc>
          <w:tcPr>
            <w:tcW w:w="2409" w:type="dxa"/>
            <w:shd w:val="clear" w:color="auto" w:fill="auto"/>
          </w:tcPr>
          <w:p w:rsidR="00921B84" w:rsidRPr="00A77827" w:rsidRDefault="00921B84" w:rsidP="00263F36">
            <w:pPr>
              <w:ind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7782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ru-RU"/>
              </w:rPr>
              <w:t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поселения, постановку границ  населенных пунктов Кардымовского городского поселения  Кардымовского района Смоленской области на кадастровый учет</w:t>
            </w:r>
          </w:p>
        </w:tc>
        <w:tc>
          <w:tcPr>
            <w:tcW w:w="851" w:type="dxa"/>
            <w:shd w:val="clear" w:color="auto" w:fill="auto"/>
          </w:tcPr>
          <w:p w:rsidR="00921B84" w:rsidRPr="00263F36" w:rsidRDefault="00921B84" w:rsidP="00263F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Pr="00263F36">
              <w:rPr>
                <w:rFonts w:ascii="Times New Roman" w:hAnsi="Times New Roman"/>
                <w:color w:val="000000"/>
                <w:sz w:val="22"/>
                <w:szCs w:val="22"/>
              </w:rPr>
              <w:t>017-2022</w:t>
            </w:r>
          </w:p>
        </w:tc>
        <w:tc>
          <w:tcPr>
            <w:tcW w:w="1559" w:type="dxa"/>
            <w:shd w:val="clear" w:color="auto" w:fill="auto"/>
          </w:tcPr>
          <w:p w:rsidR="00921B84" w:rsidRPr="00263F36" w:rsidRDefault="00921B84" w:rsidP="00263F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63F3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B84" w:rsidRPr="00263F36" w:rsidRDefault="00921B84" w:rsidP="00263F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  <w:r w:rsidRPr="00263F36">
              <w:rPr>
                <w:rFonts w:ascii="Times New Roman" w:hAnsi="Times New Roman"/>
                <w:color w:val="000000"/>
                <w:sz w:val="22"/>
                <w:szCs w:val="22"/>
              </w:rPr>
              <w:t>46 330,00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B84" w:rsidRPr="00263F36" w:rsidRDefault="00921B84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196 030,00</w:t>
            </w:r>
          </w:p>
        </w:tc>
        <w:tc>
          <w:tcPr>
            <w:tcW w:w="1418" w:type="dxa"/>
            <w:vAlign w:val="center"/>
          </w:tcPr>
          <w:p w:rsidR="00921B84" w:rsidRPr="00921B84" w:rsidRDefault="00921B84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  <w:lang w:val="ru-RU"/>
              </w:rPr>
              <w:t>1</w:t>
            </w: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00 000,0</w:t>
            </w:r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21B84" w:rsidRPr="00263F36" w:rsidRDefault="00921B84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21B84" w:rsidRPr="00263F36" w:rsidRDefault="00921B84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50 100,00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B84" w:rsidRPr="00263F36" w:rsidRDefault="00921B84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50 100,00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B84" w:rsidRPr="00263F36" w:rsidRDefault="00921B84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50 100,00</w:t>
            </w:r>
          </w:p>
        </w:tc>
        <w:tc>
          <w:tcPr>
            <w:tcW w:w="992" w:type="dxa"/>
            <w:shd w:val="clear" w:color="auto" w:fill="auto"/>
          </w:tcPr>
          <w:p w:rsidR="00921B84" w:rsidRPr="00263F36" w:rsidRDefault="00921B84" w:rsidP="0020083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263F36">
              <w:rPr>
                <w:rFonts w:ascii="Times New Roman" w:hAnsi="Times New Roman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2224B0" w:rsidRPr="00263F36" w:rsidTr="00A97EA9">
        <w:trPr>
          <w:cantSplit/>
          <w:trHeight w:val="587"/>
        </w:trPr>
        <w:tc>
          <w:tcPr>
            <w:tcW w:w="5353" w:type="dxa"/>
            <w:gridSpan w:val="4"/>
          </w:tcPr>
          <w:p w:rsidR="002224B0" w:rsidRPr="00263F36" w:rsidRDefault="002224B0" w:rsidP="00263F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63F3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Итого:</w:t>
            </w:r>
          </w:p>
          <w:p w:rsidR="002224B0" w:rsidRPr="00263F36" w:rsidRDefault="002224B0" w:rsidP="00263F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63F3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4B0" w:rsidRPr="00263F36" w:rsidRDefault="002224B0" w:rsidP="00263F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  <w:r w:rsidRPr="00263F36">
              <w:rPr>
                <w:rFonts w:ascii="Times New Roman" w:hAnsi="Times New Roman"/>
                <w:color w:val="000000"/>
                <w:sz w:val="22"/>
                <w:szCs w:val="22"/>
              </w:rPr>
              <w:t>46 330,00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196 030,00</w:t>
            </w:r>
          </w:p>
        </w:tc>
        <w:tc>
          <w:tcPr>
            <w:tcW w:w="1418" w:type="dxa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  <w:lang w:val="ru-RU"/>
              </w:rPr>
              <w:t>1</w:t>
            </w: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00 000,0</w:t>
            </w:r>
          </w:p>
        </w:tc>
        <w:tc>
          <w:tcPr>
            <w:tcW w:w="1417" w:type="dxa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50 100,00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50 100,00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50 100,00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4B0" w:rsidRPr="00263F36" w:rsidRDefault="002224B0" w:rsidP="0026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24B0" w:rsidRPr="00263F36" w:rsidTr="00C820C6">
        <w:trPr>
          <w:cantSplit/>
          <w:trHeight w:val="358"/>
        </w:trPr>
        <w:tc>
          <w:tcPr>
            <w:tcW w:w="5353" w:type="dxa"/>
            <w:gridSpan w:val="4"/>
          </w:tcPr>
          <w:p w:rsidR="002224B0" w:rsidRPr="00263F36" w:rsidRDefault="002224B0" w:rsidP="00263F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263F36">
              <w:rPr>
                <w:rFonts w:ascii="Times New Roman" w:hAnsi="Times New Roman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4B0" w:rsidRPr="00263F36" w:rsidRDefault="002224B0" w:rsidP="00263F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  <w:r w:rsidRPr="00263F36">
              <w:rPr>
                <w:rFonts w:ascii="Times New Roman" w:hAnsi="Times New Roman"/>
                <w:color w:val="000000"/>
                <w:sz w:val="22"/>
                <w:szCs w:val="22"/>
              </w:rPr>
              <w:t>46 330,00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196 030,00</w:t>
            </w:r>
          </w:p>
        </w:tc>
        <w:tc>
          <w:tcPr>
            <w:tcW w:w="1418" w:type="dxa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  <w:lang w:val="ru-RU"/>
              </w:rPr>
              <w:t>1</w:t>
            </w: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00 000,0</w:t>
            </w:r>
          </w:p>
        </w:tc>
        <w:tc>
          <w:tcPr>
            <w:tcW w:w="1417" w:type="dxa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50 100,00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50 100,00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4B0" w:rsidRPr="00263F36" w:rsidRDefault="002224B0" w:rsidP="00263F36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50 100,00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4B0" w:rsidRPr="00263F36" w:rsidRDefault="002224B0" w:rsidP="0026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24B0" w:rsidRPr="00263F36" w:rsidTr="0065203A">
        <w:trPr>
          <w:cantSplit/>
          <w:trHeight w:val="291"/>
        </w:trPr>
        <w:tc>
          <w:tcPr>
            <w:tcW w:w="5353" w:type="dxa"/>
            <w:gridSpan w:val="4"/>
          </w:tcPr>
          <w:p w:rsidR="002224B0" w:rsidRPr="00263F36" w:rsidRDefault="002224B0" w:rsidP="002224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263F36">
              <w:rPr>
                <w:rFonts w:ascii="Times New Roman" w:hAnsi="Times New Roman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4B0" w:rsidRPr="00263F36" w:rsidRDefault="002224B0" w:rsidP="002224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3F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b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b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b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b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b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b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4B0" w:rsidRPr="00263F36" w:rsidRDefault="002224B0" w:rsidP="002224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224B0" w:rsidRPr="00263F36" w:rsidTr="00621CE8">
        <w:trPr>
          <w:cantSplit/>
          <w:trHeight w:val="282"/>
        </w:trPr>
        <w:tc>
          <w:tcPr>
            <w:tcW w:w="5353" w:type="dxa"/>
            <w:gridSpan w:val="4"/>
          </w:tcPr>
          <w:p w:rsidR="002224B0" w:rsidRPr="00263F36" w:rsidRDefault="002224B0" w:rsidP="002224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263F36">
              <w:rPr>
                <w:rFonts w:ascii="Times New Roman" w:hAnsi="Times New Roman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4B0" w:rsidRPr="00263F36" w:rsidRDefault="002224B0" w:rsidP="002224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3F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b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4B0" w:rsidRPr="00263F36" w:rsidRDefault="002224B0" w:rsidP="002224B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263F36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4B0" w:rsidRPr="00263F36" w:rsidRDefault="002224B0" w:rsidP="002224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263F36" w:rsidRPr="00263F36" w:rsidRDefault="00263F36" w:rsidP="002224B0">
      <w:pPr>
        <w:ind w:left="10632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263F36">
        <w:rPr>
          <w:rFonts w:ascii="Times New Roman" w:hAnsi="Times New Roman"/>
          <w:sz w:val="28"/>
          <w:szCs w:val="28"/>
          <w:lang w:val="ru-RU"/>
        </w:rPr>
        <w:t xml:space="preserve"> постановлению Администрации муниципального образования «Кардымовский район» Смоленской области</w:t>
      </w:r>
    </w:p>
    <w:p w:rsidR="00263F36" w:rsidRDefault="00C228DD" w:rsidP="002224B0">
      <w:pPr>
        <w:ind w:left="10632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12.02.2018 № 00089</w:t>
      </w:r>
    </w:p>
    <w:p w:rsidR="00263F36" w:rsidRDefault="00263F36" w:rsidP="002224B0">
      <w:pPr>
        <w:ind w:left="10632" w:firstLine="0"/>
        <w:rPr>
          <w:rFonts w:ascii="Times New Roman" w:hAnsi="Times New Roman"/>
          <w:sz w:val="28"/>
          <w:szCs w:val="28"/>
          <w:lang w:val="ru-RU"/>
        </w:rPr>
      </w:pPr>
    </w:p>
    <w:p w:rsidR="00263F36" w:rsidRDefault="00263F36" w:rsidP="002224B0">
      <w:pPr>
        <w:ind w:left="10632" w:firstLine="0"/>
        <w:rPr>
          <w:rFonts w:ascii="Times New Roman" w:hAnsi="Times New Roman"/>
          <w:sz w:val="28"/>
          <w:szCs w:val="28"/>
          <w:lang w:val="ru-RU"/>
        </w:rPr>
      </w:pPr>
    </w:p>
    <w:p w:rsidR="0020083F" w:rsidRDefault="0020083F" w:rsidP="002224B0">
      <w:pPr>
        <w:ind w:firstLine="0"/>
        <w:rPr>
          <w:lang w:val="ru-RU"/>
        </w:rPr>
      </w:pPr>
    </w:p>
    <w:p w:rsidR="0020083F" w:rsidRDefault="0020083F" w:rsidP="00263F36">
      <w:pPr>
        <w:ind w:left="10632"/>
        <w:rPr>
          <w:lang w:val="ru-RU"/>
        </w:rPr>
      </w:pPr>
    </w:p>
    <w:p w:rsidR="00760EF8" w:rsidRDefault="00760EF8" w:rsidP="0020083F">
      <w:pPr>
        <w:ind w:left="10632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83F" w:rsidRDefault="0020083F" w:rsidP="0020083F">
      <w:pPr>
        <w:ind w:left="1063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20083F" w:rsidRPr="00263F36" w:rsidRDefault="0020083F" w:rsidP="0020083F">
      <w:pPr>
        <w:ind w:left="1063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263F36">
        <w:rPr>
          <w:rFonts w:ascii="Times New Roman" w:hAnsi="Times New Roman"/>
          <w:sz w:val="28"/>
          <w:szCs w:val="28"/>
          <w:lang w:val="ru-RU"/>
        </w:rPr>
        <w:t xml:space="preserve"> постановлению Администрации муниципального образования «Кардымовский район» Смоленской области</w:t>
      </w:r>
    </w:p>
    <w:p w:rsidR="0020083F" w:rsidRDefault="0020083F" w:rsidP="0020083F">
      <w:pPr>
        <w:ind w:left="10632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63F36">
        <w:rPr>
          <w:rFonts w:ascii="Times New Roman" w:hAnsi="Times New Roman"/>
          <w:sz w:val="28"/>
          <w:szCs w:val="28"/>
          <w:lang w:val="ru-RU"/>
        </w:rPr>
        <w:t>_____.____.2018 № ____</w:t>
      </w:r>
    </w:p>
    <w:p w:rsidR="0020083F" w:rsidRDefault="0020083F" w:rsidP="0020083F">
      <w:pPr>
        <w:ind w:left="10632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83F" w:rsidRDefault="0020083F" w:rsidP="0020083F">
      <w:pPr>
        <w:ind w:left="10632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83F" w:rsidRDefault="0020083F" w:rsidP="0020083F">
      <w:pPr>
        <w:ind w:left="10632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83F" w:rsidRDefault="0020083F" w:rsidP="00263F36">
      <w:pPr>
        <w:ind w:left="10632"/>
        <w:rPr>
          <w:lang w:val="ru-RU"/>
        </w:rPr>
      </w:pPr>
    </w:p>
    <w:p w:rsidR="0020083F" w:rsidRDefault="0020083F">
      <w:pPr>
        <w:rPr>
          <w:lang w:val="ru-RU"/>
        </w:rPr>
      </w:pPr>
    </w:p>
    <w:p w:rsidR="0020083F" w:rsidRPr="0020083F" w:rsidRDefault="0020083F" w:rsidP="0020083F">
      <w:pPr>
        <w:rPr>
          <w:lang w:val="ru-RU"/>
        </w:rPr>
      </w:pPr>
    </w:p>
    <w:tbl>
      <w:tblPr>
        <w:tblpPr w:leftFromText="180" w:rightFromText="180" w:vertAnchor="page" w:horzAnchor="margin" w:tblpY="396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560"/>
        <w:gridCol w:w="1417"/>
        <w:gridCol w:w="1559"/>
        <w:gridCol w:w="1276"/>
        <w:gridCol w:w="1418"/>
        <w:gridCol w:w="1559"/>
        <w:gridCol w:w="1559"/>
        <w:gridCol w:w="851"/>
      </w:tblGrid>
      <w:tr w:rsidR="0020083F" w:rsidRPr="0020083F" w:rsidTr="00497BCF">
        <w:trPr>
          <w:cantSplit/>
          <w:trHeight w:val="613"/>
        </w:trPr>
        <w:tc>
          <w:tcPr>
            <w:tcW w:w="4644" w:type="dxa"/>
            <w:shd w:val="clear" w:color="auto" w:fill="auto"/>
          </w:tcPr>
          <w:p w:rsidR="0020083F" w:rsidRPr="0020083F" w:rsidRDefault="0020083F" w:rsidP="00497B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0083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Всего по программе</w:t>
            </w:r>
          </w:p>
          <w:p w:rsidR="0020083F" w:rsidRPr="0020083F" w:rsidRDefault="0020083F" w:rsidP="00497B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0083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том числе по источникам финансирования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83F" w:rsidRPr="0020083F" w:rsidRDefault="00867D71" w:rsidP="00A733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</w:t>
            </w:r>
            <w:r w:rsidR="0020083F" w:rsidRPr="0020083F">
              <w:rPr>
                <w:rFonts w:ascii="Times New Roman" w:hAnsi="Times New Roman"/>
                <w:color w:val="000000"/>
                <w:sz w:val="22"/>
                <w:szCs w:val="22"/>
              </w:rPr>
              <w:t>03 500,00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83F" w:rsidRPr="0020083F" w:rsidRDefault="0020083F" w:rsidP="00A73375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0083F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1 206 300,00</w:t>
            </w:r>
          </w:p>
        </w:tc>
        <w:tc>
          <w:tcPr>
            <w:tcW w:w="1559" w:type="dxa"/>
            <w:vAlign w:val="center"/>
          </w:tcPr>
          <w:p w:rsidR="0020083F" w:rsidRPr="0020083F" w:rsidRDefault="00867D71" w:rsidP="00A7337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1 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ru-RU"/>
              </w:rPr>
              <w:t>5</w:t>
            </w:r>
            <w:r w:rsidR="0020083F" w:rsidRPr="0020083F">
              <w:rPr>
                <w:rFonts w:ascii="Times New Roman" w:hAnsi="Times New Roman"/>
                <w:kern w:val="2"/>
                <w:sz w:val="22"/>
                <w:szCs w:val="22"/>
              </w:rPr>
              <w:t>08 100,00</w:t>
            </w:r>
          </w:p>
        </w:tc>
        <w:tc>
          <w:tcPr>
            <w:tcW w:w="1276" w:type="dxa"/>
            <w:vAlign w:val="center"/>
          </w:tcPr>
          <w:p w:rsidR="0020083F" w:rsidRPr="0020083F" w:rsidRDefault="0020083F" w:rsidP="00A7337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786 100,00</w:t>
            </w:r>
          </w:p>
        </w:tc>
        <w:tc>
          <w:tcPr>
            <w:tcW w:w="1418" w:type="dxa"/>
            <w:vAlign w:val="center"/>
          </w:tcPr>
          <w:p w:rsidR="0020083F" w:rsidRPr="0020083F" w:rsidRDefault="0020083F" w:rsidP="00A7337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1 038 800,00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83F" w:rsidRPr="0020083F" w:rsidRDefault="0020083F" w:rsidP="00A7337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732 100,00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83F" w:rsidRPr="0020083F" w:rsidRDefault="0020083F" w:rsidP="00A7337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732 100,00</w:t>
            </w:r>
          </w:p>
        </w:tc>
        <w:tc>
          <w:tcPr>
            <w:tcW w:w="851" w:type="dxa"/>
            <w:shd w:val="clear" w:color="auto" w:fill="auto"/>
          </w:tcPr>
          <w:p w:rsidR="0020083F" w:rsidRPr="0020083F" w:rsidRDefault="0020083F" w:rsidP="00497B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20083F" w:rsidRPr="0020083F" w:rsidTr="00497BCF">
        <w:trPr>
          <w:cantSplit/>
          <w:trHeight w:val="296"/>
        </w:trPr>
        <w:tc>
          <w:tcPr>
            <w:tcW w:w="4644" w:type="dxa"/>
            <w:shd w:val="clear" w:color="auto" w:fill="auto"/>
          </w:tcPr>
          <w:p w:rsidR="0020083F" w:rsidRPr="0020083F" w:rsidRDefault="0020083F" w:rsidP="00497B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20083F">
              <w:rPr>
                <w:rFonts w:ascii="Times New Roman" w:hAnsi="Times New Roman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83F" w:rsidRPr="0020083F" w:rsidRDefault="00867D71" w:rsidP="00A733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="0020083F" w:rsidRPr="0020083F">
              <w:rPr>
                <w:rFonts w:ascii="Times New Roman" w:hAnsi="Times New Roman"/>
                <w:color w:val="000000"/>
                <w:sz w:val="22"/>
                <w:szCs w:val="22"/>
              </w:rPr>
              <w:t>67 200,00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83F" w:rsidRPr="0020083F" w:rsidRDefault="0020083F" w:rsidP="00A73375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0083F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861 300,00</w:t>
            </w:r>
          </w:p>
        </w:tc>
        <w:tc>
          <w:tcPr>
            <w:tcW w:w="1559" w:type="dxa"/>
            <w:vAlign w:val="center"/>
          </w:tcPr>
          <w:p w:rsidR="0020083F" w:rsidRPr="0020083F" w:rsidRDefault="00867D71" w:rsidP="00A7337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1 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ru-RU"/>
              </w:rPr>
              <w:t>2</w:t>
            </w:r>
            <w:r w:rsidR="0020083F" w:rsidRPr="0020083F">
              <w:rPr>
                <w:rFonts w:ascii="Times New Roman" w:hAnsi="Times New Roman"/>
                <w:kern w:val="2"/>
                <w:sz w:val="22"/>
                <w:szCs w:val="22"/>
              </w:rPr>
              <w:t>17 600,00</w:t>
            </w:r>
          </w:p>
        </w:tc>
        <w:tc>
          <w:tcPr>
            <w:tcW w:w="1276" w:type="dxa"/>
            <w:vAlign w:val="center"/>
          </w:tcPr>
          <w:p w:rsidR="0020083F" w:rsidRPr="0020083F" w:rsidRDefault="0020083F" w:rsidP="00A7337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492 000,00</w:t>
            </w:r>
          </w:p>
        </w:tc>
        <w:tc>
          <w:tcPr>
            <w:tcW w:w="1418" w:type="dxa"/>
            <w:vAlign w:val="center"/>
          </w:tcPr>
          <w:p w:rsidR="0020083F" w:rsidRPr="0020083F" w:rsidRDefault="0020083F" w:rsidP="00A7337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732 100,00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83F" w:rsidRPr="0020083F" w:rsidRDefault="0020083F" w:rsidP="00A7337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732 100,00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83F" w:rsidRPr="0020083F" w:rsidRDefault="0020083F" w:rsidP="00A7337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732 100,00</w:t>
            </w:r>
          </w:p>
        </w:tc>
        <w:tc>
          <w:tcPr>
            <w:tcW w:w="851" w:type="dxa"/>
            <w:shd w:val="clear" w:color="auto" w:fill="auto"/>
          </w:tcPr>
          <w:p w:rsidR="0020083F" w:rsidRPr="0020083F" w:rsidRDefault="0020083F" w:rsidP="00497B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20083F" w:rsidRPr="0020083F" w:rsidTr="00497BCF">
        <w:trPr>
          <w:cantSplit/>
          <w:trHeight w:val="259"/>
        </w:trPr>
        <w:tc>
          <w:tcPr>
            <w:tcW w:w="4644" w:type="dxa"/>
            <w:shd w:val="clear" w:color="auto" w:fill="auto"/>
          </w:tcPr>
          <w:p w:rsidR="0020083F" w:rsidRPr="0020083F" w:rsidRDefault="0020083F" w:rsidP="00497B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20083F">
              <w:rPr>
                <w:rFonts w:ascii="Times New Roman" w:hAnsi="Times New Roman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83F" w:rsidRPr="0020083F" w:rsidRDefault="0020083F" w:rsidP="00497BC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20083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83F" w:rsidRPr="0020083F" w:rsidRDefault="0020083F" w:rsidP="00497BCF">
            <w:pPr>
              <w:ind w:firstLine="33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0083F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20083F" w:rsidRPr="0020083F" w:rsidRDefault="0020083F" w:rsidP="00497BCF">
            <w:pPr>
              <w:ind w:firstLine="34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0083F" w:rsidRPr="0020083F" w:rsidRDefault="0020083F" w:rsidP="00497BCF">
            <w:pPr>
              <w:ind w:firstLine="34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0083F" w:rsidRPr="0020083F" w:rsidRDefault="0020083F" w:rsidP="00497BCF">
            <w:pPr>
              <w:ind w:firstLine="34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83F" w:rsidRPr="0020083F" w:rsidRDefault="0020083F" w:rsidP="00497BCF">
            <w:pPr>
              <w:ind w:firstLine="33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83F" w:rsidRPr="0020083F" w:rsidRDefault="0020083F" w:rsidP="00497BCF">
            <w:pPr>
              <w:ind w:firstLine="34"/>
              <w:jc w:val="center"/>
              <w:rPr>
                <w:rFonts w:ascii="Times New Roman" w:hAnsi="Times New Roman"/>
                <w:kern w:val="2"/>
              </w:rPr>
            </w:pPr>
            <w:r w:rsidRPr="0020083F">
              <w:rPr>
                <w:rFonts w:ascii="Times New Roman" w:hAnsi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83F" w:rsidRPr="0020083F" w:rsidRDefault="0020083F" w:rsidP="00497B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20083F" w:rsidRPr="0020083F" w:rsidTr="00497BCF">
        <w:trPr>
          <w:cantSplit/>
          <w:trHeight w:val="262"/>
        </w:trPr>
        <w:tc>
          <w:tcPr>
            <w:tcW w:w="4644" w:type="dxa"/>
            <w:shd w:val="clear" w:color="auto" w:fill="auto"/>
          </w:tcPr>
          <w:p w:rsidR="0020083F" w:rsidRPr="0020083F" w:rsidRDefault="0020083F" w:rsidP="00497B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20083F">
              <w:rPr>
                <w:rFonts w:ascii="Times New Roman" w:hAnsi="Times New Roman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83F" w:rsidRPr="0020083F" w:rsidRDefault="0020083F" w:rsidP="00497B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20083F">
              <w:rPr>
                <w:rFonts w:ascii="Times New Roman" w:hAnsi="Times New Roman"/>
                <w:color w:val="000000"/>
                <w:sz w:val="22"/>
                <w:szCs w:val="22"/>
              </w:rPr>
              <w:t>1 236 300,00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83F" w:rsidRPr="0020083F" w:rsidRDefault="0020083F" w:rsidP="00497BCF">
            <w:pPr>
              <w:ind w:firstLine="0"/>
              <w:rPr>
                <w:rFonts w:ascii="Times New Roman" w:hAnsi="Times New Roman"/>
                <w:color w:val="000000"/>
                <w:kern w:val="2"/>
              </w:rPr>
            </w:pPr>
            <w:r w:rsidRPr="0020083F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345 000,00</w:t>
            </w:r>
          </w:p>
        </w:tc>
        <w:tc>
          <w:tcPr>
            <w:tcW w:w="1559" w:type="dxa"/>
            <w:vAlign w:val="center"/>
          </w:tcPr>
          <w:p w:rsidR="0020083F" w:rsidRPr="0020083F" w:rsidRDefault="0020083F" w:rsidP="00497BCF">
            <w:pPr>
              <w:ind w:firstLine="0"/>
              <w:rPr>
                <w:rFonts w:ascii="Times New Roman" w:hAnsi="Times New Roman"/>
                <w:color w:val="000000"/>
                <w:kern w:val="2"/>
              </w:rPr>
            </w:pPr>
            <w:r w:rsidRPr="0020083F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290 500,00</w:t>
            </w:r>
          </w:p>
        </w:tc>
        <w:tc>
          <w:tcPr>
            <w:tcW w:w="1276" w:type="dxa"/>
            <w:vAlign w:val="center"/>
          </w:tcPr>
          <w:p w:rsidR="0020083F" w:rsidRPr="0020083F" w:rsidRDefault="0020083F" w:rsidP="00497BCF">
            <w:pPr>
              <w:ind w:firstLine="0"/>
              <w:rPr>
                <w:rFonts w:ascii="Times New Roman" w:hAnsi="Times New Roman"/>
                <w:color w:val="000000"/>
                <w:kern w:val="2"/>
              </w:rPr>
            </w:pPr>
            <w:r w:rsidRPr="0020083F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294 100,0</w:t>
            </w:r>
          </w:p>
        </w:tc>
        <w:tc>
          <w:tcPr>
            <w:tcW w:w="1418" w:type="dxa"/>
            <w:vAlign w:val="center"/>
          </w:tcPr>
          <w:p w:rsidR="0020083F" w:rsidRPr="0020083F" w:rsidRDefault="0020083F" w:rsidP="00497BCF">
            <w:pPr>
              <w:ind w:firstLine="0"/>
              <w:rPr>
                <w:rFonts w:ascii="Times New Roman" w:hAnsi="Times New Roman"/>
                <w:color w:val="000000"/>
                <w:kern w:val="2"/>
              </w:rPr>
            </w:pPr>
            <w:r w:rsidRPr="0020083F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306 700,00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83F" w:rsidRPr="0020083F" w:rsidRDefault="0020083F" w:rsidP="00497BCF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0083F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83F" w:rsidRPr="0020083F" w:rsidRDefault="0020083F" w:rsidP="00497BCF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20083F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0083F" w:rsidRPr="0020083F" w:rsidRDefault="0020083F" w:rsidP="00497B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2B537B" w:rsidRDefault="002B537B" w:rsidP="002B1711">
      <w:pPr>
        <w:tabs>
          <w:tab w:val="left" w:pos="11175"/>
        </w:tabs>
        <w:rPr>
          <w:lang w:val="ru-RU"/>
        </w:rPr>
      </w:pPr>
    </w:p>
    <w:sectPr w:rsidR="002B537B" w:rsidSect="002B1711">
      <w:pgSz w:w="16838" w:h="11906" w:orient="landscape"/>
      <w:pgMar w:top="851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F33" w:rsidRDefault="00F20F33" w:rsidP="00407DAB">
      <w:r>
        <w:separator/>
      </w:r>
    </w:p>
  </w:endnote>
  <w:endnote w:type="continuationSeparator" w:id="1">
    <w:p w:rsidR="00F20F33" w:rsidRDefault="00F20F33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C3" w:rsidRPr="00913F61" w:rsidRDefault="00112EC3">
    <w:pPr>
      <w:pStyle w:val="a3"/>
      <w:rPr>
        <w:sz w:val="16"/>
        <w:lang w:val="ru-RU"/>
      </w:rPr>
    </w:pPr>
    <w:r w:rsidRPr="00913F61">
      <w:rPr>
        <w:sz w:val="16"/>
        <w:lang w:val="ru-RU"/>
      </w:rPr>
      <w:t>Рег. № 00089  от 12.02.2018, Подписано ЭП: Никитенков Павел Петрович, Глава 12.02.2018 15:52:38,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F33" w:rsidRDefault="00F20F33" w:rsidP="00407DAB">
      <w:r>
        <w:separator/>
      </w:r>
    </w:p>
  </w:footnote>
  <w:footnote w:type="continuationSeparator" w:id="1">
    <w:p w:rsidR="00F20F33" w:rsidRDefault="00F20F33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F1D"/>
    <w:rsid w:val="00020F2F"/>
    <w:rsid w:val="00025171"/>
    <w:rsid w:val="000307AF"/>
    <w:rsid w:val="00031AA7"/>
    <w:rsid w:val="00034FCD"/>
    <w:rsid w:val="00061A4E"/>
    <w:rsid w:val="00063574"/>
    <w:rsid w:val="00090153"/>
    <w:rsid w:val="000919AD"/>
    <w:rsid w:val="00095259"/>
    <w:rsid w:val="000C32C2"/>
    <w:rsid w:val="000D3792"/>
    <w:rsid w:val="000F77C9"/>
    <w:rsid w:val="00100C92"/>
    <w:rsid w:val="00101596"/>
    <w:rsid w:val="00107AC5"/>
    <w:rsid w:val="00112EC3"/>
    <w:rsid w:val="00113BAC"/>
    <w:rsid w:val="00122244"/>
    <w:rsid w:val="00126A5C"/>
    <w:rsid w:val="0013511D"/>
    <w:rsid w:val="001528D0"/>
    <w:rsid w:val="001555ED"/>
    <w:rsid w:val="001604E8"/>
    <w:rsid w:val="00164C8D"/>
    <w:rsid w:val="0017222F"/>
    <w:rsid w:val="001A1929"/>
    <w:rsid w:val="001C5C9C"/>
    <w:rsid w:val="001D13D2"/>
    <w:rsid w:val="001D57FA"/>
    <w:rsid w:val="001E1481"/>
    <w:rsid w:val="001F07E5"/>
    <w:rsid w:val="0020083F"/>
    <w:rsid w:val="00216A7B"/>
    <w:rsid w:val="00217CF9"/>
    <w:rsid w:val="00220D67"/>
    <w:rsid w:val="002224B0"/>
    <w:rsid w:val="00227A91"/>
    <w:rsid w:val="002457B1"/>
    <w:rsid w:val="00247C48"/>
    <w:rsid w:val="00254992"/>
    <w:rsid w:val="0025527F"/>
    <w:rsid w:val="00263F36"/>
    <w:rsid w:val="00264FB7"/>
    <w:rsid w:val="00283C1A"/>
    <w:rsid w:val="00284223"/>
    <w:rsid w:val="00293AFF"/>
    <w:rsid w:val="00294DFF"/>
    <w:rsid w:val="002B1711"/>
    <w:rsid w:val="002B2D7C"/>
    <w:rsid w:val="002B2EF3"/>
    <w:rsid w:val="002B537B"/>
    <w:rsid w:val="002B7CEE"/>
    <w:rsid w:val="002C4BC0"/>
    <w:rsid w:val="002C4D0A"/>
    <w:rsid w:val="002D29F3"/>
    <w:rsid w:val="002F00E1"/>
    <w:rsid w:val="002F1123"/>
    <w:rsid w:val="0031058E"/>
    <w:rsid w:val="0031255D"/>
    <w:rsid w:val="00323D91"/>
    <w:rsid w:val="00334350"/>
    <w:rsid w:val="003533E1"/>
    <w:rsid w:val="00356644"/>
    <w:rsid w:val="00364DCE"/>
    <w:rsid w:val="003650B4"/>
    <w:rsid w:val="00376C60"/>
    <w:rsid w:val="003A3E4C"/>
    <w:rsid w:val="003B6F60"/>
    <w:rsid w:val="003D2EB0"/>
    <w:rsid w:val="003F0660"/>
    <w:rsid w:val="003F06DA"/>
    <w:rsid w:val="003F4AE2"/>
    <w:rsid w:val="003F62D0"/>
    <w:rsid w:val="00404DBD"/>
    <w:rsid w:val="0040707E"/>
    <w:rsid w:val="0040717E"/>
    <w:rsid w:val="00407DAB"/>
    <w:rsid w:val="00423B69"/>
    <w:rsid w:val="00425C44"/>
    <w:rsid w:val="004323EA"/>
    <w:rsid w:val="00443259"/>
    <w:rsid w:val="00446172"/>
    <w:rsid w:val="00446A8B"/>
    <w:rsid w:val="004612B7"/>
    <w:rsid w:val="00465CC6"/>
    <w:rsid w:val="0047445B"/>
    <w:rsid w:val="00475BE9"/>
    <w:rsid w:val="00476366"/>
    <w:rsid w:val="00477527"/>
    <w:rsid w:val="004856F4"/>
    <w:rsid w:val="00497BCF"/>
    <w:rsid w:val="004C03F6"/>
    <w:rsid w:val="004D4BD3"/>
    <w:rsid w:val="004D79D5"/>
    <w:rsid w:val="004E2EC4"/>
    <w:rsid w:val="004E44F6"/>
    <w:rsid w:val="004F2929"/>
    <w:rsid w:val="004F6539"/>
    <w:rsid w:val="00506DD3"/>
    <w:rsid w:val="00507200"/>
    <w:rsid w:val="00516D9E"/>
    <w:rsid w:val="00517972"/>
    <w:rsid w:val="005245E1"/>
    <w:rsid w:val="00536A19"/>
    <w:rsid w:val="00542D5F"/>
    <w:rsid w:val="00545A2C"/>
    <w:rsid w:val="00546882"/>
    <w:rsid w:val="00556D02"/>
    <w:rsid w:val="0057033C"/>
    <w:rsid w:val="005764C4"/>
    <w:rsid w:val="00592E1A"/>
    <w:rsid w:val="005952EC"/>
    <w:rsid w:val="005B4D5A"/>
    <w:rsid w:val="005B5154"/>
    <w:rsid w:val="005C24A2"/>
    <w:rsid w:val="005C272E"/>
    <w:rsid w:val="005C3E93"/>
    <w:rsid w:val="005D1C46"/>
    <w:rsid w:val="005F5BED"/>
    <w:rsid w:val="00600585"/>
    <w:rsid w:val="00615341"/>
    <w:rsid w:val="00622115"/>
    <w:rsid w:val="00623C3E"/>
    <w:rsid w:val="00626CC6"/>
    <w:rsid w:val="00651364"/>
    <w:rsid w:val="006571ED"/>
    <w:rsid w:val="0066491D"/>
    <w:rsid w:val="00672DD1"/>
    <w:rsid w:val="00677436"/>
    <w:rsid w:val="0068583E"/>
    <w:rsid w:val="00686612"/>
    <w:rsid w:val="00691B95"/>
    <w:rsid w:val="006930AE"/>
    <w:rsid w:val="006A5A58"/>
    <w:rsid w:val="006B36F3"/>
    <w:rsid w:val="006B3C2F"/>
    <w:rsid w:val="006B3ED6"/>
    <w:rsid w:val="006B5BBF"/>
    <w:rsid w:val="006D29DD"/>
    <w:rsid w:val="006E3EB8"/>
    <w:rsid w:val="006F269D"/>
    <w:rsid w:val="007055BC"/>
    <w:rsid w:val="007062B9"/>
    <w:rsid w:val="007100CF"/>
    <w:rsid w:val="007135D7"/>
    <w:rsid w:val="00743BCF"/>
    <w:rsid w:val="00744F56"/>
    <w:rsid w:val="00751EFB"/>
    <w:rsid w:val="00753D2A"/>
    <w:rsid w:val="00755327"/>
    <w:rsid w:val="00760EF8"/>
    <w:rsid w:val="00770E63"/>
    <w:rsid w:val="007822C3"/>
    <w:rsid w:val="007877E3"/>
    <w:rsid w:val="00790BCB"/>
    <w:rsid w:val="0079382B"/>
    <w:rsid w:val="00794EB9"/>
    <w:rsid w:val="00795127"/>
    <w:rsid w:val="007A131F"/>
    <w:rsid w:val="007C23F1"/>
    <w:rsid w:val="007C375C"/>
    <w:rsid w:val="007D0B75"/>
    <w:rsid w:val="007D2687"/>
    <w:rsid w:val="007D4082"/>
    <w:rsid w:val="007D509A"/>
    <w:rsid w:val="007E14A6"/>
    <w:rsid w:val="00814F70"/>
    <w:rsid w:val="00823632"/>
    <w:rsid w:val="00826E49"/>
    <w:rsid w:val="00833470"/>
    <w:rsid w:val="008517C2"/>
    <w:rsid w:val="0085688B"/>
    <w:rsid w:val="00862819"/>
    <w:rsid w:val="00865222"/>
    <w:rsid w:val="00867D71"/>
    <w:rsid w:val="00873BAB"/>
    <w:rsid w:val="00876142"/>
    <w:rsid w:val="00884AC1"/>
    <w:rsid w:val="00887BD1"/>
    <w:rsid w:val="00895AEA"/>
    <w:rsid w:val="008A15BE"/>
    <w:rsid w:val="008D0C03"/>
    <w:rsid w:val="008D15C6"/>
    <w:rsid w:val="008E5A8F"/>
    <w:rsid w:val="008F60AA"/>
    <w:rsid w:val="008F7B75"/>
    <w:rsid w:val="009008B5"/>
    <w:rsid w:val="00903FF7"/>
    <w:rsid w:val="00904786"/>
    <w:rsid w:val="00907699"/>
    <w:rsid w:val="00913F61"/>
    <w:rsid w:val="0092038B"/>
    <w:rsid w:val="00921B84"/>
    <w:rsid w:val="00936478"/>
    <w:rsid w:val="00943307"/>
    <w:rsid w:val="00943393"/>
    <w:rsid w:val="00956383"/>
    <w:rsid w:val="0096385D"/>
    <w:rsid w:val="00972102"/>
    <w:rsid w:val="00985B2C"/>
    <w:rsid w:val="009A05DA"/>
    <w:rsid w:val="009A7B1B"/>
    <w:rsid w:val="009C7A53"/>
    <w:rsid w:val="009F4F75"/>
    <w:rsid w:val="009F6A37"/>
    <w:rsid w:val="00A04C15"/>
    <w:rsid w:val="00A23093"/>
    <w:rsid w:val="00A47D4A"/>
    <w:rsid w:val="00A47DE8"/>
    <w:rsid w:val="00A60C07"/>
    <w:rsid w:val="00A6271F"/>
    <w:rsid w:val="00A67502"/>
    <w:rsid w:val="00A70DFE"/>
    <w:rsid w:val="00A73375"/>
    <w:rsid w:val="00A74677"/>
    <w:rsid w:val="00A77827"/>
    <w:rsid w:val="00A97E5C"/>
    <w:rsid w:val="00AA12C5"/>
    <w:rsid w:val="00AB7B19"/>
    <w:rsid w:val="00AC40B9"/>
    <w:rsid w:val="00AC4B85"/>
    <w:rsid w:val="00AD4CD3"/>
    <w:rsid w:val="00AE092B"/>
    <w:rsid w:val="00B0209B"/>
    <w:rsid w:val="00B24EEC"/>
    <w:rsid w:val="00B3172D"/>
    <w:rsid w:val="00B321FE"/>
    <w:rsid w:val="00B34966"/>
    <w:rsid w:val="00B45547"/>
    <w:rsid w:val="00B4556F"/>
    <w:rsid w:val="00B62442"/>
    <w:rsid w:val="00B65690"/>
    <w:rsid w:val="00B6599B"/>
    <w:rsid w:val="00B65A22"/>
    <w:rsid w:val="00B7489A"/>
    <w:rsid w:val="00B8136A"/>
    <w:rsid w:val="00B86CFD"/>
    <w:rsid w:val="00B924EA"/>
    <w:rsid w:val="00B92CE6"/>
    <w:rsid w:val="00B9336F"/>
    <w:rsid w:val="00BA0937"/>
    <w:rsid w:val="00BA3058"/>
    <w:rsid w:val="00BA6B16"/>
    <w:rsid w:val="00BB6394"/>
    <w:rsid w:val="00BB7068"/>
    <w:rsid w:val="00BD0C12"/>
    <w:rsid w:val="00BD45D4"/>
    <w:rsid w:val="00BD7AEE"/>
    <w:rsid w:val="00BD7AF4"/>
    <w:rsid w:val="00BE075D"/>
    <w:rsid w:val="00BE16EC"/>
    <w:rsid w:val="00BE2B29"/>
    <w:rsid w:val="00BE3701"/>
    <w:rsid w:val="00BF0B89"/>
    <w:rsid w:val="00BF3A2A"/>
    <w:rsid w:val="00BF60DB"/>
    <w:rsid w:val="00C038F4"/>
    <w:rsid w:val="00C048E3"/>
    <w:rsid w:val="00C176A8"/>
    <w:rsid w:val="00C228DD"/>
    <w:rsid w:val="00C33FEA"/>
    <w:rsid w:val="00C470E3"/>
    <w:rsid w:val="00C530F5"/>
    <w:rsid w:val="00C531D6"/>
    <w:rsid w:val="00C611BD"/>
    <w:rsid w:val="00C7458A"/>
    <w:rsid w:val="00C801B5"/>
    <w:rsid w:val="00C80B5B"/>
    <w:rsid w:val="00C86E29"/>
    <w:rsid w:val="00CA19D8"/>
    <w:rsid w:val="00CA2140"/>
    <w:rsid w:val="00CA7AA9"/>
    <w:rsid w:val="00CE1512"/>
    <w:rsid w:val="00CE736C"/>
    <w:rsid w:val="00CE78FA"/>
    <w:rsid w:val="00CF0BD6"/>
    <w:rsid w:val="00CF30D8"/>
    <w:rsid w:val="00D04B61"/>
    <w:rsid w:val="00D06D0D"/>
    <w:rsid w:val="00D07D5B"/>
    <w:rsid w:val="00D12C40"/>
    <w:rsid w:val="00D22F90"/>
    <w:rsid w:val="00D30991"/>
    <w:rsid w:val="00D41291"/>
    <w:rsid w:val="00D426C3"/>
    <w:rsid w:val="00D67DBD"/>
    <w:rsid w:val="00D70292"/>
    <w:rsid w:val="00D76390"/>
    <w:rsid w:val="00D928AB"/>
    <w:rsid w:val="00D94F99"/>
    <w:rsid w:val="00DA6DF4"/>
    <w:rsid w:val="00DC2FD8"/>
    <w:rsid w:val="00DC40FB"/>
    <w:rsid w:val="00DD0201"/>
    <w:rsid w:val="00DD4CCF"/>
    <w:rsid w:val="00E10B5D"/>
    <w:rsid w:val="00E21FB2"/>
    <w:rsid w:val="00E226E2"/>
    <w:rsid w:val="00E37937"/>
    <w:rsid w:val="00E4600C"/>
    <w:rsid w:val="00E5013C"/>
    <w:rsid w:val="00E62006"/>
    <w:rsid w:val="00E91743"/>
    <w:rsid w:val="00E96648"/>
    <w:rsid w:val="00EB1D46"/>
    <w:rsid w:val="00EB3C21"/>
    <w:rsid w:val="00ED3D45"/>
    <w:rsid w:val="00ED4F47"/>
    <w:rsid w:val="00EE6908"/>
    <w:rsid w:val="00EF490C"/>
    <w:rsid w:val="00EF66F5"/>
    <w:rsid w:val="00F02BAB"/>
    <w:rsid w:val="00F10C54"/>
    <w:rsid w:val="00F12F4F"/>
    <w:rsid w:val="00F17ACE"/>
    <w:rsid w:val="00F20F33"/>
    <w:rsid w:val="00F225CA"/>
    <w:rsid w:val="00F26DC9"/>
    <w:rsid w:val="00F35F81"/>
    <w:rsid w:val="00F410DC"/>
    <w:rsid w:val="00F42D38"/>
    <w:rsid w:val="00F44DB8"/>
    <w:rsid w:val="00F512F4"/>
    <w:rsid w:val="00F61145"/>
    <w:rsid w:val="00F96488"/>
    <w:rsid w:val="00F976F4"/>
    <w:rsid w:val="00FA6ADA"/>
    <w:rsid w:val="00FB258D"/>
    <w:rsid w:val="00FB6E75"/>
    <w:rsid w:val="00FC2C2B"/>
    <w:rsid w:val="00FD2E12"/>
    <w:rsid w:val="00FE2BF4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B2B5-96E0-4223-8040-B143CE46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4</cp:revision>
  <cp:lastPrinted>2017-10-06T12:42:00Z</cp:lastPrinted>
  <dcterms:created xsi:type="dcterms:W3CDTF">2018-02-28T07:00:00Z</dcterms:created>
  <dcterms:modified xsi:type="dcterms:W3CDTF">2018-02-28T07:14:00Z</dcterms:modified>
</cp:coreProperties>
</file>