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9516C2" w:rsidRDefault="006408D6" w:rsidP="006408D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“КАРДЫМОВСКИЙ  РАЙОН” СМОЛЕНСКОЙ ОБЛАСТИ </w:t>
      </w:r>
    </w:p>
    <w:p w:rsidR="00410A5F" w:rsidRPr="009516C2" w:rsidRDefault="003C7AF6" w:rsidP="003C7AF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153D4B">
        <w:rPr>
          <w:b/>
          <w:color w:val="000000" w:themeColor="text1"/>
          <w:sz w:val="28"/>
          <w:szCs w:val="28"/>
        </w:rPr>
        <w:t>23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153D4B">
        <w:rPr>
          <w:b/>
          <w:color w:val="000000" w:themeColor="text1"/>
          <w:sz w:val="28"/>
          <w:szCs w:val="28"/>
        </w:rPr>
        <w:t>01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2A2570" w:rsidRPr="009516C2">
        <w:rPr>
          <w:b/>
          <w:color w:val="000000" w:themeColor="text1"/>
          <w:sz w:val="28"/>
          <w:szCs w:val="28"/>
        </w:rPr>
        <w:t>2018</w:t>
      </w:r>
      <w:r w:rsidRPr="009516C2">
        <w:rPr>
          <w:b/>
          <w:color w:val="000000" w:themeColor="text1"/>
          <w:sz w:val="28"/>
          <w:szCs w:val="28"/>
        </w:rPr>
        <w:t xml:space="preserve"> № </w:t>
      </w:r>
      <w:r w:rsidR="00153D4B">
        <w:rPr>
          <w:b/>
          <w:color w:val="000000" w:themeColor="text1"/>
          <w:sz w:val="28"/>
          <w:szCs w:val="28"/>
        </w:rPr>
        <w:t>00042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830F62" w:rsidP="00F710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331DF2"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B0DF5" w:rsidRPr="009516C2">
              <w:rPr>
                <w:color w:val="000000" w:themeColor="text1"/>
                <w:sz w:val="28"/>
                <w:szCs w:val="28"/>
              </w:rPr>
              <w:t xml:space="preserve">муниципальную </w:t>
            </w:r>
            <w:r w:rsidR="00331DF2" w:rsidRPr="009516C2">
              <w:rPr>
                <w:color w:val="000000" w:themeColor="text1"/>
                <w:sz w:val="28"/>
                <w:szCs w:val="28"/>
              </w:rPr>
              <w:t>программу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331DF2" w:rsidRPr="009516C2">
              <w:rPr>
                <w:color w:val="000000" w:themeColor="text1"/>
                <w:sz w:val="28"/>
                <w:szCs w:val="28"/>
              </w:rPr>
              <w:t>«</w:t>
            </w:r>
            <w:r w:rsidR="004B0DF5" w:rsidRPr="009516C2">
              <w:rPr>
                <w:color w:val="000000" w:themeColor="text1"/>
                <w:sz w:val="28"/>
                <w:szCs w:val="28"/>
              </w:rPr>
              <w:t>Развитие малого и среднего предпринимательства</w:t>
            </w:r>
            <w:r w:rsidR="00331DF2"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B0DF5" w:rsidRPr="009516C2">
              <w:rPr>
                <w:color w:val="000000" w:themeColor="text1"/>
                <w:sz w:val="28"/>
                <w:szCs w:val="28"/>
              </w:rPr>
              <w:t xml:space="preserve">на территории </w:t>
            </w:r>
            <w:r w:rsidR="00331DF2" w:rsidRPr="009516C2">
              <w:rPr>
                <w:color w:val="000000" w:themeColor="text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4B0DF5" w:rsidRPr="009516C2">
              <w:rPr>
                <w:color w:val="000000" w:themeColor="text1"/>
                <w:sz w:val="28"/>
                <w:szCs w:val="28"/>
              </w:rPr>
              <w:t>»</w:t>
            </w:r>
            <w:r w:rsidR="00331DF2" w:rsidRPr="009516C2">
              <w:rPr>
                <w:color w:val="000000" w:themeColor="text1"/>
                <w:sz w:val="28"/>
                <w:szCs w:val="28"/>
              </w:rPr>
              <w:t xml:space="preserve"> на 201</w:t>
            </w:r>
            <w:r w:rsidR="004B0DF5" w:rsidRPr="009516C2">
              <w:rPr>
                <w:color w:val="000000" w:themeColor="text1"/>
                <w:sz w:val="28"/>
                <w:szCs w:val="28"/>
              </w:rPr>
              <w:t>4</w:t>
            </w:r>
            <w:r w:rsidR="00331DF2" w:rsidRPr="009516C2">
              <w:rPr>
                <w:color w:val="000000" w:themeColor="text1"/>
                <w:sz w:val="28"/>
                <w:szCs w:val="28"/>
              </w:rPr>
              <w:t>-20</w:t>
            </w:r>
            <w:r w:rsidR="00F71042" w:rsidRPr="009516C2">
              <w:rPr>
                <w:color w:val="000000" w:themeColor="text1"/>
                <w:sz w:val="28"/>
                <w:szCs w:val="28"/>
              </w:rPr>
              <w:t>20</w:t>
            </w:r>
            <w:r w:rsidR="00331DF2" w:rsidRPr="009516C2">
              <w:rPr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</w:tbl>
    <w:p w:rsidR="00410A5F" w:rsidRPr="009516C2" w:rsidRDefault="00410A5F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5628B1" w:rsidRPr="009516C2" w:rsidRDefault="00830F62" w:rsidP="002A2570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9516C2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9516C2" w:rsidRDefault="003C7AF6" w:rsidP="002A2570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CA6EBF" w:rsidRPr="009516C2" w:rsidRDefault="00572EF5" w:rsidP="002A2570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 w:rsidR="00A84824" w:rsidRPr="009516C2">
        <w:rPr>
          <w:bCs/>
          <w:color w:val="000000" w:themeColor="text1"/>
          <w:sz w:val="28"/>
          <w:szCs w:val="28"/>
        </w:rPr>
        <w:t>Внести изменени</w:t>
      </w:r>
      <w:r w:rsidR="003C71B0" w:rsidRPr="009516C2">
        <w:rPr>
          <w:bCs/>
          <w:color w:val="000000" w:themeColor="text1"/>
          <w:sz w:val="28"/>
          <w:szCs w:val="28"/>
        </w:rPr>
        <w:t>е</w:t>
      </w:r>
      <w:r w:rsidR="00A84824" w:rsidRPr="009516C2">
        <w:rPr>
          <w:bCs/>
          <w:color w:val="000000" w:themeColor="text1"/>
          <w:sz w:val="28"/>
          <w:szCs w:val="28"/>
        </w:rPr>
        <w:t xml:space="preserve"> в </w:t>
      </w:r>
      <w:r w:rsidR="00A84824" w:rsidRPr="009516C2">
        <w:rPr>
          <w:color w:val="000000" w:themeColor="text1"/>
          <w:sz w:val="28"/>
          <w:szCs w:val="28"/>
        </w:rPr>
        <w:t>муниципальную</w:t>
      </w:r>
      <w:r w:rsidR="00A84824" w:rsidRPr="009516C2">
        <w:rPr>
          <w:bCs/>
          <w:color w:val="000000" w:themeColor="text1"/>
          <w:sz w:val="28"/>
          <w:szCs w:val="28"/>
        </w:rPr>
        <w:t xml:space="preserve"> программу «</w:t>
      </w:r>
      <w:r w:rsidR="00A84824" w:rsidRPr="009516C2">
        <w:rPr>
          <w:color w:val="000000" w:themeColor="text1"/>
          <w:sz w:val="28"/>
          <w:szCs w:val="28"/>
        </w:rPr>
        <w:t xml:space="preserve">Развитие малого и среднего предпринимательства на территории муниципального образования «Кардымовский район» Смоленской области» на 2014-2020 годы, </w:t>
      </w:r>
      <w:r w:rsidR="00A84824" w:rsidRPr="009516C2">
        <w:rPr>
          <w:bCs/>
          <w:color w:val="000000" w:themeColor="text1"/>
          <w:sz w:val="28"/>
          <w:szCs w:val="28"/>
        </w:rPr>
        <w:t>утвержденн</w:t>
      </w:r>
      <w:r w:rsidR="0019756F">
        <w:rPr>
          <w:bCs/>
          <w:color w:val="000000" w:themeColor="text1"/>
          <w:sz w:val="28"/>
          <w:szCs w:val="28"/>
        </w:rPr>
        <w:t>ую</w:t>
      </w:r>
      <w:r w:rsidR="00A84824" w:rsidRPr="009516C2">
        <w:rPr>
          <w:bCs/>
          <w:color w:val="000000" w:themeColor="text1"/>
          <w:sz w:val="28"/>
          <w:szCs w:val="28"/>
        </w:rPr>
        <w:t xml:space="preserve"> постановлением Администрации муниципального образования «Кардымовский район» Смоленской области от 22.01.2014 №0017</w:t>
      </w:r>
      <w:r w:rsidR="002A2570" w:rsidRPr="009516C2">
        <w:rPr>
          <w:bCs/>
          <w:color w:val="000000" w:themeColor="text1"/>
          <w:sz w:val="28"/>
          <w:szCs w:val="28"/>
        </w:rPr>
        <w:t xml:space="preserve"> (в ред. от 22.05.2015 № 00317, от 20.02.2016 № 00074, от 31.10.2016 № 00620, от 02.02.2017 № 00056, от 06.07.2017 № 00447)</w:t>
      </w:r>
      <w:r w:rsidR="00A84824" w:rsidRPr="009516C2">
        <w:rPr>
          <w:bCs/>
          <w:color w:val="000000" w:themeColor="text1"/>
          <w:sz w:val="28"/>
          <w:szCs w:val="28"/>
        </w:rPr>
        <w:t>, изложив Перечень программных мероприятий в новой редакции</w:t>
      </w:r>
      <w:r w:rsidR="0019756F">
        <w:rPr>
          <w:bCs/>
          <w:color w:val="000000" w:themeColor="text1"/>
          <w:sz w:val="28"/>
          <w:szCs w:val="28"/>
        </w:rPr>
        <w:t xml:space="preserve"> согласно приложению к настоящему постановлению</w:t>
      </w:r>
      <w:r w:rsidR="00A84824" w:rsidRPr="009516C2">
        <w:rPr>
          <w:bCs/>
          <w:color w:val="000000" w:themeColor="text1"/>
          <w:sz w:val="28"/>
          <w:szCs w:val="28"/>
        </w:rPr>
        <w:t xml:space="preserve">. </w:t>
      </w:r>
    </w:p>
    <w:p w:rsidR="004F60BD" w:rsidRPr="009516C2" w:rsidRDefault="004F60BD" w:rsidP="002A2570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3C7AF6" w:rsidRPr="009516C2" w:rsidRDefault="0007750D" w:rsidP="002A257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3</w:t>
      </w:r>
      <w:r w:rsidR="003C7AF6" w:rsidRPr="009516C2">
        <w:rPr>
          <w:bCs/>
          <w:color w:val="000000" w:themeColor="text1"/>
          <w:sz w:val="28"/>
          <w:szCs w:val="28"/>
        </w:rPr>
        <w:t xml:space="preserve">. </w:t>
      </w:r>
      <w:r w:rsidR="00DF598D" w:rsidRPr="009516C2">
        <w:rPr>
          <w:bCs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2A2570" w:rsidRPr="009516C2">
        <w:rPr>
          <w:bCs/>
          <w:color w:val="000000" w:themeColor="text1"/>
          <w:sz w:val="28"/>
          <w:szCs w:val="28"/>
        </w:rPr>
        <w:t>Д.В</w:t>
      </w:r>
      <w:r w:rsidR="00A935B7" w:rsidRPr="009516C2">
        <w:rPr>
          <w:bCs/>
          <w:color w:val="000000" w:themeColor="text1"/>
          <w:sz w:val="28"/>
          <w:szCs w:val="28"/>
        </w:rPr>
        <w:t>.</w:t>
      </w:r>
      <w:r w:rsidR="002A2570" w:rsidRPr="009516C2">
        <w:rPr>
          <w:bCs/>
          <w:color w:val="000000" w:themeColor="text1"/>
          <w:sz w:val="28"/>
          <w:szCs w:val="28"/>
        </w:rPr>
        <w:t xml:space="preserve"> Тарасова</w:t>
      </w:r>
      <w:r w:rsidR="00142C2D" w:rsidRPr="009516C2">
        <w:rPr>
          <w:bCs/>
          <w:color w:val="000000" w:themeColor="text1"/>
          <w:sz w:val="28"/>
          <w:szCs w:val="28"/>
        </w:rPr>
        <w:t>.</w:t>
      </w:r>
    </w:p>
    <w:p w:rsidR="00C63845" w:rsidRPr="009516C2" w:rsidRDefault="0007750D" w:rsidP="002A257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4</w:t>
      </w:r>
      <w:r w:rsidR="00C63845" w:rsidRPr="009516C2">
        <w:rPr>
          <w:color w:val="000000" w:themeColor="text1"/>
          <w:sz w:val="28"/>
          <w:szCs w:val="28"/>
        </w:rPr>
        <w:t>.</w:t>
      </w:r>
      <w:r w:rsidR="00530450" w:rsidRPr="009516C2">
        <w:rPr>
          <w:color w:val="000000" w:themeColor="text1"/>
          <w:sz w:val="28"/>
          <w:szCs w:val="28"/>
        </w:rPr>
        <w:t xml:space="preserve"> </w:t>
      </w:r>
      <w:r w:rsidR="00C63845" w:rsidRPr="009516C2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440CE3" w:rsidRPr="009516C2">
        <w:rPr>
          <w:color w:val="000000" w:themeColor="text1"/>
          <w:sz w:val="28"/>
          <w:szCs w:val="28"/>
        </w:rPr>
        <w:t>со дня его подписания</w:t>
      </w:r>
      <w:r w:rsidR="00C63845" w:rsidRPr="009516C2">
        <w:rPr>
          <w:color w:val="000000" w:themeColor="text1"/>
          <w:sz w:val="28"/>
          <w:szCs w:val="28"/>
        </w:rPr>
        <w:t>.</w:t>
      </w:r>
    </w:p>
    <w:p w:rsidR="002A2570" w:rsidRPr="009516C2" w:rsidRDefault="002A2570" w:rsidP="0019756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E97888" w:rsidRPr="009516C2" w:rsidRDefault="004F60BD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19756F" w:rsidRDefault="0019756F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E97888" w:rsidRPr="009516C2" w:rsidRDefault="002A2570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19756F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1358F" w:rsidRPr="009516C2" w:rsidRDefault="0081358F" w:rsidP="0081358F">
      <w:pPr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81358F" w:rsidRPr="009516C2" w:rsidRDefault="0081358F" w:rsidP="0081358F">
      <w:pPr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81358F" w:rsidRPr="009516C2" w:rsidRDefault="0081358F" w:rsidP="0081358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58F" w:rsidRPr="009516C2" w:rsidRDefault="0081358F" w:rsidP="0081358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529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</w:tblGrid>
      <w:tr w:rsidR="0081358F" w:rsidRPr="009516C2" w:rsidTr="0081358F">
        <w:trPr>
          <w:trHeight w:val="2385"/>
        </w:trPr>
        <w:tc>
          <w:tcPr>
            <w:tcW w:w="5529" w:type="dxa"/>
          </w:tcPr>
          <w:p w:rsidR="0081358F" w:rsidRPr="009516C2" w:rsidRDefault="0081358F" w:rsidP="00813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</w:p>
          <w:p w:rsidR="0081358F" w:rsidRPr="009516C2" w:rsidRDefault="0081358F" w:rsidP="00813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r w:rsidRPr="009516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муниципальной программе </w:t>
            </w:r>
            <w:r w:rsidRPr="00951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малого и среднего предпринимательства</w:t>
            </w:r>
          </w:p>
          <w:p w:rsidR="0081358F" w:rsidRPr="009516C2" w:rsidRDefault="0081358F" w:rsidP="00813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территории муниципального образования «Кардымовский район» Смоленской области»</w:t>
            </w:r>
          </w:p>
          <w:p w:rsidR="0081358F" w:rsidRDefault="0081358F" w:rsidP="0081358F">
            <w:pPr>
              <w:ind w:firstLine="540"/>
              <w:jc w:val="center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на 2014-2020 годы</w:t>
            </w:r>
          </w:p>
          <w:p w:rsidR="0019756F" w:rsidRPr="009516C2" w:rsidRDefault="0019756F" w:rsidP="0081358F">
            <w:pPr>
              <w:ind w:firstLine="54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1358F" w:rsidRPr="009516C2" w:rsidRDefault="0081358F" w:rsidP="0081358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358F" w:rsidRPr="009516C2" w:rsidRDefault="0081358F" w:rsidP="0081358F">
      <w:pPr>
        <w:ind w:firstLine="540"/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ПЕРЕЧЕНЬ</w:t>
      </w:r>
    </w:p>
    <w:p w:rsidR="0081358F" w:rsidRPr="009516C2" w:rsidRDefault="0081358F" w:rsidP="0081358F">
      <w:pPr>
        <w:ind w:firstLine="540"/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программных мероприятий</w:t>
      </w:r>
    </w:p>
    <w:p w:rsidR="0081358F" w:rsidRPr="009516C2" w:rsidRDefault="0081358F" w:rsidP="0081358F">
      <w:pPr>
        <w:ind w:firstLine="540"/>
        <w:jc w:val="center"/>
        <w:rPr>
          <w:color w:val="000000" w:themeColor="text1"/>
          <w:sz w:val="28"/>
          <w:szCs w:val="28"/>
        </w:rPr>
      </w:pPr>
    </w:p>
    <w:tbl>
      <w:tblPr>
        <w:tblW w:w="15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3544"/>
        <w:gridCol w:w="1276"/>
        <w:gridCol w:w="1985"/>
        <w:gridCol w:w="851"/>
        <w:gridCol w:w="709"/>
        <w:gridCol w:w="709"/>
        <w:gridCol w:w="708"/>
        <w:gridCol w:w="709"/>
        <w:gridCol w:w="709"/>
        <w:gridCol w:w="709"/>
        <w:gridCol w:w="708"/>
        <w:gridCol w:w="2120"/>
      </w:tblGrid>
      <w:tr w:rsidR="005E4AD9" w:rsidRPr="009516C2" w:rsidTr="002A2570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both"/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№</w:t>
            </w:r>
          </w:p>
          <w:p w:rsidR="005E4AD9" w:rsidRPr="009516C2" w:rsidRDefault="005E4AD9" w:rsidP="002A2570">
            <w:pPr>
              <w:ind w:right="-108"/>
              <w:jc w:val="both"/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both"/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 xml:space="preserve">Наименование </w:t>
            </w:r>
          </w:p>
          <w:p w:rsidR="005E4AD9" w:rsidRPr="009516C2" w:rsidRDefault="005E4AD9" w:rsidP="002A2570">
            <w:pPr>
              <w:jc w:val="both"/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both"/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both"/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Исполнитель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both"/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Объем финансирования (тыс.руб.)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both"/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Источник финансирования</w:t>
            </w:r>
          </w:p>
        </w:tc>
      </w:tr>
      <w:tr w:rsidR="005E4AD9" w:rsidRPr="009516C2" w:rsidTr="002A2570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ind w:right="-109"/>
              <w:jc w:val="both"/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в том числе по годам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</w:p>
        </w:tc>
      </w:tr>
      <w:tr w:rsidR="005E4AD9" w:rsidRPr="009516C2" w:rsidTr="002A2570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both"/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both"/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2015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both"/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2020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</w:p>
        </w:tc>
      </w:tr>
      <w:tr w:rsidR="005E4AD9" w:rsidRPr="009516C2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center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center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center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center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center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center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center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center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center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center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center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center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center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13</w:t>
            </w:r>
          </w:p>
        </w:tc>
      </w:tr>
      <w:tr w:rsidR="005E4AD9" w:rsidRPr="009516C2" w:rsidTr="002A2570">
        <w:trPr>
          <w:trHeight w:val="576"/>
        </w:trPr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E4AD9" w:rsidRPr="009516C2" w:rsidRDefault="005E4AD9" w:rsidP="002A257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Задача 1. Совершенствование нормативно-правовой базы и мониторинга деятельности субъектов малого и среднего предпринимательства</w:t>
            </w:r>
          </w:p>
          <w:p w:rsidR="005E4AD9" w:rsidRPr="009516C2" w:rsidRDefault="005E4AD9" w:rsidP="002A2570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существующей базы нормативных правовых актов в сфере развития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ind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2014-2020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экономики, инвестиций, имущественных отношений Администрации муниципального образования «Кардымовский район» Смоленской области (далее – 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предложений по принятию нормативно - правовых актов, направленных на поддержку малого предпринимательства в сфере налогообложения и в части установления льготных ставок арендной платы в отношении объектов муниципальной собственности (в том числе установление понижающих коэффициентов для субъектов малого и среднего предпринимательства, 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соответствующего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ind w:right="-108"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2014-2020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экономики, инвестиций, имущественных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«Развитие малого и среднего предпринимательства в муниципальном образовании «Кардымовский район» Смоленской области» на 2021-2030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ind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2020</w:t>
            </w:r>
            <w:r w:rsidR="008E602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статистических данных,</w:t>
            </w: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предоставляемых субъектами малого предпринимательства в органы статистики (по видам 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экономической деятельности), ежегодный мониторинг деятельности субъектов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lastRenderedPageBreak/>
              <w:t>2014-2020</w:t>
            </w:r>
          </w:p>
          <w:p w:rsidR="005E4AD9" w:rsidRPr="008E602E" w:rsidRDefault="005E4AD9" w:rsidP="002A2570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 xml:space="preserve">Отдел экономики, инвестиций, имущественных </w:t>
            </w:r>
            <w:r w:rsidRPr="008E602E">
              <w:rPr>
                <w:color w:val="000000" w:themeColor="text1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ind w:left="3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b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  <w:p w:rsidR="005E4AD9" w:rsidRPr="008E602E" w:rsidRDefault="005E4AD9" w:rsidP="002A2570">
            <w:p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ind w:left="3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2. Предоставление субъектам малого предпринимательства финансовой и имущественной поддержки</w:t>
            </w:r>
          </w:p>
          <w:p w:rsidR="005E4AD9" w:rsidRPr="008E602E" w:rsidRDefault="005E4AD9" w:rsidP="002A2570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1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предпринимательства, 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соответствующего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2014-2020</w:t>
            </w:r>
          </w:p>
          <w:p w:rsidR="005E4AD9" w:rsidRPr="008E602E" w:rsidRDefault="005E4AD9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1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Перечня имущества, находящегося в муниципальной собственности муниципального образования,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 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2014-2020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1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имущественной поддержки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1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ind w:left="3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  <w:p w:rsidR="005E4AD9" w:rsidRPr="008E602E" w:rsidRDefault="005E4AD9" w:rsidP="002A2570">
            <w:p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7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ind w:left="3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9516C2" w:rsidTr="002A2570"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5E4AD9" w:rsidRPr="009516C2" w:rsidRDefault="005E4AD9" w:rsidP="002A2570">
            <w:pPr>
              <w:ind w:firstLine="709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 xml:space="preserve">Задача 3. Предоставление субъектам малого предпринимательства информационной поддержки </w:t>
            </w:r>
          </w:p>
          <w:p w:rsidR="005E4AD9" w:rsidRPr="009516C2" w:rsidRDefault="005E4AD9" w:rsidP="002A2570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9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функционирования интернет - страницы «Малое и среднее предпринимательство» на официальном сайте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2014-2020 </w:t>
            </w:r>
          </w:p>
          <w:p w:rsidR="005E4AD9" w:rsidRPr="008E602E" w:rsidRDefault="005E4AD9" w:rsidP="002A2570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9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дислокации 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объектов общественного питания и бытового обслуживания на территории района, формирование Торгового 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2014-2020 </w:t>
            </w:r>
          </w:p>
          <w:p w:rsidR="005E4AD9" w:rsidRPr="008E602E" w:rsidRDefault="005E4AD9" w:rsidP="002A2570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lastRenderedPageBreak/>
              <w:t xml:space="preserve">Отдел </w:t>
            </w:r>
            <w:r w:rsidRPr="008E602E">
              <w:rPr>
                <w:color w:val="000000" w:themeColor="text1"/>
                <w:sz w:val="24"/>
                <w:szCs w:val="24"/>
              </w:rPr>
              <w:lastRenderedPageBreak/>
              <w:t>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right="-108"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9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деятельности АНО «Центр поддержки экспорта Смоленской области», АНО «Центр поддержки предпринимательства Смоленской области», микрокредитной компании «Смоленский областной фонд поддержки предпринимательства»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2014-2020</w:t>
            </w:r>
          </w:p>
          <w:p w:rsidR="005E4AD9" w:rsidRPr="008E602E" w:rsidRDefault="005E4AD9" w:rsidP="002A2570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pStyle w:val="ConsPlusNormal"/>
              <w:widowControl/>
              <w:ind w:left="-105" w:right="33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pStyle w:val="ConsPlusNormal"/>
              <w:widowControl/>
              <w:ind w:left="-105" w:right="33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pStyle w:val="ConsPlusNormal"/>
              <w:widowControl/>
              <w:ind w:left="-105" w:right="33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pStyle w:val="ConsPlusNormal"/>
              <w:widowControl/>
              <w:ind w:left="-105" w:right="33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left="-105" w:right="33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pStyle w:val="ConsPlusNormal"/>
              <w:widowControl/>
              <w:ind w:left="-105" w:right="33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left="-105" w:right="33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left="-105" w:right="33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9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Организация торжественного мероприятия, посвященного Дню российского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ind w:right="-108"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2014-2020</w:t>
            </w:r>
          </w:p>
          <w:p w:rsidR="005E4AD9" w:rsidRPr="008E602E" w:rsidRDefault="005E4AD9" w:rsidP="002A2570">
            <w:pPr>
              <w:ind w:right="-108"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140,0</w:t>
            </w: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9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Размещение информации о наличии инвестиционных площадок на территории соответствующего района. Ведение реестра инвестиционных площадок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2014-2020 </w:t>
            </w:r>
          </w:p>
          <w:p w:rsidR="005E4AD9" w:rsidRPr="008E602E" w:rsidRDefault="005E4AD9" w:rsidP="002A2570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9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Составление и ведение реестра организаций, образующих инфраструктуру поддержки субъектов малого и среднего предпринимательства, размещение информации об их деятельности в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2014-2020 </w:t>
            </w:r>
          </w:p>
          <w:p w:rsidR="005E4AD9" w:rsidRPr="008E602E" w:rsidRDefault="005E4AD9" w:rsidP="002A2570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9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 xml:space="preserve">Составление и ведение реестра субъектов малого и среднего предпринимательства- получателей поддержки, </w:t>
            </w:r>
            <w:r w:rsidRPr="008E602E">
              <w:rPr>
                <w:color w:val="000000" w:themeColor="text1"/>
                <w:sz w:val="24"/>
                <w:szCs w:val="24"/>
              </w:rPr>
              <w:lastRenderedPageBreak/>
              <w:t>размещение его на сайтах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2014-2020 </w:t>
            </w:r>
          </w:p>
          <w:p w:rsidR="005E4AD9" w:rsidRPr="008E602E" w:rsidRDefault="005E4AD9" w:rsidP="002A2570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 xml:space="preserve">Отдел экономики, инвестиций, имущественных </w:t>
            </w:r>
            <w:r w:rsidRPr="008E602E">
              <w:rPr>
                <w:color w:val="000000" w:themeColor="text1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rPr>
          <w:trHeight w:val="444"/>
        </w:trPr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ind w:left="3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b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  <w:p w:rsidR="005E4AD9" w:rsidRPr="008E602E" w:rsidRDefault="005E4AD9" w:rsidP="002A2570">
            <w:p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140,0</w:t>
            </w: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5E4AD9" w:rsidRPr="008E602E" w:rsidTr="002A2570">
        <w:trPr>
          <w:trHeight w:val="268"/>
        </w:trPr>
        <w:tc>
          <w:tcPr>
            <w:tcW w:w="7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5E4AD9" w:rsidRPr="009516C2" w:rsidTr="002A2570"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Задача 4. Оказание  субъектам малого предпринимательства организационной и консультационной поддержки </w:t>
            </w:r>
          </w:p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345B" w:rsidRPr="008E602E" w:rsidTr="002A2570">
        <w:trPr>
          <w:trHeight w:val="131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5B" w:rsidRPr="008E602E" w:rsidRDefault="00C4345B" w:rsidP="005E4AD9">
            <w:pPr>
              <w:widowControl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45B" w:rsidRPr="008E602E" w:rsidRDefault="00C4345B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организационной помощи субъектам малого и среднего предпринимательства для участия в областных конкурсах по предоставлению субъектам малого предпринимательства субсидий за счёт средств бюджета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45B" w:rsidRPr="008E602E" w:rsidRDefault="00C4345B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45B" w:rsidRPr="008E602E" w:rsidRDefault="00C4345B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45B" w:rsidRPr="008E602E" w:rsidRDefault="00C4345B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45B" w:rsidRPr="008E602E" w:rsidRDefault="00C4345B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45B" w:rsidRPr="008E602E" w:rsidRDefault="00C4345B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45B" w:rsidRPr="008E602E" w:rsidRDefault="00C4345B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5B" w:rsidRPr="008E602E" w:rsidRDefault="00C4345B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5B" w:rsidRPr="008E602E" w:rsidRDefault="00C4345B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5B" w:rsidRPr="008E602E" w:rsidRDefault="00C4345B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5B" w:rsidRPr="008E602E" w:rsidRDefault="00C4345B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45B" w:rsidRPr="008E602E" w:rsidRDefault="00C4345B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4AD9" w:rsidRPr="008E602E" w:rsidTr="002A2570">
        <w:trPr>
          <w:trHeight w:val="131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обучающих семинаров, совещаний, деловых встреч, «мастер-классов», курсов, «круглых столов» по различным аспектам ведения бизнеса для субъектов малого и среднего предпринимательства, в том числе для начинающих и молодых предпринимателей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rPr>
          <w:trHeight w:val="117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«горячей линии» для субъектов малого и среднего предпринимательства, анализ поступающих обращений, принятие мер по защите прав и интересов предпринимателей, выработка предложений по решению актуальных проблем развития 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rPr>
          <w:trHeight w:val="117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издание информационно-справочных, аналитических пособий, методических и презентационных материалов, посвященных вопросам развития субъектов малого и среднего предпринимательства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rPr>
          <w:trHeight w:val="501"/>
        </w:trPr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  <w:p w:rsidR="005E4AD9" w:rsidRPr="008E602E" w:rsidRDefault="005E4AD9" w:rsidP="002A25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5E4AD9" w:rsidRPr="008E602E" w:rsidTr="002A2570">
        <w:trPr>
          <w:trHeight w:val="349"/>
        </w:trPr>
        <w:tc>
          <w:tcPr>
            <w:tcW w:w="7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5E4AD9" w:rsidRPr="008E602E" w:rsidTr="002A2570"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Задача 5. Содействие росту конкурентоспособности и продвижению продукции субъектов малого и среднего </w:t>
            </w:r>
          </w:p>
          <w:p w:rsidR="005E4AD9" w:rsidRPr="008E602E" w:rsidRDefault="005E4AD9" w:rsidP="002A25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предпринимательства на товарные рынки </w:t>
            </w: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13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участию субъектов малого и среднего предпринимательства в межрегиональных, областных выставках, ярмарках, конкурсах, конференциях и семинарах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5E4AD9">
            <w:pPr>
              <w:widowControl/>
              <w:numPr>
                <w:ilvl w:val="0"/>
                <w:numId w:val="13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методического содействия субъектам малого и среднего предпринимательства для участия в конкурсах по размещению муниципальных заказов на поставки товаров, выполнение работ, оказание услуг,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AD9" w:rsidRPr="008E602E" w:rsidRDefault="005E4AD9" w:rsidP="002A25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4AD9" w:rsidRPr="008E602E" w:rsidTr="002A2570"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rPr>
                <w:b/>
                <w:color w:val="000000" w:themeColor="text1"/>
                <w:sz w:val="24"/>
                <w:szCs w:val="24"/>
              </w:rPr>
            </w:pPr>
            <w:r w:rsidRPr="008E602E">
              <w:rPr>
                <w:b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  <w:p w:rsidR="005E4AD9" w:rsidRPr="008E602E" w:rsidRDefault="005E4AD9" w:rsidP="002A2570">
            <w:pPr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5E4AD9" w:rsidRPr="008E602E" w:rsidRDefault="005E4AD9" w:rsidP="002A2570">
            <w:pPr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4AD9" w:rsidRPr="009516C2" w:rsidTr="002A2570"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E4AD9" w:rsidRPr="009516C2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Задача 6. 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</w:p>
          <w:p w:rsidR="005E4AD9" w:rsidRPr="009516C2" w:rsidRDefault="005E4AD9" w:rsidP="002A2570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4AD9" w:rsidRPr="008E602E" w:rsidTr="008E60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8E602E">
            <w:pPr>
              <w:ind w:left="426"/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1</w:t>
            </w:r>
          </w:p>
          <w:p w:rsidR="005E4AD9" w:rsidRPr="008E602E" w:rsidRDefault="005E4AD9" w:rsidP="008E602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ежегодного конкурса «Лучший предприниматель года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 xml:space="preserve">Отдел экономики, инвестиций, имущественных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8E602E">
            <w:pPr>
              <w:ind w:left="426"/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22</w:t>
            </w:r>
          </w:p>
          <w:p w:rsidR="005E4AD9" w:rsidRPr="008E602E" w:rsidRDefault="005E4AD9" w:rsidP="008E602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встреч успешных предпринимателей со школьниками в целях передачи положительного опыта, посещение предприятий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8E602E">
            <w:pPr>
              <w:ind w:left="426"/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3</w:t>
            </w:r>
          </w:p>
          <w:p w:rsidR="005E4AD9" w:rsidRPr="008E602E" w:rsidRDefault="005E4AD9" w:rsidP="008E602E">
            <w:pPr>
              <w:tabs>
                <w:tab w:val="left" w:pos="201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9516C2" w:rsidTr="002A2570"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Итого:</w:t>
            </w:r>
          </w:p>
          <w:p w:rsidR="005E4AD9" w:rsidRPr="009516C2" w:rsidRDefault="005E4AD9" w:rsidP="002A2570">
            <w:pPr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в том числе:</w:t>
            </w:r>
          </w:p>
          <w:p w:rsidR="005E4AD9" w:rsidRPr="009516C2" w:rsidRDefault="005E4AD9" w:rsidP="002A2570">
            <w:pPr>
              <w:rPr>
                <w:color w:val="000000" w:themeColor="text1"/>
                <w:szCs w:val="28"/>
              </w:rPr>
            </w:pPr>
            <w:r w:rsidRPr="009516C2">
              <w:rPr>
                <w:color w:val="000000" w:themeColor="text1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4AD9" w:rsidRPr="009516C2" w:rsidTr="002A2570"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E4AD9" w:rsidRPr="009516C2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Задача 7. Содействие в подготовке, переподготовке и повышении квалификации кадров малого и среднего предпринимательства</w:t>
            </w:r>
          </w:p>
          <w:p w:rsidR="005E4AD9" w:rsidRPr="009516C2" w:rsidRDefault="005E4AD9" w:rsidP="002A2570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8E602E">
            <w:pPr>
              <w:ind w:left="426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3</w:t>
            </w:r>
          </w:p>
          <w:p w:rsidR="005E4AD9" w:rsidRPr="008E602E" w:rsidRDefault="005E4AD9" w:rsidP="008E602E">
            <w:pPr>
              <w:tabs>
                <w:tab w:val="left" w:pos="268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организации ярмарок вакансий по различным направлениям предпринимательской деятельности совместно с центрами занятости населения 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9516C2" w:rsidTr="002A2570"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both"/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lastRenderedPageBreak/>
              <w:t>Итого:</w:t>
            </w:r>
          </w:p>
          <w:p w:rsidR="005E4AD9" w:rsidRPr="009516C2" w:rsidRDefault="005E4AD9" w:rsidP="002A2570">
            <w:pPr>
              <w:jc w:val="both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в том числе:</w:t>
            </w:r>
          </w:p>
          <w:p w:rsidR="005E4AD9" w:rsidRPr="009516C2" w:rsidRDefault="005E4AD9" w:rsidP="002A2570">
            <w:pPr>
              <w:jc w:val="both"/>
              <w:rPr>
                <w:color w:val="000000" w:themeColor="text1"/>
                <w:szCs w:val="28"/>
              </w:rPr>
            </w:pPr>
            <w:r w:rsidRPr="009516C2">
              <w:rPr>
                <w:color w:val="000000" w:themeColor="text1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4AD9" w:rsidRPr="009516C2" w:rsidTr="002A2570"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E4AD9" w:rsidRPr="009516C2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Задача 8. Организация работы координационных (совещательных) органов по малому и среднему предпринимательству</w:t>
            </w:r>
          </w:p>
          <w:p w:rsidR="005E4AD9" w:rsidRPr="009516C2" w:rsidRDefault="005E4AD9" w:rsidP="002A2570">
            <w:pPr>
              <w:pStyle w:val="ConsPlusNormal"/>
              <w:widowControl/>
              <w:ind w:hanging="1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left="426"/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3</w:t>
            </w: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заседаний координационных (совещательных) органов по малому и среднему предпринимательству (не менее 1 раза в квартал)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9516C2" w:rsidTr="002A2570"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both"/>
              <w:rPr>
                <w:b/>
                <w:color w:val="000000" w:themeColor="text1"/>
              </w:rPr>
            </w:pPr>
            <w:r w:rsidRPr="009516C2">
              <w:rPr>
                <w:b/>
                <w:color w:val="000000" w:themeColor="text1"/>
              </w:rPr>
              <w:t>Итого:</w:t>
            </w:r>
          </w:p>
          <w:p w:rsidR="005E4AD9" w:rsidRPr="009516C2" w:rsidRDefault="005E4AD9" w:rsidP="002A2570">
            <w:pPr>
              <w:jc w:val="both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в том числе:</w:t>
            </w:r>
          </w:p>
          <w:p w:rsidR="005E4AD9" w:rsidRPr="009516C2" w:rsidRDefault="005E4AD9" w:rsidP="002A2570">
            <w:pPr>
              <w:jc w:val="both"/>
              <w:rPr>
                <w:color w:val="000000" w:themeColor="text1"/>
                <w:szCs w:val="28"/>
              </w:rPr>
            </w:pPr>
            <w:r w:rsidRPr="009516C2">
              <w:rPr>
                <w:color w:val="000000" w:themeColor="text1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  <w:r w:rsidRPr="009516C2">
              <w:rPr>
                <w:color w:val="000000" w:themeColor="text1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4AD9" w:rsidRPr="009516C2" w:rsidTr="002A2570"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E4AD9" w:rsidRPr="009516C2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Задача 9. Содействие деятельности некоммерческих организаций, выражающих интересы субъектов малого и среднего предпринимательства, Аппарату Уполномоченного по защите прав предпринимателей в Смоленской области</w:t>
            </w:r>
          </w:p>
          <w:p w:rsidR="005E4AD9" w:rsidRPr="009516C2" w:rsidRDefault="005E4AD9" w:rsidP="002A2570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4AD9" w:rsidRPr="008E602E" w:rsidTr="002A257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ind w:left="426"/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3</w:t>
            </w:r>
          </w:p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и проведение совместных мероприятий со Смоленским региональным отделением Общероссийской общественной организации «Деловая Россия», Смоленским  региональным отделением «Опора России», Аппаратом Уполномоче</w:t>
            </w:r>
            <w:bookmarkStart w:id="0" w:name="_GoBack"/>
            <w:bookmarkEnd w:id="0"/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нного по защите прав  предпринимателей в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8E602E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E60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8E602E" w:rsidRDefault="005E4AD9" w:rsidP="002A2570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E4AD9" w:rsidRPr="009516C2" w:rsidTr="002A2570">
        <w:trPr>
          <w:trHeight w:val="515"/>
        </w:trPr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  <w:p w:rsidR="005E4AD9" w:rsidRPr="009516C2" w:rsidRDefault="005E4AD9" w:rsidP="002A25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516C2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16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16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16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16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16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</w:p>
        </w:tc>
      </w:tr>
      <w:tr w:rsidR="005E4AD9" w:rsidRPr="009516C2" w:rsidTr="002A2570">
        <w:trPr>
          <w:trHeight w:val="337"/>
        </w:trPr>
        <w:tc>
          <w:tcPr>
            <w:tcW w:w="7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516C2">
              <w:rPr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16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16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16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16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16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</w:p>
        </w:tc>
      </w:tr>
      <w:tr w:rsidR="005E4AD9" w:rsidRPr="009516C2" w:rsidTr="002A2570"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Всего по программе:</w:t>
            </w:r>
          </w:p>
          <w:p w:rsidR="005E4AD9" w:rsidRPr="009516C2" w:rsidRDefault="005E4AD9" w:rsidP="002A25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</w:p>
        </w:tc>
      </w:tr>
      <w:tr w:rsidR="005E4AD9" w:rsidRPr="009516C2" w:rsidTr="002A2570">
        <w:tc>
          <w:tcPr>
            <w:tcW w:w="733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lastRenderedPageBreak/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16C2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AD9" w:rsidRPr="009516C2" w:rsidRDefault="005E4AD9" w:rsidP="002A2570">
            <w:pPr>
              <w:jc w:val="right"/>
              <w:rPr>
                <w:color w:val="000000" w:themeColor="text1"/>
              </w:rPr>
            </w:pPr>
          </w:p>
        </w:tc>
      </w:tr>
    </w:tbl>
    <w:p w:rsidR="00B31E6E" w:rsidRPr="009516C2" w:rsidRDefault="00B31E6E" w:rsidP="0086626F">
      <w:pPr>
        <w:ind w:left="709"/>
        <w:rPr>
          <w:color w:val="000000" w:themeColor="text1"/>
          <w:sz w:val="24"/>
          <w:szCs w:val="24"/>
        </w:rPr>
      </w:pPr>
    </w:p>
    <w:sectPr w:rsidR="00B31E6E" w:rsidRPr="009516C2" w:rsidSect="0081358F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B20" w:rsidRDefault="00757B20" w:rsidP="00801BC2">
      <w:r>
        <w:separator/>
      </w:r>
    </w:p>
  </w:endnote>
  <w:endnote w:type="continuationSeparator" w:id="1">
    <w:p w:rsidR="00757B20" w:rsidRDefault="00757B20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66" w:rsidRPr="00456666" w:rsidRDefault="00456666">
    <w:pPr>
      <w:pStyle w:val="a9"/>
      <w:rPr>
        <w:sz w:val="16"/>
      </w:rPr>
    </w:pPr>
    <w:r>
      <w:rPr>
        <w:sz w:val="16"/>
      </w:rPr>
      <w:t>Рег. № 00042  от 23.01.2018, Подписано ЭП: Никитенков Павел Петрович, Глава 23.01.2018 10:35:30,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B20" w:rsidRDefault="00757B20" w:rsidP="00801BC2">
      <w:r>
        <w:separator/>
      </w:r>
    </w:p>
  </w:footnote>
  <w:footnote w:type="continuationSeparator" w:id="1">
    <w:p w:rsidR="00757B20" w:rsidRDefault="00757B20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2677"/>
    <w:rsid w:val="00005944"/>
    <w:rsid w:val="000126BC"/>
    <w:rsid w:val="00031D50"/>
    <w:rsid w:val="00037804"/>
    <w:rsid w:val="000633FA"/>
    <w:rsid w:val="000641B4"/>
    <w:rsid w:val="00064A60"/>
    <w:rsid w:val="0007420F"/>
    <w:rsid w:val="0007750D"/>
    <w:rsid w:val="0008189A"/>
    <w:rsid w:val="00084B33"/>
    <w:rsid w:val="000903D5"/>
    <w:rsid w:val="000A5F73"/>
    <w:rsid w:val="000A7826"/>
    <w:rsid w:val="000D6BAC"/>
    <w:rsid w:val="000E40BB"/>
    <w:rsid w:val="000F3A0E"/>
    <w:rsid w:val="000F7143"/>
    <w:rsid w:val="0010494D"/>
    <w:rsid w:val="00115D84"/>
    <w:rsid w:val="0013566E"/>
    <w:rsid w:val="001400DA"/>
    <w:rsid w:val="00142C2D"/>
    <w:rsid w:val="00145D1B"/>
    <w:rsid w:val="00153D4B"/>
    <w:rsid w:val="00153F35"/>
    <w:rsid w:val="00162285"/>
    <w:rsid w:val="0016417D"/>
    <w:rsid w:val="00184250"/>
    <w:rsid w:val="001863F7"/>
    <w:rsid w:val="0019756F"/>
    <w:rsid w:val="001A7BD7"/>
    <w:rsid w:val="001C3541"/>
    <w:rsid w:val="001C6AFE"/>
    <w:rsid w:val="001D7B87"/>
    <w:rsid w:val="001E35DD"/>
    <w:rsid w:val="001F13E9"/>
    <w:rsid w:val="001F65D3"/>
    <w:rsid w:val="00201161"/>
    <w:rsid w:val="00201B4C"/>
    <w:rsid w:val="00202423"/>
    <w:rsid w:val="002049EC"/>
    <w:rsid w:val="00226BF7"/>
    <w:rsid w:val="00233749"/>
    <w:rsid w:val="0024212A"/>
    <w:rsid w:val="00247929"/>
    <w:rsid w:val="00251A87"/>
    <w:rsid w:val="00266998"/>
    <w:rsid w:val="00276520"/>
    <w:rsid w:val="002807BD"/>
    <w:rsid w:val="002808A4"/>
    <w:rsid w:val="002A2570"/>
    <w:rsid w:val="002A6778"/>
    <w:rsid w:val="002B2ACE"/>
    <w:rsid w:val="002B5686"/>
    <w:rsid w:val="002C64A3"/>
    <w:rsid w:val="002D535F"/>
    <w:rsid w:val="002D7E1B"/>
    <w:rsid w:val="002E2D00"/>
    <w:rsid w:val="002F387A"/>
    <w:rsid w:val="00303167"/>
    <w:rsid w:val="0030585F"/>
    <w:rsid w:val="00320E99"/>
    <w:rsid w:val="00323967"/>
    <w:rsid w:val="003268C6"/>
    <w:rsid w:val="00331DF2"/>
    <w:rsid w:val="00342B16"/>
    <w:rsid w:val="003439CE"/>
    <w:rsid w:val="00343EC7"/>
    <w:rsid w:val="00345AA6"/>
    <w:rsid w:val="003474D6"/>
    <w:rsid w:val="00353AFC"/>
    <w:rsid w:val="00360DDA"/>
    <w:rsid w:val="00364976"/>
    <w:rsid w:val="003864F2"/>
    <w:rsid w:val="00395538"/>
    <w:rsid w:val="003A1289"/>
    <w:rsid w:val="003A7BE3"/>
    <w:rsid w:val="003B39DE"/>
    <w:rsid w:val="003B40B0"/>
    <w:rsid w:val="003C1B83"/>
    <w:rsid w:val="003C5137"/>
    <w:rsid w:val="003C6054"/>
    <w:rsid w:val="003C71B0"/>
    <w:rsid w:val="003C7AF6"/>
    <w:rsid w:val="0040146C"/>
    <w:rsid w:val="00404F4C"/>
    <w:rsid w:val="00410A5F"/>
    <w:rsid w:val="00411785"/>
    <w:rsid w:val="004139F8"/>
    <w:rsid w:val="0042535D"/>
    <w:rsid w:val="004270EC"/>
    <w:rsid w:val="00431F85"/>
    <w:rsid w:val="00435818"/>
    <w:rsid w:val="00436115"/>
    <w:rsid w:val="00440B61"/>
    <w:rsid w:val="00440CE3"/>
    <w:rsid w:val="00452C21"/>
    <w:rsid w:val="00456666"/>
    <w:rsid w:val="00457056"/>
    <w:rsid w:val="00474807"/>
    <w:rsid w:val="004833E5"/>
    <w:rsid w:val="004908CB"/>
    <w:rsid w:val="004952CB"/>
    <w:rsid w:val="004952FD"/>
    <w:rsid w:val="004A5C08"/>
    <w:rsid w:val="004B08F6"/>
    <w:rsid w:val="004B0DF5"/>
    <w:rsid w:val="004C3CD0"/>
    <w:rsid w:val="004C5A04"/>
    <w:rsid w:val="004D1186"/>
    <w:rsid w:val="004D6121"/>
    <w:rsid w:val="004F60BD"/>
    <w:rsid w:val="005102CF"/>
    <w:rsid w:val="00514E16"/>
    <w:rsid w:val="005173AC"/>
    <w:rsid w:val="0052121A"/>
    <w:rsid w:val="00523F07"/>
    <w:rsid w:val="00530450"/>
    <w:rsid w:val="00532369"/>
    <w:rsid w:val="005478B3"/>
    <w:rsid w:val="005514D3"/>
    <w:rsid w:val="00553AEF"/>
    <w:rsid w:val="00556D89"/>
    <w:rsid w:val="005628B1"/>
    <w:rsid w:val="00570C71"/>
    <w:rsid w:val="00572EF5"/>
    <w:rsid w:val="00581C3C"/>
    <w:rsid w:val="005A6BCC"/>
    <w:rsid w:val="005A714F"/>
    <w:rsid w:val="005A7643"/>
    <w:rsid w:val="005B7095"/>
    <w:rsid w:val="005C07ED"/>
    <w:rsid w:val="005C7ABD"/>
    <w:rsid w:val="005D63FC"/>
    <w:rsid w:val="005E108F"/>
    <w:rsid w:val="005E4AD9"/>
    <w:rsid w:val="005E6602"/>
    <w:rsid w:val="005E7828"/>
    <w:rsid w:val="006147FA"/>
    <w:rsid w:val="00616CD6"/>
    <w:rsid w:val="0061728E"/>
    <w:rsid w:val="00621E09"/>
    <w:rsid w:val="00623887"/>
    <w:rsid w:val="00627107"/>
    <w:rsid w:val="00636DC7"/>
    <w:rsid w:val="006408D6"/>
    <w:rsid w:val="00662581"/>
    <w:rsid w:val="006719AC"/>
    <w:rsid w:val="00672F89"/>
    <w:rsid w:val="006A0534"/>
    <w:rsid w:val="006A7363"/>
    <w:rsid w:val="006B2CB7"/>
    <w:rsid w:val="006B4633"/>
    <w:rsid w:val="006C165C"/>
    <w:rsid w:val="006D6E7B"/>
    <w:rsid w:val="006F3A2D"/>
    <w:rsid w:val="00713D67"/>
    <w:rsid w:val="00724EBB"/>
    <w:rsid w:val="00731E9D"/>
    <w:rsid w:val="0073356B"/>
    <w:rsid w:val="00757B20"/>
    <w:rsid w:val="00757E46"/>
    <w:rsid w:val="00766AF3"/>
    <w:rsid w:val="00770377"/>
    <w:rsid w:val="00781201"/>
    <w:rsid w:val="00785073"/>
    <w:rsid w:val="00786F2C"/>
    <w:rsid w:val="00794BB0"/>
    <w:rsid w:val="007A6A16"/>
    <w:rsid w:val="007C6C8D"/>
    <w:rsid w:val="00801BC2"/>
    <w:rsid w:val="00803FE3"/>
    <w:rsid w:val="00804141"/>
    <w:rsid w:val="008055F8"/>
    <w:rsid w:val="0081358F"/>
    <w:rsid w:val="00830F62"/>
    <w:rsid w:val="00831AA0"/>
    <w:rsid w:val="00841187"/>
    <w:rsid w:val="0084193E"/>
    <w:rsid w:val="008517BB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A210B"/>
    <w:rsid w:val="008E602E"/>
    <w:rsid w:val="008F5E44"/>
    <w:rsid w:val="008F6695"/>
    <w:rsid w:val="00901014"/>
    <w:rsid w:val="009136C4"/>
    <w:rsid w:val="00923320"/>
    <w:rsid w:val="0093196A"/>
    <w:rsid w:val="00936248"/>
    <w:rsid w:val="009516C2"/>
    <w:rsid w:val="00953F29"/>
    <w:rsid w:val="00963525"/>
    <w:rsid w:val="00967AFA"/>
    <w:rsid w:val="009746AB"/>
    <w:rsid w:val="009A1CCE"/>
    <w:rsid w:val="009A3241"/>
    <w:rsid w:val="009B2C25"/>
    <w:rsid w:val="009C4E0E"/>
    <w:rsid w:val="009C6324"/>
    <w:rsid w:val="009E314A"/>
    <w:rsid w:val="009E5494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717C"/>
    <w:rsid w:val="00A65AC4"/>
    <w:rsid w:val="00A70864"/>
    <w:rsid w:val="00A84410"/>
    <w:rsid w:val="00A84824"/>
    <w:rsid w:val="00A86DD0"/>
    <w:rsid w:val="00A935B7"/>
    <w:rsid w:val="00A93C9E"/>
    <w:rsid w:val="00AA5746"/>
    <w:rsid w:val="00AD27A4"/>
    <w:rsid w:val="00AD755F"/>
    <w:rsid w:val="00AE0908"/>
    <w:rsid w:val="00AF2B68"/>
    <w:rsid w:val="00AF2E68"/>
    <w:rsid w:val="00AF45B5"/>
    <w:rsid w:val="00B010F1"/>
    <w:rsid w:val="00B0577A"/>
    <w:rsid w:val="00B05C34"/>
    <w:rsid w:val="00B060C1"/>
    <w:rsid w:val="00B16719"/>
    <w:rsid w:val="00B31E6E"/>
    <w:rsid w:val="00B50B8E"/>
    <w:rsid w:val="00B55150"/>
    <w:rsid w:val="00B70E2E"/>
    <w:rsid w:val="00B71599"/>
    <w:rsid w:val="00B7308E"/>
    <w:rsid w:val="00B73475"/>
    <w:rsid w:val="00B742F7"/>
    <w:rsid w:val="00B755C3"/>
    <w:rsid w:val="00B87453"/>
    <w:rsid w:val="00BB11DC"/>
    <w:rsid w:val="00BB3B63"/>
    <w:rsid w:val="00BB5CEF"/>
    <w:rsid w:val="00BB63D2"/>
    <w:rsid w:val="00BE1775"/>
    <w:rsid w:val="00BE5056"/>
    <w:rsid w:val="00BF396F"/>
    <w:rsid w:val="00BF6075"/>
    <w:rsid w:val="00BF7408"/>
    <w:rsid w:val="00C04A42"/>
    <w:rsid w:val="00C24DF1"/>
    <w:rsid w:val="00C26F2D"/>
    <w:rsid w:val="00C42DAA"/>
    <w:rsid w:val="00C4345B"/>
    <w:rsid w:val="00C47214"/>
    <w:rsid w:val="00C529D5"/>
    <w:rsid w:val="00C63845"/>
    <w:rsid w:val="00C63856"/>
    <w:rsid w:val="00C90BB2"/>
    <w:rsid w:val="00C9132F"/>
    <w:rsid w:val="00C96EB2"/>
    <w:rsid w:val="00CA6EBF"/>
    <w:rsid w:val="00CB4CEE"/>
    <w:rsid w:val="00CC47C6"/>
    <w:rsid w:val="00CC4E26"/>
    <w:rsid w:val="00CC575E"/>
    <w:rsid w:val="00CD2785"/>
    <w:rsid w:val="00CE4A2F"/>
    <w:rsid w:val="00D45A12"/>
    <w:rsid w:val="00D800DF"/>
    <w:rsid w:val="00D8195E"/>
    <w:rsid w:val="00D83FFF"/>
    <w:rsid w:val="00D9156B"/>
    <w:rsid w:val="00D93991"/>
    <w:rsid w:val="00DA18F6"/>
    <w:rsid w:val="00DA5DF7"/>
    <w:rsid w:val="00DA762E"/>
    <w:rsid w:val="00DD1B6C"/>
    <w:rsid w:val="00DD574C"/>
    <w:rsid w:val="00DD66BD"/>
    <w:rsid w:val="00DE64D0"/>
    <w:rsid w:val="00DF243D"/>
    <w:rsid w:val="00DF598D"/>
    <w:rsid w:val="00E0176A"/>
    <w:rsid w:val="00E047CA"/>
    <w:rsid w:val="00E14C3C"/>
    <w:rsid w:val="00E30632"/>
    <w:rsid w:val="00E359F2"/>
    <w:rsid w:val="00E43045"/>
    <w:rsid w:val="00E610BC"/>
    <w:rsid w:val="00E7239F"/>
    <w:rsid w:val="00E80C12"/>
    <w:rsid w:val="00E82673"/>
    <w:rsid w:val="00E97888"/>
    <w:rsid w:val="00EA6447"/>
    <w:rsid w:val="00EA7099"/>
    <w:rsid w:val="00EB5C62"/>
    <w:rsid w:val="00EC11D0"/>
    <w:rsid w:val="00ED1652"/>
    <w:rsid w:val="00EE60D5"/>
    <w:rsid w:val="00EE6632"/>
    <w:rsid w:val="00EE71F8"/>
    <w:rsid w:val="00F37C72"/>
    <w:rsid w:val="00F50DA4"/>
    <w:rsid w:val="00F603FF"/>
    <w:rsid w:val="00F63604"/>
    <w:rsid w:val="00F670CE"/>
    <w:rsid w:val="00F71042"/>
    <w:rsid w:val="00F80A07"/>
    <w:rsid w:val="00F82F95"/>
    <w:rsid w:val="00F83EDC"/>
    <w:rsid w:val="00F86D5D"/>
    <w:rsid w:val="00F9027A"/>
    <w:rsid w:val="00FB232F"/>
    <w:rsid w:val="00FB5159"/>
    <w:rsid w:val="00FD08C0"/>
    <w:rsid w:val="00FD6224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4</cp:revision>
  <cp:lastPrinted>2016-01-27T05:35:00Z</cp:lastPrinted>
  <dcterms:created xsi:type="dcterms:W3CDTF">2018-02-01T08:34:00Z</dcterms:created>
  <dcterms:modified xsi:type="dcterms:W3CDTF">2018-02-01T11:39:00Z</dcterms:modified>
</cp:coreProperties>
</file>