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CD" w:rsidRDefault="00DD30CD" w:rsidP="00DD30CD">
      <w:pPr>
        <w:jc w:val="center"/>
        <w:rPr>
          <w:b/>
          <w:sz w:val="28"/>
          <w:szCs w:val="28"/>
        </w:rPr>
      </w:pPr>
      <w:r w:rsidRPr="00841356">
        <w:rPr>
          <w:b/>
          <w:sz w:val="28"/>
          <w:szCs w:val="28"/>
        </w:rPr>
        <w:t>Рекомендации публичных слушаний</w:t>
      </w:r>
    </w:p>
    <w:p w:rsidR="00DD30CD" w:rsidRDefault="0022605D" w:rsidP="00DD30C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проекту р</w:t>
      </w:r>
      <w:r w:rsidR="007F4723">
        <w:rPr>
          <w:b/>
          <w:sz w:val="28"/>
          <w:szCs w:val="28"/>
        </w:rPr>
        <w:t xml:space="preserve">ешения </w:t>
      </w:r>
      <w:proofErr w:type="spellStart"/>
      <w:r w:rsidR="007F4723">
        <w:rPr>
          <w:b/>
          <w:sz w:val="28"/>
          <w:szCs w:val="28"/>
        </w:rPr>
        <w:t>Кардымовского</w:t>
      </w:r>
      <w:proofErr w:type="spellEnd"/>
      <w:r w:rsidR="007F4723">
        <w:rPr>
          <w:b/>
          <w:sz w:val="28"/>
          <w:szCs w:val="28"/>
        </w:rPr>
        <w:t xml:space="preserve"> окружного</w:t>
      </w:r>
      <w:r w:rsidR="00DD30CD">
        <w:rPr>
          <w:b/>
          <w:sz w:val="28"/>
          <w:szCs w:val="28"/>
        </w:rPr>
        <w:t xml:space="preserve"> Совета депутатов «О</w:t>
      </w:r>
      <w:r w:rsidR="006205C8">
        <w:rPr>
          <w:b/>
          <w:sz w:val="28"/>
          <w:szCs w:val="28"/>
        </w:rPr>
        <w:t xml:space="preserve"> </w:t>
      </w:r>
      <w:r w:rsidR="00DD30CD">
        <w:rPr>
          <w:b/>
          <w:sz w:val="28"/>
          <w:szCs w:val="28"/>
        </w:rPr>
        <w:t>бюджет</w:t>
      </w:r>
      <w:r w:rsidR="006205C8">
        <w:rPr>
          <w:b/>
          <w:sz w:val="28"/>
          <w:szCs w:val="28"/>
        </w:rPr>
        <w:t>е</w:t>
      </w:r>
      <w:r w:rsidR="00DD30CD">
        <w:rPr>
          <w:b/>
          <w:sz w:val="28"/>
          <w:szCs w:val="28"/>
        </w:rPr>
        <w:t xml:space="preserve"> муниципального</w:t>
      </w:r>
      <w:r w:rsidR="007F4723">
        <w:rPr>
          <w:b/>
          <w:sz w:val="28"/>
          <w:szCs w:val="28"/>
        </w:rPr>
        <w:t xml:space="preserve"> образования «</w:t>
      </w:r>
      <w:proofErr w:type="spellStart"/>
      <w:r w:rsidR="007F4723">
        <w:rPr>
          <w:b/>
          <w:sz w:val="28"/>
          <w:szCs w:val="28"/>
        </w:rPr>
        <w:t>Кардымовский</w:t>
      </w:r>
      <w:proofErr w:type="spellEnd"/>
      <w:r w:rsidR="007F4723">
        <w:rPr>
          <w:b/>
          <w:sz w:val="28"/>
          <w:szCs w:val="28"/>
        </w:rPr>
        <w:t xml:space="preserve"> муниципальный округ</w:t>
      </w:r>
      <w:r w:rsidR="00DD30CD">
        <w:rPr>
          <w:b/>
          <w:sz w:val="28"/>
          <w:szCs w:val="28"/>
        </w:rPr>
        <w:t xml:space="preserve">» Смоленской области </w:t>
      </w:r>
      <w:r w:rsidR="006205C8">
        <w:rPr>
          <w:b/>
          <w:sz w:val="28"/>
          <w:szCs w:val="28"/>
        </w:rPr>
        <w:t>н</w:t>
      </w:r>
      <w:r w:rsidR="009D5F86">
        <w:rPr>
          <w:b/>
          <w:sz w:val="28"/>
          <w:szCs w:val="28"/>
        </w:rPr>
        <w:t>а 202</w:t>
      </w:r>
      <w:r w:rsidR="007F4723">
        <w:rPr>
          <w:b/>
          <w:sz w:val="28"/>
          <w:szCs w:val="28"/>
        </w:rPr>
        <w:t>5</w:t>
      </w:r>
      <w:r w:rsidR="00DD30CD">
        <w:rPr>
          <w:b/>
          <w:sz w:val="28"/>
          <w:szCs w:val="28"/>
        </w:rPr>
        <w:t xml:space="preserve"> год</w:t>
      </w:r>
      <w:r w:rsidR="006205C8">
        <w:rPr>
          <w:b/>
          <w:sz w:val="28"/>
          <w:szCs w:val="28"/>
        </w:rPr>
        <w:t xml:space="preserve"> и на плановый период 20</w:t>
      </w:r>
      <w:r>
        <w:rPr>
          <w:b/>
          <w:sz w:val="28"/>
          <w:szCs w:val="28"/>
        </w:rPr>
        <w:t>2</w:t>
      </w:r>
      <w:r w:rsidR="007F4723">
        <w:rPr>
          <w:b/>
          <w:sz w:val="28"/>
          <w:szCs w:val="28"/>
        </w:rPr>
        <w:t>6</w:t>
      </w:r>
      <w:r w:rsidR="00594E98">
        <w:rPr>
          <w:b/>
          <w:sz w:val="28"/>
          <w:szCs w:val="28"/>
        </w:rPr>
        <w:t xml:space="preserve"> и 202</w:t>
      </w:r>
      <w:r w:rsidR="007F4723">
        <w:rPr>
          <w:b/>
          <w:sz w:val="28"/>
          <w:szCs w:val="28"/>
        </w:rPr>
        <w:t>7</w:t>
      </w:r>
      <w:r w:rsidR="006205C8">
        <w:rPr>
          <w:b/>
          <w:sz w:val="28"/>
          <w:szCs w:val="28"/>
        </w:rPr>
        <w:t xml:space="preserve"> годов</w:t>
      </w:r>
      <w:r w:rsidR="00DD30CD">
        <w:rPr>
          <w:b/>
          <w:sz w:val="28"/>
          <w:szCs w:val="28"/>
        </w:rPr>
        <w:t>»</w:t>
      </w:r>
    </w:p>
    <w:p w:rsidR="00DD30CD" w:rsidRDefault="00DD30CD" w:rsidP="00DD30CD">
      <w:pPr>
        <w:jc w:val="both"/>
        <w:rPr>
          <w:sz w:val="28"/>
          <w:szCs w:val="28"/>
        </w:rPr>
      </w:pPr>
    </w:p>
    <w:p w:rsidR="00DD30CD" w:rsidRDefault="00DD30CD" w:rsidP="00DD3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Кардымово                                                </w:t>
      </w:r>
      <w:r w:rsidR="00FF1B1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205C8">
        <w:rPr>
          <w:sz w:val="28"/>
          <w:szCs w:val="28"/>
        </w:rPr>
        <w:t xml:space="preserve">                       </w:t>
      </w:r>
      <w:r w:rsidR="009D5F86">
        <w:rPr>
          <w:sz w:val="28"/>
          <w:szCs w:val="28"/>
        </w:rPr>
        <w:t>2</w:t>
      </w:r>
      <w:r w:rsidR="007F472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6205C8">
        <w:rPr>
          <w:sz w:val="28"/>
          <w:szCs w:val="28"/>
        </w:rPr>
        <w:t>декабря</w:t>
      </w:r>
      <w:r w:rsidR="009D5F86">
        <w:rPr>
          <w:sz w:val="28"/>
          <w:szCs w:val="28"/>
        </w:rPr>
        <w:t xml:space="preserve"> 202</w:t>
      </w:r>
      <w:r w:rsidR="007F4723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DD30CD" w:rsidRDefault="00DD30CD" w:rsidP="00DD30CD">
      <w:pPr>
        <w:jc w:val="both"/>
        <w:rPr>
          <w:sz w:val="28"/>
          <w:szCs w:val="28"/>
        </w:rPr>
      </w:pPr>
    </w:p>
    <w:p w:rsidR="00EF6BAE" w:rsidRDefault="00EF6BAE" w:rsidP="00DD30CD">
      <w:pPr>
        <w:jc w:val="both"/>
        <w:rPr>
          <w:sz w:val="28"/>
          <w:szCs w:val="28"/>
        </w:rPr>
      </w:pPr>
    </w:p>
    <w:p w:rsidR="00DD30CD" w:rsidRDefault="00DD30CD" w:rsidP="00DD30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Обсудив проект решения </w:t>
      </w:r>
      <w:r w:rsidR="006205C8">
        <w:rPr>
          <w:sz w:val="28"/>
          <w:szCs w:val="28"/>
        </w:rPr>
        <w:t>«О бюджете му</w:t>
      </w:r>
      <w:r>
        <w:rPr>
          <w:sz w:val="28"/>
          <w:szCs w:val="28"/>
        </w:rPr>
        <w:t>ниципально</w:t>
      </w:r>
      <w:r w:rsidR="007F4723">
        <w:rPr>
          <w:sz w:val="28"/>
          <w:szCs w:val="28"/>
        </w:rPr>
        <w:t>го образования «</w:t>
      </w:r>
      <w:proofErr w:type="spellStart"/>
      <w:r w:rsidR="007F4723">
        <w:rPr>
          <w:sz w:val="28"/>
          <w:szCs w:val="28"/>
        </w:rPr>
        <w:t>Кардымовский</w:t>
      </w:r>
      <w:proofErr w:type="spellEnd"/>
      <w:r w:rsidR="007F4723">
        <w:rPr>
          <w:sz w:val="28"/>
          <w:szCs w:val="28"/>
        </w:rPr>
        <w:t xml:space="preserve"> муниципальный округ</w:t>
      </w:r>
      <w:r w:rsidR="0022605D">
        <w:rPr>
          <w:sz w:val="28"/>
          <w:szCs w:val="28"/>
        </w:rPr>
        <w:t>» Смоленской области на 20</w:t>
      </w:r>
      <w:r w:rsidR="0004794E">
        <w:rPr>
          <w:sz w:val="28"/>
          <w:szCs w:val="28"/>
        </w:rPr>
        <w:t>2</w:t>
      </w:r>
      <w:r w:rsidR="007F4723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22605D">
        <w:rPr>
          <w:sz w:val="28"/>
          <w:szCs w:val="28"/>
        </w:rPr>
        <w:t xml:space="preserve"> и на плановый период 202</w:t>
      </w:r>
      <w:r w:rsidR="007F4723">
        <w:rPr>
          <w:sz w:val="28"/>
          <w:szCs w:val="28"/>
        </w:rPr>
        <w:t>6</w:t>
      </w:r>
      <w:r w:rsidR="00594E98">
        <w:rPr>
          <w:sz w:val="28"/>
          <w:szCs w:val="28"/>
        </w:rPr>
        <w:t xml:space="preserve"> и 202</w:t>
      </w:r>
      <w:r w:rsidR="007F4723">
        <w:rPr>
          <w:sz w:val="28"/>
          <w:szCs w:val="28"/>
        </w:rPr>
        <w:t>7</w:t>
      </w:r>
      <w:r w:rsidR="006205C8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="001F7C2E">
        <w:rPr>
          <w:sz w:val="28"/>
          <w:szCs w:val="28"/>
        </w:rPr>
        <w:t xml:space="preserve">(далее – </w:t>
      </w:r>
      <w:r w:rsidR="006205C8">
        <w:rPr>
          <w:sz w:val="28"/>
          <w:szCs w:val="28"/>
        </w:rPr>
        <w:t>бюджет</w:t>
      </w:r>
      <w:r w:rsidR="001F7C2E">
        <w:rPr>
          <w:sz w:val="28"/>
          <w:szCs w:val="28"/>
        </w:rPr>
        <w:t xml:space="preserve"> муниципального образования</w:t>
      </w:r>
      <w:r w:rsidR="006205C8">
        <w:rPr>
          <w:sz w:val="28"/>
          <w:szCs w:val="28"/>
        </w:rPr>
        <w:t xml:space="preserve">) </w:t>
      </w:r>
      <w:r>
        <w:rPr>
          <w:sz w:val="28"/>
          <w:szCs w:val="28"/>
        </w:rPr>
        <w:t>участники публичных слушаний отмечают следующее.</w:t>
      </w:r>
    </w:p>
    <w:p w:rsidR="008328BE" w:rsidRDefault="001F7C2E" w:rsidP="008328BE">
      <w:pPr>
        <w:pStyle w:val="20"/>
        <w:shd w:val="clear" w:color="auto" w:fill="auto"/>
        <w:spacing w:line="322" w:lineRule="exact"/>
        <w:ind w:firstLine="360"/>
        <w:jc w:val="both"/>
        <w:rPr>
          <w:color w:val="000000"/>
          <w:lang w:eastAsia="ru-RU" w:bidi="ru-RU"/>
        </w:rPr>
      </w:pPr>
      <w:r w:rsidRPr="008328BE">
        <w:rPr>
          <w:rStyle w:val="a4"/>
          <w:b w:val="0"/>
          <w:iCs/>
        </w:rPr>
        <w:tab/>
      </w:r>
      <w:proofErr w:type="gramStart"/>
      <w:r w:rsidRPr="008328BE">
        <w:rPr>
          <w:rStyle w:val="a4"/>
          <w:b w:val="0"/>
          <w:iCs/>
        </w:rPr>
        <w:t>Проект решения «О бюджете муниципального</w:t>
      </w:r>
      <w:r w:rsidR="007F4723">
        <w:rPr>
          <w:rStyle w:val="a4"/>
          <w:b w:val="0"/>
          <w:iCs/>
        </w:rPr>
        <w:t xml:space="preserve"> образования «</w:t>
      </w:r>
      <w:proofErr w:type="spellStart"/>
      <w:r w:rsidR="007F4723">
        <w:rPr>
          <w:rStyle w:val="a4"/>
          <w:b w:val="0"/>
          <w:iCs/>
        </w:rPr>
        <w:t>Кардымовский</w:t>
      </w:r>
      <w:proofErr w:type="spellEnd"/>
      <w:r w:rsidR="007F4723">
        <w:rPr>
          <w:rStyle w:val="a4"/>
          <w:b w:val="0"/>
          <w:iCs/>
        </w:rPr>
        <w:t xml:space="preserve"> муниципальный округ</w:t>
      </w:r>
      <w:r w:rsidRPr="008328BE">
        <w:rPr>
          <w:rStyle w:val="a4"/>
          <w:b w:val="0"/>
          <w:iCs/>
        </w:rPr>
        <w:t xml:space="preserve">» Смоленской области </w:t>
      </w:r>
      <w:r w:rsidR="007F4723">
        <w:rPr>
          <w:rStyle w:val="a4"/>
          <w:b w:val="0"/>
          <w:iCs/>
        </w:rPr>
        <w:t>на 2025</w:t>
      </w:r>
      <w:r w:rsidR="00594E98" w:rsidRPr="008328BE">
        <w:rPr>
          <w:rStyle w:val="a4"/>
          <w:b w:val="0"/>
          <w:iCs/>
        </w:rPr>
        <w:t xml:space="preserve"> год и на плановый период 20</w:t>
      </w:r>
      <w:r w:rsidR="0022605D" w:rsidRPr="008328BE">
        <w:rPr>
          <w:rStyle w:val="a4"/>
          <w:b w:val="0"/>
          <w:iCs/>
        </w:rPr>
        <w:t>2</w:t>
      </w:r>
      <w:r w:rsidR="007F4723">
        <w:rPr>
          <w:rStyle w:val="a4"/>
          <w:b w:val="0"/>
          <w:iCs/>
        </w:rPr>
        <w:t>6</w:t>
      </w:r>
      <w:r w:rsidR="00594E98" w:rsidRPr="008328BE">
        <w:rPr>
          <w:rStyle w:val="a4"/>
          <w:b w:val="0"/>
          <w:iCs/>
        </w:rPr>
        <w:t xml:space="preserve"> </w:t>
      </w:r>
      <w:r w:rsidRPr="008328BE">
        <w:rPr>
          <w:rStyle w:val="a4"/>
          <w:b w:val="0"/>
          <w:iCs/>
        </w:rPr>
        <w:t>и 20</w:t>
      </w:r>
      <w:r w:rsidR="00594E98" w:rsidRPr="008328BE">
        <w:rPr>
          <w:rStyle w:val="a4"/>
          <w:b w:val="0"/>
          <w:iCs/>
        </w:rPr>
        <w:t>2</w:t>
      </w:r>
      <w:r w:rsidR="007F4723">
        <w:rPr>
          <w:rStyle w:val="a4"/>
          <w:b w:val="0"/>
          <w:iCs/>
        </w:rPr>
        <w:t>7</w:t>
      </w:r>
      <w:r w:rsidRPr="008328BE">
        <w:rPr>
          <w:rStyle w:val="a4"/>
          <w:b w:val="0"/>
          <w:iCs/>
        </w:rPr>
        <w:t xml:space="preserve"> годов»</w:t>
      </w:r>
      <w:r w:rsidRPr="001F7C2E">
        <w:rPr>
          <w:rStyle w:val="a4"/>
          <w:i/>
          <w:iCs/>
        </w:rPr>
        <w:t xml:space="preserve"> </w:t>
      </w:r>
      <w:r w:rsidR="008328BE">
        <w:t xml:space="preserve">(далее – муниципальное образование) </w:t>
      </w:r>
      <w:r w:rsidR="006A66EB">
        <w:t xml:space="preserve">разработан </w:t>
      </w:r>
      <w:r w:rsidRPr="001F7C2E">
        <w:t>в соответствии с Бюджетным</w:t>
      </w:r>
      <w:r w:rsidR="008328BE">
        <w:t xml:space="preserve"> кодексом Российской Федерации, </w:t>
      </w:r>
      <w:r w:rsidR="008328BE">
        <w:rPr>
          <w:color w:val="000000"/>
          <w:lang w:eastAsia="ru-RU" w:bidi="ru-RU"/>
        </w:rPr>
        <w:t>с учетом положений Указа Президента Российской Федерации от 7 мая 2018 года №</w:t>
      </w:r>
      <w:r w:rsidR="006A66EB">
        <w:rPr>
          <w:color w:val="000000"/>
          <w:lang w:eastAsia="ru-RU" w:bidi="ru-RU"/>
        </w:rPr>
        <w:t xml:space="preserve"> </w:t>
      </w:r>
      <w:r w:rsidR="008328BE">
        <w:rPr>
          <w:color w:val="000000"/>
          <w:lang w:eastAsia="ru-RU" w:bidi="ru-RU"/>
        </w:rPr>
        <w:t>204 «О национальных целях и стратегических задачах развития Российской Федерации» и Указа Президента Российской Федерации</w:t>
      </w:r>
      <w:proofErr w:type="gramEnd"/>
      <w:r w:rsidR="008328BE">
        <w:rPr>
          <w:color w:val="000000"/>
          <w:lang w:eastAsia="ru-RU" w:bidi="ru-RU"/>
        </w:rPr>
        <w:t xml:space="preserve"> от 21 июля 2020 года № 474 «О национальных целях развития Российской Федерации на период до 2030 года», </w:t>
      </w:r>
      <w:r w:rsidR="006A66EB">
        <w:rPr>
          <w:color w:val="000000"/>
          <w:lang w:eastAsia="ru-RU" w:bidi="ru-RU"/>
        </w:rPr>
        <w:t>а также необходимости обеспечения в приоритетном порядке</w:t>
      </w:r>
      <w:r w:rsidR="00A15615">
        <w:rPr>
          <w:color w:val="000000"/>
          <w:lang w:eastAsia="ru-RU" w:bidi="ru-RU"/>
        </w:rPr>
        <w:t xml:space="preserve"> социально значимых расходов бюдж</w:t>
      </w:r>
      <w:r w:rsidR="007F4723">
        <w:rPr>
          <w:color w:val="000000"/>
          <w:lang w:eastAsia="ru-RU" w:bidi="ru-RU"/>
        </w:rPr>
        <w:t>ета муниципальн</w:t>
      </w:r>
      <w:r w:rsidR="00A15615">
        <w:rPr>
          <w:color w:val="000000"/>
          <w:lang w:eastAsia="ru-RU" w:bidi="ru-RU"/>
        </w:rPr>
        <w:t>ого образования</w:t>
      </w:r>
      <w:r w:rsidR="008328BE">
        <w:rPr>
          <w:color w:val="000000"/>
          <w:lang w:eastAsia="ru-RU" w:bidi="ru-RU"/>
        </w:rPr>
        <w:t>.</w:t>
      </w:r>
    </w:p>
    <w:p w:rsidR="001129EC" w:rsidRDefault="001129EC" w:rsidP="008328BE">
      <w:pPr>
        <w:pStyle w:val="20"/>
        <w:shd w:val="clear" w:color="auto" w:fill="auto"/>
        <w:spacing w:line="322" w:lineRule="exact"/>
        <w:ind w:firstLine="360"/>
        <w:jc w:val="both"/>
      </w:pPr>
    </w:p>
    <w:p w:rsidR="008328BE" w:rsidRDefault="008328BE" w:rsidP="001F7C2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6F59">
        <w:rPr>
          <w:sz w:val="28"/>
          <w:szCs w:val="28"/>
        </w:rPr>
        <w:t>О</w:t>
      </w:r>
      <w:r w:rsidR="001F7C2E" w:rsidRPr="001F7C2E">
        <w:rPr>
          <w:sz w:val="28"/>
          <w:szCs w:val="28"/>
        </w:rPr>
        <w:t>сн</w:t>
      </w:r>
      <w:r w:rsidR="001F7C2E">
        <w:rPr>
          <w:sz w:val="28"/>
          <w:szCs w:val="28"/>
        </w:rPr>
        <w:t xml:space="preserve">овные </w:t>
      </w:r>
      <w:r w:rsidR="00006F59">
        <w:rPr>
          <w:sz w:val="28"/>
          <w:szCs w:val="28"/>
        </w:rPr>
        <w:t>параметры бюджета</w:t>
      </w:r>
      <w:r w:rsidR="001F7C2E">
        <w:rPr>
          <w:sz w:val="28"/>
          <w:szCs w:val="28"/>
        </w:rPr>
        <w:t xml:space="preserve"> муниципального образования</w:t>
      </w:r>
      <w:r w:rsidR="00006F59" w:rsidRPr="00006F59">
        <w:rPr>
          <w:sz w:val="28"/>
          <w:szCs w:val="28"/>
        </w:rPr>
        <w:t xml:space="preserve"> </w:t>
      </w:r>
      <w:r w:rsidR="007F4723">
        <w:rPr>
          <w:sz w:val="28"/>
          <w:szCs w:val="28"/>
        </w:rPr>
        <w:t>на 2025 год и на плановый период 2026 и 2027</w:t>
      </w:r>
      <w:r w:rsidR="00006F5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:</w:t>
      </w:r>
      <w:r w:rsidR="001F7C2E" w:rsidRPr="001F7C2E">
        <w:rPr>
          <w:sz w:val="28"/>
          <w:szCs w:val="28"/>
        </w:rPr>
        <w:t xml:space="preserve"> </w:t>
      </w:r>
    </w:p>
    <w:p w:rsidR="008328BE" w:rsidRDefault="008328BE" w:rsidP="008328BE">
      <w:pPr>
        <w:pStyle w:val="20"/>
        <w:shd w:val="clear" w:color="auto" w:fill="auto"/>
        <w:tabs>
          <w:tab w:val="left" w:pos="-142"/>
          <w:tab w:val="left" w:pos="0"/>
          <w:tab w:val="center" w:pos="5789"/>
          <w:tab w:val="right" w:pos="6778"/>
          <w:tab w:val="center" w:pos="7205"/>
          <w:tab w:val="right" w:pos="10206"/>
        </w:tabs>
        <w:spacing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Общий объем доходов бюджета муниципального образования на 202</w:t>
      </w:r>
      <w:r w:rsidR="007F4723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 предлага</w:t>
      </w:r>
      <w:r w:rsidR="007F4723">
        <w:rPr>
          <w:color w:val="000000"/>
          <w:lang w:eastAsia="ru-RU" w:bidi="ru-RU"/>
        </w:rPr>
        <w:t>ется утвердить в сумме 481 357,5</w:t>
      </w:r>
      <w:r>
        <w:rPr>
          <w:color w:val="000000"/>
          <w:lang w:eastAsia="ru-RU" w:bidi="ru-RU"/>
        </w:rPr>
        <w:t xml:space="preserve"> тыс. рублей, в том числе получаемые ме</w:t>
      </w:r>
      <w:r w:rsidR="00006F59">
        <w:rPr>
          <w:color w:val="000000"/>
          <w:lang w:eastAsia="ru-RU" w:bidi="ru-RU"/>
        </w:rPr>
        <w:t>ж</w:t>
      </w:r>
      <w:r w:rsidR="007F4723">
        <w:rPr>
          <w:color w:val="000000"/>
          <w:lang w:eastAsia="ru-RU" w:bidi="ru-RU"/>
        </w:rPr>
        <w:t>бюджетные трансферты – 323 636,9</w:t>
      </w:r>
      <w:r>
        <w:rPr>
          <w:color w:val="000000"/>
          <w:lang w:eastAsia="ru-RU" w:bidi="ru-RU"/>
        </w:rPr>
        <w:t xml:space="preserve"> тыс. рублей.</w:t>
      </w:r>
    </w:p>
    <w:p w:rsidR="008328BE" w:rsidRDefault="008328BE" w:rsidP="008328BE">
      <w:pPr>
        <w:pStyle w:val="20"/>
        <w:shd w:val="clear" w:color="auto" w:fill="auto"/>
        <w:tabs>
          <w:tab w:val="left" w:pos="-142"/>
          <w:tab w:val="left" w:pos="0"/>
          <w:tab w:val="center" w:pos="5789"/>
          <w:tab w:val="right" w:pos="6778"/>
          <w:tab w:val="center" w:pos="7205"/>
          <w:tab w:val="right" w:pos="10206"/>
        </w:tabs>
        <w:spacing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Общий объем доходов бюджета муниципального образования на 202</w:t>
      </w:r>
      <w:r w:rsidR="007F4723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год предлагается утвердить в сумме</w:t>
      </w:r>
      <w:r w:rsidR="007F4723">
        <w:rPr>
          <w:color w:val="000000"/>
          <w:lang w:eastAsia="ru-RU" w:bidi="ru-RU"/>
        </w:rPr>
        <w:t xml:space="preserve"> 456 008,5</w:t>
      </w:r>
      <w:r w:rsidR="00666E8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тыс. рублей, в том числе получаемые межбюджетные трансферты –</w:t>
      </w:r>
      <w:r w:rsidR="00006F59">
        <w:rPr>
          <w:color w:val="000000"/>
          <w:lang w:eastAsia="ru-RU" w:bidi="ru-RU"/>
        </w:rPr>
        <w:t xml:space="preserve"> </w:t>
      </w:r>
      <w:r w:rsidR="007F4723">
        <w:rPr>
          <w:color w:val="000000"/>
          <w:lang w:eastAsia="ru-RU" w:bidi="ru-RU"/>
        </w:rPr>
        <w:t>291 574,2</w:t>
      </w:r>
      <w:r>
        <w:rPr>
          <w:color w:val="000000"/>
          <w:lang w:eastAsia="ru-RU" w:bidi="ru-RU"/>
        </w:rPr>
        <w:t xml:space="preserve"> тыс. рублей.</w:t>
      </w:r>
    </w:p>
    <w:p w:rsidR="008328BE" w:rsidRDefault="008328BE" w:rsidP="008328BE">
      <w:pPr>
        <w:pStyle w:val="20"/>
        <w:shd w:val="clear" w:color="auto" w:fill="auto"/>
        <w:tabs>
          <w:tab w:val="left" w:pos="-142"/>
          <w:tab w:val="left" w:pos="0"/>
          <w:tab w:val="center" w:pos="5789"/>
          <w:tab w:val="right" w:pos="6778"/>
          <w:tab w:val="center" w:pos="7205"/>
          <w:tab w:val="right" w:pos="10206"/>
        </w:tabs>
        <w:spacing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Общий объем доходов бюджета муниципального образования на 202</w:t>
      </w:r>
      <w:r w:rsidR="007F4723">
        <w:rPr>
          <w:color w:val="000000"/>
          <w:lang w:eastAsia="ru-RU" w:bidi="ru-RU"/>
        </w:rPr>
        <w:t>7</w:t>
      </w:r>
      <w:r>
        <w:rPr>
          <w:color w:val="000000"/>
          <w:lang w:eastAsia="ru-RU" w:bidi="ru-RU"/>
        </w:rPr>
        <w:t xml:space="preserve"> год предлагается утвердить в сумме</w:t>
      </w:r>
      <w:r w:rsidR="007F4723">
        <w:rPr>
          <w:color w:val="000000"/>
          <w:lang w:eastAsia="ru-RU" w:bidi="ru-RU"/>
        </w:rPr>
        <w:t xml:space="preserve"> 472 245,2</w:t>
      </w:r>
      <w:r>
        <w:rPr>
          <w:color w:val="000000"/>
          <w:lang w:eastAsia="ru-RU" w:bidi="ru-RU"/>
        </w:rPr>
        <w:t xml:space="preserve"> тыс. рублей, в том числе получаемые межбюджетные трансферты –</w:t>
      </w:r>
      <w:r w:rsidR="007F4723">
        <w:rPr>
          <w:color w:val="000000"/>
          <w:lang w:eastAsia="ru-RU" w:bidi="ru-RU"/>
        </w:rPr>
        <w:t xml:space="preserve"> 297 066,0</w:t>
      </w:r>
      <w:r>
        <w:rPr>
          <w:color w:val="000000"/>
          <w:lang w:eastAsia="ru-RU" w:bidi="ru-RU"/>
        </w:rPr>
        <w:t xml:space="preserve"> тыс. рублей.</w:t>
      </w:r>
    </w:p>
    <w:p w:rsidR="008328BE" w:rsidRDefault="007205E5" w:rsidP="008328BE">
      <w:pPr>
        <w:pStyle w:val="20"/>
        <w:shd w:val="clear" w:color="auto" w:fill="auto"/>
        <w:spacing w:line="322" w:lineRule="exact"/>
        <w:ind w:firstLine="709"/>
        <w:jc w:val="both"/>
      </w:pPr>
      <w:r>
        <w:rPr>
          <w:color w:val="000000"/>
          <w:lang w:eastAsia="ru-RU" w:bidi="ru-RU"/>
        </w:rPr>
        <w:t>Общий объем расходов</w:t>
      </w:r>
      <w:r w:rsidR="008328BE">
        <w:rPr>
          <w:color w:val="000000"/>
          <w:lang w:eastAsia="ru-RU" w:bidi="ru-RU"/>
        </w:rPr>
        <w:t xml:space="preserve"> бюджета</w:t>
      </w:r>
      <w:r>
        <w:rPr>
          <w:color w:val="000000"/>
          <w:lang w:eastAsia="ru-RU" w:bidi="ru-RU"/>
        </w:rPr>
        <w:t xml:space="preserve"> муниципального образования</w:t>
      </w:r>
      <w:r w:rsidR="008328BE">
        <w:rPr>
          <w:color w:val="000000"/>
          <w:lang w:eastAsia="ru-RU" w:bidi="ru-RU"/>
        </w:rPr>
        <w:t xml:space="preserve"> предлагается утвердить на 202</w:t>
      </w:r>
      <w:r w:rsidR="007F4723">
        <w:rPr>
          <w:color w:val="000000"/>
          <w:lang w:eastAsia="ru-RU" w:bidi="ru-RU"/>
        </w:rPr>
        <w:t>5</w:t>
      </w:r>
      <w:r w:rsidR="008328BE">
        <w:rPr>
          <w:color w:val="000000"/>
          <w:lang w:eastAsia="ru-RU" w:bidi="ru-RU"/>
        </w:rPr>
        <w:t xml:space="preserve"> год в сум</w:t>
      </w:r>
      <w:r w:rsidR="007F4723">
        <w:rPr>
          <w:color w:val="000000"/>
          <w:lang w:eastAsia="ru-RU" w:bidi="ru-RU"/>
        </w:rPr>
        <w:t>ме 487 357,5</w:t>
      </w:r>
      <w:r w:rsidR="00666E80">
        <w:rPr>
          <w:color w:val="000000"/>
          <w:lang w:eastAsia="ru-RU" w:bidi="ru-RU"/>
        </w:rPr>
        <w:t xml:space="preserve"> т</w:t>
      </w:r>
      <w:r w:rsidR="008328BE">
        <w:rPr>
          <w:color w:val="000000"/>
          <w:lang w:eastAsia="ru-RU" w:bidi="ru-RU"/>
        </w:rPr>
        <w:t xml:space="preserve">ыс. рублей; </w:t>
      </w:r>
      <w:r w:rsidR="00666E80">
        <w:rPr>
          <w:color w:val="000000"/>
          <w:lang w:eastAsia="ru-RU" w:bidi="ru-RU"/>
        </w:rPr>
        <w:t>на 202</w:t>
      </w:r>
      <w:r w:rsidR="007F4723">
        <w:rPr>
          <w:color w:val="000000"/>
          <w:lang w:eastAsia="ru-RU" w:bidi="ru-RU"/>
        </w:rPr>
        <w:t>6 год в сумме 455 825,7</w:t>
      </w:r>
      <w:r w:rsidR="008328BE">
        <w:rPr>
          <w:color w:val="000000"/>
          <w:lang w:eastAsia="ru-RU" w:bidi="ru-RU"/>
        </w:rPr>
        <w:t xml:space="preserve"> тыс. рублей; </w:t>
      </w:r>
      <w:r w:rsidR="00666E80">
        <w:rPr>
          <w:color w:val="000000"/>
          <w:lang w:eastAsia="ru-RU" w:bidi="ru-RU"/>
        </w:rPr>
        <w:t>на</w:t>
      </w:r>
      <w:r w:rsidR="00006F59">
        <w:rPr>
          <w:color w:val="000000"/>
          <w:lang w:eastAsia="ru-RU" w:bidi="ru-RU"/>
        </w:rPr>
        <w:t xml:space="preserve"> 2026 год в сумме 349 041,8</w:t>
      </w:r>
      <w:r w:rsidR="008328BE">
        <w:rPr>
          <w:color w:val="000000"/>
          <w:lang w:eastAsia="ru-RU" w:bidi="ru-RU"/>
        </w:rPr>
        <w:t xml:space="preserve"> тыс. рублей.</w:t>
      </w:r>
    </w:p>
    <w:p w:rsidR="008328BE" w:rsidRDefault="008328BE" w:rsidP="008328BE">
      <w:pPr>
        <w:pStyle w:val="20"/>
        <w:shd w:val="clear" w:color="auto" w:fill="auto"/>
        <w:spacing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Бюджет предлагается к утверждению на 202</w:t>
      </w:r>
      <w:r w:rsidR="007F4723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 xml:space="preserve"> год </w:t>
      </w:r>
      <w:r w:rsidR="00006F59">
        <w:rPr>
          <w:color w:val="000000"/>
          <w:lang w:eastAsia="ru-RU" w:bidi="ru-RU"/>
        </w:rPr>
        <w:t xml:space="preserve">без дефицита, </w:t>
      </w:r>
      <w:r w:rsidRPr="008328BE">
        <w:rPr>
          <w:rStyle w:val="a4"/>
          <w:b w:val="0"/>
          <w:iCs/>
        </w:rPr>
        <w:t xml:space="preserve">на </w:t>
      </w:r>
      <w:r w:rsidR="00006F59">
        <w:rPr>
          <w:rStyle w:val="a4"/>
          <w:b w:val="0"/>
          <w:iCs/>
        </w:rPr>
        <w:t>202</w:t>
      </w:r>
      <w:r w:rsidR="007F4723">
        <w:rPr>
          <w:rStyle w:val="a4"/>
          <w:b w:val="0"/>
          <w:iCs/>
        </w:rPr>
        <w:t>6</w:t>
      </w:r>
      <w:r w:rsidR="00006F59">
        <w:rPr>
          <w:rStyle w:val="a4"/>
          <w:b w:val="0"/>
          <w:iCs/>
        </w:rPr>
        <w:t xml:space="preserve"> год </w:t>
      </w:r>
      <w:r w:rsidRPr="008328BE">
        <w:rPr>
          <w:rStyle w:val="a4"/>
          <w:b w:val="0"/>
          <w:iCs/>
        </w:rPr>
        <w:t xml:space="preserve"> </w:t>
      </w:r>
      <w:r w:rsidR="007F4723">
        <w:rPr>
          <w:rStyle w:val="a4"/>
          <w:b w:val="0"/>
          <w:iCs/>
        </w:rPr>
        <w:t xml:space="preserve">с </w:t>
      </w:r>
      <w:proofErr w:type="spellStart"/>
      <w:r w:rsidR="007F4723">
        <w:rPr>
          <w:color w:val="000000"/>
          <w:lang w:eastAsia="ru-RU" w:bidi="ru-RU"/>
        </w:rPr>
        <w:t>профицитом</w:t>
      </w:r>
      <w:proofErr w:type="spellEnd"/>
      <w:r w:rsidR="007F4723">
        <w:rPr>
          <w:color w:val="000000"/>
          <w:lang w:eastAsia="ru-RU" w:bidi="ru-RU"/>
        </w:rPr>
        <w:t xml:space="preserve"> в сумме 182,8 тыс. рублей</w:t>
      </w:r>
      <w:r w:rsidR="00006F59">
        <w:rPr>
          <w:color w:val="000000"/>
          <w:lang w:eastAsia="ru-RU" w:bidi="ru-RU"/>
        </w:rPr>
        <w:t xml:space="preserve">, на </w:t>
      </w:r>
      <w:r w:rsidR="00006F59">
        <w:rPr>
          <w:rStyle w:val="a4"/>
          <w:b w:val="0"/>
          <w:iCs/>
        </w:rPr>
        <w:t>202</w:t>
      </w:r>
      <w:r w:rsidR="007F4723">
        <w:rPr>
          <w:rStyle w:val="a4"/>
          <w:b w:val="0"/>
          <w:iCs/>
        </w:rPr>
        <w:t>7</w:t>
      </w:r>
      <w:r w:rsidRPr="008328BE">
        <w:rPr>
          <w:rStyle w:val="a4"/>
          <w:b w:val="0"/>
          <w:iCs/>
        </w:rPr>
        <w:t xml:space="preserve"> год</w:t>
      </w:r>
      <w:r w:rsidR="00006F59">
        <w:rPr>
          <w:rStyle w:val="a4"/>
          <w:b w:val="0"/>
          <w:iCs/>
        </w:rPr>
        <w:t xml:space="preserve"> с </w:t>
      </w:r>
      <w:proofErr w:type="spellStart"/>
      <w:r w:rsidR="00006F59">
        <w:rPr>
          <w:color w:val="000000"/>
          <w:lang w:eastAsia="ru-RU" w:bidi="ru-RU"/>
        </w:rPr>
        <w:t>профицитом</w:t>
      </w:r>
      <w:proofErr w:type="spellEnd"/>
      <w:r w:rsidR="00006F59">
        <w:rPr>
          <w:color w:val="000000"/>
          <w:lang w:eastAsia="ru-RU" w:bidi="ru-RU"/>
        </w:rPr>
        <w:t xml:space="preserve"> в су</w:t>
      </w:r>
      <w:r w:rsidR="004D7119">
        <w:rPr>
          <w:color w:val="000000"/>
          <w:lang w:eastAsia="ru-RU" w:bidi="ru-RU"/>
        </w:rPr>
        <w:t>мме 182,8 тыс. рублей</w:t>
      </w:r>
      <w:r>
        <w:rPr>
          <w:color w:val="000000"/>
          <w:lang w:eastAsia="ru-RU" w:bidi="ru-RU"/>
        </w:rPr>
        <w:t>.</w:t>
      </w:r>
    </w:p>
    <w:p w:rsidR="00666E80" w:rsidRPr="00666E80" w:rsidRDefault="008328BE" w:rsidP="00666E8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666E80">
        <w:rPr>
          <w:color w:val="000000"/>
          <w:sz w:val="28"/>
          <w:szCs w:val="28"/>
          <w:lang w:bidi="ru-RU"/>
        </w:rPr>
        <w:t xml:space="preserve">Общий объем </w:t>
      </w:r>
      <w:proofErr w:type="gramStart"/>
      <w:r w:rsidRPr="00666E80">
        <w:rPr>
          <w:color w:val="000000"/>
          <w:sz w:val="28"/>
          <w:szCs w:val="28"/>
          <w:lang w:bidi="ru-RU"/>
        </w:rPr>
        <w:t>бюджетных ассигнований, направляемых на исполнение публичных нормативных обязательств</w:t>
      </w:r>
      <w:r w:rsidR="00666E80" w:rsidRPr="00666E80">
        <w:rPr>
          <w:color w:val="000000"/>
          <w:sz w:val="28"/>
          <w:szCs w:val="28"/>
          <w:lang w:bidi="ru-RU"/>
        </w:rPr>
        <w:t xml:space="preserve"> устанавливается</w:t>
      </w:r>
      <w:proofErr w:type="gramEnd"/>
      <w:r w:rsidR="00666E80" w:rsidRPr="00666E80">
        <w:rPr>
          <w:color w:val="000000"/>
          <w:sz w:val="28"/>
          <w:szCs w:val="28"/>
          <w:lang w:bidi="ru-RU"/>
        </w:rPr>
        <w:t xml:space="preserve"> </w:t>
      </w:r>
      <w:r w:rsidR="00666E80" w:rsidRPr="00666E80">
        <w:rPr>
          <w:sz w:val="28"/>
          <w:szCs w:val="28"/>
        </w:rPr>
        <w:t>в 202</w:t>
      </w:r>
      <w:r w:rsidR="007F4723">
        <w:rPr>
          <w:sz w:val="28"/>
          <w:szCs w:val="28"/>
        </w:rPr>
        <w:t>5</w:t>
      </w:r>
      <w:r w:rsidR="00421C17">
        <w:rPr>
          <w:sz w:val="28"/>
          <w:szCs w:val="28"/>
        </w:rPr>
        <w:t xml:space="preserve"> году в сумме 10 531,3</w:t>
      </w:r>
      <w:r w:rsidR="00666E80" w:rsidRPr="00666E80">
        <w:rPr>
          <w:sz w:val="28"/>
          <w:szCs w:val="28"/>
        </w:rPr>
        <w:t xml:space="preserve"> тыс. рублей, в 202</w:t>
      </w:r>
      <w:r w:rsidR="007F4723">
        <w:rPr>
          <w:sz w:val="28"/>
          <w:szCs w:val="28"/>
        </w:rPr>
        <w:t>6</w:t>
      </w:r>
      <w:r w:rsidR="00421C17">
        <w:rPr>
          <w:sz w:val="28"/>
          <w:szCs w:val="28"/>
        </w:rPr>
        <w:t xml:space="preserve"> году в сумме 10 531,3</w:t>
      </w:r>
      <w:r w:rsidR="00666E80" w:rsidRPr="00666E80">
        <w:rPr>
          <w:sz w:val="28"/>
          <w:szCs w:val="28"/>
        </w:rPr>
        <w:t xml:space="preserve"> тыс. рублей, в 202</w:t>
      </w:r>
      <w:r w:rsidR="007F4723">
        <w:rPr>
          <w:sz w:val="28"/>
          <w:szCs w:val="28"/>
        </w:rPr>
        <w:t>7</w:t>
      </w:r>
      <w:r w:rsidR="00421C17">
        <w:rPr>
          <w:sz w:val="28"/>
          <w:szCs w:val="28"/>
        </w:rPr>
        <w:t> году в сумме 10 531,3</w:t>
      </w:r>
      <w:r w:rsidR="00666E80" w:rsidRPr="00666E80">
        <w:rPr>
          <w:sz w:val="28"/>
          <w:szCs w:val="28"/>
        </w:rPr>
        <w:t xml:space="preserve"> тыс. рублей.</w:t>
      </w:r>
    </w:p>
    <w:p w:rsidR="001129EC" w:rsidRDefault="001129EC" w:rsidP="00F3720B">
      <w:pPr>
        <w:pStyle w:val="20"/>
        <w:shd w:val="clear" w:color="auto" w:fill="auto"/>
        <w:ind w:firstLine="709"/>
        <w:jc w:val="both"/>
        <w:rPr>
          <w:color w:val="000000"/>
          <w:lang w:eastAsia="ru-RU" w:bidi="ru-RU"/>
        </w:rPr>
      </w:pPr>
    </w:p>
    <w:p w:rsidR="008328BE" w:rsidRPr="00666E80" w:rsidRDefault="008328BE" w:rsidP="00F3720B">
      <w:pPr>
        <w:pStyle w:val="20"/>
        <w:shd w:val="clear" w:color="auto" w:fill="auto"/>
        <w:ind w:firstLine="709"/>
        <w:jc w:val="both"/>
        <w:rPr>
          <w:color w:val="000000"/>
          <w:lang w:eastAsia="ru-RU" w:bidi="ru-RU"/>
        </w:rPr>
      </w:pPr>
      <w:r w:rsidRPr="00666E80">
        <w:rPr>
          <w:color w:val="000000"/>
          <w:lang w:eastAsia="ru-RU" w:bidi="ru-RU"/>
        </w:rPr>
        <w:lastRenderedPageBreak/>
        <w:t xml:space="preserve">Объем бюджетных ассигнований дорожного фонда </w:t>
      </w:r>
      <w:r w:rsidR="00F3720B" w:rsidRPr="00666E80">
        <w:rPr>
          <w:color w:val="000000"/>
          <w:lang w:eastAsia="ru-RU" w:bidi="ru-RU"/>
        </w:rPr>
        <w:t>муниципального образования</w:t>
      </w:r>
      <w:r w:rsidRPr="00666E80">
        <w:rPr>
          <w:color w:val="000000"/>
          <w:lang w:eastAsia="ru-RU" w:bidi="ru-RU"/>
        </w:rPr>
        <w:t xml:space="preserve"> предлагается утвердить:</w:t>
      </w:r>
    </w:p>
    <w:p w:rsidR="00F3720B" w:rsidRPr="00666E80" w:rsidRDefault="00F3720B" w:rsidP="00F3720B">
      <w:pPr>
        <w:ind w:firstLine="708"/>
        <w:jc w:val="both"/>
        <w:rPr>
          <w:sz w:val="28"/>
          <w:szCs w:val="28"/>
        </w:rPr>
      </w:pPr>
      <w:r w:rsidRPr="00666E80">
        <w:rPr>
          <w:sz w:val="28"/>
          <w:szCs w:val="28"/>
        </w:rPr>
        <w:t>1) на 202</w:t>
      </w:r>
      <w:r w:rsidR="007F4723">
        <w:rPr>
          <w:sz w:val="28"/>
          <w:szCs w:val="28"/>
        </w:rPr>
        <w:t>5</w:t>
      </w:r>
      <w:r w:rsidRPr="00666E80">
        <w:rPr>
          <w:sz w:val="28"/>
          <w:szCs w:val="28"/>
        </w:rPr>
        <w:t xml:space="preserve"> год в сумме </w:t>
      </w:r>
      <w:r w:rsidR="00421C17">
        <w:rPr>
          <w:b/>
          <w:sz w:val="28"/>
          <w:szCs w:val="28"/>
        </w:rPr>
        <w:t>11 049,5</w:t>
      </w:r>
      <w:r w:rsidRPr="00666E80">
        <w:rPr>
          <w:sz w:val="28"/>
          <w:szCs w:val="28"/>
        </w:rPr>
        <w:t xml:space="preserve"> тыс. рублей;</w:t>
      </w:r>
    </w:p>
    <w:p w:rsidR="00F3720B" w:rsidRPr="00666E80" w:rsidRDefault="00F3720B" w:rsidP="00F3720B">
      <w:pPr>
        <w:ind w:firstLine="708"/>
        <w:jc w:val="both"/>
        <w:rPr>
          <w:sz w:val="28"/>
          <w:szCs w:val="28"/>
        </w:rPr>
      </w:pPr>
      <w:r w:rsidRPr="00666E80">
        <w:rPr>
          <w:sz w:val="28"/>
          <w:szCs w:val="28"/>
        </w:rPr>
        <w:t>2) на 202</w:t>
      </w:r>
      <w:r w:rsidR="007F4723">
        <w:rPr>
          <w:sz w:val="28"/>
          <w:szCs w:val="28"/>
        </w:rPr>
        <w:t>6</w:t>
      </w:r>
      <w:r w:rsidRPr="00666E80">
        <w:rPr>
          <w:sz w:val="28"/>
          <w:szCs w:val="28"/>
        </w:rPr>
        <w:t xml:space="preserve"> год в сумме </w:t>
      </w:r>
      <w:r w:rsidR="00421C17">
        <w:rPr>
          <w:b/>
          <w:bCs/>
          <w:sz w:val="28"/>
          <w:szCs w:val="28"/>
        </w:rPr>
        <w:t>11 104,8</w:t>
      </w:r>
      <w:r w:rsidR="004D7119">
        <w:rPr>
          <w:b/>
          <w:bCs/>
          <w:sz w:val="28"/>
          <w:szCs w:val="28"/>
        </w:rPr>
        <w:t xml:space="preserve"> </w:t>
      </w:r>
      <w:r w:rsidRPr="00666E80">
        <w:rPr>
          <w:sz w:val="28"/>
          <w:szCs w:val="28"/>
        </w:rPr>
        <w:t>тыс. рублей;</w:t>
      </w:r>
    </w:p>
    <w:p w:rsidR="00F3720B" w:rsidRPr="00666E80" w:rsidRDefault="00F3720B" w:rsidP="00F3720B">
      <w:pPr>
        <w:ind w:firstLine="708"/>
        <w:jc w:val="both"/>
        <w:rPr>
          <w:sz w:val="28"/>
          <w:szCs w:val="28"/>
        </w:rPr>
      </w:pPr>
      <w:r w:rsidRPr="00666E80">
        <w:rPr>
          <w:sz w:val="28"/>
          <w:szCs w:val="28"/>
        </w:rPr>
        <w:t>3) на 202</w:t>
      </w:r>
      <w:r w:rsidR="007F4723">
        <w:rPr>
          <w:sz w:val="28"/>
          <w:szCs w:val="28"/>
        </w:rPr>
        <w:t>7</w:t>
      </w:r>
      <w:r w:rsidRPr="00666E80">
        <w:rPr>
          <w:sz w:val="28"/>
          <w:szCs w:val="28"/>
        </w:rPr>
        <w:t xml:space="preserve"> год в сумме </w:t>
      </w:r>
      <w:bookmarkStart w:id="0" w:name="_Hlk84500748"/>
      <w:r w:rsidR="00421C17">
        <w:rPr>
          <w:b/>
          <w:bCs/>
          <w:sz w:val="28"/>
          <w:szCs w:val="28"/>
        </w:rPr>
        <w:t>14 636,2</w:t>
      </w:r>
      <w:r w:rsidRPr="00666E80">
        <w:rPr>
          <w:sz w:val="28"/>
          <w:szCs w:val="28"/>
        </w:rPr>
        <w:t xml:space="preserve"> </w:t>
      </w:r>
      <w:bookmarkEnd w:id="0"/>
      <w:r w:rsidRPr="00666E80">
        <w:rPr>
          <w:sz w:val="28"/>
          <w:szCs w:val="28"/>
        </w:rPr>
        <w:t>тыс. рублей.</w:t>
      </w:r>
    </w:p>
    <w:p w:rsidR="00F3720B" w:rsidRPr="00666E80" w:rsidRDefault="00F3720B" w:rsidP="00F3720B">
      <w:pPr>
        <w:ind w:firstLine="708"/>
        <w:jc w:val="both"/>
        <w:rPr>
          <w:sz w:val="28"/>
          <w:szCs w:val="28"/>
        </w:rPr>
      </w:pPr>
    </w:p>
    <w:p w:rsidR="00666E80" w:rsidRDefault="00F3720B" w:rsidP="00F3720B">
      <w:pPr>
        <w:ind w:firstLine="720"/>
        <w:jc w:val="both"/>
        <w:rPr>
          <w:b/>
          <w:sz w:val="28"/>
          <w:szCs w:val="28"/>
        </w:rPr>
      </w:pPr>
      <w:r w:rsidRPr="00666E80">
        <w:rPr>
          <w:b/>
          <w:sz w:val="28"/>
          <w:szCs w:val="28"/>
        </w:rPr>
        <w:t>Участники публичных слушаний рекомендуют</w:t>
      </w:r>
      <w:r w:rsidR="00666E80">
        <w:rPr>
          <w:b/>
          <w:sz w:val="28"/>
          <w:szCs w:val="28"/>
        </w:rPr>
        <w:t>:</w:t>
      </w:r>
    </w:p>
    <w:p w:rsidR="00F3720B" w:rsidRDefault="00666E80" w:rsidP="00F3720B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3720B" w:rsidRPr="00666E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66E80">
        <w:rPr>
          <w:b/>
          <w:sz w:val="28"/>
          <w:szCs w:val="28"/>
        </w:rPr>
        <w:t xml:space="preserve">Администрации </w:t>
      </w:r>
      <w:r w:rsidR="001A5D50">
        <w:rPr>
          <w:b/>
          <w:sz w:val="28"/>
          <w:szCs w:val="28"/>
        </w:rPr>
        <w:t>м</w:t>
      </w:r>
      <w:r w:rsidRPr="00666E80">
        <w:rPr>
          <w:b/>
          <w:sz w:val="28"/>
          <w:szCs w:val="28"/>
        </w:rPr>
        <w:t>униципального</w:t>
      </w:r>
      <w:r w:rsidR="001129EC">
        <w:rPr>
          <w:b/>
          <w:sz w:val="28"/>
          <w:szCs w:val="28"/>
        </w:rPr>
        <w:t xml:space="preserve"> образования «</w:t>
      </w:r>
      <w:proofErr w:type="spellStart"/>
      <w:r w:rsidR="001129EC">
        <w:rPr>
          <w:b/>
          <w:sz w:val="28"/>
          <w:szCs w:val="28"/>
        </w:rPr>
        <w:t>Кардымовский</w:t>
      </w:r>
      <w:proofErr w:type="spellEnd"/>
      <w:r w:rsidR="001129EC">
        <w:rPr>
          <w:b/>
          <w:sz w:val="28"/>
          <w:szCs w:val="28"/>
        </w:rPr>
        <w:t xml:space="preserve"> район</w:t>
      </w:r>
      <w:r w:rsidRPr="00666E80">
        <w:rPr>
          <w:b/>
          <w:sz w:val="28"/>
          <w:szCs w:val="28"/>
        </w:rPr>
        <w:t>» Смоленской области:</w:t>
      </w:r>
    </w:p>
    <w:p w:rsidR="001129EC" w:rsidRPr="00666E80" w:rsidRDefault="001129EC" w:rsidP="00F3720B">
      <w:pPr>
        <w:ind w:firstLine="720"/>
        <w:jc w:val="both"/>
        <w:rPr>
          <w:b/>
          <w:sz w:val="28"/>
          <w:szCs w:val="28"/>
        </w:rPr>
      </w:pPr>
    </w:p>
    <w:p w:rsidR="008328BE" w:rsidRPr="00666E80" w:rsidRDefault="00622295" w:rsidP="00622295">
      <w:pPr>
        <w:pStyle w:val="20"/>
        <w:shd w:val="clear" w:color="auto" w:fill="auto"/>
        <w:tabs>
          <w:tab w:val="left" w:pos="709"/>
        </w:tabs>
        <w:spacing w:line="322" w:lineRule="exact"/>
        <w:jc w:val="both"/>
      </w:pPr>
      <w:r>
        <w:rPr>
          <w:color w:val="000000"/>
          <w:lang w:eastAsia="ru-RU" w:bidi="ru-RU"/>
        </w:rPr>
        <w:tab/>
        <w:t xml:space="preserve">1.1. </w:t>
      </w:r>
      <w:r w:rsidR="008328BE" w:rsidRPr="00666E80">
        <w:rPr>
          <w:color w:val="000000"/>
          <w:lang w:eastAsia="ru-RU" w:bidi="ru-RU"/>
        </w:rPr>
        <w:t>Обеспечить принятие до 1 января 202</w:t>
      </w:r>
      <w:r w:rsidR="001129EC">
        <w:rPr>
          <w:color w:val="000000"/>
          <w:lang w:eastAsia="ru-RU" w:bidi="ru-RU"/>
        </w:rPr>
        <w:t>5</w:t>
      </w:r>
      <w:r w:rsidR="008328BE" w:rsidRPr="00666E80">
        <w:rPr>
          <w:color w:val="000000"/>
          <w:lang w:eastAsia="ru-RU" w:bidi="ru-RU"/>
        </w:rPr>
        <w:t xml:space="preserve"> года нормативных правовых актов, необходимых для реализации </w:t>
      </w:r>
      <w:r w:rsidR="007F4723">
        <w:rPr>
          <w:color w:val="000000"/>
          <w:lang w:eastAsia="ru-RU" w:bidi="ru-RU"/>
        </w:rPr>
        <w:t>решения</w:t>
      </w:r>
      <w:r w:rsidR="00666E80" w:rsidRPr="00666E80">
        <w:rPr>
          <w:color w:val="000000"/>
          <w:lang w:eastAsia="ru-RU" w:bidi="ru-RU"/>
        </w:rPr>
        <w:t xml:space="preserve"> «О </w:t>
      </w:r>
      <w:r w:rsidR="008328BE" w:rsidRPr="00666E80">
        <w:rPr>
          <w:color w:val="000000"/>
          <w:lang w:eastAsia="ru-RU" w:bidi="ru-RU"/>
        </w:rPr>
        <w:t>бюджете на 202</w:t>
      </w:r>
      <w:r w:rsidR="007F4723">
        <w:rPr>
          <w:color w:val="000000"/>
          <w:lang w:eastAsia="ru-RU" w:bidi="ru-RU"/>
        </w:rPr>
        <w:t>5</w:t>
      </w:r>
      <w:r w:rsidR="008328BE" w:rsidRPr="00666E80">
        <w:rPr>
          <w:color w:val="000000"/>
          <w:lang w:eastAsia="ru-RU" w:bidi="ru-RU"/>
        </w:rPr>
        <w:t xml:space="preserve"> год и на плановый период 202</w:t>
      </w:r>
      <w:r w:rsidR="007F4723">
        <w:rPr>
          <w:color w:val="000000"/>
          <w:lang w:eastAsia="ru-RU" w:bidi="ru-RU"/>
        </w:rPr>
        <w:t>6</w:t>
      </w:r>
      <w:r w:rsidR="008328BE" w:rsidRPr="00666E80">
        <w:rPr>
          <w:color w:val="000000"/>
          <w:lang w:eastAsia="ru-RU" w:bidi="ru-RU"/>
        </w:rPr>
        <w:t xml:space="preserve"> и 202</w:t>
      </w:r>
      <w:r w:rsidR="007F4723">
        <w:rPr>
          <w:color w:val="000000"/>
          <w:lang w:eastAsia="ru-RU" w:bidi="ru-RU"/>
        </w:rPr>
        <w:t>7</w:t>
      </w:r>
      <w:r w:rsidR="008328BE" w:rsidRPr="00666E80">
        <w:rPr>
          <w:color w:val="000000"/>
          <w:lang w:eastAsia="ru-RU" w:bidi="ru-RU"/>
        </w:rPr>
        <w:t xml:space="preserve"> годов»</w:t>
      </w:r>
      <w:r>
        <w:rPr>
          <w:color w:val="000000"/>
          <w:lang w:eastAsia="ru-RU" w:bidi="ru-RU"/>
        </w:rPr>
        <w:t>;</w:t>
      </w:r>
    </w:p>
    <w:p w:rsidR="00622295" w:rsidRDefault="00622295" w:rsidP="00622295">
      <w:pPr>
        <w:pStyle w:val="20"/>
        <w:shd w:val="clear" w:color="auto" w:fill="auto"/>
        <w:tabs>
          <w:tab w:val="left" w:pos="567"/>
          <w:tab w:val="left" w:pos="1262"/>
        </w:tabs>
        <w:spacing w:line="322" w:lineRule="exact"/>
        <w:ind w:left="142" w:firstLine="567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1.2. Обеспечить:</w:t>
      </w:r>
    </w:p>
    <w:p w:rsidR="008328BE" w:rsidRPr="00666E80" w:rsidRDefault="00622295" w:rsidP="00622295">
      <w:pPr>
        <w:pStyle w:val="20"/>
        <w:shd w:val="clear" w:color="auto" w:fill="auto"/>
        <w:tabs>
          <w:tab w:val="left" w:pos="567"/>
          <w:tab w:val="left" w:pos="1262"/>
        </w:tabs>
        <w:spacing w:line="322" w:lineRule="exact"/>
        <w:ind w:left="142" w:firstLine="567"/>
        <w:jc w:val="both"/>
      </w:pPr>
      <w:r>
        <w:rPr>
          <w:color w:val="000000"/>
          <w:lang w:eastAsia="ru-RU" w:bidi="ru-RU"/>
        </w:rPr>
        <w:t xml:space="preserve">- в необходимом объеме </w:t>
      </w:r>
      <w:r w:rsidR="008328BE" w:rsidRPr="00666E80">
        <w:rPr>
          <w:color w:val="000000"/>
          <w:lang w:eastAsia="ru-RU" w:bidi="ru-RU"/>
        </w:rPr>
        <w:t>финансирование национальных проектов, в первую очередь направленных на решение задач, поставленных в Указе Президента Российской Федерации от 7 мая 2018 года № 204 «О национальных целях и стратегических задачах развития Российской Федерации»</w:t>
      </w:r>
      <w:r>
        <w:rPr>
          <w:color w:val="000000"/>
          <w:lang w:eastAsia="ru-RU" w:bidi="ru-RU"/>
        </w:rPr>
        <w:t>;</w:t>
      </w:r>
    </w:p>
    <w:p w:rsidR="008328BE" w:rsidRDefault="00622295" w:rsidP="00622295">
      <w:pPr>
        <w:pStyle w:val="20"/>
        <w:shd w:val="clear" w:color="auto" w:fill="auto"/>
        <w:tabs>
          <w:tab w:val="left" w:pos="709"/>
        </w:tabs>
        <w:spacing w:line="322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 xml:space="preserve">- </w:t>
      </w:r>
      <w:r w:rsidR="008328BE" w:rsidRPr="00666E80">
        <w:rPr>
          <w:color w:val="000000"/>
          <w:lang w:eastAsia="ru-RU" w:bidi="ru-RU"/>
        </w:rPr>
        <w:t>сохранение всех мер социальной поддержки</w:t>
      </w:r>
      <w:r>
        <w:rPr>
          <w:color w:val="000000"/>
          <w:lang w:eastAsia="ru-RU" w:bidi="ru-RU"/>
        </w:rPr>
        <w:t>;</w:t>
      </w:r>
    </w:p>
    <w:p w:rsidR="00EF6BAE" w:rsidRPr="00622295" w:rsidRDefault="00EF6BAE" w:rsidP="00622295">
      <w:pPr>
        <w:pStyle w:val="20"/>
        <w:shd w:val="clear" w:color="auto" w:fill="auto"/>
        <w:tabs>
          <w:tab w:val="left" w:pos="709"/>
        </w:tabs>
        <w:spacing w:line="322" w:lineRule="exact"/>
        <w:jc w:val="both"/>
      </w:pPr>
      <w:r>
        <w:rPr>
          <w:color w:val="000000"/>
          <w:lang w:eastAsia="ru-RU" w:bidi="ru-RU"/>
        </w:rPr>
        <w:t>Дальнейшее развитие методологии формирования и реализации муниципальных программ;</w:t>
      </w:r>
    </w:p>
    <w:p w:rsidR="00622295" w:rsidRDefault="00622295" w:rsidP="00024790">
      <w:pPr>
        <w:pStyle w:val="20"/>
        <w:shd w:val="clear" w:color="auto" w:fill="auto"/>
        <w:tabs>
          <w:tab w:val="left" w:pos="0"/>
        </w:tabs>
        <w:spacing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Pr="00666E80">
        <w:rPr>
          <w:color w:val="000000"/>
          <w:lang w:eastAsia="ru-RU" w:bidi="ru-RU"/>
        </w:rPr>
        <w:t>целевое, эффективное и в полном объеме использование межбюджетных трансфертов, получаемых от других бюджетов бюджетной системы Российской Федерации</w:t>
      </w:r>
      <w:r w:rsidR="008E5F00">
        <w:rPr>
          <w:color w:val="000000"/>
          <w:lang w:eastAsia="ru-RU" w:bidi="ru-RU"/>
        </w:rPr>
        <w:t>;</w:t>
      </w:r>
    </w:p>
    <w:p w:rsidR="008E5F00" w:rsidRDefault="008E5F00" w:rsidP="00024790">
      <w:pPr>
        <w:pStyle w:val="20"/>
        <w:shd w:val="clear" w:color="auto" w:fill="auto"/>
        <w:tabs>
          <w:tab w:val="left" w:pos="0"/>
        </w:tabs>
        <w:spacing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прозрачность (открытость) и публичность бюджетного процесса;</w:t>
      </w:r>
    </w:p>
    <w:p w:rsidR="00622295" w:rsidRDefault="00EF6BAE" w:rsidP="00EF6BAE">
      <w:pPr>
        <w:pStyle w:val="20"/>
        <w:shd w:val="clear" w:color="auto" w:fill="auto"/>
        <w:tabs>
          <w:tab w:val="left" w:pos="0"/>
        </w:tabs>
        <w:spacing w:line="322" w:lineRule="exact"/>
        <w:ind w:firstLine="709"/>
        <w:jc w:val="both"/>
      </w:pPr>
      <w:r>
        <w:rPr>
          <w:color w:val="000000"/>
          <w:lang w:eastAsia="ru-RU" w:bidi="ru-RU"/>
        </w:rPr>
        <w:t xml:space="preserve">- заключение  в установленный срок с муниципальными образованиями </w:t>
      </w:r>
      <w:proofErr w:type="spellStart"/>
      <w:r>
        <w:rPr>
          <w:color w:val="000000"/>
          <w:lang w:eastAsia="ru-RU" w:bidi="ru-RU"/>
        </w:rPr>
        <w:t>Кардымовского</w:t>
      </w:r>
      <w:proofErr w:type="spellEnd"/>
      <w:r>
        <w:rPr>
          <w:color w:val="000000"/>
          <w:lang w:eastAsia="ru-RU" w:bidi="ru-RU"/>
        </w:rPr>
        <w:t xml:space="preserve"> района смоленской области соглашений о мерах по социально-экономическому развитию и оздоровлению муниципальных финансов.</w:t>
      </w:r>
    </w:p>
    <w:p w:rsidR="00EF6BAE" w:rsidRPr="00EF6BAE" w:rsidRDefault="008328BE" w:rsidP="00622295">
      <w:pPr>
        <w:pStyle w:val="20"/>
        <w:numPr>
          <w:ilvl w:val="1"/>
          <w:numId w:val="5"/>
        </w:numPr>
        <w:shd w:val="clear" w:color="auto" w:fill="auto"/>
        <w:tabs>
          <w:tab w:val="left" w:pos="1252"/>
        </w:tabs>
        <w:spacing w:line="322" w:lineRule="exact"/>
        <w:ind w:left="0" w:firstLine="709"/>
        <w:jc w:val="both"/>
      </w:pPr>
      <w:r w:rsidRPr="00666E80">
        <w:rPr>
          <w:color w:val="000000"/>
          <w:lang w:eastAsia="ru-RU" w:bidi="ru-RU"/>
        </w:rPr>
        <w:t xml:space="preserve">Продолжить работу </w:t>
      </w:r>
      <w:proofErr w:type="gramStart"/>
      <w:r w:rsidRPr="00666E80">
        <w:rPr>
          <w:color w:val="000000"/>
          <w:lang w:eastAsia="ru-RU" w:bidi="ru-RU"/>
        </w:rPr>
        <w:t>по</w:t>
      </w:r>
      <w:proofErr w:type="gramEnd"/>
      <w:r w:rsidR="00EF6BAE">
        <w:rPr>
          <w:color w:val="000000"/>
          <w:lang w:eastAsia="ru-RU" w:bidi="ru-RU"/>
        </w:rPr>
        <w:t>:</w:t>
      </w:r>
    </w:p>
    <w:p w:rsidR="008328BE" w:rsidRPr="00666E80" w:rsidRDefault="00EF6BAE" w:rsidP="00EF6BAE">
      <w:pPr>
        <w:pStyle w:val="20"/>
        <w:shd w:val="clear" w:color="auto" w:fill="auto"/>
        <w:tabs>
          <w:tab w:val="left" w:pos="0"/>
        </w:tabs>
        <w:spacing w:line="322" w:lineRule="exact"/>
        <w:ind w:firstLine="709"/>
        <w:jc w:val="both"/>
      </w:pPr>
      <w:r>
        <w:rPr>
          <w:color w:val="000000"/>
          <w:lang w:eastAsia="ru-RU" w:bidi="ru-RU"/>
        </w:rPr>
        <w:t>-</w:t>
      </w:r>
      <w:r w:rsidR="008328BE" w:rsidRPr="00666E80">
        <w:rPr>
          <w:color w:val="000000"/>
          <w:lang w:eastAsia="ru-RU" w:bidi="ru-RU"/>
        </w:rPr>
        <w:t xml:space="preserve"> укреплению доходной базы бюджета</w:t>
      </w:r>
      <w:r w:rsidR="00666E80" w:rsidRPr="00666E80">
        <w:rPr>
          <w:color w:val="000000"/>
          <w:lang w:eastAsia="ru-RU" w:bidi="ru-RU"/>
        </w:rPr>
        <w:t xml:space="preserve"> муниципального образования, </w:t>
      </w:r>
      <w:r w:rsidR="008328BE" w:rsidRPr="00666E80">
        <w:rPr>
          <w:color w:val="000000"/>
          <w:lang w:eastAsia="ru-RU" w:bidi="ru-RU"/>
        </w:rPr>
        <w:t>в том числе за счет</w:t>
      </w:r>
      <w:r>
        <w:rPr>
          <w:color w:val="000000"/>
          <w:lang w:eastAsia="ru-RU" w:bidi="ru-RU"/>
        </w:rPr>
        <w:t xml:space="preserve"> </w:t>
      </w:r>
      <w:r w:rsidR="008328BE" w:rsidRPr="00666E80">
        <w:rPr>
          <w:color w:val="000000"/>
          <w:lang w:eastAsia="ru-RU" w:bidi="ru-RU"/>
        </w:rPr>
        <w:t>наращивания собствен</w:t>
      </w:r>
      <w:r>
        <w:rPr>
          <w:color w:val="000000"/>
          <w:lang w:eastAsia="ru-RU" w:bidi="ru-RU"/>
        </w:rPr>
        <w:t xml:space="preserve">ного доходного потенциала путем </w:t>
      </w:r>
      <w:r w:rsidR="008328BE" w:rsidRPr="00666E80">
        <w:rPr>
          <w:color w:val="000000"/>
          <w:lang w:eastAsia="ru-RU" w:bidi="ru-RU"/>
        </w:rPr>
        <w:t xml:space="preserve">совершенствования налогового законодательства </w:t>
      </w:r>
      <w:r w:rsidR="00666E80" w:rsidRPr="00666E80">
        <w:rPr>
          <w:color w:val="000000"/>
          <w:lang w:eastAsia="ru-RU" w:bidi="ru-RU"/>
        </w:rPr>
        <w:t>муниципального образования</w:t>
      </w:r>
      <w:r w:rsidR="008328BE" w:rsidRPr="00666E80">
        <w:rPr>
          <w:color w:val="000000"/>
          <w:lang w:eastAsia="ru-RU" w:bidi="ru-RU"/>
        </w:rPr>
        <w:t xml:space="preserve">, включая </w:t>
      </w:r>
      <w:r>
        <w:rPr>
          <w:color w:val="000000"/>
          <w:lang w:eastAsia="ru-RU" w:bidi="ru-RU"/>
        </w:rPr>
        <w:t xml:space="preserve">инвентаризацию установленных </w:t>
      </w:r>
      <w:r w:rsidR="008328BE" w:rsidRPr="00666E80">
        <w:rPr>
          <w:color w:val="000000"/>
          <w:lang w:eastAsia="ru-RU" w:bidi="ru-RU"/>
        </w:rPr>
        <w:t>налоговых льгот</w:t>
      </w:r>
      <w:r>
        <w:rPr>
          <w:color w:val="000000"/>
          <w:lang w:eastAsia="ru-RU" w:bidi="ru-RU"/>
        </w:rPr>
        <w:t xml:space="preserve"> или корректировки неэффективных льгот</w:t>
      </w:r>
      <w:r w:rsidR="008328BE" w:rsidRPr="00666E80">
        <w:rPr>
          <w:color w:val="000000"/>
          <w:lang w:eastAsia="ru-RU" w:bidi="ru-RU"/>
        </w:rPr>
        <w:t>;</w:t>
      </w:r>
    </w:p>
    <w:p w:rsidR="008328BE" w:rsidRPr="00666E80" w:rsidRDefault="008328BE" w:rsidP="00666E80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935"/>
        </w:tabs>
        <w:spacing w:line="322" w:lineRule="exact"/>
        <w:ind w:firstLine="709"/>
        <w:jc w:val="both"/>
      </w:pPr>
      <w:r w:rsidRPr="00666E80">
        <w:rPr>
          <w:color w:val="000000"/>
          <w:lang w:eastAsia="ru-RU" w:bidi="ru-RU"/>
        </w:rPr>
        <w:t xml:space="preserve">стимулирования предпринимательской и инвестиционной активности, сохранения льготных условий налогообложения для инвесторов, создания дополнительных условий для привлечения инвестиций в экономику </w:t>
      </w:r>
      <w:r w:rsidR="00666E80" w:rsidRPr="00666E80">
        <w:rPr>
          <w:color w:val="000000"/>
          <w:lang w:eastAsia="ru-RU" w:bidi="ru-RU"/>
        </w:rPr>
        <w:t>муниципального образования</w:t>
      </w:r>
      <w:r w:rsidRPr="00666E80">
        <w:rPr>
          <w:color w:val="000000"/>
          <w:lang w:eastAsia="ru-RU" w:bidi="ru-RU"/>
        </w:rPr>
        <w:t>;</w:t>
      </w:r>
    </w:p>
    <w:p w:rsidR="008328BE" w:rsidRPr="00666E80" w:rsidRDefault="008328BE" w:rsidP="00666E80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945"/>
        </w:tabs>
        <w:spacing w:line="322" w:lineRule="exact"/>
        <w:ind w:firstLine="709"/>
        <w:jc w:val="both"/>
      </w:pPr>
      <w:r w:rsidRPr="00666E80">
        <w:rPr>
          <w:color w:val="000000"/>
          <w:lang w:eastAsia="ru-RU" w:bidi="ru-RU"/>
        </w:rPr>
        <w:t>повышения эффективности налогового администрирования и мобилизации имеющихся резервов</w:t>
      </w:r>
      <w:r w:rsidR="00622295">
        <w:rPr>
          <w:color w:val="000000"/>
          <w:lang w:eastAsia="ru-RU" w:bidi="ru-RU"/>
        </w:rPr>
        <w:t>;</w:t>
      </w:r>
    </w:p>
    <w:p w:rsidR="008328BE" w:rsidRDefault="00622295" w:rsidP="008E5F00">
      <w:pPr>
        <w:pStyle w:val="20"/>
        <w:shd w:val="clear" w:color="auto" w:fill="auto"/>
        <w:tabs>
          <w:tab w:val="left" w:pos="0"/>
        </w:tabs>
        <w:spacing w:line="32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привлечения</w:t>
      </w:r>
      <w:r w:rsidR="00666E80">
        <w:rPr>
          <w:color w:val="000000"/>
          <w:lang w:eastAsia="ru-RU" w:bidi="ru-RU"/>
        </w:rPr>
        <w:t xml:space="preserve"> в </w:t>
      </w:r>
      <w:r w:rsidR="008328BE" w:rsidRPr="00666E80">
        <w:rPr>
          <w:color w:val="000000"/>
          <w:lang w:eastAsia="ru-RU" w:bidi="ru-RU"/>
        </w:rPr>
        <w:t xml:space="preserve">бюджет </w:t>
      </w:r>
      <w:r>
        <w:rPr>
          <w:color w:val="000000"/>
          <w:lang w:eastAsia="ru-RU" w:bidi="ru-RU"/>
        </w:rPr>
        <w:t>муниципаль</w:t>
      </w:r>
      <w:r w:rsidR="00666E80">
        <w:rPr>
          <w:color w:val="000000"/>
          <w:lang w:eastAsia="ru-RU" w:bidi="ru-RU"/>
        </w:rPr>
        <w:t xml:space="preserve">ного образования </w:t>
      </w:r>
      <w:r w:rsidR="008328BE" w:rsidRPr="00666E80">
        <w:rPr>
          <w:color w:val="000000"/>
          <w:lang w:eastAsia="ru-RU" w:bidi="ru-RU"/>
        </w:rPr>
        <w:t>дополнительной ф</w:t>
      </w:r>
      <w:r>
        <w:rPr>
          <w:color w:val="000000"/>
          <w:lang w:eastAsia="ru-RU" w:bidi="ru-RU"/>
        </w:rPr>
        <w:t>инансовой помощи из областного</w:t>
      </w:r>
      <w:r w:rsidR="008328BE" w:rsidRPr="00666E80">
        <w:rPr>
          <w:color w:val="000000"/>
          <w:lang w:eastAsia="ru-RU" w:bidi="ru-RU"/>
        </w:rPr>
        <w:t xml:space="preserve"> бюджета</w:t>
      </w:r>
      <w:r w:rsidR="002E4B15">
        <w:rPr>
          <w:color w:val="000000"/>
          <w:lang w:eastAsia="ru-RU" w:bidi="ru-RU"/>
        </w:rPr>
        <w:t>;</w:t>
      </w:r>
    </w:p>
    <w:p w:rsidR="00EF6BAE" w:rsidRPr="00666E80" w:rsidRDefault="00EF6BAE" w:rsidP="008E5F00">
      <w:pPr>
        <w:pStyle w:val="20"/>
        <w:shd w:val="clear" w:color="auto" w:fill="auto"/>
        <w:tabs>
          <w:tab w:val="left" w:pos="0"/>
        </w:tabs>
        <w:spacing w:line="322" w:lineRule="exact"/>
        <w:ind w:firstLine="709"/>
        <w:jc w:val="both"/>
      </w:pPr>
      <w:r>
        <w:rPr>
          <w:color w:val="000000"/>
          <w:lang w:eastAsia="ru-RU" w:bidi="ru-RU"/>
        </w:rPr>
        <w:t>- поддержание умеренной долговой нагрузки на бюджет муниципального образования и повышению эффективности управления муниципальным долгом.</w:t>
      </w:r>
    </w:p>
    <w:p w:rsidR="001129EC" w:rsidRDefault="001129EC" w:rsidP="00666E80">
      <w:pPr>
        <w:ind w:firstLine="720"/>
        <w:jc w:val="both"/>
        <w:rPr>
          <w:b/>
          <w:sz w:val="28"/>
          <w:szCs w:val="28"/>
        </w:rPr>
      </w:pPr>
    </w:p>
    <w:p w:rsidR="00666E80" w:rsidRPr="00B8370E" w:rsidRDefault="00666E80" w:rsidP="00666E80">
      <w:pPr>
        <w:ind w:firstLine="720"/>
        <w:jc w:val="both"/>
        <w:rPr>
          <w:b/>
          <w:sz w:val="28"/>
          <w:szCs w:val="28"/>
        </w:rPr>
      </w:pPr>
      <w:r w:rsidRPr="00666E80">
        <w:rPr>
          <w:b/>
          <w:sz w:val="28"/>
          <w:szCs w:val="28"/>
        </w:rPr>
        <w:lastRenderedPageBreak/>
        <w:t xml:space="preserve">2. </w:t>
      </w:r>
      <w:proofErr w:type="spellStart"/>
      <w:r w:rsidRPr="00666E80">
        <w:rPr>
          <w:b/>
          <w:sz w:val="28"/>
          <w:szCs w:val="28"/>
        </w:rPr>
        <w:t>Кардымов</w:t>
      </w:r>
      <w:r w:rsidR="007F4723">
        <w:rPr>
          <w:b/>
          <w:sz w:val="28"/>
          <w:szCs w:val="28"/>
        </w:rPr>
        <w:t>скому</w:t>
      </w:r>
      <w:proofErr w:type="spellEnd"/>
      <w:r w:rsidR="007F4723">
        <w:rPr>
          <w:b/>
          <w:sz w:val="28"/>
          <w:szCs w:val="28"/>
        </w:rPr>
        <w:t xml:space="preserve"> окружному</w:t>
      </w:r>
      <w:r w:rsidRPr="00666E80">
        <w:rPr>
          <w:b/>
          <w:sz w:val="28"/>
          <w:szCs w:val="28"/>
        </w:rPr>
        <w:t xml:space="preserve"> Совету депутатов:</w:t>
      </w:r>
    </w:p>
    <w:p w:rsidR="00B8370E" w:rsidRPr="00B8370E" w:rsidRDefault="00B8370E" w:rsidP="00666E80">
      <w:pPr>
        <w:ind w:firstLine="720"/>
        <w:jc w:val="both"/>
        <w:rPr>
          <w:b/>
          <w:sz w:val="28"/>
          <w:szCs w:val="28"/>
        </w:rPr>
      </w:pPr>
    </w:p>
    <w:p w:rsidR="00DD30CD" w:rsidRDefault="00DD30CD" w:rsidP="00666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</w:t>
      </w:r>
      <w:r w:rsidR="00024790">
        <w:rPr>
          <w:sz w:val="28"/>
          <w:szCs w:val="28"/>
        </w:rPr>
        <w:t>проект решения</w:t>
      </w:r>
      <w:r>
        <w:rPr>
          <w:sz w:val="28"/>
          <w:szCs w:val="28"/>
        </w:rPr>
        <w:t xml:space="preserve"> </w:t>
      </w:r>
      <w:proofErr w:type="spellStart"/>
      <w:r w:rsidR="007F4723">
        <w:rPr>
          <w:sz w:val="28"/>
          <w:szCs w:val="28"/>
        </w:rPr>
        <w:t>Кардымовского</w:t>
      </w:r>
      <w:proofErr w:type="spellEnd"/>
      <w:r w:rsidR="007F4723">
        <w:rPr>
          <w:sz w:val="28"/>
          <w:szCs w:val="28"/>
        </w:rPr>
        <w:t xml:space="preserve"> окружного</w:t>
      </w:r>
      <w:r w:rsidR="006205C8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депутатов «О</w:t>
      </w:r>
      <w:r w:rsidR="006205C8">
        <w:rPr>
          <w:sz w:val="28"/>
          <w:szCs w:val="28"/>
        </w:rPr>
        <w:t xml:space="preserve"> бюджете муниципаль</w:t>
      </w:r>
      <w:r w:rsidR="007F4723">
        <w:rPr>
          <w:sz w:val="28"/>
          <w:szCs w:val="28"/>
        </w:rPr>
        <w:t>ного образования «</w:t>
      </w:r>
      <w:proofErr w:type="spellStart"/>
      <w:r w:rsidR="007F4723">
        <w:rPr>
          <w:sz w:val="28"/>
          <w:szCs w:val="28"/>
        </w:rPr>
        <w:t>Кардымовский</w:t>
      </w:r>
      <w:proofErr w:type="spellEnd"/>
      <w:r w:rsidR="007F4723">
        <w:rPr>
          <w:sz w:val="28"/>
          <w:szCs w:val="28"/>
        </w:rPr>
        <w:t xml:space="preserve"> муниципальный округ</w:t>
      </w:r>
      <w:r w:rsidR="009D5F86">
        <w:rPr>
          <w:sz w:val="28"/>
          <w:szCs w:val="28"/>
        </w:rPr>
        <w:t>» Смоленской области на 202</w:t>
      </w:r>
      <w:r w:rsidR="007F4723">
        <w:rPr>
          <w:sz w:val="28"/>
          <w:szCs w:val="28"/>
        </w:rPr>
        <w:t>5</w:t>
      </w:r>
      <w:r w:rsidR="00256255">
        <w:rPr>
          <w:sz w:val="28"/>
          <w:szCs w:val="28"/>
        </w:rPr>
        <w:t xml:space="preserve"> год и на плановый период 202</w:t>
      </w:r>
      <w:r w:rsidR="007F4723">
        <w:rPr>
          <w:sz w:val="28"/>
          <w:szCs w:val="28"/>
        </w:rPr>
        <w:t>6</w:t>
      </w:r>
      <w:r w:rsidR="0022605D">
        <w:rPr>
          <w:sz w:val="28"/>
          <w:szCs w:val="28"/>
        </w:rPr>
        <w:t xml:space="preserve"> и 202</w:t>
      </w:r>
      <w:r w:rsidR="007F4723">
        <w:rPr>
          <w:sz w:val="28"/>
          <w:szCs w:val="28"/>
        </w:rPr>
        <w:t>7</w:t>
      </w:r>
      <w:r w:rsidR="006205C8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DD30CD" w:rsidRDefault="00DD30CD" w:rsidP="00666E80">
      <w:pPr>
        <w:ind w:firstLine="709"/>
        <w:jc w:val="both"/>
        <w:rPr>
          <w:sz w:val="28"/>
          <w:szCs w:val="28"/>
        </w:rPr>
      </w:pPr>
    </w:p>
    <w:p w:rsidR="00DD30CD" w:rsidRDefault="00DD30CD" w:rsidP="00DD30CD">
      <w:pPr>
        <w:ind w:firstLine="720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637"/>
        <w:gridCol w:w="4677"/>
      </w:tblGrid>
      <w:tr w:rsidR="00DD30CD" w:rsidRPr="00FE2488" w:rsidTr="00F61C32">
        <w:tc>
          <w:tcPr>
            <w:tcW w:w="5637" w:type="dxa"/>
          </w:tcPr>
          <w:p w:rsidR="00DD30CD" w:rsidRPr="00FE2488" w:rsidRDefault="00DD30CD" w:rsidP="005102E2">
            <w:pPr>
              <w:jc w:val="both"/>
              <w:rPr>
                <w:sz w:val="28"/>
                <w:szCs w:val="28"/>
              </w:rPr>
            </w:pPr>
            <w:r w:rsidRPr="00FE2488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>ствующий на публичных слушания</w:t>
            </w:r>
            <w:r w:rsidR="006205C8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Глава</w:t>
            </w:r>
            <w:r w:rsidRPr="00FE2488">
              <w:rPr>
                <w:sz w:val="28"/>
                <w:szCs w:val="28"/>
              </w:rPr>
              <w:t xml:space="preserve"> муниципального</w:t>
            </w:r>
            <w:r w:rsidR="007F4723">
              <w:rPr>
                <w:sz w:val="28"/>
                <w:szCs w:val="28"/>
              </w:rPr>
              <w:t xml:space="preserve"> образования «</w:t>
            </w:r>
            <w:proofErr w:type="spellStart"/>
            <w:r w:rsidR="007F4723">
              <w:rPr>
                <w:sz w:val="28"/>
                <w:szCs w:val="28"/>
              </w:rPr>
              <w:t>Кардымовский</w:t>
            </w:r>
            <w:proofErr w:type="spellEnd"/>
            <w:r w:rsidR="007F4723">
              <w:rPr>
                <w:sz w:val="28"/>
                <w:szCs w:val="28"/>
              </w:rPr>
              <w:t xml:space="preserve"> муниципальный округ</w:t>
            </w:r>
            <w:r w:rsidRPr="00FE2488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77" w:type="dxa"/>
          </w:tcPr>
          <w:p w:rsidR="007F4723" w:rsidRDefault="00F61C32" w:rsidP="00F61C3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:rsidR="007F4723" w:rsidRDefault="007F4723" w:rsidP="00F61C32">
            <w:pPr>
              <w:jc w:val="right"/>
              <w:rPr>
                <w:b/>
                <w:sz w:val="28"/>
                <w:szCs w:val="28"/>
              </w:rPr>
            </w:pPr>
          </w:p>
          <w:p w:rsidR="007F4723" w:rsidRDefault="007F4723" w:rsidP="00F61C32">
            <w:pPr>
              <w:jc w:val="right"/>
              <w:rPr>
                <w:b/>
                <w:sz w:val="28"/>
                <w:szCs w:val="28"/>
              </w:rPr>
            </w:pPr>
          </w:p>
          <w:p w:rsidR="00DD30CD" w:rsidRPr="00FE2488" w:rsidRDefault="007F4723" w:rsidP="00F61C32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17704D" w:rsidRDefault="0017704D"/>
    <w:sectPr w:rsidR="0017704D" w:rsidSect="006205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8E3"/>
    <w:multiLevelType w:val="multilevel"/>
    <w:tmpl w:val="DA80EB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CB7D13"/>
    <w:multiLevelType w:val="multilevel"/>
    <w:tmpl w:val="458464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59688A"/>
    <w:multiLevelType w:val="multilevel"/>
    <w:tmpl w:val="0AB2D2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01700A"/>
    <w:multiLevelType w:val="multilevel"/>
    <w:tmpl w:val="A3D80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637DEB"/>
    <w:multiLevelType w:val="multilevel"/>
    <w:tmpl w:val="0776A4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96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0CD"/>
    <w:rsid w:val="000002C5"/>
    <w:rsid w:val="000006F1"/>
    <w:rsid w:val="00000987"/>
    <w:rsid w:val="0000099D"/>
    <w:rsid w:val="00000F12"/>
    <w:rsid w:val="00001573"/>
    <w:rsid w:val="0000167E"/>
    <w:rsid w:val="0000255B"/>
    <w:rsid w:val="000025AE"/>
    <w:rsid w:val="000032A3"/>
    <w:rsid w:val="000034BC"/>
    <w:rsid w:val="00004789"/>
    <w:rsid w:val="00004FBD"/>
    <w:rsid w:val="00005BAA"/>
    <w:rsid w:val="00005F20"/>
    <w:rsid w:val="00006997"/>
    <w:rsid w:val="00006CB2"/>
    <w:rsid w:val="00006E33"/>
    <w:rsid w:val="00006F59"/>
    <w:rsid w:val="000075A7"/>
    <w:rsid w:val="000076FA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29BC"/>
    <w:rsid w:val="00022FCF"/>
    <w:rsid w:val="00023009"/>
    <w:rsid w:val="00023E4F"/>
    <w:rsid w:val="00023E66"/>
    <w:rsid w:val="00024149"/>
    <w:rsid w:val="00024370"/>
    <w:rsid w:val="00024729"/>
    <w:rsid w:val="00024790"/>
    <w:rsid w:val="00024832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DA"/>
    <w:rsid w:val="0004283A"/>
    <w:rsid w:val="00042FE1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9B7"/>
    <w:rsid w:val="00046716"/>
    <w:rsid w:val="0004746B"/>
    <w:rsid w:val="0004794E"/>
    <w:rsid w:val="00050008"/>
    <w:rsid w:val="000507FF"/>
    <w:rsid w:val="000509AC"/>
    <w:rsid w:val="00050A31"/>
    <w:rsid w:val="000517CA"/>
    <w:rsid w:val="00051898"/>
    <w:rsid w:val="000519FB"/>
    <w:rsid w:val="00051C61"/>
    <w:rsid w:val="000521FC"/>
    <w:rsid w:val="00052852"/>
    <w:rsid w:val="00052970"/>
    <w:rsid w:val="00052CA0"/>
    <w:rsid w:val="0005313A"/>
    <w:rsid w:val="000534F6"/>
    <w:rsid w:val="00053CA4"/>
    <w:rsid w:val="000544F0"/>
    <w:rsid w:val="00055393"/>
    <w:rsid w:val="0005593B"/>
    <w:rsid w:val="00055F29"/>
    <w:rsid w:val="000560C4"/>
    <w:rsid w:val="0005639E"/>
    <w:rsid w:val="000565B9"/>
    <w:rsid w:val="00056D17"/>
    <w:rsid w:val="000575AD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C52"/>
    <w:rsid w:val="00061F78"/>
    <w:rsid w:val="000628FD"/>
    <w:rsid w:val="00062F8C"/>
    <w:rsid w:val="00063417"/>
    <w:rsid w:val="000641D3"/>
    <w:rsid w:val="00064372"/>
    <w:rsid w:val="000646ED"/>
    <w:rsid w:val="000651EE"/>
    <w:rsid w:val="00065B47"/>
    <w:rsid w:val="00065B7B"/>
    <w:rsid w:val="00066373"/>
    <w:rsid w:val="00066A67"/>
    <w:rsid w:val="00066F7C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AAD"/>
    <w:rsid w:val="0007624C"/>
    <w:rsid w:val="00076523"/>
    <w:rsid w:val="0007670F"/>
    <w:rsid w:val="000768F6"/>
    <w:rsid w:val="000770A9"/>
    <w:rsid w:val="000779BF"/>
    <w:rsid w:val="00077A39"/>
    <w:rsid w:val="000805AD"/>
    <w:rsid w:val="0008077F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9F9"/>
    <w:rsid w:val="00085281"/>
    <w:rsid w:val="0008573C"/>
    <w:rsid w:val="0008602E"/>
    <w:rsid w:val="00086D74"/>
    <w:rsid w:val="0008763E"/>
    <w:rsid w:val="0008797E"/>
    <w:rsid w:val="000902FF"/>
    <w:rsid w:val="00090595"/>
    <w:rsid w:val="000907C7"/>
    <w:rsid w:val="00090B78"/>
    <w:rsid w:val="00091663"/>
    <w:rsid w:val="00091776"/>
    <w:rsid w:val="00091FB3"/>
    <w:rsid w:val="000920F0"/>
    <w:rsid w:val="000924A3"/>
    <w:rsid w:val="000927C1"/>
    <w:rsid w:val="00093009"/>
    <w:rsid w:val="000931FD"/>
    <w:rsid w:val="000933F7"/>
    <w:rsid w:val="00093626"/>
    <w:rsid w:val="00093B4B"/>
    <w:rsid w:val="000942DB"/>
    <w:rsid w:val="0009440D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7278"/>
    <w:rsid w:val="000972F1"/>
    <w:rsid w:val="00097908"/>
    <w:rsid w:val="00097A28"/>
    <w:rsid w:val="000A000C"/>
    <w:rsid w:val="000A040C"/>
    <w:rsid w:val="000A0600"/>
    <w:rsid w:val="000A07DE"/>
    <w:rsid w:val="000A1025"/>
    <w:rsid w:val="000A15BB"/>
    <w:rsid w:val="000A217C"/>
    <w:rsid w:val="000A236E"/>
    <w:rsid w:val="000A2C0A"/>
    <w:rsid w:val="000A2E10"/>
    <w:rsid w:val="000A30DA"/>
    <w:rsid w:val="000A36A6"/>
    <w:rsid w:val="000A3C3F"/>
    <w:rsid w:val="000A4541"/>
    <w:rsid w:val="000A4950"/>
    <w:rsid w:val="000A4C84"/>
    <w:rsid w:val="000A4F2A"/>
    <w:rsid w:val="000A51FE"/>
    <w:rsid w:val="000A5979"/>
    <w:rsid w:val="000A5CBA"/>
    <w:rsid w:val="000A61E2"/>
    <w:rsid w:val="000A6317"/>
    <w:rsid w:val="000A6460"/>
    <w:rsid w:val="000A6867"/>
    <w:rsid w:val="000A6DB0"/>
    <w:rsid w:val="000B0124"/>
    <w:rsid w:val="000B08EE"/>
    <w:rsid w:val="000B0A90"/>
    <w:rsid w:val="000B0BFE"/>
    <w:rsid w:val="000B0C25"/>
    <w:rsid w:val="000B1430"/>
    <w:rsid w:val="000B251F"/>
    <w:rsid w:val="000B2568"/>
    <w:rsid w:val="000B2AE9"/>
    <w:rsid w:val="000B2EB1"/>
    <w:rsid w:val="000B4D9F"/>
    <w:rsid w:val="000B4DD2"/>
    <w:rsid w:val="000B57EF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D2C"/>
    <w:rsid w:val="000C20A4"/>
    <w:rsid w:val="000C2294"/>
    <w:rsid w:val="000C27F4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A3E"/>
    <w:rsid w:val="000D1E3C"/>
    <w:rsid w:val="000D2D4C"/>
    <w:rsid w:val="000D3746"/>
    <w:rsid w:val="000D3882"/>
    <w:rsid w:val="000D4FA4"/>
    <w:rsid w:val="000D5077"/>
    <w:rsid w:val="000D5B6D"/>
    <w:rsid w:val="000D5BF9"/>
    <w:rsid w:val="000D68BF"/>
    <w:rsid w:val="000D6B8F"/>
    <w:rsid w:val="000D7805"/>
    <w:rsid w:val="000D7ABD"/>
    <w:rsid w:val="000D7B1E"/>
    <w:rsid w:val="000D7BF6"/>
    <w:rsid w:val="000E0388"/>
    <w:rsid w:val="000E0719"/>
    <w:rsid w:val="000E0CF6"/>
    <w:rsid w:val="000E0F36"/>
    <w:rsid w:val="000E1671"/>
    <w:rsid w:val="000E1A5A"/>
    <w:rsid w:val="000E1BAC"/>
    <w:rsid w:val="000E1C19"/>
    <w:rsid w:val="000E1DC4"/>
    <w:rsid w:val="000E240D"/>
    <w:rsid w:val="000E2746"/>
    <w:rsid w:val="000E34AF"/>
    <w:rsid w:val="000E3D54"/>
    <w:rsid w:val="000E44BD"/>
    <w:rsid w:val="000E4AEF"/>
    <w:rsid w:val="000E5D58"/>
    <w:rsid w:val="000E6270"/>
    <w:rsid w:val="000E678E"/>
    <w:rsid w:val="000E7757"/>
    <w:rsid w:val="000E7AD3"/>
    <w:rsid w:val="000E7C59"/>
    <w:rsid w:val="000E7FD9"/>
    <w:rsid w:val="000F1FAD"/>
    <w:rsid w:val="000F217E"/>
    <w:rsid w:val="000F308C"/>
    <w:rsid w:val="000F3234"/>
    <w:rsid w:val="000F4622"/>
    <w:rsid w:val="000F5010"/>
    <w:rsid w:val="000F50AE"/>
    <w:rsid w:val="000F5191"/>
    <w:rsid w:val="000F5304"/>
    <w:rsid w:val="000F6B00"/>
    <w:rsid w:val="000F7447"/>
    <w:rsid w:val="000F7584"/>
    <w:rsid w:val="000F7CE8"/>
    <w:rsid w:val="00100243"/>
    <w:rsid w:val="0010034C"/>
    <w:rsid w:val="001003EA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BD4"/>
    <w:rsid w:val="00103289"/>
    <w:rsid w:val="001032AE"/>
    <w:rsid w:val="0010361E"/>
    <w:rsid w:val="001038DB"/>
    <w:rsid w:val="00103D43"/>
    <w:rsid w:val="00103DB1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1744"/>
    <w:rsid w:val="00111769"/>
    <w:rsid w:val="001129EC"/>
    <w:rsid w:val="00112F22"/>
    <w:rsid w:val="00112F28"/>
    <w:rsid w:val="00113796"/>
    <w:rsid w:val="00113801"/>
    <w:rsid w:val="00113AE4"/>
    <w:rsid w:val="0011462A"/>
    <w:rsid w:val="00114B75"/>
    <w:rsid w:val="00114BB4"/>
    <w:rsid w:val="00114FEB"/>
    <w:rsid w:val="0011505F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D7A"/>
    <w:rsid w:val="00122F6E"/>
    <w:rsid w:val="00123871"/>
    <w:rsid w:val="00124B4D"/>
    <w:rsid w:val="00124D8E"/>
    <w:rsid w:val="001267E8"/>
    <w:rsid w:val="001268CF"/>
    <w:rsid w:val="00126CA3"/>
    <w:rsid w:val="001275FD"/>
    <w:rsid w:val="00127F66"/>
    <w:rsid w:val="00130515"/>
    <w:rsid w:val="0013082D"/>
    <w:rsid w:val="001317FC"/>
    <w:rsid w:val="00132041"/>
    <w:rsid w:val="001324AE"/>
    <w:rsid w:val="0013256D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83"/>
    <w:rsid w:val="00145061"/>
    <w:rsid w:val="0014518F"/>
    <w:rsid w:val="00145199"/>
    <w:rsid w:val="0014550E"/>
    <w:rsid w:val="00145D84"/>
    <w:rsid w:val="00145F27"/>
    <w:rsid w:val="001467CA"/>
    <w:rsid w:val="00147426"/>
    <w:rsid w:val="00147CDD"/>
    <w:rsid w:val="001504B0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91A"/>
    <w:rsid w:val="00153CA3"/>
    <w:rsid w:val="00153EBF"/>
    <w:rsid w:val="00154E87"/>
    <w:rsid w:val="001553ED"/>
    <w:rsid w:val="00156406"/>
    <w:rsid w:val="0015734D"/>
    <w:rsid w:val="00157C61"/>
    <w:rsid w:val="00157C7B"/>
    <w:rsid w:val="0016098F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E5"/>
    <w:rsid w:val="00165995"/>
    <w:rsid w:val="001661F3"/>
    <w:rsid w:val="001666C0"/>
    <w:rsid w:val="00166BAC"/>
    <w:rsid w:val="00167BB2"/>
    <w:rsid w:val="00167D2C"/>
    <w:rsid w:val="00170341"/>
    <w:rsid w:val="001703BC"/>
    <w:rsid w:val="0017053E"/>
    <w:rsid w:val="0017064D"/>
    <w:rsid w:val="00171845"/>
    <w:rsid w:val="00171FFD"/>
    <w:rsid w:val="0017289E"/>
    <w:rsid w:val="001733C9"/>
    <w:rsid w:val="001736AF"/>
    <w:rsid w:val="001737CD"/>
    <w:rsid w:val="00173E8D"/>
    <w:rsid w:val="00173F73"/>
    <w:rsid w:val="001744F0"/>
    <w:rsid w:val="00174FF2"/>
    <w:rsid w:val="0017504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3B4"/>
    <w:rsid w:val="00187296"/>
    <w:rsid w:val="0018729D"/>
    <w:rsid w:val="001876F6"/>
    <w:rsid w:val="00187F94"/>
    <w:rsid w:val="00190807"/>
    <w:rsid w:val="001908BA"/>
    <w:rsid w:val="00190BDB"/>
    <w:rsid w:val="0019207F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723"/>
    <w:rsid w:val="001957AA"/>
    <w:rsid w:val="00195DA9"/>
    <w:rsid w:val="0019608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5D50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8BE"/>
    <w:rsid w:val="001D1B18"/>
    <w:rsid w:val="001D25E9"/>
    <w:rsid w:val="001D3795"/>
    <w:rsid w:val="001D38FF"/>
    <w:rsid w:val="001D3EA2"/>
    <w:rsid w:val="001D4935"/>
    <w:rsid w:val="001D517B"/>
    <w:rsid w:val="001D5340"/>
    <w:rsid w:val="001D54CC"/>
    <w:rsid w:val="001D559B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915"/>
    <w:rsid w:val="001E3BDD"/>
    <w:rsid w:val="001E4139"/>
    <w:rsid w:val="001E42D5"/>
    <w:rsid w:val="001E5495"/>
    <w:rsid w:val="001E6E90"/>
    <w:rsid w:val="001E75B7"/>
    <w:rsid w:val="001E75C1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5AE"/>
    <w:rsid w:val="001F46B9"/>
    <w:rsid w:val="001F47EA"/>
    <w:rsid w:val="001F49DD"/>
    <w:rsid w:val="001F4B15"/>
    <w:rsid w:val="001F5C61"/>
    <w:rsid w:val="001F5FE6"/>
    <w:rsid w:val="001F650F"/>
    <w:rsid w:val="001F67CE"/>
    <w:rsid w:val="001F6833"/>
    <w:rsid w:val="001F6CFC"/>
    <w:rsid w:val="001F6F21"/>
    <w:rsid w:val="001F6FDB"/>
    <w:rsid w:val="001F7053"/>
    <w:rsid w:val="001F7C2E"/>
    <w:rsid w:val="001F7C90"/>
    <w:rsid w:val="00200E44"/>
    <w:rsid w:val="00201041"/>
    <w:rsid w:val="002012E4"/>
    <w:rsid w:val="0020164B"/>
    <w:rsid w:val="00202B01"/>
    <w:rsid w:val="002031C5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492C"/>
    <w:rsid w:val="00225F50"/>
    <w:rsid w:val="0022605D"/>
    <w:rsid w:val="0022618A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EBC"/>
    <w:rsid w:val="00233BFE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41EC"/>
    <w:rsid w:val="002545D3"/>
    <w:rsid w:val="002546B3"/>
    <w:rsid w:val="00254ACA"/>
    <w:rsid w:val="0025595D"/>
    <w:rsid w:val="00255D60"/>
    <w:rsid w:val="00255E11"/>
    <w:rsid w:val="00256255"/>
    <w:rsid w:val="0025675A"/>
    <w:rsid w:val="00256F3A"/>
    <w:rsid w:val="00257533"/>
    <w:rsid w:val="002577D6"/>
    <w:rsid w:val="00257CF7"/>
    <w:rsid w:val="00260250"/>
    <w:rsid w:val="0026038C"/>
    <w:rsid w:val="00260917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A07"/>
    <w:rsid w:val="00264E71"/>
    <w:rsid w:val="002653DB"/>
    <w:rsid w:val="00265AD3"/>
    <w:rsid w:val="00265ECC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241A"/>
    <w:rsid w:val="0027271E"/>
    <w:rsid w:val="00272A0F"/>
    <w:rsid w:val="00273057"/>
    <w:rsid w:val="00273357"/>
    <w:rsid w:val="00273406"/>
    <w:rsid w:val="00273785"/>
    <w:rsid w:val="00273B10"/>
    <w:rsid w:val="00273ECE"/>
    <w:rsid w:val="002740FE"/>
    <w:rsid w:val="0027446A"/>
    <w:rsid w:val="002744A9"/>
    <w:rsid w:val="00274A78"/>
    <w:rsid w:val="00275856"/>
    <w:rsid w:val="00275F52"/>
    <w:rsid w:val="002766A4"/>
    <w:rsid w:val="002766B1"/>
    <w:rsid w:val="0027673A"/>
    <w:rsid w:val="002768DF"/>
    <w:rsid w:val="0027797B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E30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A0A"/>
    <w:rsid w:val="00294A9D"/>
    <w:rsid w:val="002950C9"/>
    <w:rsid w:val="0029566B"/>
    <w:rsid w:val="002956AA"/>
    <w:rsid w:val="00295BDD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A4C"/>
    <w:rsid w:val="002A3CA6"/>
    <w:rsid w:val="002A3FD6"/>
    <w:rsid w:val="002A4768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E85"/>
    <w:rsid w:val="002B3ED0"/>
    <w:rsid w:val="002B42E5"/>
    <w:rsid w:val="002B47B7"/>
    <w:rsid w:val="002B4C84"/>
    <w:rsid w:val="002B5227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5102"/>
    <w:rsid w:val="002C5398"/>
    <w:rsid w:val="002C556F"/>
    <w:rsid w:val="002C56A4"/>
    <w:rsid w:val="002C5790"/>
    <w:rsid w:val="002C5BE6"/>
    <w:rsid w:val="002C5D4C"/>
    <w:rsid w:val="002C6BFC"/>
    <w:rsid w:val="002D06BD"/>
    <w:rsid w:val="002D09DF"/>
    <w:rsid w:val="002D0B81"/>
    <w:rsid w:val="002D0C78"/>
    <w:rsid w:val="002D1409"/>
    <w:rsid w:val="002D15C3"/>
    <w:rsid w:val="002D22DD"/>
    <w:rsid w:val="002D2588"/>
    <w:rsid w:val="002D345F"/>
    <w:rsid w:val="002D3811"/>
    <w:rsid w:val="002D3914"/>
    <w:rsid w:val="002D3B67"/>
    <w:rsid w:val="002D3BAB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B15"/>
    <w:rsid w:val="002E4E5C"/>
    <w:rsid w:val="002E4F95"/>
    <w:rsid w:val="002E57BF"/>
    <w:rsid w:val="002E5D1E"/>
    <w:rsid w:val="002E5FC7"/>
    <w:rsid w:val="002E6752"/>
    <w:rsid w:val="002E6B7C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A36"/>
    <w:rsid w:val="002F4198"/>
    <w:rsid w:val="002F4C35"/>
    <w:rsid w:val="002F562E"/>
    <w:rsid w:val="002F596D"/>
    <w:rsid w:val="002F5DA8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C04"/>
    <w:rsid w:val="0030504F"/>
    <w:rsid w:val="00305056"/>
    <w:rsid w:val="00305A13"/>
    <w:rsid w:val="00305F06"/>
    <w:rsid w:val="00305F5E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654"/>
    <w:rsid w:val="00322E09"/>
    <w:rsid w:val="003230C2"/>
    <w:rsid w:val="00323447"/>
    <w:rsid w:val="00323C1A"/>
    <w:rsid w:val="00324049"/>
    <w:rsid w:val="00324A0E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547"/>
    <w:rsid w:val="00336826"/>
    <w:rsid w:val="003372E3"/>
    <w:rsid w:val="0033734C"/>
    <w:rsid w:val="00337413"/>
    <w:rsid w:val="00337A30"/>
    <w:rsid w:val="00340068"/>
    <w:rsid w:val="00340212"/>
    <w:rsid w:val="0034035E"/>
    <w:rsid w:val="00341C4F"/>
    <w:rsid w:val="00342268"/>
    <w:rsid w:val="00342293"/>
    <w:rsid w:val="00342ECC"/>
    <w:rsid w:val="0034371F"/>
    <w:rsid w:val="00343B3B"/>
    <w:rsid w:val="00344095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09B"/>
    <w:rsid w:val="00352808"/>
    <w:rsid w:val="00352ECB"/>
    <w:rsid w:val="0035390B"/>
    <w:rsid w:val="00353CAF"/>
    <w:rsid w:val="00354006"/>
    <w:rsid w:val="00354ABF"/>
    <w:rsid w:val="00354ADF"/>
    <w:rsid w:val="00354C46"/>
    <w:rsid w:val="00355458"/>
    <w:rsid w:val="00355EAA"/>
    <w:rsid w:val="00355F24"/>
    <w:rsid w:val="0035666C"/>
    <w:rsid w:val="00356D94"/>
    <w:rsid w:val="003576A7"/>
    <w:rsid w:val="00357EBB"/>
    <w:rsid w:val="00360148"/>
    <w:rsid w:val="003602C8"/>
    <w:rsid w:val="003617D7"/>
    <w:rsid w:val="00361947"/>
    <w:rsid w:val="00361DA6"/>
    <w:rsid w:val="003622B5"/>
    <w:rsid w:val="003622E9"/>
    <w:rsid w:val="0036259C"/>
    <w:rsid w:val="003627C9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72A6"/>
    <w:rsid w:val="00367679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8C9"/>
    <w:rsid w:val="00395A45"/>
    <w:rsid w:val="00395CD0"/>
    <w:rsid w:val="0039611F"/>
    <w:rsid w:val="003964E9"/>
    <w:rsid w:val="00396568"/>
    <w:rsid w:val="00396A3B"/>
    <w:rsid w:val="00396D29"/>
    <w:rsid w:val="003A08AE"/>
    <w:rsid w:val="003A0C60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D7A"/>
    <w:rsid w:val="003A34A0"/>
    <w:rsid w:val="003A3678"/>
    <w:rsid w:val="003A3684"/>
    <w:rsid w:val="003A3BC6"/>
    <w:rsid w:val="003A3BCC"/>
    <w:rsid w:val="003A3DF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B94"/>
    <w:rsid w:val="003B3450"/>
    <w:rsid w:val="003B3FF7"/>
    <w:rsid w:val="003B4042"/>
    <w:rsid w:val="003B446E"/>
    <w:rsid w:val="003B4784"/>
    <w:rsid w:val="003B4DD7"/>
    <w:rsid w:val="003B5046"/>
    <w:rsid w:val="003C0136"/>
    <w:rsid w:val="003C0606"/>
    <w:rsid w:val="003C074A"/>
    <w:rsid w:val="003C0C84"/>
    <w:rsid w:val="003C140F"/>
    <w:rsid w:val="003C1769"/>
    <w:rsid w:val="003C1957"/>
    <w:rsid w:val="003C26B9"/>
    <w:rsid w:val="003C2E8A"/>
    <w:rsid w:val="003C38A6"/>
    <w:rsid w:val="003C3BF7"/>
    <w:rsid w:val="003C3C6E"/>
    <w:rsid w:val="003C3E24"/>
    <w:rsid w:val="003C4508"/>
    <w:rsid w:val="003C4835"/>
    <w:rsid w:val="003C4888"/>
    <w:rsid w:val="003C4B73"/>
    <w:rsid w:val="003C4FA5"/>
    <w:rsid w:val="003C65C2"/>
    <w:rsid w:val="003C67A0"/>
    <w:rsid w:val="003C6A14"/>
    <w:rsid w:val="003C6D39"/>
    <w:rsid w:val="003C6DE8"/>
    <w:rsid w:val="003C7146"/>
    <w:rsid w:val="003C7446"/>
    <w:rsid w:val="003C7AA6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A7B"/>
    <w:rsid w:val="003D6F71"/>
    <w:rsid w:val="003D71AA"/>
    <w:rsid w:val="003D77B4"/>
    <w:rsid w:val="003D7820"/>
    <w:rsid w:val="003E0960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665"/>
    <w:rsid w:val="003F0727"/>
    <w:rsid w:val="003F0760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D9F"/>
    <w:rsid w:val="00404000"/>
    <w:rsid w:val="00405458"/>
    <w:rsid w:val="004060E1"/>
    <w:rsid w:val="00406305"/>
    <w:rsid w:val="00406630"/>
    <w:rsid w:val="00406785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3955"/>
    <w:rsid w:val="00413A37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7379"/>
    <w:rsid w:val="00417B0D"/>
    <w:rsid w:val="00420156"/>
    <w:rsid w:val="00420630"/>
    <w:rsid w:val="004209D5"/>
    <w:rsid w:val="00420CC3"/>
    <w:rsid w:val="00421385"/>
    <w:rsid w:val="0042163E"/>
    <w:rsid w:val="00421674"/>
    <w:rsid w:val="00421BCC"/>
    <w:rsid w:val="00421BD1"/>
    <w:rsid w:val="00421C17"/>
    <w:rsid w:val="00421FB7"/>
    <w:rsid w:val="00422004"/>
    <w:rsid w:val="00422265"/>
    <w:rsid w:val="00422A3D"/>
    <w:rsid w:val="00422CFB"/>
    <w:rsid w:val="00423538"/>
    <w:rsid w:val="004238CD"/>
    <w:rsid w:val="00424133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9FE"/>
    <w:rsid w:val="00427D23"/>
    <w:rsid w:val="00427E0D"/>
    <w:rsid w:val="00430078"/>
    <w:rsid w:val="0043066F"/>
    <w:rsid w:val="00431252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40030"/>
    <w:rsid w:val="004403CC"/>
    <w:rsid w:val="00441177"/>
    <w:rsid w:val="004411C4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971"/>
    <w:rsid w:val="00446ADA"/>
    <w:rsid w:val="00446E58"/>
    <w:rsid w:val="0044706D"/>
    <w:rsid w:val="004471F3"/>
    <w:rsid w:val="00447289"/>
    <w:rsid w:val="004472F6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CE1"/>
    <w:rsid w:val="004573A3"/>
    <w:rsid w:val="00457A8C"/>
    <w:rsid w:val="00457EF3"/>
    <w:rsid w:val="0046013D"/>
    <w:rsid w:val="00460875"/>
    <w:rsid w:val="0046094B"/>
    <w:rsid w:val="00461EBC"/>
    <w:rsid w:val="00461F18"/>
    <w:rsid w:val="004626CD"/>
    <w:rsid w:val="00462EF4"/>
    <w:rsid w:val="004634BF"/>
    <w:rsid w:val="004637EF"/>
    <w:rsid w:val="004639A9"/>
    <w:rsid w:val="004639C2"/>
    <w:rsid w:val="00464060"/>
    <w:rsid w:val="004643DB"/>
    <w:rsid w:val="00464537"/>
    <w:rsid w:val="004646F1"/>
    <w:rsid w:val="004652D6"/>
    <w:rsid w:val="004655EB"/>
    <w:rsid w:val="00465676"/>
    <w:rsid w:val="00467379"/>
    <w:rsid w:val="00467899"/>
    <w:rsid w:val="00470262"/>
    <w:rsid w:val="0047052E"/>
    <w:rsid w:val="00471293"/>
    <w:rsid w:val="00471652"/>
    <w:rsid w:val="004716B5"/>
    <w:rsid w:val="00471710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DA8"/>
    <w:rsid w:val="00487AAD"/>
    <w:rsid w:val="00490000"/>
    <w:rsid w:val="00490035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327D"/>
    <w:rsid w:val="0049369F"/>
    <w:rsid w:val="0049393E"/>
    <w:rsid w:val="004944D4"/>
    <w:rsid w:val="00494633"/>
    <w:rsid w:val="00494CC2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B00BF"/>
    <w:rsid w:val="004B0280"/>
    <w:rsid w:val="004B0574"/>
    <w:rsid w:val="004B09DF"/>
    <w:rsid w:val="004B0ADD"/>
    <w:rsid w:val="004B0CE8"/>
    <w:rsid w:val="004B0E36"/>
    <w:rsid w:val="004B0E60"/>
    <w:rsid w:val="004B1365"/>
    <w:rsid w:val="004B144B"/>
    <w:rsid w:val="004B1DF1"/>
    <w:rsid w:val="004B2363"/>
    <w:rsid w:val="004B2CD6"/>
    <w:rsid w:val="004B2E55"/>
    <w:rsid w:val="004B3187"/>
    <w:rsid w:val="004B34A3"/>
    <w:rsid w:val="004B3695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72CF"/>
    <w:rsid w:val="004B7BB3"/>
    <w:rsid w:val="004B7E1E"/>
    <w:rsid w:val="004C01F4"/>
    <w:rsid w:val="004C056F"/>
    <w:rsid w:val="004C05B4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FD7"/>
    <w:rsid w:val="004C62C2"/>
    <w:rsid w:val="004C682B"/>
    <w:rsid w:val="004C6885"/>
    <w:rsid w:val="004C6973"/>
    <w:rsid w:val="004C6B99"/>
    <w:rsid w:val="004C6CB5"/>
    <w:rsid w:val="004C7186"/>
    <w:rsid w:val="004C72EF"/>
    <w:rsid w:val="004C76C0"/>
    <w:rsid w:val="004C7CC6"/>
    <w:rsid w:val="004D08E0"/>
    <w:rsid w:val="004D12A1"/>
    <w:rsid w:val="004D1DCB"/>
    <w:rsid w:val="004D3597"/>
    <w:rsid w:val="004D3B85"/>
    <w:rsid w:val="004D3D66"/>
    <w:rsid w:val="004D3F77"/>
    <w:rsid w:val="004D4A24"/>
    <w:rsid w:val="004D4F04"/>
    <w:rsid w:val="004D5D69"/>
    <w:rsid w:val="004D669D"/>
    <w:rsid w:val="004D6928"/>
    <w:rsid w:val="004D6A24"/>
    <w:rsid w:val="004D6EBE"/>
    <w:rsid w:val="004D6EFA"/>
    <w:rsid w:val="004D7119"/>
    <w:rsid w:val="004D77DC"/>
    <w:rsid w:val="004E0084"/>
    <w:rsid w:val="004E00E5"/>
    <w:rsid w:val="004E0AA8"/>
    <w:rsid w:val="004E118B"/>
    <w:rsid w:val="004E152C"/>
    <w:rsid w:val="004E158E"/>
    <w:rsid w:val="004E181A"/>
    <w:rsid w:val="004E291C"/>
    <w:rsid w:val="004E292D"/>
    <w:rsid w:val="004E2A58"/>
    <w:rsid w:val="004E2B04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D8"/>
    <w:rsid w:val="004E591C"/>
    <w:rsid w:val="004E5B97"/>
    <w:rsid w:val="004E61B0"/>
    <w:rsid w:val="004E62C7"/>
    <w:rsid w:val="004E67AA"/>
    <w:rsid w:val="004E6ABD"/>
    <w:rsid w:val="004E71D9"/>
    <w:rsid w:val="004E74D6"/>
    <w:rsid w:val="004E78C5"/>
    <w:rsid w:val="004E7B86"/>
    <w:rsid w:val="004E7C7D"/>
    <w:rsid w:val="004E7F05"/>
    <w:rsid w:val="004F0136"/>
    <w:rsid w:val="004F0631"/>
    <w:rsid w:val="004F08DF"/>
    <w:rsid w:val="004F0D8E"/>
    <w:rsid w:val="004F1CD2"/>
    <w:rsid w:val="004F2456"/>
    <w:rsid w:val="004F28E1"/>
    <w:rsid w:val="004F378A"/>
    <w:rsid w:val="004F3C54"/>
    <w:rsid w:val="004F3F20"/>
    <w:rsid w:val="004F406B"/>
    <w:rsid w:val="004F44DA"/>
    <w:rsid w:val="004F4A86"/>
    <w:rsid w:val="004F4E89"/>
    <w:rsid w:val="004F559B"/>
    <w:rsid w:val="004F5D83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1CFB"/>
    <w:rsid w:val="00502599"/>
    <w:rsid w:val="00502C83"/>
    <w:rsid w:val="005030C4"/>
    <w:rsid w:val="0050329F"/>
    <w:rsid w:val="005034C4"/>
    <w:rsid w:val="00503947"/>
    <w:rsid w:val="00503B0E"/>
    <w:rsid w:val="00503B3C"/>
    <w:rsid w:val="00504477"/>
    <w:rsid w:val="00506957"/>
    <w:rsid w:val="005072BF"/>
    <w:rsid w:val="00507D6A"/>
    <w:rsid w:val="00507E25"/>
    <w:rsid w:val="005108F6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4A2"/>
    <w:rsid w:val="00520E57"/>
    <w:rsid w:val="00520E9D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DF"/>
    <w:rsid w:val="0052500B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300"/>
    <w:rsid w:val="005367B9"/>
    <w:rsid w:val="00536F9B"/>
    <w:rsid w:val="005371B4"/>
    <w:rsid w:val="0053792B"/>
    <w:rsid w:val="0054050C"/>
    <w:rsid w:val="0054054D"/>
    <w:rsid w:val="00540BF5"/>
    <w:rsid w:val="00541131"/>
    <w:rsid w:val="0054131F"/>
    <w:rsid w:val="00541496"/>
    <w:rsid w:val="00542329"/>
    <w:rsid w:val="00542893"/>
    <w:rsid w:val="005429AB"/>
    <w:rsid w:val="0054343F"/>
    <w:rsid w:val="005438C1"/>
    <w:rsid w:val="00544695"/>
    <w:rsid w:val="00544A56"/>
    <w:rsid w:val="00544C54"/>
    <w:rsid w:val="00544C68"/>
    <w:rsid w:val="0054561C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7049A"/>
    <w:rsid w:val="00571A5E"/>
    <w:rsid w:val="005724F0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4E98"/>
    <w:rsid w:val="00595D6E"/>
    <w:rsid w:val="00596000"/>
    <w:rsid w:val="005967D1"/>
    <w:rsid w:val="00596931"/>
    <w:rsid w:val="00596BE6"/>
    <w:rsid w:val="005972FA"/>
    <w:rsid w:val="005973D1"/>
    <w:rsid w:val="00597417"/>
    <w:rsid w:val="005A04DA"/>
    <w:rsid w:val="005A0C63"/>
    <w:rsid w:val="005A15B2"/>
    <w:rsid w:val="005A19CD"/>
    <w:rsid w:val="005A1E62"/>
    <w:rsid w:val="005A2928"/>
    <w:rsid w:val="005A2943"/>
    <w:rsid w:val="005A32D3"/>
    <w:rsid w:val="005A383C"/>
    <w:rsid w:val="005A3C0B"/>
    <w:rsid w:val="005A3F1C"/>
    <w:rsid w:val="005A445E"/>
    <w:rsid w:val="005A4473"/>
    <w:rsid w:val="005A503F"/>
    <w:rsid w:val="005A5141"/>
    <w:rsid w:val="005A5C58"/>
    <w:rsid w:val="005A616E"/>
    <w:rsid w:val="005A659D"/>
    <w:rsid w:val="005A697F"/>
    <w:rsid w:val="005A6DD9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C1"/>
    <w:rsid w:val="005B2B88"/>
    <w:rsid w:val="005B2DF4"/>
    <w:rsid w:val="005B2FC5"/>
    <w:rsid w:val="005B30DA"/>
    <w:rsid w:val="005B3264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39D4"/>
    <w:rsid w:val="005C3E5B"/>
    <w:rsid w:val="005C557F"/>
    <w:rsid w:val="005C6460"/>
    <w:rsid w:val="005C65D0"/>
    <w:rsid w:val="005C6637"/>
    <w:rsid w:val="005C6B50"/>
    <w:rsid w:val="005C6B75"/>
    <w:rsid w:val="005C746D"/>
    <w:rsid w:val="005C78D6"/>
    <w:rsid w:val="005D0EAD"/>
    <w:rsid w:val="005D10AB"/>
    <w:rsid w:val="005D15B5"/>
    <w:rsid w:val="005D16C4"/>
    <w:rsid w:val="005D18F5"/>
    <w:rsid w:val="005D19ED"/>
    <w:rsid w:val="005D1C90"/>
    <w:rsid w:val="005D2CB3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E89"/>
    <w:rsid w:val="005E1150"/>
    <w:rsid w:val="005E14A3"/>
    <w:rsid w:val="005E1792"/>
    <w:rsid w:val="005E1ADC"/>
    <w:rsid w:val="005E223C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D95"/>
    <w:rsid w:val="005E5E69"/>
    <w:rsid w:val="005E608E"/>
    <w:rsid w:val="005E6224"/>
    <w:rsid w:val="005E6229"/>
    <w:rsid w:val="005E734A"/>
    <w:rsid w:val="005E7A74"/>
    <w:rsid w:val="005E7D15"/>
    <w:rsid w:val="005F0750"/>
    <w:rsid w:val="005F1A44"/>
    <w:rsid w:val="005F1C9C"/>
    <w:rsid w:val="005F226C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9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96D"/>
    <w:rsid w:val="006103FD"/>
    <w:rsid w:val="006109DD"/>
    <w:rsid w:val="00610CAF"/>
    <w:rsid w:val="00611429"/>
    <w:rsid w:val="00612500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5C8"/>
    <w:rsid w:val="00620713"/>
    <w:rsid w:val="00621CB5"/>
    <w:rsid w:val="00621ECE"/>
    <w:rsid w:val="00622152"/>
    <w:rsid w:val="00622153"/>
    <w:rsid w:val="00622232"/>
    <w:rsid w:val="00622295"/>
    <w:rsid w:val="00622337"/>
    <w:rsid w:val="006225A3"/>
    <w:rsid w:val="00622762"/>
    <w:rsid w:val="00622BBB"/>
    <w:rsid w:val="00622D2C"/>
    <w:rsid w:val="00623820"/>
    <w:rsid w:val="00623CAB"/>
    <w:rsid w:val="00623D9B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C0E"/>
    <w:rsid w:val="00636C96"/>
    <w:rsid w:val="00637386"/>
    <w:rsid w:val="006375D1"/>
    <w:rsid w:val="00641939"/>
    <w:rsid w:val="00641B87"/>
    <w:rsid w:val="00641BED"/>
    <w:rsid w:val="00641C26"/>
    <w:rsid w:val="00642260"/>
    <w:rsid w:val="006426AA"/>
    <w:rsid w:val="00642890"/>
    <w:rsid w:val="006432D0"/>
    <w:rsid w:val="0064360F"/>
    <w:rsid w:val="00643DCD"/>
    <w:rsid w:val="00644079"/>
    <w:rsid w:val="006450B8"/>
    <w:rsid w:val="00645B7D"/>
    <w:rsid w:val="00646B84"/>
    <w:rsid w:val="006471E7"/>
    <w:rsid w:val="0064756E"/>
    <w:rsid w:val="00647CD2"/>
    <w:rsid w:val="006503F6"/>
    <w:rsid w:val="006514A2"/>
    <w:rsid w:val="006518B1"/>
    <w:rsid w:val="00651962"/>
    <w:rsid w:val="00651BEF"/>
    <w:rsid w:val="0065283A"/>
    <w:rsid w:val="00652B95"/>
    <w:rsid w:val="00652B99"/>
    <w:rsid w:val="006533AB"/>
    <w:rsid w:val="006535E1"/>
    <w:rsid w:val="006538E3"/>
    <w:rsid w:val="00654B03"/>
    <w:rsid w:val="00654C87"/>
    <w:rsid w:val="0065530B"/>
    <w:rsid w:val="006553D6"/>
    <w:rsid w:val="00655CE0"/>
    <w:rsid w:val="006565AB"/>
    <w:rsid w:val="00656BE7"/>
    <w:rsid w:val="00657CCC"/>
    <w:rsid w:val="0066089D"/>
    <w:rsid w:val="00660F65"/>
    <w:rsid w:val="0066141E"/>
    <w:rsid w:val="00661455"/>
    <w:rsid w:val="00661F2A"/>
    <w:rsid w:val="00662378"/>
    <w:rsid w:val="006625AE"/>
    <w:rsid w:val="00662DCA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E80"/>
    <w:rsid w:val="00666FCA"/>
    <w:rsid w:val="00667395"/>
    <w:rsid w:val="00670ACF"/>
    <w:rsid w:val="006723A0"/>
    <w:rsid w:val="00672695"/>
    <w:rsid w:val="00673085"/>
    <w:rsid w:val="0067313D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D5"/>
    <w:rsid w:val="006855F2"/>
    <w:rsid w:val="00685751"/>
    <w:rsid w:val="006857D6"/>
    <w:rsid w:val="006859F2"/>
    <w:rsid w:val="00685BB4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90091"/>
    <w:rsid w:val="00690F36"/>
    <w:rsid w:val="00691290"/>
    <w:rsid w:val="006915AE"/>
    <w:rsid w:val="00691F0E"/>
    <w:rsid w:val="00692BA7"/>
    <w:rsid w:val="0069315D"/>
    <w:rsid w:val="00693636"/>
    <w:rsid w:val="00693A91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6EB"/>
    <w:rsid w:val="006A685A"/>
    <w:rsid w:val="006A697D"/>
    <w:rsid w:val="006A74FF"/>
    <w:rsid w:val="006A777A"/>
    <w:rsid w:val="006A779D"/>
    <w:rsid w:val="006A77C2"/>
    <w:rsid w:val="006B0845"/>
    <w:rsid w:val="006B08D1"/>
    <w:rsid w:val="006B0903"/>
    <w:rsid w:val="006B0A75"/>
    <w:rsid w:val="006B0DEA"/>
    <w:rsid w:val="006B1125"/>
    <w:rsid w:val="006B1BB6"/>
    <w:rsid w:val="006B1E3C"/>
    <w:rsid w:val="006B2CBC"/>
    <w:rsid w:val="006B2D16"/>
    <w:rsid w:val="006B3020"/>
    <w:rsid w:val="006B3A93"/>
    <w:rsid w:val="006B47B2"/>
    <w:rsid w:val="006B57CA"/>
    <w:rsid w:val="006B5CB6"/>
    <w:rsid w:val="006B6B34"/>
    <w:rsid w:val="006B6B9F"/>
    <w:rsid w:val="006B7E12"/>
    <w:rsid w:val="006B7FDD"/>
    <w:rsid w:val="006C0142"/>
    <w:rsid w:val="006C05A6"/>
    <w:rsid w:val="006C092F"/>
    <w:rsid w:val="006C1077"/>
    <w:rsid w:val="006C1D00"/>
    <w:rsid w:val="006C20C5"/>
    <w:rsid w:val="006C23B0"/>
    <w:rsid w:val="006C2480"/>
    <w:rsid w:val="006C2F95"/>
    <w:rsid w:val="006C2FF4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D033C"/>
    <w:rsid w:val="006D074C"/>
    <w:rsid w:val="006D08B0"/>
    <w:rsid w:val="006D1A41"/>
    <w:rsid w:val="006D2BBA"/>
    <w:rsid w:val="006D3214"/>
    <w:rsid w:val="006D3905"/>
    <w:rsid w:val="006D3B9A"/>
    <w:rsid w:val="006D3D0C"/>
    <w:rsid w:val="006D4051"/>
    <w:rsid w:val="006D41B5"/>
    <w:rsid w:val="006D5093"/>
    <w:rsid w:val="006D54AB"/>
    <w:rsid w:val="006D5E27"/>
    <w:rsid w:val="006D6108"/>
    <w:rsid w:val="006D6170"/>
    <w:rsid w:val="006D70F7"/>
    <w:rsid w:val="006D7216"/>
    <w:rsid w:val="006D7330"/>
    <w:rsid w:val="006D737B"/>
    <w:rsid w:val="006D79E2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DAB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A05"/>
    <w:rsid w:val="00701F11"/>
    <w:rsid w:val="0070209F"/>
    <w:rsid w:val="00702163"/>
    <w:rsid w:val="007022F4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F9"/>
    <w:rsid w:val="0071094A"/>
    <w:rsid w:val="00711F66"/>
    <w:rsid w:val="007125F3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5E5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930"/>
    <w:rsid w:val="00724B86"/>
    <w:rsid w:val="00724D2C"/>
    <w:rsid w:val="00725661"/>
    <w:rsid w:val="0072676A"/>
    <w:rsid w:val="0072682B"/>
    <w:rsid w:val="007271F6"/>
    <w:rsid w:val="007278DF"/>
    <w:rsid w:val="00727C29"/>
    <w:rsid w:val="00727C8E"/>
    <w:rsid w:val="00727E94"/>
    <w:rsid w:val="00730508"/>
    <w:rsid w:val="00730AD7"/>
    <w:rsid w:val="00730B21"/>
    <w:rsid w:val="00730B7F"/>
    <w:rsid w:val="0073173F"/>
    <w:rsid w:val="00733001"/>
    <w:rsid w:val="0073309A"/>
    <w:rsid w:val="0073336D"/>
    <w:rsid w:val="007334A2"/>
    <w:rsid w:val="00733C08"/>
    <w:rsid w:val="00733C32"/>
    <w:rsid w:val="00735CD9"/>
    <w:rsid w:val="00735DED"/>
    <w:rsid w:val="00735FBE"/>
    <w:rsid w:val="00736784"/>
    <w:rsid w:val="00736E39"/>
    <w:rsid w:val="00737A93"/>
    <w:rsid w:val="00737ED7"/>
    <w:rsid w:val="0074052B"/>
    <w:rsid w:val="00740E13"/>
    <w:rsid w:val="0074106B"/>
    <w:rsid w:val="007429A5"/>
    <w:rsid w:val="00743186"/>
    <w:rsid w:val="00743345"/>
    <w:rsid w:val="007438C2"/>
    <w:rsid w:val="0074457C"/>
    <w:rsid w:val="00744CB9"/>
    <w:rsid w:val="00745C08"/>
    <w:rsid w:val="007461D8"/>
    <w:rsid w:val="007463D7"/>
    <w:rsid w:val="0074699A"/>
    <w:rsid w:val="00746C21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CA"/>
    <w:rsid w:val="007619F3"/>
    <w:rsid w:val="00761D61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EC"/>
    <w:rsid w:val="00765A35"/>
    <w:rsid w:val="007660E3"/>
    <w:rsid w:val="00766722"/>
    <w:rsid w:val="00766723"/>
    <w:rsid w:val="00767529"/>
    <w:rsid w:val="00770556"/>
    <w:rsid w:val="0077056F"/>
    <w:rsid w:val="00770B42"/>
    <w:rsid w:val="00771036"/>
    <w:rsid w:val="007711AF"/>
    <w:rsid w:val="00771678"/>
    <w:rsid w:val="00771724"/>
    <w:rsid w:val="00772E10"/>
    <w:rsid w:val="0077305F"/>
    <w:rsid w:val="007731C8"/>
    <w:rsid w:val="007736BF"/>
    <w:rsid w:val="007736CC"/>
    <w:rsid w:val="007743EE"/>
    <w:rsid w:val="007744AE"/>
    <w:rsid w:val="00775230"/>
    <w:rsid w:val="00775472"/>
    <w:rsid w:val="0077563B"/>
    <w:rsid w:val="00775956"/>
    <w:rsid w:val="00775A4A"/>
    <w:rsid w:val="00775DB6"/>
    <w:rsid w:val="00775FD5"/>
    <w:rsid w:val="00776164"/>
    <w:rsid w:val="007779F0"/>
    <w:rsid w:val="00777D31"/>
    <w:rsid w:val="00780943"/>
    <w:rsid w:val="00780BB2"/>
    <w:rsid w:val="00781211"/>
    <w:rsid w:val="00781CE4"/>
    <w:rsid w:val="00782340"/>
    <w:rsid w:val="0078296B"/>
    <w:rsid w:val="00782F83"/>
    <w:rsid w:val="007835DE"/>
    <w:rsid w:val="00783E05"/>
    <w:rsid w:val="00784060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B19"/>
    <w:rsid w:val="007A2CB3"/>
    <w:rsid w:val="007A2E69"/>
    <w:rsid w:val="007A4022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7E0"/>
    <w:rsid w:val="007B10BC"/>
    <w:rsid w:val="007B1A69"/>
    <w:rsid w:val="007B1F36"/>
    <w:rsid w:val="007B20E9"/>
    <w:rsid w:val="007B25C3"/>
    <w:rsid w:val="007B2B5F"/>
    <w:rsid w:val="007B3ACC"/>
    <w:rsid w:val="007B421A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960"/>
    <w:rsid w:val="007D0B11"/>
    <w:rsid w:val="007D232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F25"/>
    <w:rsid w:val="007F30A5"/>
    <w:rsid w:val="007F3672"/>
    <w:rsid w:val="007F37A9"/>
    <w:rsid w:val="007F4723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23F"/>
    <w:rsid w:val="0080140E"/>
    <w:rsid w:val="0080150E"/>
    <w:rsid w:val="00801C25"/>
    <w:rsid w:val="00801FDD"/>
    <w:rsid w:val="008023EC"/>
    <w:rsid w:val="0080246A"/>
    <w:rsid w:val="00802802"/>
    <w:rsid w:val="0080295F"/>
    <w:rsid w:val="008030F5"/>
    <w:rsid w:val="00803704"/>
    <w:rsid w:val="00803C1C"/>
    <w:rsid w:val="00804617"/>
    <w:rsid w:val="0080479B"/>
    <w:rsid w:val="008052E3"/>
    <w:rsid w:val="008053BD"/>
    <w:rsid w:val="00805865"/>
    <w:rsid w:val="00805BDF"/>
    <w:rsid w:val="00807156"/>
    <w:rsid w:val="00807173"/>
    <w:rsid w:val="008075D2"/>
    <w:rsid w:val="0080791E"/>
    <w:rsid w:val="00807991"/>
    <w:rsid w:val="00807A7E"/>
    <w:rsid w:val="00807E40"/>
    <w:rsid w:val="00807EF6"/>
    <w:rsid w:val="008101C3"/>
    <w:rsid w:val="00810B2A"/>
    <w:rsid w:val="00811021"/>
    <w:rsid w:val="0081108E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B1C"/>
    <w:rsid w:val="00813E58"/>
    <w:rsid w:val="008148F8"/>
    <w:rsid w:val="00814A7A"/>
    <w:rsid w:val="00814D0C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1157"/>
    <w:rsid w:val="00822112"/>
    <w:rsid w:val="0082390A"/>
    <w:rsid w:val="00823DB9"/>
    <w:rsid w:val="0082414F"/>
    <w:rsid w:val="008244ED"/>
    <w:rsid w:val="00824A00"/>
    <w:rsid w:val="00825553"/>
    <w:rsid w:val="0082567C"/>
    <w:rsid w:val="00825C01"/>
    <w:rsid w:val="00826167"/>
    <w:rsid w:val="0082693C"/>
    <w:rsid w:val="00826C54"/>
    <w:rsid w:val="00827A10"/>
    <w:rsid w:val="0083027F"/>
    <w:rsid w:val="0083113C"/>
    <w:rsid w:val="00831311"/>
    <w:rsid w:val="00831450"/>
    <w:rsid w:val="00831AE1"/>
    <w:rsid w:val="00831EFF"/>
    <w:rsid w:val="008328BE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CF4"/>
    <w:rsid w:val="00841D70"/>
    <w:rsid w:val="008425AD"/>
    <w:rsid w:val="00842F0C"/>
    <w:rsid w:val="00843038"/>
    <w:rsid w:val="00843BF8"/>
    <w:rsid w:val="008440B2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42A2"/>
    <w:rsid w:val="0085472B"/>
    <w:rsid w:val="00854C6B"/>
    <w:rsid w:val="008552DE"/>
    <w:rsid w:val="00855393"/>
    <w:rsid w:val="00855960"/>
    <w:rsid w:val="00856A1A"/>
    <w:rsid w:val="00856B00"/>
    <w:rsid w:val="00857292"/>
    <w:rsid w:val="00857493"/>
    <w:rsid w:val="00857D58"/>
    <w:rsid w:val="008601F7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708AF"/>
    <w:rsid w:val="0087093D"/>
    <w:rsid w:val="00871338"/>
    <w:rsid w:val="00871ACB"/>
    <w:rsid w:val="00871D37"/>
    <w:rsid w:val="00872169"/>
    <w:rsid w:val="0087219B"/>
    <w:rsid w:val="00872488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704B"/>
    <w:rsid w:val="00877555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FD8"/>
    <w:rsid w:val="00883103"/>
    <w:rsid w:val="00883553"/>
    <w:rsid w:val="008847E7"/>
    <w:rsid w:val="00885632"/>
    <w:rsid w:val="008859CC"/>
    <w:rsid w:val="00885B5B"/>
    <w:rsid w:val="00885FF7"/>
    <w:rsid w:val="00886035"/>
    <w:rsid w:val="008860D7"/>
    <w:rsid w:val="00887242"/>
    <w:rsid w:val="00887409"/>
    <w:rsid w:val="00887A7B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68D"/>
    <w:rsid w:val="008A20C1"/>
    <w:rsid w:val="008A2134"/>
    <w:rsid w:val="008A2358"/>
    <w:rsid w:val="008A36FE"/>
    <w:rsid w:val="008A3785"/>
    <w:rsid w:val="008A3BA0"/>
    <w:rsid w:val="008A3BC5"/>
    <w:rsid w:val="008A4B9A"/>
    <w:rsid w:val="008A4C97"/>
    <w:rsid w:val="008A4DBF"/>
    <w:rsid w:val="008A5AA1"/>
    <w:rsid w:val="008A5B1F"/>
    <w:rsid w:val="008A5DCD"/>
    <w:rsid w:val="008A5E73"/>
    <w:rsid w:val="008A6C8D"/>
    <w:rsid w:val="008A7677"/>
    <w:rsid w:val="008B09F0"/>
    <w:rsid w:val="008B17C9"/>
    <w:rsid w:val="008B17EC"/>
    <w:rsid w:val="008B1A54"/>
    <w:rsid w:val="008B1B17"/>
    <w:rsid w:val="008B20F7"/>
    <w:rsid w:val="008B2762"/>
    <w:rsid w:val="008B2E83"/>
    <w:rsid w:val="008B346B"/>
    <w:rsid w:val="008B3C92"/>
    <w:rsid w:val="008B40E2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A9F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35B"/>
    <w:rsid w:val="008D061B"/>
    <w:rsid w:val="008D1C5E"/>
    <w:rsid w:val="008D1CFF"/>
    <w:rsid w:val="008D1FCE"/>
    <w:rsid w:val="008D2D08"/>
    <w:rsid w:val="008D2E83"/>
    <w:rsid w:val="008D3108"/>
    <w:rsid w:val="008D324B"/>
    <w:rsid w:val="008D3B0D"/>
    <w:rsid w:val="008D3B6E"/>
    <w:rsid w:val="008D43E7"/>
    <w:rsid w:val="008D49DC"/>
    <w:rsid w:val="008D4C04"/>
    <w:rsid w:val="008D4F76"/>
    <w:rsid w:val="008D508B"/>
    <w:rsid w:val="008D5622"/>
    <w:rsid w:val="008D5675"/>
    <w:rsid w:val="008D5EE1"/>
    <w:rsid w:val="008D66D9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0"/>
    <w:rsid w:val="008E693F"/>
    <w:rsid w:val="008E6F81"/>
    <w:rsid w:val="008E74C2"/>
    <w:rsid w:val="008E79EB"/>
    <w:rsid w:val="008F0580"/>
    <w:rsid w:val="008F0B24"/>
    <w:rsid w:val="008F1354"/>
    <w:rsid w:val="008F16E2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EB1"/>
    <w:rsid w:val="009021AA"/>
    <w:rsid w:val="0090277B"/>
    <w:rsid w:val="00902EF8"/>
    <w:rsid w:val="0090356D"/>
    <w:rsid w:val="0090357D"/>
    <w:rsid w:val="00904B62"/>
    <w:rsid w:val="00904F05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4F4"/>
    <w:rsid w:val="00954C94"/>
    <w:rsid w:val="00954E29"/>
    <w:rsid w:val="00955764"/>
    <w:rsid w:val="00955785"/>
    <w:rsid w:val="00955C4C"/>
    <w:rsid w:val="0095621B"/>
    <w:rsid w:val="009566FC"/>
    <w:rsid w:val="00956825"/>
    <w:rsid w:val="00956BD1"/>
    <w:rsid w:val="00956D31"/>
    <w:rsid w:val="0095720B"/>
    <w:rsid w:val="00957707"/>
    <w:rsid w:val="00960011"/>
    <w:rsid w:val="009600AC"/>
    <w:rsid w:val="0096034F"/>
    <w:rsid w:val="00961FDE"/>
    <w:rsid w:val="00962493"/>
    <w:rsid w:val="00962C7E"/>
    <w:rsid w:val="00963503"/>
    <w:rsid w:val="00963E23"/>
    <w:rsid w:val="00963F78"/>
    <w:rsid w:val="0096415F"/>
    <w:rsid w:val="009642B7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221"/>
    <w:rsid w:val="00986578"/>
    <w:rsid w:val="00987CDB"/>
    <w:rsid w:val="00990067"/>
    <w:rsid w:val="00990876"/>
    <w:rsid w:val="00990F02"/>
    <w:rsid w:val="00991309"/>
    <w:rsid w:val="00991723"/>
    <w:rsid w:val="00992271"/>
    <w:rsid w:val="00992702"/>
    <w:rsid w:val="00992F48"/>
    <w:rsid w:val="009932BB"/>
    <w:rsid w:val="00993800"/>
    <w:rsid w:val="0099385B"/>
    <w:rsid w:val="00993DA9"/>
    <w:rsid w:val="00993F51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993"/>
    <w:rsid w:val="009D2BB4"/>
    <w:rsid w:val="009D2EC6"/>
    <w:rsid w:val="009D3414"/>
    <w:rsid w:val="009D35B6"/>
    <w:rsid w:val="009D429E"/>
    <w:rsid w:val="009D463F"/>
    <w:rsid w:val="009D4FB1"/>
    <w:rsid w:val="009D5F86"/>
    <w:rsid w:val="009D6036"/>
    <w:rsid w:val="009D60E4"/>
    <w:rsid w:val="009D65F7"/>
    <w:rsid w:val="009D6BE9"/>
    <w:rsid w:val="009D6F00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3244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58B"/>
    <w:rsid w:val="009F18C9"/>
    <w:rsid w:val="009F1C5E"/>
    <w:rsid w:val="009F1DD0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81C"/>
    <w:rsid w:val="00A06201"/>
    <w:rsid w:val="00A0694C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615"/>
    <w:rsid w:val="00A158DC"/>
    <w:rsid w:val="00A16007"/>
    <w:rsid w:val="00A160A5"/>
    <w:rsid w:val="00A16F0F"/>
    <w:rsid w:val="00A174A0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F6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306B4"/>
    <w:rsid w:val="00A31A9C"/>
    <w:rsid w:val="00A31C86"/>
    <w:rsid w:val="00A32FCB"/>
    <w:rsid w:val="00A337D9"/>
    <w:rsid w:val="00A339AA"/>
    <w:rsid w:val="00A33AD5"/>
    <w:rsid w:val="00A33DC8"/>
    <w:rsid w:val="00A341E2"/>
    <w:rsid w:val="00A34B64"/>
    <w:rsid w:val="00A35249"/>
    <w:rsid w:val="00A35954"/>
    <w:rsid w:val="00A35C42"/>
    <w:rsid w:val="00A3643D"/>
    <w:rsid w:val="00A37804"/>
    <w:rsid w:val="00A40444"/>
    <w:rsid w:val="00A409FB"/>
    <w:rsid w:val="00A40BBF"/>
    <w:rsid w:val="00A40C91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EEA"/>
    <w:rsid w:val="00A44F94"/>
    <w:rsid w:val="00A45142"/>
    <w:rsid w:val="00A45332"/>
    <w:rsid w:val="00A45807"/>
    <w:rsid w:val="00A4589B"/>
    <w:rsid w:val="00A4615B"/>
    <w:rsid w:val="00A465F4"/>
    <w:rsid w:val="00A46906"/>
    <w:rsid w:val="00A47329"/>
    <w:rsid w:val="00A50586"/>
    <w:rsid w:val="00A5114B"/>
    <w:rsid w:val="00A5159F"/>
    <w:rsid w:val="00A5173F"/>
    <w:rsid w:val="00A52274"/>
    <w:rsid w:val="00A52700"/>
    <w:rsid w:val="00A532C4"/>
    <w:rsid w:val="00A53AFE"/>
    <w:rsid w:val="00A53B09"/>
    <w:rsid w:val="00A53C61"/>
    <w:rsid w:val="00A53EF3"/>
    <w:rsid w:val="00A54EEF"/>
    <w:rsid w:val="00A551AC"/>
    <w:rsid w:val="00A5552B"/>
    <w:rsid w:val="00A557F4"/>
    <w:rsid w:val="00A55B01"/>
    <w:rsid w:val="00A5640D"/>
    <w:rsid w:val="00A566E5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F49"/>
    <w:rsid w:val="00A6312D"/>
    <w:rsid w:val="00A6315E"/>
    <w:rsid w:val="00A63358"/>
    <w:rsid w:val="00A63458"/>
    <w:rsid w:val="00A63486"/>
    <w:rsid w:val="00A6371B"/>
    <w:rsid w:val="00A63BD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2EF"/>
    <w:rsid w:val="00A7355E"/>
    <w:rsid w:val="00A73A47"/>
    <w:rsid w:val="00A73B9A"/>
    <w:rsid w:val="00A73D7A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DE"/>
    <w:rsid w:val="00A867E4"/>
    <w:rsid w:val="00A86945"/>
    <w:rsid w:val="00A86CBB"/>
    <w:rsid w:val="00A86CC9"/>
    <w:rsid w:val="00A87635"/>
    <w:rsid w:val="00A91028"/>
    <w:rsid w:val="00A910F5"/>
    <w:rsid w:val="00A917CD"/>
    <w:rsid w:val="00A91E80"/>
    <w:rsid w:val="00A92047"/>
    <w:rsid w:val="00A932F6"/>
    <w:rsid w:val="00A93997"/>
    <w:rsid w:val="00A94274"/>
    <w:rsid w:val="00A9469C"/>
    <w:rsid w:val="00A94B14"/>
    <w:rsid w:val="00A94C12"/>
    <w:rsid w:val="00A9569D"/>
    <w:rsid w:val="00A9594F"/>
    <w:rsid w:val="00A96019"/>
    <w:rsid w:val="00A96685"/>
    <w:rsid w:val="00A96D7D"/>
    <w:rsid w:val="00A9780C"/>
    <w:rsid w:val="00A9791E"/>
    <w:rsid w:val="00AA008B"/>
    <w:rsid w:val="00AA0363"/>
    <w:rsid w:val="00AA0E7B"/>
    <w:rsid w:val="00AA14A9"/>
    <w:rsid w:val="00AA1727"/>
    <w:rsid w:val="00AA1CDF"/>
    <w:rsid w:val="00AA28E6"/>
    <w:rsid w:val="00AA2A8C"/>
    <w:rsid w:val="00AA31CF"/>
    <w:rsid w:val="00AA327A"/>
    <w:rsid w:val="00AA3441"/>
    <w:rsid w:val="00AA3C62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5C"/>
    <w:rsid w:val="00AB6475"/>
    <w:rsid w:val="00AB6761"/>
    <w:rsid w:val="00AB6F34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7308"/>
    <w:rsid w:val="00AC7CF3"/>
    <w:rsid w:val="00AD0105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F20"/>
    <w:rsid w:val="00AD4996"/>
    <w:rsid w:val="00AD4C61"/>
    <w:rsid w:val="00AD4CDB"/>
    <w:rsid w:val="00AD4D2E"/>
    <w:rsid w:val="00AD5839"/>
    <w:rsid w:val="00AD58EC"/>
    <w:rsid w:val="00AD5ECF"/>
    <w:rsid w:val="00AD605C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EAE"/>
    <w:rsid w:val="00AE27B0"/>
    <w:rsid w:val="00AE28D2"/>
    <w:rsid w:val="00AE3006"/>
    <w:rsid w:val="00AE3A9F"/>
    <w:rsid w:val="00AE3BD0"/>
    <w:rsid w:val="00AE401C"/>
    <w:rsid w:val="00AE424A"/>
    <w:rsid w:val="00AE4475"/>
    <w:rsid w:val="00AE4B05"/>
    <w:rsid w:val="00AE50D0"/>
    <w:rsid w:val="00AE5B51"/>
    <w:rsid w:val="00AE5F36"/>
    <w:rsid w:val="00AE6D1D"/>
    <w:rsid w:val="00AE7651"/>
    <w:rsid w:val="00AE77FB"/>
    <w:rsid w:val="00AE7B9D"/>
    <w:rsid w:val="00AF0489"/>
    <w:rsid w:val="00AF08EC"/>
    <w:rsid w:val="00AF0B33"/>
    <w:rsid w:val="00AF0C94"/>
    <w:rsid w:val="00AF0EEA"/>
    <w:rsid w:val="00AF19C3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101C2"/>
    <w:rsid w:val="00B10207"/>
    <w:rsid w:val="00B10703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C1A"/>
    <w:rsid w:val="00B233C3"/>
    <w:rsid w:val="00B23725"/>
    <w:rsid w:val="00B24789"/>
    <w:rsid w:val="00B24EC2"/>
    <w:rsid w:val="00B25C22"/>
    <w:rsid w:val="00B268A4"/>
    <w:rsid w:val="00B26B66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D0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EED"/>
    <w:rsid w:val="00B43FBF"/>
    <w:rsid w:val="00B44A86"/>
    <w:rsid w:val="00B45103"/>
    <w:rsid w:val="00B458CE"/>
    <w:rsid w:val="00B460BB"/>
    <w:rsid w:val="00B460F6"/>
    <w:rsid w:val="00B4616B"/>
    <w:rsid w:val="00B4658D"/>
    <w:rsid w:val="00B4687B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974"/>
    <w:rsid w:val="00B80253"/>
    <w:rsid w:val="00B80BB9"/>
    <w:rsid w:val="00B818AF"/>
    <w:rsid w:val="00B81A21"/>
    <w:rsid w:val="00B820A3"/>
    <w:rsid w:val="00B82708"/>
    <w:rsid w:val="00B829A6"/>
    <w:rsid w:val="00B82E6F"/>
    <w:rsid w:val="00B8370A"/>
    <w:rsid w:val="00B8370E"/>
    <w:rsid w:val="00B841D0"/>
    <w:rsid w:val="00B84220"/>
    <w:rsid w:val="00B84827"/>
    <w:rsid w:val="00B84E40"/>
    <w:rsid w:val="00B857A8"/>
    <w:rsid w:val="00B86409"/>
    <w:rsid w:val="00B86FFF"/>
    <w:rsid w:val="00B87B2B"/>
    <w:rsid w:val="00B87C70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3A0C"/>
    <w:rsid w:val="00B94486"/>
    <w:rsid w:val="00B95102"/>
    <w:rsid w:val="00B9535E"/>
    <w:rsid w:val="00B95FB1"/>
    <w:rsid w:val="00B96F35"/>
    <w:rsid w:val="00B97F2E"/>
    <w:rsid w:val="00BA004F"/>
    <w:rsid w:val="00BA18ED"/>
    <w:rsid w:val="00BA1A1A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CE4"/>
    <w:rsid w:val="00BA71EE"/>
    <w:rsid w:val="00BA729D"/>
    <w:rsid w:val="00BA7963"/>
    <w:rsid w:val="00BB063C"/>
    <w:rsid w:val="00BB093C"/>
    <w:rsid w:val="00BB15FC"/>
    <w:rsid w:val="00BB23DA"/>
    <w:rsid w:val="00BB297D"/>
    <w:rsid w:val="00BB2BC3"/>
    <w:rsid w:val="00BB3768"/>
    <w:rsid w:val="00BB46CB"/>
    <w:rsid w:val="00BB4CFF"/>
    <w:rsid w:val="00BB5047"/>
    <w:rsid w:val="00BB53F2"/>
    <w:rsid w:val="00BB5CAA"/>
    <w:rsid w:val="00BB6036"/>
    <w:rsid w:val="00BB60C8"/>
    <w:rsid w:val="00BB65D0"/>
    <w:rsid w:val="00BB698A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50F7"/>
    <w:rsid w:val="00BC51BC"/>
    <w:rsid w:val="00BC66A8"/>
    <w:rsid w:val="00BC699C"/>
    <w:rsid w:val="00BC6E86"/>
    <w:rsid w:val="00BC7A8F"/>
    <w:rsid w:val="00BD0669"/>
    <w:rsid w:val="00BD1024"/>
    <w:rsid w:val="00BD12F8"/>
    <w:rsid w:val="00BD2105"/>
    <w:rsid w:val="00BD2674"/>
    <w:rsid w:val="00BD3EA6"/>
    <w:rsid w:val="00BD3FDF"/>
    <w:rsid w:val="00BD438C"/>
    <w:rsid w:val="00BD4415"/>
    <w:rsid w:val="00BD45F5"/>
    <w:rsid w:val="00BD48FD"/>
    <w:rsid w:val="00BD49AC"/>
    <w:rsid w:val="00BD5092"/>
    <w:rsid w:val="00BD53E9"/>
    <w:rsid w:val="00BD5A95"/>
    <w:rsid w:val="00BD5E91"/>
    <w:rsid w:val="00BD6343"/>
    <w:rsid w:val="00BD6430"/>
    <w:rsid w:val="00BD6963"/>
    <w:rsid w:val="00BD6969"/>
    <w:rsid w:val="00BD73C6"/>
    <w:rsid w:val="00BE0906"/>
    <w:rsid w:val="00BE0AE9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CFF"/>
    <w:rsid w:val="00BE4153"/>
    <w:rsid w:val="00BE41D3"/>
    <w:rsid w:val="00BE4899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F01DB"/>
    <w:rsid w:val="00BF057C"/>
    <w:rsid w:val="00BF0B73"/>
    <w:rsid w:val="00BF12D1"/>
    <w:rsid w:val="00BF1B78"/>
    <w:rsid w:val="00BF2DE0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96F"/>
    <w:rsid w:val="00BF6879"/>
    <w:rsid w:val="00BF6915"/>
    <w:rsid w:val="00BF7406"/>
    <w:rsid w:val="00BF7753"/>
    <w:rsid w:val="00BF79C6"/>
    <w:rsid w:val="00BF7A0D"/>
    <w:rsid w:val="00BF7F1E"/>
    <w:rsid w:val="00BF7F5D"/>
    <w:rsid w:val="00BF7F7B"/>
    <w:rsid w:val="00C0023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FD"/>
    <w:rsid w:val="00C05C69"/>
    <w:rsid w:val="00C05C94"/>
    <w:rsid w:val="00C06072"/>
    <w:rsid w:val="00C068A0"/>
    <w:rsid w:val="00C072A9"/>
    <w:rsid w:val="00C0751E"/>
    <w:rsid w:val="00C10350"/>
    <w:rsid w:val="00C106C4"/>
    <w:rsid w:val="00C10BBB"/>
    <w:rsid w:val="00C11012"/>
    <w:rsid w:val="00C11D01"/>
    <w:rsid w:val="00C11D92"/>
    <w:rsid w:val="00C121AD"/>
    <w:rsid w:val="00C12846"/>
    <w:rsid w:val="00C12A3E"/>
    <w:rsid w:val="00C12B58"/>
    <w:rsid w:val="00C12C16"/>
    <w:rsid w:val="00C12D10"/>
    <w:rsid w:val="00C12D7D"/>
    <w:rsid w:val="00C13492"/>
    <w:rsid w:val="00C13C19"/>
    <w:rsid w:val="00C1404D"/>
    <w:rsid w:val="00C14163"/>
    <w:rsid w:val="00C145FA"/>
    <w:rsid w:val="00C14653"/>
    <w:rsid w:val="00C153D3"/>
    <w:rsid w:val="00C15505"/>
    <w:rsid w:val="00C1560C"/>
    <w:rsid w:val="00C157D7"/>
    <w:rsid w:val="00C167B1"/>
    <w:rsid w:val="00C167E9"/>
    <w:rsid w:val="00C16D70"/>
    <w:rsid w:val="00C16D90"/>
    <w:rsid w:val="00C16E70"/>
    <w:rsid w:val="00C16F48"/>
    <w:rsid w:val="00C16FD4"/>
    <w:rsid w:val="00C172D8"/>
    <w:rsid w:val="00C20462"/>
    <w:rsid w:val="00C20702"/>
    <w:rsid w:val="00C20747"/>
    <w:rsid w:val="00C20FBF"/>
    <w:rsid w:val="00C212CA"/>
    <w:rsid w:val="00C215C5"/>
    <w:rsid w:val="00C21DA2"/>
    <w:rsid w:val="00C23CD2"/>
    <w:rsid w:val="00C24550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2074"/>
    <w:rsid w:val="00C32116"/>
    <w:rsid w:val="00C32D53"/>
    <w:rsid w:val="00C332E0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19DE"/>
    <w:rsid w:val="00C61FE1"/>
    <w:rsid w:val="00C62199"/>
    <w:rsid w:val="00C624C0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A44"/>
    <w:rsid w:val="00C64A9E"/>
    <w:rsid w:val="00C64CC8"/>
    <w:rsid w:val="00C65412"/>
    <w:rsid w:val="00C65513"/>
    <w:rsid w:val="00C658A5"/>
    <w:rsid w:val="00C6638C"/>
    <w:rsid w:val="00C6690D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72D7"/>
    <w:rsid w:val="00C77DE0"/>
    <w:rsid w:val="00C77FD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D53"/>
    <w:rsid w:val="00C84EDD"/>
    <w:rsid w:val="00C850E7"/>
    <w:rsid w:val="00C85825"/>
    <w:rsid w:val="00C86858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92B"/>
    <w:rsid w:val="00C939A2"/>
    <w:rsid w:val="00C93FA8"/>
    <w:rsid w:val="00C94592"/>
    <w:rsid w:val="00C94853"/>
    <w:rsid w:val="00C94B76"/>
    <w:rsid w:val="00C94F6E"/>
    <w:rsid w:val="00C95599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E24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404E"/>
    <w:rsid w:val="00CB40F6"/>
    <w:rsid w:val="00CB4721"/>
    <w:rsid w:val="00CB4E66"/>
    <w:rsid w:val="00CB5345"/>
    <w:rsid w:val="00CB5B5E"/>
    <w:rsid w:val="00CB628E"/>
    <w:rsid w:val="00CB64E8"/>
    <w:rsid w:val="00CB6A7A"/>
    <w:rsid w:val="00CB6F1B"/>
    <w:rsid w:val="00CB7EEC"/>
    <w:rsid w:val="00CC0658"/>
    <w:rsid w:val="00CC0967"/>
    <w:rsid w:val="00CC24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B4B"/>
    <w:rsid w:val="00CD3E23"/>
    <w:rsid w:val="00CD4496"/>
    <w:rsid w:val="00CD44A4"/>
    <w:rsid w:val="00CD4CD0"/>
    <w:rsid w:val="00CD5854"/>
    <w:rsid w:val="00CD5AAD"/>
    <w:rsid w:val="00CD5D8D"/>
    <w:rsid w:val="00CD7696"/>
    <w:rsid w:val="00CD7C72"/>
    <w:rsid w:val="00CD7EF0"/>
    <w:rsid w:val="00CE031D"/>
    <w:rsid w:val="00CE11DA"/>
    <w:rsid w:val="00CE150D"/>
    <w:rsid w:val="00CE1520"/>
    <w:rsid w:val="00CE1852"/>
    <w:rsid w:val="00CE22EF"/>
    <w:rsid w:val="00CE3305"/>
    <w:rsid w:val="00CE3DAA"/>
    <w:rsid w:val="00CE43CE"/>
    <w:rsid w:val="00CE4C31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D71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30D4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DEC"/>
    <w:rsid w:val="00D20259"/>
    <w:rsid w:val="00D21567"/>
    <w:rsid w:val="00D216CB"/>
    <w:rsid w:val="00D225EC"/>
    <w:rsid w:val="00D22CED"/>
    <w:rsid w:val="00D22D79"/>
    <w:rsid w:val="00D23508"/>
    <w:rsid w:val="00D236EA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D7F"/>
    <w:rsid w:val="00D42F04"/>
    <w:rsid w:val="00D42FE3"/>
    <w:rsid w:val="00D431D4"/>
    <w:rsid w:val="00D43D76"/>
    <w:rsid w:val="00D43DFC"/>
    <w:rsid w:val="00D444F2"/>
    <w:rsid w:val="00D44F17"/>
    <w:rsid w:val="00D4629D"/>
    <w:rsid w:val="00D4645E"/>
    <w:rsid w:val="00D46541"/>
    <w:rsid w:val="00D4714C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347C"/>
    <w:rsid w:val="00D54B32"/>
    <w:rsid w:val="00D5573F"/>
    <w:rsid w:val="00D56085"/>
    <w:rsid w:val="00D560CE"/>
    <w:rsid w:val="00D56100"/>
    <w:rsid w:val="00D5712A"/>
    <w:rsid w:val="00D574CC"/>
    <w:rsid w:val="00D579DC"/>
    <w:rsid w:val="00D602C8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97C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4560"/>
    <w:rsid w:val="00D84952"/>
    <w:rsid w:val="00D85203"/>
    <w:rsid w:val="00D85290"/>
    <w:rsid w:val="00D85BD6"/>
    <w:rsid w:val="00D862D3"/>
    <w:rsid w:val="00D8759B"/>
    <w:rsid w:val="00D87910"/>
    <w:rsid w:val="00D907EA"/>
    <w:rsid w:val="00D9085B"/>
    <w:rsid w:val="00D90A35"/>
    <w:rsid w:val="00D90BD4"/>
    <w:rsid w:val="00D90CD7"/>
    <w:rsid w:val="00D9109B"/>
    <w:rsid w:val="00D91C9D"/>
    <w:rsid w:val="00D91E6F"/>
    <w:rsid w:val="00D9240F"/>
    <w:rsid w:val="00D92806"/>
    <w:rsid w:val="00D9420C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1ED1"/>
    <w:rsid w:val="00DB20D6"/>
    <w:rsid w:val="00DB22C5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BA6"/>
    <w:rsid w:val="00DC0DE4"/>
    <w:rsid w:val="00DC11E3"/>
    <w:rsid w:val="00DC137A"/>
    <w:rsid w:val="00DC156B"/>
    <w:rsid w:val="00DC206B"/>
    <w:rsid w:val="00DC2C97"/>
    <w:rsid w:val="00DC2E1D"/>
    <w:rsid w:val="00DC2E30"/>
    <w:rsid w:val="00DC2E70"/>
    <w:rsid w:val="00DC303F"/>
    <w:rsid w:val="00DC362A"/>
    <w:rsid w:val="00DC4416"/>
    <w:rsid w:val="00DC4505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0CD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811"/>
    <w:rsid w:val="00DE5F1B"/>
    <w:rsid w:val="00DE62A0"/>
    <w:rsid w:val="00DE6346"/>
    <w:rsid w:val="00DE6536"/>
    <w:rsid w:val="00DE6DBE"/>
    <w:rsid w:val="00DE7AA3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AAD"/>
    <w:rsid w:val="00E07AFF"/>
    <w:rsid w:val="00E07F0D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A23"/>
    <w:rsid w:val="00E1302F"/>
    <w:rsid w:val="00E1326F"/>
    <w:rsid w:val="00E13871"/>
    <w:rsid w:val="00E13EC5"/>
    <w:rsid w:val="00E13F57"/>
    <w:rsid w:val="00E1482F"/>
    <w:rsid w:val="00E14CDF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4D79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221B"/>
    <w:rsid w:val="00E32422"/>
    <w:rsid w:val="00E324D8"/>
    <w:rsid w:val="00E32FD1"/>
    <w:rsid w:val="00E32FD8"/>
    <w:rsid w:val="00E334C4"/>
    <w:rsid w:val="00E336B7"/>
    <w:rsid w:val="00E3385E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3051"/>
    <w:rsid w:val="00E43133"/>
    <w:rsid w:val="00E4326F"/>
    <w:rsid w:val="00E433F4"/>
    <w:rsid w:val="00E444B7"/>
    <w:rsid w:val="00E44711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50068"/>
    <w:rsid w:val="00E5025C"/>
    <w:rsid w:val="00E505C1"/>
    <w:rsid w:val="00E50759"/>
    <w:rsid w:val="00E511DD"/>
    <w:rsid w:val="00E51528"/>
    <w:rsid w:val="00E5169F"/>
    <w:rsid w:val="00E51824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DC2"/>
    <w:rsid w:val="00E670AB"/>
    <w:rsid w:val="00E6778A"/>
    <w:rsid w:val="00E67E33"/>
    <w:rsid w:val="00E70244"/>
    <w:rsid w:val="00E70513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A44"/>
    <w:rsid w:val="00E81A9F"/>
    <w:rsid w:val="00E828AC"/>
    <w:rsid w:val="00E82A1F"/>
    <w:rsid w:val="00E83701"/>
    <w:rsid w:val="00E8397A"/>
    <w:rsid w:val="00E83A76"/>
    <w:rsid w:val="00E84370"/>
    <w:rsid w:val="00E8489E"/>
    <w:rsid w:val="00E849FB"/>
    <w:rsid w:val="00E849FD"/>
    <w:rsid w:val="00E85049"/>
    <w:rsid w:val="00E850AB"/>
    <w:rsid w:val="00E8539C"/>
    <w:rsid w:val="00E85610"/>
    <w:rsid w:val="00E85941"/>
    <w:rsid w:val="00E86A27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55DA"/>
    <w:rsid w:val="00EA56F0"/>
    <w:rsid w:val="00EA59DC"/>
    <w:rsid w:val="00EA5E51"/>
    <w:rsid w:val="00EA5E82"/>
    <w:rsid w:val="00EA6FA8"/>
    <w:rsid w:val="00EA7563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E25"/>
    <w:rsid w:val="00EB5EA6"/>
    <w:rsid w:val="00EB629B"/>
    <w:rsid w:val="00EB651A"/>
    <w:rsid w:val="00EB69AA"/>
    <w:rsid w:val="00EB6BA1"/>
    <w:rsid w:val="00EB6EA9"/>
    <w:rsid w:val="00EB6EBF"/>
    <w:rsid w:val="00EB6EF4"/>
    <w:rsid w:val="00EB7284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719"/>
    <w:rsid w:val="00ED28B8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A88"/>
    <w:rsid w:val="00EE2B55"/>
    <w:rsid w:val="00EE3713"/>
    <w:rsid w:val="00EE3B92"/>
    <w:rsid w:val="00EE3E69"/>
    <w:rsid w:val="00EE4539"/>
    <w:rsid w:val="00EE5495"/>
    <w:rsid w:val="00EE5A89"/>
    <w:rsid w:val="00EE5F82"/>
    <w:rsid w:val="00EE62E6"/>
    <w:rsid w:val="00EE6CED"/>
    <w:rsid w:val="00EE7245"/>
    <w:rsid w:val="00EF0C21"/>
    <w:rsid w:val="00EF15B1"/>
    <w:rsid w:val="00EF15B7"/>
    <w:rsid w:val="00EF1C88"/>
    <w:rsid w:val="00EF297E"/>
    <w:rsid w:val="00EF301B"/>
    <w:rsid w:val="00EF4AC2"/>
    <w:rsid w:val="00EF53AB"/>
    <w:rsid w:val="00EF6A3C"/>
    <w:rsid w:val="00EF6BAE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21CA"/>
    <w:rsid w:val="00F024C1"/>
    <w:rsid w:val="00F02EAA"/>
    <w:rsid w:val="00F03029"/>
    <w:rsid w:val="00F035B8"/>
    <w:rsid w:val="00F0383B"/>
    <w:rsid w:val="00F03931"/>
    <w:rsid w:val="00F039EA"/>
    <w:rsid w:val="00F03D9D"/>
    <w:rsid w:val="00F03EBA"/>
    <w:rsid w:val="00F047A1"/>
    <w:rsid w:val="00F049F7"/>
    <w:rsid w:val="00F057FF"/>
    <w:rsid w:val="00F05B9A"/>
    <w:rsid w:val="00F06312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340B"/>
    <w:rsid w:val="00F23B6B"/>
    <w:rsid w:val="00F23C37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904"/>
    <w:rsid w:val="00F339C0"/>
    <w:rsid w:val="00F3478D"/>
    <w:rsid w:val="00F34B8A"/>
    <w:rsid w:val="00F35111"/>
    <w:rsid w:val="00F361FA"/>
    <w:rsid w:val="00F36C2F"/>
    <w:rsid w:val="00F3720B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DA8"/>
    <w:rsid w:val="00F60B0F"/>
    <w:rsid w:val="00F61258"/>
    <w:rsid w:val="00F61799"/>
    <w:rsid w:val="00F61C32"/>
    <w:rsid w:val="00F62087"/>
    <w:rsid w:val="00F62BFF"/>
    <w:rsid w:val="00F63A9B"/>
    <w:rsid w:val="00F63B31"/>
    <w:rsid w:val="00F653D1"/>
    <w:rsid w:val="00F65B5E"/>
    <w:rsid w:val="00F66205"/>
    <w:rsid w:val="00F67145"/>
    <w:rsid w:val="00F673F2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413"/>
    <w:rsid w:val="00F83DF0"/>
    <w:rsid w:val="00F84432"/>
    <w:rsid w:val="00F8459C"/>
    <w:rsid w:val="00F848FC"/>
    <w:rsid w:val="00F84A72"/>
    <w:rsid w:val="00F85086"/>
    <w:rsid w:val="00F862B6"/>
    <w:rsid w:val="00F869D1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1CCF"/>
    <w:rsid w:val="00F92021"/>
    <w:rsid w:val="00F920E5"/>
    <w:rsid w:val="00F92D69"/>
    <w:rsid w:val="00F92F79"/>
    <w:rsid w:val="00F930A8"/>
    <w:rsid w:val="00F941AA"/>
    <w:rsid w:val="00F9447D"/>
    <w:rsid w:val="00F94FC1"/>
    <w:rsid w:val="00F957D7"/>
    <w:rsid w:val="00F96011"/>
    <w:rsid w:val="00F96687"/>
    <w:rsid w:val="00F96BC7"/>
    <w:rsid w:val="00F96DB6"/>
    <w:rsid w:val="00F96E62"/>
    <w:rsid w:val="00F97FBB"/>
    <w:rsid w:val="00FA08CA"/>
    <w:rsid w:val="00FA13C7"/>
    <w:rsid w:val="00FA14AE"/>
    <w:rsid w:val="00FA2407"/>
    <w:rsid w:val="00FA2A40"/>
    <w:rsid w:val="00FA2B5E"/>
    <w:rsid w:val="00FA2CC0"/>
    <w:rsid w:val="00FA357D"/>
    <w:rsid w:val="00FA38EA"/>
    <w:rsid w:val="00FA44DD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49CE"/>
    <w:rsid w:val="00FB4A93"/>
    <w:rsid w:val="00FB4F19"/>
    <w:rsid w:val="00FB505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647B"/>
    <w:rsid w:val="00FC69C7"/>
    <w:rsid w:val="00FC6EC3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21B0"/>
    <w:rsid w:val="00FE2AB8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F0C17"/>
    <w:rsid w:val="00FF0D45"/>
    <w:rsid w:val="00FF11BE"/>
    <w:rsid w:val="00FF16A8"/>
    <w:rsid w:val="00FF17D2"/>
    <w:rsid w:val="00FF1A5A"/>
    <w:rsid w:val="00FF1B1A"/>
    <w:rsid w:val="00FF1D3F"/>
    <w:rsid w:val="00FF2F67"/>
    <w:rsid w:val="00FF59E7"/>
    <w:rsid w:val="00FF6403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F7C2E"/>
    <w:rPr>
      <w:i/>
      <w:iCs/>
    </w:rPr>
  </w:style>
  <w:style w:type="character" w:styleId="a4">
    <w:name w:val="Strong"/>
    <w:basedOn w:val="a0"/>
    <w:uiPriority w:val="22"/>
    <w:qFormat/>
    <w:rsid w:val="001F7C2E"/>
    <w:rPr>
      <w:b/>
      <w:bCs/>
    </w:rPr>
  </w:style>
  <w:style w:type="character" w:customStyle="1" w:styleId="2">
    <w:name w:val="Основной текст (2)_"/>
    <w:basedOn w:val="a0"/>
    <w:link w:val="20"/>
    <w:rsid w:val="008328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328B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328BE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8328BE"/>
    <w:pPr>
      <w:widowControl w:val="0"/>
      <w:shd w:val="clear" w:color="auto" w:fill="FFFFFF"/>
      <w:spacing w:line="326" w:lineRule="exact"/>
    </w:pPr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112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3DF8-0E85-40AB-BDC4-543E580B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</cp:lastModifiedBy>
  <cp:revision>17</cp:revision>
  <cp:lastPrinted>2024-12-25T11:49:00Z</cp:lastPrinted>
  <dcterms:created xsi:type="dcterms:W3CDTF">2023-12-21T13:46:00Z</dcterms:created>
  <dcterms:modified xsi:type="dcterms:W3CDTF">2024-12-27T07:44:00Z</dcterms:modified>
</cp:coreProperties>
</file>