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B07083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6545F"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Кардымовского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"Кардымовский район"</w:t>
      </w:r>
    </w:p>
    <w:p w:rsidR="0036545F" w:rsidRPr="007346B7" w:rsidRDefault="00150E76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2020</w:t>
      </w:r>
      <w:r w:rsidR="0036545F" w:rsidRPr="007346B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2021-2022</w:t>
      </w:r>
      <w:r w:rsidR="00F64787">
        <w:rPr>
          <w:b/>
          <w:sz w:val="28"/>
          <w:szCs w:val="28"/>
        </w:rPr>
        <w:t xml:space="preserve"> годов</w:t>
      </w:r>
      <w:r w:rsidR="0036545F"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DF3F96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07</w:t>
      </w:r>
      <w:r w:rsidR="00DE0B1F">
        <w:rPr>
          <w:b/>
          <w:sz w:val="28"/>
          <w:szCs w:val="28"/>
        </w:rPr>
        <w:t>.06.2023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DE0B1F">
        <w:rPr>
          <w:b/>
          <w:sz w:val="28"/>
          <w:szCs w:val="28"/>
        </w:rPr>
        <w:t>2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Кардымовского районного </w:t>
      </w:r>
      <w:r w:rsidR="00DF3F96">
        <w:rPr>
          <w:sz w:val="28"/>
          <w:szCs w:val="28"/>
        </w:rPr>
        <w:t>Совета депутатов от  06</w:t>
      </w:r>
      <w:r w:rsidR="00DE0B1F">
        <w:rPr>
          <w:sz w:val="28"/>
          <w:szCs w:val="28"/>
        </w:rPr>
        <w:t xml:space="preserve"> июня 2023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об  исполнении бюджета муниципального образования «Кардымовский р</w:t>
      </w:r>
      <w:r w:rsidR="00DE0B1F">
        <w:rPr>
          <w:sz w:val="28"/>
          <w:szCs w:val="28"/>
        </w:rPr>
        <w:t>айон» Смоленской области за 2022</w:t>
      </w:r>
      <w:r w:rsidRPr="007346B7">
        <w:rPr>
          <w:sz w:val="28"/>
          <w:szCs w:val="28"/>
        </w:rPr>
        <w:t xml:space="preserve"> год»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Кардымовского районного Совета депутатов «Об исполнении бюджета муниципального образования "Кардымовский рай</w:t>
      </w:r>
      <w:r w:rsidR="00DE0B1F">
        <w:rPr>
          <w:sz w:val="28"/>
          <w:szCs w:val="28"/>
        </w:rPr>
        <w:t>он"  Смоленской области за</w:t>
      </w:r>
      <w:proofErr w:type="gramEnd"/>
      <w:r w:rsidR="00DE0B1F">
        <w:rPr>
          <w:sz w:val="28"/>
          <w:szCs w:val="28"/>
        </w:rPr>
        <w:t xml:space="preserve">  2022</w:t>
      </w:r>
      <w:r w:rsidRPr="007346B7">
        <w:rPr>
          <w:sz w:val="28"/>
          <w:szCs w:val="28"/>
        </w:rPr>
        <w:t xml:space="preserve"> год»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«Об исполнении  бюджета муниципального  образования  "Кардымовский район</w:t>
      </w:r>
      <w:r w:rsidR="00DE0B1F">
        <w:rPr>
          <w:sz w:val="28"/>
          <w:szCs w:val="28"/>
        </w:rPr>
        <w:t>"  Смоленской  области  за  2022</w:t>
      </w:r>
      <w:r w:rsidR="006A03EB">
        <w:rPr>
          <w:sz w:val="28"/>
          <w:szCs w:val="28"/>
        </w:rPr>
        <w:t xml:space="preserve"> год</w:t>
      </w:r>
      <w:r w:rsidRPr="007346B7">
        <w:rPr>
          <w:sz w:val="28"/>
          <w:szCs w:val="28"/>
        </w:rPr>
        <w:t>»</w:t>
      </w:r>
      <w:r w:rsidR="00DE0B1F">
        <w:rPr>
          <w:sz w:val="28"/>
          <w:szCs w:val="28"/>
        </w:rPr>
        <w:t xml:space="preserve"> 29 июня 2023</w:t>
      </w:r>
      <w:r w:rsidRPr="007346B7">
        <w:rPr>
          <w:sz w:val="28"/>
          <w:szCs w:val="28"/>
        </w:rPr>
        <w:t xml:space="preserve"> года</w:t>
      </w:r>
      <w:r w:rsidR="007C5974">
        <w:rPr>
          <w:sz w:val="28"/>
          <w:szCs w:val="28"/>
        </w:rPr>
        <w:t xml:space="preserve">  в 15.3</w:t>
      </w:r>
      <w:r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DE0B1F">
        <w:rPr>
          <w:b/>
          <w:sz w:val="28"/>
          <w:szCs w:val="28"/>
        </w:rPr>
        <w:t>О.М. Смоляков</w:t>
      </w:r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625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27A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716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0E7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1EF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374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4EE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6C1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07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3FAB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5809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5A5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6FF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0D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2F3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0D76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3EB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68A8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09D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0E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2C74"/>
    <w:rsid w:val="007C3AC7"/>
    <w:rsid w:val="007C4265"/>
    <w:rsid w:val="007C46FB"/>
    <w:rsid w:val="007C4EAE"/>
    <w:rsid w:val="007C526E"/>
    <w:rsid w:val="007C5974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0D12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0BD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634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036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9CE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08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091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1F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2C7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3F96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6BB8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55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28F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4787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2DE2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cp:lastPrinted>2023-06-06T11:03:00Z</cp:lastPrinted>
  <dcterms:created xsi:type="dcterms:W3CDTF">2023-06-05T08:05:00Z</dcterms:created>
  <dcterms:modified xsi:type="dcterms:W3CDTF">2023-06-06T11:12:00Z</dcterms:modified>
</cp:coreProperties>
</file>