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22605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</w:t>
      </w:r>
      <w:r w:rsidR="00DD30CD">
        <w:rPr>
          <w:b/>
          <w:sz w:val="28"/>
          <w:szCs w:val="28"/>
        </w:rPr>
        <w:t xml:space="preserve">ешения </w:t>
      </w:r>
      <w:proofErr w:type="spellStart"/>
      <w:r w:rsidR="00DD30CD">
        <w:rPr>
          <w:b/>
          <w:sz w:val="28"/>
          <w:szCs w:val="28"/>
        </w:rPr>
        <w:t>Кардымовского</w:t>
      </w:r>
      <w:proofErr w:type="spellEnd"/>
      <w:r w:rsidR="00DD30CD">
        <w:rPr>
          <w:b/>
          <w:sz w:val="28"/>
          <w:szCs w:val="28"/>
        </w:rPr>
        <w:t xml:space="preserve"> районного Совета депутатов «О</w:t>
      </w:r>
      <w:r w:rsidR="006205C8">
        <w:rPr>
          <w:b/>
          <w:sz w:val="28"/>
          <w:szCs w:val="28"/>
        </w:rPr>
        <w:t xml:space="preserve"> </w:t>
      </w:r>
      <w:r w:rsidR="00DD30CD">
        <w:rPr>
          <w:b/>
          <w:sz w:val="28"/>
          <w:szCs w:val="28"/>
        </w:rPr>
        <w:t>бюджет</w:t>
      </w:r>
      <w:r w:rsidR="006205C8">
        <w:rPr>
          <w:b/>
          <w:sz w:val="28"/>
          <w:szCs w:val="28"/>
        </w:rPr>
        <w:t>е</w:t>
      </w:r>
      <w:r w:rsidR="00DD30CD">
        <w:rPr>
          <w:b/>
          <w:sz w:val="28"/>
          <w:szCs w:val="28"/>
        </w:rPr>
        <w:t xml:space="preserve"> муниципального образования «</w:t>
      </w:r>
      <w:proofErr w:type="spellStart"/>
      <w:r w:rsidR="00DD30CD">
        <w:rPr>
          <w:b/>
          <w:sz w:val="28"/>
          <w:szCs w:val="28"/>
        </w:rPr>
        <w:t>Кардымовский</w:t>
      </w:r>
      <w:proofErr w:type="spellEnd"/>
      <w:r w:rsidR="00DD30CD">
        <w:rPr>
          <w:b/>
          <w:sz w:val="28"/>
          <w:szCs w:val="28"/>
        </w:rPr>
        <w:t xml:space="preserve"> район» Смоленской области </w:t>
      </w:r>
      <w:r w:rsidR="006205C8">
        <w:rPr>
          <w:b/>
          <w:sz w:val="28"/>
          <w:szCs w:val="28"/>
        </w:rPr>
        <w:t>н</w:t>
      </w:r>
      <w:r w:rsidR="0004794E">
        <w:rPr>
          <w:b/>
          <w:sz w:val="28"/>
          <w:szCs w:val="28"/>
        </w:rPr>
        <w:t>а 2020</w:t>
      </w:r>
      <w:r w:rsidR="00DD30CD">
        <w:rPr>
          <w:b/>
          <w:sz w:val="28"/>
          <w:szCs w:val="28"/>
        </w:rPr>
        <w:t xml:space="preserve"> год</w:t>
      </w:r>
      <w:r w:rsidR="006205C8"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>2</w:t>
      </w:r>
      <w:r w:rsidR="0004794E">
        <w:rPr>
          <w:b/>
          <w:sz w:val="28"/>
          <w:szCs w:val="28"/>
        </w:rPr>
        <w:t>1</w:t>
      </w:r>
      <w:r w:rsidR="00594E98">
        <w:rPr>
          <w:b/>
          <w:sz w:val="28"/>
          <w:szCs w:val="28"/>
        </w:rPr>
        <w:t xml:space="preserve"> и 202</w:t>
      </w:r>
      <w:r w:rsidR="0004794E">
        <w:rPr>
          <w:b/>
          <w:sz w:val="28"/>
          <w:szCs w:val="28"/>
        </w:rPr>
        <w:t>2</w:t>
      </w:r>
      <w:r w:rsidR="006205C8">
        <w:rPr>
          <w:b/>
          <w:sz w:val="28"/>
          <w:szCs w:val="28"/>
        </w:rPr>
        <w:t xml:space="preserve"> годов</w:t>
      </w:r>
      <w:r w:rsidR="00DD30CD">
        <w:rPr>
          <w:b/>
          <w:sz w:val="28"/>
          <w:szCs w:val="28"/>
        </w:rPr>
        <w:t>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</w:t>
      </w:r>
      <w:r w:rsidR="00FF1B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 xml:space="preserve">                       </w:t>
      </w:r>
      <w:r w:rsidR="0004794E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>декабря</w:t>
      </w:r>
      <w:r w:rsidR="00594E98">
        <w:rPr>
          <w:sz w:val="28"/>
          <w:szCs w:val="28"/>
        </w:rPr>
        <w:t xml:space="preserve"> 201</w:t>
      </w:r>
      <w:r w:rsidR="0004794E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Обсудив проект решения </w:t>
      </w:r>
      <w:r w:rsidR="006205C8">
        <w:rPr>
          <w:sz w:val="28"/>
          <w:szCs w:val="28"/>
        </w:rPr>
        <w:t>«О бюджете му</w:t>
      </w:r>
      <w:r>
        <w:rPr>
          <w:sz w:val="28"/>
          <w:szCs w:val="28"/>
        </w:rPr>
        <w:t>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</w:t>
      </w:r>
      <w:r w:rsidR="0022605D">
        <w:rPr>
          <w:sz w:val="28"/>
          <w:szCs w:val="28"/>
        </w:rPr>
        <w:t>он» Смоленской области на 20</w:t>
      </w:r>
      <w:r w:rsidR="0004794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22605D">
        <w:rPr>
          <w:sz w:val="28"/>
          <w:szCs w:val="28"/>
        </w:rPr>
        <w:t xml:space="preserve"> и на плановый период 202</w:t>
      </w:r>
      <w:r w:rsidR="0004794E">
        <w:rPr>
          <w:sz w:val="28"/>
          <w:szCs w:val="28"/>
        </w:rPr>
        <w:t>1</w:t>
      </w:r>
      <w:r w:rsidR="00594E98">
        <w:rPr>
          <w:sz w:val="28"/>
          <w:szCs w:val="28"/>
        </w:rPr>
        <w:t xml:space="preserve"> и 202</w:t>
      </w:r>
      <w:r w:rsidR="0004794E">
        <w:rPr>
          <w:sz w:val="28"/>
          <w:szCs w:val="28"/>
        </w:rPr>
        <w:t>2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1F7C2E">
        <w:rPr>
          <w:sz w:val="28"/>
          <w:szCs w:val="28"/>
        </w:rPr>
        <w:t xml:space="preserve">(далее – </w:t>
      </w:r>
      <w:r w:rsidR="006205C8">
        <w:rPr>
          <w:sz w:val="28"/>
          <w:szCs w:val="28"/>
        </w:rPr>
        <w:t>бюджет</w:t>
      </w:r>
      <w:r w:rsidR="001F7C2E">
        <w:rPr>
          <w:sz w:val="28"/>
          <w:szCs w:val="28"/>
        </w:rPr>
        <w:t xml:space="preserve"> муниципального образования</w:t>
      </w:r>
      <w:r w:rsidR="006205C8">
        <w:rPr>
          <w:sz w:val="28"/>
          <w:szCs w:val="28"/>
        </w:rPr>
        <w:t xml:space="preserve">) </w:t>
      </w:r>
      <w:r>
        <w:rPr>
          <w:sz w:val="28"/>
          <w:szCs w:val="28"/>
        </w:rPr>
        <w:t>участники публичных слушаний отмечают следующее.</w:t>
      </w:r>
    </w:p>
    <w:p w:rsidR="001F7C2E" w:rsidRDefault="001F7C2E" w:rsidP="006205C8">
      <w:pPr>
        <w:ind w:firstLine="708"/>
        <w:jc w:val="both"/>
        <w:rPr>
          <w:sz w:val="28"/>
          <w:szCs w:val="28"/>
        </w:rPr>
      </w:pPr>
    </w:p>
    <w:p w:rsidR="00DC0BA6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4"/>
          <w:i/>
          <w:iCs/>
          <w:sz w:val="28"/>
          <w:szCs w:val="28"/>
        </w:rPr>
        <w:tab/>
      </w:r>
      <w:r w:rsidRPr="001F7C2E">
        <w:rPr>
          <w:rStyle w:val="a4"/>
          <w:i/>
          <w:iCs/>
          <w:sz w:val="28"/>
          <w:szCs w:val="28"/>
        </w:rPr>
        <w:t xml:space="preserve">Проект </w:t>
      </w:r>
      <w:r>
        <w:rPr>
          <w:rStyle w:val="a4"/>
          <w:i/>
          <w:iCs/>
          <w:sz w:val="28"/>
          <w:szCs w:val="28"/>
        </w:rPr>
        <w:t xml:space="preserve">решения «О </w:t>
      </w:r>
      <w:r w:rsidRPr="001F7C2E">
        <w:rPr>
          <w:rStyle w:val="a4"/>
          <w:i/>
          <w:iCs/>
          <w:sz w:val="28"/>
          <w:szCs w:val="28"/>
        </w:rPr>
        <w:t xml:space="preserve">бюджете </w:t>
      </w:r>
      <w:r>
        <w:rPr>
          <w:rStyle w:val="a4"/>
          <w:i/>
          <w:iCs/>
          <w:sz w:val="28"/>
          <w:szCs w:val="28"/>
        </w:rPr>
        <w:t>муниципального образования «</w:t>
      </w:r>
      <w:proofErr w:type="spellStart"/>
      <w:r>
        <w:rPr>
          <w:rStyle w:val="a4"/>
          <w:i/>
          <w:iCs/>
          <w:sz w:val="28"/>
          <w:szCs w:val="28"/>
        </w:rPr>
        <w:t>Кардымовский</w:t>
      </w:r>
      <w:proofErr w:type="spellEnd"/>
      <w:r>
        <w:rPr>
          <w:rStyle w:val="a4"/>
          <w:i/>
          <w:iCs/>
          <w:sz w:val="28"/>
          <w:szCs w:val="28"/>
        </w:rPr>
        <w:t xml:space="preserve"> район» Смоленской области </w:t>
      </w:r>
      <w:r w:rsidR="0004794E">
        <w:rPr>
          <w:rStyle w:val="a4"/>
          <w:i/>
          <w:iCs/>
          <w:sz w:val="28"/>
          <w:szCs w:val="28"/>
        </w:rPr>
        <w:t>на 2020</w:t>
      </w:r>
      <w:r w:rsidR="00594E98">
        <w:rPr>
          <w:rStyle w:val="a4"/>
          <w:i/>
          <w:iCs/>
          <w:sz w:val="28"/>
          <w:szCs w:val="28"/>
        </w:rPr>
        <w:t xml:space="preserve"> год и на плановый период 20</w:t>
      </w:r>
      <w:r w:rsidR="0022605D">
        <w:rPr>
          <w:rStyle w:val="a4"/>
          <w:i/>
          <w:iCs/>
          <w:sz w:val="28"/>
          <w:szCs w:val="28"/>
        </w:rPr>
        <w:t>2</w:t>
      </w:r>
      <w:r w:rsidR="0004794E">
        <w:rPr>
          <w:rStyle w:val="a4"/>
          <w:i/>
          <w:iCs/>
          <w:sz w:val="28"/>
          <w:szCs w:val="28"/>
        </w:rPr>
        <w:t>1</w:t>
      </w:r>
      <w:r w:rsidR="00594E98">
        <w:rPr>
          <w:rStyle w:val="a4"/>
          <w:i/>
          <w:iCs/>
          <w:sz w:val="28"/>
          <w:szCs w:val="28"/>
        </w:rPr>
        <w:t xml:space="preserve"> </w:t>
      </w:r>
      <w:r w:rsidRPr="001F7C2E">
        <w:rPr>
          <w:rStyle w:val="a4"/>
          <w:i/>
          <w:iCs/>
          <w:sz w:val="28"/>
          <w:szCs w:val="28"/>
        </w:rPr>
        <w:t>и 20</w:t>
      </w:r>
      <w:r w:rsidR="00594E98">
        <w:rPr>
          <w:rStyle w:val="a4"/>
          <w:i/>
          <w:iCs/>
          <w:sz w:val="28"/>
          <w:szCs w:val="28"/>
        </w:rPr>
        <w:t>2</w:t>
      </w:r>
      <w:r w:rsidR="0004794E">
        <w:rPr>
          <w:rStyle w:val="a4"/>
          <w:i/>
          <w:iCs/>
          <w:sz w:val="28"/>
          <w:szCs w:val="28"/>
        </w:rPr>
        <w:t>2</w:t>
      </w:r>
      <w:r w:rsidRPr="001F7C2E">
        <w:rPr>
          <w:rStyle w:val="a4"/>
          <w:i/>
          <w:iCs/>
          <w:sz w:val="28"/>
          <w:szCs w:val="28"/>
        </w:rPr>
        <w:t xml:space="preserve"> годов» </w:t>
      </w:r>
      <w:r w:rsidRPr="001F7C2E">
        <w:rPr>
          <w:sz w:val="28"/>
          <w:szCs w:val="28"/>
        </w:rPr>
        <w:t>был подготовлен в соответствии с требованиями, установленными Бюджетным</w:t>
      </w:r>
      <w:r>
        <w:rPr>
          <w:sz w:val="28"/>
          <w:szCs w:val="28"/>
        </w:rPr>
        <w:t xml:space="preserve"> кодексом Российской Федерации. </w:t>
      </w:r>
      <w:proofErr w:type="gramStart"/>
      <w:r>
        <w:rPr>
          <w:sz w:val="28"/>
          <w:szCs w:val="28"/>
        </w:rPr>
        <w:t xml:space="preserve">Настоящим проектом </w:t>
      </w:r>
      <w:r w:rsidRPr="001F7C2E">
        <w:rPr>
          <w:sz w:val="28"/>
          <w:szCs w:val="28"/>
        </w:rPr>
        <w:t>предлагается утвердить следующие осн</w:t>
      </w:r>
      <w:r>
        <w:rPr>
          <w:sz w:val="28"/>
          <w:szCs w:val="28"/>
        </w:rPr>
        <w:t xml:space="preserve">овные характеристики </w:t>
      </w:r>
      <w:r w:rsidRPr="001F7C2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="0004794E">
        <w:rPr>
          <w:sz w:val="28"/>
          <w:szCs w:val="28"/>
        </w:rPr>
        <w:t xml:space="preserve"> на 2020</w:t>
      </w:r>
      <w:r w:rsidR="0022605D">
        <w:rPr>
          <w:sz w:val="28"/>
          <w:szCs w:val="28"/>
        </w:rPr>
        <w:t xml:space="preserve"> год и на плановый период 202</w:t>
      </w:r>
      <w:r w:rsidR="0004794E">
        <w:rPr>
          <w:sz w:val="28"/>
          <w:szCs w:val="28"/>
        </w:rPr>
        <w:t>1</w:t>
      </w:r>
      <w:r w:rsidR="00594E98">
        <w:rPr>
          <w:sz w:val="28"/>
          <w:szCs w:val="28"/>
        </w:rPr>
        <w:t xml:space="preserve"> и 202</w:t>
      </w:r>
      <w:r w:rsidR="0004794E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годов: </w:t>
      </w:r>
      <w:r w:rsidRPr="001F7C2E">
        <w:rPr>
          <w:sz w:val="28"/>
          <w:szCs w:val="28"/>
        </w:rPr>
        <w:br/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  <w:t xml:space="preserve">- доходы </w:t>
      </w:r>
      <w:r w:rsidRPr="001F7C2E">
        <w:rPr>
          <w:rStyle w:val="a3"/>
          <w:sz w:val="28"/>
          <w:szCs w:val="28"/>
        </w:rPr>
        <w:t>бюджет</w:t>
      </w:r>
      <w:r>
        <w:rPr>
          <w:rStyle w:val="a3"/>
          <w:sz w:val="28"/>
          <w:szCs w:val="28"/>
        </w:rPr>
        <w:t>а муниципального образования</w:t>
      </w:r>
      <w:r w:rsidR="0004794E">
        <w:rPr>
          <w:sz w:val="28"/>
          <w:szCs w:val="28"/>
        </w:rPr>
        <w:t xml:space="preserve"> на 2020</w:t>
      </w:r>
      <w:r w:rsidRPr="001F7C2E">
        <w:rPr>
          <w:sz w:val="28"/>
          <w:szCs w:val="28"/>
        </w:rPr>
        <w:t xml:space="preserve"> год в сумме </w:t>
      </w:r>
      <w:r>
        <w:rPr>
          <w:rStyle w:val="a4"/>
          <w:sz w:val="28"/>
          <w:szCs w:val="28"/>
        </w:rPr>
        <w:t>2</w:t>
      </w:r>
      <w:r w:rsidR="0004794E">
        <w:rPr>
          <w:rStyle w:val="a4"/>
          <w:sz w:val="28"/>
          <w:szCs w:val="28"/>
        </w:rPr>
        <w:t>75 271,0</w:t>
      </w:r>
      <w:r w:rsidR="009544F4">
        <w:rPr>
          <w:rStyle w:val="a4"/>
          <w:sz w:val="28"/>
          <w:szCs w:val="28"/>
        </w:rPr>
        <w:t xml:space="preserve"> </w:t>
      </w:r>
      <w:r w:rsidR="0022605D">
        <w:rPr>
          <w:sz w:val="28"/>
          <w:szCs w:val="28"/>
        </w:rPr>
        <w:t>тыс. рублей, на 202</w:t>
      </w:r>
      <w:r w:rsidR="0004794E">
        <w:rPr>
          <w:sz w:val="28"/>
          <w:szCs w:val="28"/>
        </w:rPr>
        <w:t>1</w:t>
      </w:r>
      <w:r w:rsidRPr="001F7C2E">
        <w:rPr>
          <w:sz w:val="28"/>
          <w:szCs w:val="28"/>
        </w:rPr>
        <w:t xml:space="preserve"> год в сумме </w:t>
      </w:r>
      <w:r w:rsidR="00E849FB" w:rsidRPr="00E849FB">
        <w:rPr>
          <w:b/>
          <w:sz w:val="28"/>
          <w:szCs w:val="28"/>
        </w:rPr>
        <w:t>2</w:t>
      </w:r>
      <w:r w:rsidR="0004794E">
        <w:rPr>
          <w:b/>
          <w:sz w:val="28"/>
          <w:szCs w:val="28"/>
        </w:rPr>
        <w:t>56 982,0</w:t>
      </w:r>
      <w:r w:rsidR="00594E98">
        <w:rPr>
          <w:sz w:val="28"/>
          <w:szCs w:val="28"/>
        </w:rPr>
        <w:t xml:space="preserve"> тыс. рублей, на 202</w:t>
      </w:r>
      <w:r w:rsidR="0004794E">
        <w:rPr>
          <w:sz w:val="28"/>
          <w:szCs w:val="28"/>
        </w:rPr>
        <w:t>2</w:t>
      </w:r>
      <w:r w:rsidR="00DC0BA6">
        <w:rPr>
          <w:sz w:val="28"/>
          <w:szCs w:val="28"/>
        </w:rPr>
        <w:t xml:space="preserve"> год в сумме </w:t>
      </w:r>
      <w:r w:rsidR="00DC0BA6" w:rsidRPr="00DC0BA6">
        <w:rPr>
          <w:b/>
          <w:sz w:val="28"/>
          <w:szCs w:val="28"/>
        </w:rPr>
        <w:t>2</w:t>
      </w:r>
      <w:r w:rsidR="0004794E">
        <w:rPr>
          <w:b/>
          <w:sz w:val="28"/>
          <w:szCs w:val="28"/>
        </w:rPr>
        <w:t>64 801,1</w:t>
      </w:r>
      <w:r w:rsidR="00DC0BA6">
        <w:rPr>
          <w:sz w:val="28"/>
          <w:szCs w:val="28"/>
        </w:rPr>
        <w:t xml:space="preserve"> тыс. рублей;</w:t>
      </w:r>
      <w:proofErr w:type="gramEnd"/>
    </w:p>
    <w:p w:rsidR="00494CC2" w:rsidRPr="009544F4" w:rsidRDefault="001F7C2E" w:rsidP="001F7C2E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Style w:val="a3"/>
          <w:sz w:val="28"/>
          <w:szCs w:val="28"/>
        </w:rPr>
        <w:tab/>
        <w:t xml:space="preserve">- </w:t>
      </w:r>
      <w:r w:rsidR="00494CC2">
        <w:rPr>
          <w:rStyle w:val="a3"/>
          <w:sz w:val="28"/>
          <w:szCs w:val="28"/>
        </w:rPr>
        <w:t xml:space="preserve">расходы </w:t>
      </w:r>
      <w:r w:rsidRPr="001F7C2E">
        <w:rPr>
          <w:rStyle w:val="a3"/>
          <w:sz w:val="28"/>
          <w:szCs w:val="28"/>
        </w:rPr>
        <w:t>бюджета</w:t>
      </w:r>
      <w:r w:rsidR="00494CC2">
        <w:rPr>
          <w:rStyle w:val="a3"/>
          <w:sz w:val="28"/>
          <w:szCs w:val="28"/>
        </w:rPr>
        <w:t xml:space="preserve"> муниципального образования</w:t>
      </w:r>
      <w:r w:rsidR="0004794E">
        <w:rPr>
          <w:sz w:val="28"/>
          <w:szCs w:val="28"/>
        </w:rPr>
        <w:t xml:space="preserve"> на 2020</w:t>
      </w:r>
      <w:r w:rsidRPr="001F7C2E">
        <w:rPr>
          <w:sz w:val="28"/>
          <w:szCs w:val="28"/>
        </w:rPr>
        <w:t xml:space="preserve"> год в сумме </w:t>
      </w:r>
      <w:r w:rsidR="0004794E">
        <w:rPr>
          <w:rStyle w:val="a4"/>
          <w:sz w:val="28"/>
          <w:szCs w:val="28"/>
        </w:rPr>
        <w:t>277 031,0</w:t>
      </w:r>
      <w:r w:rsidR="009544F4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 на 20</w:t>
      </w:r>
      <w:r w:rsidR="0004794E">
        <w:rPr>
          <w:sz w:val="28"/>
          <w:szCs w:val="28"/>
        </w:rPr>
        <w:t>21</w:t>
      </w:r>
      <w:r w:rsidRPr="001F7C2E">
        <w:rPr>
          <w:sz w:val="28"/>
          <w:szCs w:val="28"/>
        </w:rPr>
        <w:t xml:space="preserve"> год в сумме</w:t>
      </w:r>
      <w:r w:rsidR="00956825">
        <w:rPr>
          <w:sz w:val="28"/>
          <w:szCs w:val="28"/>
        </w:rPr>
        <w:t xml:space="preserve"> </w:t>
      </w:r>
      <w:r w:rsidR="00956825" w:rsidRPr="00956825">
        <w:rPr>
          <w:b/>
          <w:sz w:val="28"/>
          <w:szCs w:val="28"/>
        </w:rPr>
        <w:t>2</w:t>
      </w:r>
      <w:r w:rsidR="0004794E">
        <w:rPr>
          <w:b/>
          <w:sz w:val="28"/>
          <w:szCs w:val="28"/>
        </w:rPr>
        <w:t>56 982,0</w:t>
      </w:r>
      <w:r w:rsidRPr="001F7C2E">
        <w:rPr>
          <w:sz w:val="28"/>
          <w:szCs w:val="28"/>
        </w:rPr>
        <w:t xml:space="preserve"> тыс. рублей, на 20</w:t>
      </w:r>
      <w:r w:rsidR="00594E98">
        <w:rPr>
          <w:sz w:val="28"/>
          <w:szCs w:val="28"/>
        </w:rPr>
        <w:t>2</w:t>
      </w:r>
      <w:r w:rsidR="0004794E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 в</w:t>
      </w:r>
      <w:r w:rsidR="00494CC2">
        <w:rPr>
          <w:sz w:val="28"/>
          <w:szCs w:val="28"/>
        </w:rPr>
        <w:t xml:space="preserve"> </w:t>
      </w:r>
      <w:r w:rsidRPr="001F7C2E">
        <w:rPr>
          <w:sz w:val="28"/>
          <w:szCs w:val="28"/>
        </w:rPr>
        <w:t xml:space="preserve">сумме </w:t>
      </w:r>
      <w:r w:rsidR="00956825">
        <w:rPr>
          <w:rStyle w:val="a4"/>
          <w:sz w:val="28"/>
          <w:szCs w:val="28"/>
        </w:rPr>
        <w:t>2</w:t>
      </w:r>
      <w:r w:rsidR="0004794E">
        <w:rPr>
          <w:rStyle w:val="a4"/>
          <w:sz w:val="28"/>
          <w:szCs w:val="28"/>
        </w:rPr>
        <w:t>64 801,1</w:t>
      </w:r>
      <w:r w:rsidRPr="001F7C2E">
        <w:rPr>
          <w:sz w:val="28"/>
          <w:szCs w:val="28"/>
        </w:rPr>
        <w:t xml:space="preserve"> тыс. рублей; </w:t>
      </w:r>
    </w:p>
    <w:p w:rsidR="00956825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</w:r>
      <w:r w:rsidR="00956825">
        <w:rPr>
          <w:rStyle w:val="a3"/>
          <w:sz w:val="28"/>
          <w:szCs w:val="28"/>
        </w:rPr>
        <w:t xml:space="preserve">- </w:t>
      </w:r>
      <w:r>
        <w:rPr>
          <w:rStyle w:val="a3"/>
          <w:sz w:val="28"/>
          <w:szCs w:val="28"/>
        </w:rPr>
        <w:t>де</w:t>
      </w:r>
      <w:r w:rsidR="00494CC2">
        <w:rPr>
          <w:rStyle w:val="a3"/>
          <w:sz w:val="28"/>
          <w:szCs w:val="28"/>
        </w:rPr>
        <w:t xml:space="preserve">фицит </w:t>
      </w:r>
      <w:r w:rsidRPr="001F7C2E">
        <w:rPr>
          <w:rStyle w:val="a3"/>
          <w:sz w:val="28"/>
          <w:szCs w:val="28"/>
        </w:rPr>
        <w:t xml:space="preserve">бюджета </w:t>
      </w:r>
      <w:r w:rsidR="00494CC2">
        <w:rPr>
          <w:rStyle w:val="a3"/>
          <w:sz w:val="28"/>
          <w:szCs w:val="28"/>
        </w:rPr>
        <w:t xml:space="preserve">муниципального образования </w:t>
      </w:r>
      <w:r w:rsidR="0004794E">
        <w:rPr>
          <w:sz w:val="28"/>
          <w:szCs w:val="28"/>
        </w:rPr>
        <w:t>на 2020</w:t>
      </w:r>
      <w:r w:rsidRPr="001F7C2E">
        <w:rPr>
          <w:sz w:val="28"/>
          <w:szCs w:val="28"/>
        </w:rPr>
        <w:t xml:space="preserve"> год в сумме </w:t>
      </w:r>
      <w:r w:rsidR="0004794E" w:rsidRPr="0004794E">
        <w:rPr>
          <w:b/>
          <w:sz w:val="28"/>
          <w:szCs w:val="28"/>
        </w:rPr>
        <w:t>1 76</w:t>
      </w:r>
      <w:r w:rsidR="009544F4" w:rsidRPr="0004794E">
        <w:rPr>
          <w:b/>
          <w:sz w:val="28"/>
          <w:szCs w:val="28"/>
        </w:rPr>
        <w:t>0</w:t>
      </w:r>
      <w:r w:rsidR="009544F4">
        <w:rPr>
          <w:b/>
          <w:sz w:val="28"/>
          <w:szCs w:val="28"/>
        </w:rPr>
        <w:t>,0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</w:t>
      </w:r>
      <w:r w:rsidR="0004794E">
        <w:rPr>
          <w:sz w:val="28"/>
          <w:szCs w:val="28"/>
        </w:rPr>
        <w:t xml:space="preserve"> что составляет </w:t>
      </w:r>
      <w:r w:rsidR="0004794E">
        <w:rPr>
          <w:b/>
          <w:sz w:val="28"/>
          <w:szCs w:val="28"/>
        </w:rPr>
        <w:t>4,9</w:t>
      </w:r>
      <w:r w:rsidR="0004794E">
        <w:rPr>
          <w:sz w:val="28"/>
          <w:szCs w:val="28"/>
        </w:rPr>
        <w:t xml:space="preserve"> процента от утвержденного общего годового объема доходов бюджета муниципального образования без учета утвержденного объема безвозмездных поступлений, на период 2021</w:t>
      </w:r>
      <w:r w:rsidR="00594E98">
        <w:rPr>
          <w:sz w:val="28"/>
          <w:szCs w:val="28"/>
        </w:rPr>
        <w:t xml:space="preserve"> и 202</w:t>
      </w:r>
      <w:r w:rsidR="0004794E">
        <w:rPr>
          <w:sz w:val="28"/>
          <w:szCs w:val="28"/>
        </w:rPr>
        <w:t>2</w:t>
      </w:r>
      <w:r w:rsidR="00956825">
        <w:rPr>
          <w:sz w:val="28"/>
          <w:szCs w:val="28"/>
        </w:rPr>
        <w:t xml:space="preserve"> годов бюджет муниципального образования </w:t>
      </w:r>
      <w:r w:rsidR="009544F4">
        <w:rPr>
          <w:sz w:val="28"/>
          <w:szCs w:val="28"/>
        </w:rPr>
        <w:t xml:space="preserve">также </w:t>
      </w:r>
      <w:r w:rsidR="00956825">
        <w:rPr>
          <w:sz w:val="28"/>
          <w:szCs w:val="28"/>
        </w:rPr>
        <w:t xml:space="preserve">утвержден </w:t>
      </w:r>
      <w:proofErr w:type="gramStart"/>
      <w:r w:rsidR="00956825">
        <w:rPr>
          <w:sz w:val="28"/>
          <w:szCs w:val="28"/>
        </w:rPr>
        <w:t>бездефицитным</w:t>
      </w:r>
      <w:proofErr w:type="gramEnd"/>
      <w:r w:rsidR="00956825">
        <w:rPr>
          <w:sz w:val="28"/>
          <w:szCs w:val="28"/>
        </w:rPr>
        <w:t>.</w:t>
      </w:r>
    </w:p>
    <w:p w:rsidR="00494CC2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7C2E">
        <w:rPr>
          <w:sz w:val="28"/>
          <w:szCs w:val="28"/>
        </w:rPr>
        <w:t>Поступление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rStyle w:val="a3"/>
          <w:sz w:val="28"/>
          <w:szCs w:val="28"/>
        </w:rPr>
        <w:t>налоговых и неналоговых доходов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в</w:t>
      </w:r>
      <w:r w:rsidR="00956825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бюджет</w:t>
      </w:r>
      <w:r w:rsidR="00956825">
        <w:rPr>
          <w:sz w:val="28"/>
          <w:szCs w:val="28"/>
        </w:rPr>
        <w:t xml:space="preserve"> муниц</w:t>
      </w:r>
      <w:r w:rsidR="007125F3">
        <w:rPr>
          <w:sz w:val="28"/>
          <w:szCs w:val="28"/>
        </w:rPr>
        <w:t>и</w:t>
      </w:r>
      <w:r w:rsidR="00956825">
        <w:rPr>
          <w:sz w:val="28"/>
          <w:szCs w:val="28"/>
        </w:rPr>
        <w:t xml:space="preserve">пального </w:t>
      </w:r>
      <w:r w:rsidR="00956825" w:rsidRPr="007125F3">
        <w:rPr>
          <w:sz w:val="28"/>
          <w:szCs w:val="28"/>
        </w:rPr>
        <w:t>образования</w:t>
      </w:r>
      <w:r w:rsidR="00494CC2">
        <w:rPr>
          <w:sz w:val="28"/>
          <w:szCs w:val="28"/>
        </w:rPr>
        <w:t xml:space="preserve"> </w:t>
      </w:r>
      <w:r w:rsidR="00F91CCF">
        <w:rPr>
          <w:rStyle w:val="a4"/>
          <w:b w:val="0"/>
          <w:sz w:val="28"/>
          <w:szCs w:val="28"/>
        </w:rPr>
        <w:t>на 2020</w:t>
      </w:r>
      <w:r w:rsidRPr="007125F3">
        <w:rPr>
          <w:rStyle w:val="a4"/>
          <w:b w:val="0"/>
          <w:sz w:val="28"/>
          <w:szCs w:val="28"/>
        </w:rPr>
        <w:t xml:space="preserve"> год</w:t>
      </w:r>
      <w:r w:rsidRPr="001F7C2E">
        <w:rPr>
          <w:sz w:val="28"/>
          <w:szCs w:val="28"/>
        </w:rPr>
        <w:t xml:space="preserve"> прогнозируется в сумме </w:t>
      </w:r>
      <w:r w:rsidR="0004794E">
        <w:rPr>
          <w:rStyle w:val="a4"/>
          <w:sz w:val="28"/>
          <w:szCs w:val="28"/>
        </w:rPr>
        <w:t>35 594,4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 xml:space="preserve">тыс. рублей, </w:t>
      </w:r>
      <w:r w:rsidR="00692BA7">
        <w:rPr>
          <w:sz w:val="28"/>
          <w:szCs w:val="28"/>
        </w:rPr>
        <w:t>что на 4 816,4</w:t>
      </w:r>
      <w:r w:rsidR="00427D23">
        <w:rPr>
          <w:sz w:val="28"/>
          <w:szCs w:val="28"/>
        </w:rPr>
        <w:t xml:space="preserve"> </w:t>
      </w:r>
      <w:r w:rsidR="007125F3">
        <w:rPr>
          <w:sz w:val="28"/>
          <w:szCs w:val="28"/>
        </w:rPr>
        <w:t xml:space="preserve">тыс. рублей или </w:t>
      </w:r>
      <w:r w:rsidR="00692BA7">
        <w:rPr>
          <w:sz w:val="28"/>
          <w:szCs w:val="28"/>
        </w:rPr>
        <w:t>11,9</w:t>
      </w:r>
      <w:r w:rsidR="007125F3" w:rsidRPr="007125F3">
        <w:rPr>
          <w:sz w:val="28"/>
          <w:szCs w:val="28"/>
        </w:rPr>
        <w:t xml:space="preserve"> проце</w:t>
      </w:r>
      <w:r w:rsidR="00406785">
        <w:rPr>
          <w:sz w:val="28"/>
          <w:szCs w:val="28"/>
        </w:rPr>
        <w:t xml:space="preserve">нта </w:t>
      </w:r>
      <w:r w:rsidR="00692BA7">
        <w:rPr>
          <w:sz w:val="28"/>
          <w:szCs w:val="28"/>
        </w:rPr>
        <w:t>ниже</w:t>
      </w:r>
      <w:r w:rsidR="00406785">
        <w:rPr>
          <w:sz w:val="28"/>
          <w:szCs w:val="28"/>
        </w:rPr>
        <w:t xml:space="preserve"> ожидаемой оценки 201</w:t>
      </w:r>
      <w:r w:rsidR="00692BA7">
        <w:rPr>
          <w:sz w:val="28"/>
          <w:szCs w:val="28"/>
        </w:rPr>
        <w:t>9 года (40 410,8</w:t>
      </w:r>
      <w:r w:rsidR="00427D23">
        <w:rPr>
          <w:sz w:val="28"/>
          <w:szCs w:val="28"/>
        </w:rPr>
        <w:t xml:space="preserve"> тыс. </w:t>
      </w:r>
      <w:r w:rsidR="007125F3" w:rsidRPr="007125F3">
        <w:rPr>
          <w:sz w:val="28"/>
          <w:szCs w:val="28"/>
        </w:rPr>
        <w:t>рублей)</w:t>
      </w:r>
      <w:r w:rsidR="00427D23">
        <w:rPr>
          <w:sz w:val="28"/>
          <w:szCs w:val="28"/>
        </w:rPr>
        <w:t xml:space="preserve">. В составе доходов </w:t>
      </w:r>
      <w:r w:rsidRPr="001F7C2E">
        <w:rPr>
          <w:sz w:val="28"/>
          <w:szCs w:val="28"/>
        </w:rPr>
        <w:t xml:space="preserve">бюджета </w:t>
      </w:r>
      <w:r w:rsidR="00427D23">
        <w:rPr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 xml:space="preserve">налоговые доходы прогнозируются в сумме </w:t>
      </w:r>
      <w:r w:rsidR="00427D23">
        <w:rPr>
          <w:rStyle w:val="a4"/>
          <w:sz w:val="28"/>
          <w:szCs w:val="28"/>
        </w:rPr>
        <w:t>3</w:t>
      </w:r>
      <w:r w:rsidR="00F91CCF">
        <w:rPr>
          <w:rStyle w:val="a4"/>
          <w:sz w:val="28"/>
          <w:szCs w:val="28"/>
        </w:rPr>
        <w:t>2 402,9</w:t>
      </w:r>
      <w:r w:rsidRPr="001F7C2E">
        <w:rPr>
          <w:sz w:val="28"/>
          <w:szCs w:val="28"/>
        </w:rPr>
        <w:t xml:space="preserve"> тыс. рублей, неналоговые доходы </w:t>
      </w:r>
      <w:r w:rsidR="00494CC2">
        <w:rPr>
          <w:sz w:val="28"/>
          <w:szCs w:val="28"/>
        </w:rPr>
        <w:t xml:space="preserve">прогнозируются в сумме </w:t>
      </w:r>
      <w:r w:rsidR="00F91CCF">
        <w:rPr>
          <w:b/>
          <w:sz w:val="28"/>
          <w:szCs w:val="28"/>
        </w:rPr>
        <w:t>3 191,5</w:t>
      </w:r>
      <w:r w:rsidR="00494CC2" w:rsidRPr="00494CC2">
        <w:rPr>
          <w:b/>
          <w:sz w:val="28"/>
          <w:szCs w:val="28"/>
        </w:rPr>
        <w:t xml:space="preserve"> </w:t>
      </w:r>
      <w:r w:rsidR="00494CC2">
        <w:rPr>
          <w:sz w:val="28"/>
          <w:szCs w:val="28"/>
        </w:rPr>
        <w:t>тыс. рублей.</w:t>
      </w:r>
    </w:p>
    <w:p w:rsidR="0015391A" w:rsidRP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Поступление </w:t>
      </w:r>
      <w:r w:rsidR="00F91CCF" w:rsidRPr="001F7C2E">
        <w:rPr>
          <w:rStyle w:val="a3"/>
          <w:sz w:val="28"/>
          <w:szCs w:val="28"/>
        </w:rPr>
        <w:t>налоговых и неналоговых доходов</w:t>
      </w:r>
      <w:r w:rsidR="00F91CCF" w:rsidRPr="001F7C2E">
        <w:rPr>
          <w:rStyle w:val="a4"/>
          <w:sz w:val="28"/>
          <w:szCs w:val="28"/>
        </w:rPr>
        <w:t xml:space="preserve"> </w:t>
      </w:r>
      <w:r w:rsidRPr="0015391A">
        <w:rPr>
          <w:sz w:val="28"/>
          <w:szCs w:val="28"/>
        </w:rPr>
        <w:t>в бюд</w:t>
      </w:r>
      <w:r w:rsidR="00F61C32">
        <w:rPr>
          <w:sz w:val="28"/>
          <w:szCs w:val="28"/>
        </w:rPr>
        <w:t xml:space="preserve">жет муниципального образования </w:t>
      </w:r>
      <w:r w:rsidR="00D90A35">
        <w:rPr>
          <w:sz w:val="28"/>
          <w:szCs w:val="28"/>
        </w:rPr>
        <w:t>в 202</w:t>
      </w:r>
      <w:r w:rsidR="00F91CCF">
        <w:rPr>
          <w:sz w:val="28"/>
          <w:szCs w:val="28"/>
        </w:rPr>
        <w:t>1</w:t>
      </w:r>
      <w:r w:rsidRPr="0015391A">
        <w:rPr>
          <w:sz w:val="28"/>
          <w:szCs w:val="28"/>
        </w:rPr>
        <w:t xml:space="preserve"> году прогнозируется в сумме </w:t>
      </w:r>
      <w:r w:rsidR="00F91CCF">
        <w:rPr>
          <w:b/>
          <w:sz w:val="28"/>
          <w:szCs w:val="28"/>
        </w:rPr>
        <w:t>36 049,3</w:t>
      </w:r>
      <w:r w:rsidR="00F91CCF">
        <w:rPr>
          <w:sz w:val="28"/>
          <w:szCs w:val="28"/>
        </w:rPr>
        <w:t xml:space="preserve"> тыс. рублей, что на 454,9 </w:t>
      </w:r>
      <w:r w:rsidR="00BB5CAA">
        <w:rPr>
          <w:sz w:val="28"/>
          <w:szCs w:val="28"/>
        </w:rPr>
        <w:t>тыс. рублей или на 1,</w:t>
      </w:r>
      <w:r w:rsidR="00F91CCF">
        <w:rPr>
          <w:sz w:val="28"/>
          <w:szCs w:val="28"/>
        </w:rPr>
        <w:t>3 процента выш</w:t>
      </w:r>
      <w:r w:rsidR="00406785">
        <w:rPr>
          <w:sz w:val="28"/>
          <w:szCs w:val="28"/>
        </w:rPr>
        <w:t>е суммы, планируемой на 20</w:t>
      </w:r>
      <w:r w:rsidR="00F91CCF">
        <w:rPr>
          <w:sz w:val="28"/>
          <w:szCs w:val="28"/>
        </w:rPr>
        <w:t>20 год (35 594,4</w:t>
      </w:r>
      <w:r w:rsidRPr="0015391A">
        <w:rPr>
          <w:sz w:val="28"/>
          <w:szCs w:val="28"/>
        </w:rPr>
        <w:t xml:space="preserve"> тыс. рублей). </w:t>
      </w:r>
    </w:p>
    <w:p w:rsidR="0015391A" w:rsidRP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 w:rsidR="00F91CCF">
        <w:rPr>
          <w:b/>
          <w:sz w:val="28"/>
          <w:szCs w:val="28"/>
        </w:rPr>
        <w:t>2 728,3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 w:rsidR="00F91CCF">
        <w:rPr>
          <w:b/>
          <w:sz w:val="28"/>
          <w:szCs w:val="28"/>
        </w:rPr>
        <w:t> 320,0</w:t>
      </w:r>
      <w:r w:rsidRPr="0015391A">
        <w:rPr>
          <w:sz w:val="28"/>
          <w:szCs w:val="28"/>
        </w:rPr>
        <w:t xml:space="preserve"> тыс. рублей.</w:t>
      </w:r>
    </w:p>
    <w:p w:rsidR="0015391A" w:rsidRPr="0015391A" w:rsidRDefault="0015391A" w:rsidP="0015391A">
      <w:pPr>
        <w:ind w:firstLine="709"/>
        <w:jc w:val="both"/>
        <w:rPr>
          <w:b/>
          <w:bCs/>
          <w:sz w:val="28"/>
          <w:szCs w:val="28"/>
        </w:rPr>
      </w:pPr>
      <w:r w:rsidRPr="0015391A">
        <w:rPr>
          <w:sz w:val="28"/>
          <w:szCs w:val="28"/>
        </w:rPr>
        <w:t xml:space="preserve">Поступление </w:t>
      </w:r>
      <w:r w:rsidR="00F91CCF" w:rsidRPr="001F7C2E">
        <w:rPr>
          <w:rStyle w:val="a3"/>
          <w:sz w:val="28"/>
          <w:szCs w:val="28"/>
        </w:rPr>
        <w:t>налоговых и неналоговых доходов</w:t>
      </w:r>
      <w:r w:rsidR="00F91CCF" w:rsidRPr="001F7C2E">
        <w:rPr>
          <w:rStyle w:val="a4"/>
          <w:sz w:val="28"/>
          <w:szCs w:val="28"/>
        </w:rPr>
        <w:t xml:space="preserve"> </w:t>
      </w:r>
      <w:r w:rsidRPr="0015391A">
        <w:rPr>
          <w:sz w:val="28"/>
          <w:szCs w:val="28"/>
        </w:rPr>
        <w:t xml:space="preserve">в бюджет муниципального образования </w:t>
      </w:r>
      <w:r w:rsidR="00F61C32">
        <w:rPr>
          <w:sz w:val="28"/>
          <w:szCs w:val="28"/>
        </w:rPr>
        <w:t xml:space="preserve">в </w:t>
      </w:r>
      <w:r w:rsidR="00406785">
        <w:rPr>
          <w:sz w:val="28"/>
          <w:szCs w:val="28"/>
        </w:rPr>
        <w:t>202</w:t>
      </w:r>
      <w:r w:rsidR="00256255">
        <w:rPr>
          <w:sz w:val="28"/>
          <w:szCs w:val="28"/>
        </w:rPr>
        <w:t>2</w:t>
      </w:r>
      <w:r w:rsidRPr="0015391A">
        <w:rPr>
          <w:sz w:val="28"/>
          <w:szCs w:val="28"/>
        </w:rPr>
        <w:t xml:space="preserve"> году прогнозируется в сумме </w:t>
      </w:r>
      <w:r w:rsidR="00256255">
        <w:rPr>
          <w:b/>
          <w:bCs/>
          <w:sz w:val="28"/>
          <w:szCs w:val="28"/>
        </w:rPr>
        <w:t>36 946,7</w:t>
      </w:r>
      <w:r w:rsidRPr="0015391A">
        <w:rPr>
          <w:b/>
          <w:bCs/>
          <w:sz w:val="28"/>
          <w:szCs w:val="28"/>
        </w:rPr>
        <w:t xml:space="preserve"> </w:t>
      </w:r>
      <w:r w:rsidR="00256255">
        <w:rPr>
          <w:sz w:val="28"/>
          <w:szCs w:val="28"/>
        </w:rPr>
        <w:t>тыс. рублей, что на 897,4</w:t>
      </w:r>
      <w:r w:rsidRPr="0015391A">
        <w:rPr>
          <w:sz w:val="28"/>
          <w:szCs w:val="28"/>
        </w:rPr>
        <w:t xml:space="preserve"> </w:t>
      </w:r>
      <w:r w:rsidRPr="0015391A">
        <w:rPr>
          <w:sz w:val="28"/>
          <w:szCs w:val="28"/>
        </w:rPr>
        <w:lastRenderedPageBreak/>
        <w:t xml:space="preserve">тыс. рублей или на </w:t>
      </w:r>
      <w:r w:rsidR="00BB5CAA">
        <w:rPr>
          <w:sz w:val="28"/>
          <w:szCs w:val="28"/>
        </w:rPr>
        <w:t>2</w:t>
      </w:r>
      <w:r w:rsidR="00EB69AA">
        <w:rPr>
          <w:sz w:val="28"/>
          <w:szCs w:val="28"/>
        </w:rPr>
        <w:t>,</w:t>
      </w:r>
      <w:r w:rsidR="00256255">
        <w:rPr>
          <w:sz w:val="28"/>
          <w:szCs w:val="28"/>
        </w:rPr>
        <w:t>5</w:t>
      </w:r>
      <w:r w:rsidRPr="0015391A">
        <w:rPr>
          <w:sz w:val="28"/>
          <w:szCs w:val="28"/>
        </w:rPr>
        <w:t xml:space="preserve"> процента </w:t>
      </w:r>
      <w:r w:rsidR="00256255">
        <w:rPr>
          <w:sz w:val="28"/>
          <w:szCs w:val="28"/>
        </w:rPr>
        <w:t>вы</w:t>
      </w:r>
      <w:r w:rsidR="00D90A35">
        <w:rPr>
          <w:sz w:val="28"/>
          <w:szCs w:val="28"/>
        </w:rPr>
        <w:t>ше суммы, планируемой на 202</w:t>
      </w:r>
      <w:r w:rsidR="00256255">
        <w:rPr>
          <w:sz w:val="28"/>
          <w:szCs w:val="28"/>
        </w:rPr>
        <w:t>1</w:t>
      </w:r>
      <w:r w:rsidRPr="0015391A">
        <w:rPr>
          <w:sz w:val="28"/>
          <w:szCs w:val="28"/>
        </w:rPr>
        <w:t xml:space="preserve"> год </w:t>
      </w:r>
      <w:r w:rsidR="00256255">
        <w:rPr>
          <w:sz w:val="28"/>
          <w:szCs w:val="28"/>
        </w:rPr>
        <w:t>(36 048,3 т</w:t>
      </w:r>
      <w:r w:rsidRPr="0015391A">
        <w:rPr>
          <w:sz w:val="28"/>
          <w:szCs w:val="28"/>
        </w:rPr>
        <w:t>ыс. рублей).</w:t>
      </w:r>
      <w:r w:rsidRPr="0015391A">
        <w:rPr>
          <w:b/>
          <w:bCs/>
          <w:sz w:val="28"/>
          <w:szCs w:val="28"/>
        </w:rPr>
        <w:t xml:space="preserve"> </w:t>
      </w:r>
    </w:p>
    <w:p w:rsid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 w:rsidR="00256255">
        <w:rPr>
          <w:b/>
          <w:sz w:val="28"/>
          <w:szCs w:val="28"/>
        </w:rPr>
        <w:t>3 494,3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 w:rsidR="00256255">
        <w:rPr>
          <w:b/>
          <w:sz w:val="28"/>
          <w:szCs w:val="28"/>
        </w:rPr>
        <w:t> 452,4</w:t>
      </w:r>
      <w:r w:rsidRPr="0015391A">
        <w:rPr>
          <w:sz w:val="28"/>
          <w:szCs w:val="28"/>
        </w:rPr>
        <w:t xml:space="preserve"> тыс. рублей.</w:t>
      </w:r>
    </w:p>
    <w:p w:rsidR="00DD30CD" w:rsidRDefault="001F7C2E" w:rsidP="00EE2A88">
      <w:pPr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 w:rsidRPr="001F7C2E">
        <w:rPr>
          <w:rStyle w:val="a3"/>
          <w:sz w:val="28"/>
          <w:szCs w:val="28"/>
        </w:rPr>
        <w:t>Безвозмездные поступления</w:t>
      </w:r>
      <w:r w:rsidR="00F91CCF">
        <w:rPr>
          <w:sz w:val="28"/>
          <w:szCs w:val="28"/>
        </w:rPr>
        <w:t xml:space="preserve"> на 2020</w:t>
      </w:r>
      <w:r w:rsidRPr="001F7C2E">
        <w:rPr>
          <w:sz w:val="28"/>
          <w:szCs w:val="28"/>
        </w:rPr>
        <w:t xml:space="preserve"> год запланированы в сумме</w:t>
      </w:r>
      <w:r w:rsidR="00256255">
        <w:rPr>
          <w:rStyle w:val="a4"/>
          <w:sz w:val="28"/>
          <w:szCs w:val="28"/>
        </w:rPr>
        <w:t xml:space="preserve"> 239 676,6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</w:t>
      </w:r>
      <w:r w:rsidRPr="001F7C2E">
        <w:rPr>
          <w:rStyle w:val="a4"/>
          <w:sz w:val="28"/>
          <w:szCs w:val="28"/>
        </w:rPr>
        <w:t xml:space="preserve">, </w:t>
      </w:r>
      <w:r w:rsidR="00F91CCF">
        <w:rPr>
          <w:sz w:val="28"/>
          <w:szCs w:val="28"/>
        </w:rPr>
        <w:t>на 2021</w:t>
      </w:r>
      <w:r w:rsidRPr="001F7C2E">
        <w:rPr>
          <w:sz w:val="28"/>
          <w:szCs w:val="28"/>
        </w:rPr>
        <w:t xml:space="preserve"> год запланированы в сумме</w:t>
      </w:r>
      <w:r w:rsidR="00256255">
        <w:rPr>
          <w:rStyle w:val="a4"/>
          <w:sz w:val="28"/>
          <w:szCs w:val="28"/>
        </w:rPr>
        <w:t xml:space="preserve"> 220 933,7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>тыс. рублей,</w:t>
      </w:r>
      <w:r w:rsidRPr="001F7C2E">
        <w:rPr>
          <w:rStyle w:val="a4"/>
          <w:sz w:val="28"/>
          <w:szCs w:val="28"/>
        </w:rPr>
        <w:t xml:space="preserve"> </w:t>
      </w:r>
      <w:r w:rsidR="00594E98">
        <w:rPr>
          <w:sz w:val="28"/>
          <w:szCs w:val="28"/>
        </w:rPr>
        <w:t>на 202</w:t>
      </w:r>
      <w:r w:rsidR="00F91CCF">
        <w:rPr>
          <w:sz w:val="28"/>
          <w:szCs w:val="28"/>
        </w:rPr>
        <w:t>2</w:t>
      </w:r>
      <w:r w:rsidRPr="001F7C2E">
        <w:rPr>
          <w:sz w:val="28"/>
          <w:szCs w:val="28"/>
        </w:rPr>
        <w:t xml:space="preserve"> год запланированы в сумме</w:t>
      </w:r>
      <w:r w:rsidR="004279FE">
        <w:rPr>
          <w:rStyle w:val="a4"/>
          <w:sz w:val="28"/>
          <w:szCs w:val="28"/>
        </w:rPr>
        <w:t xml:space="preserve"> </w:t>
      </w:r>
      <w:r w:rsidR="00132041">
        <w:rPr>
          <w:rStyle w:val="a4"/>
          <w:sz w:val="28"/>
          <w:szCs w:val="28"/>
        </w:rPr>
        <w:t>2</w:t>
      </w:r>
      <w:r w:rsidR="00256255">
        <w:rPr>
          <w:rStyle w:val="a4"/>
          <w:sz w:val="28"/>
          <w:szCs w:val="28"/>
        </w:rPr>
        <w:t>27 857,4</w:t>
      </w:r>
      <w:r w:rsidRPr="001F7C2E">
        <w:rPr>
          <w:sz w:val="28"/>
          <w:szCs w:val="28"/>
        </w:rPr>
        <w:t xml:space="preserve"> тыс. рублей.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 xml:space="preserve">Участники публичных слушаний рекомендуют </w:t>
      </w:r>
      <w:proofErr w:type="spellStart"/>
      <w:r w:rsidRPr="00D31493">
        <w:rPr>
          <w:b/>
          <w:sz w:val="28"/>
          <w:szCs w:val="28"/>
        </w:rPr>
        <w:t>Кардымовскому</w:t>
      </w:r>
      <w:proofErr w:type="spellEnd"/>
      <w:r w:rsidRPr="00D31493">
        <w:rPr>
          <w:b/>
          <w:sz w:val="28"/>
          <w:szCs w:val="28"/>
        </w:rPr>
        <w:t xml:space="preserve"> районному Совету депутатов:</w:t>
      </w:r>
    </w:p>
    <w:p w:rsidR="006205C8" w:rsidRDefault="006205C8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proofErr w:type="spellStart"/>
      <w:r w:rsidR="006205C8">
        <w:rPr>
          <w:sz w:val="28"/>
          <w:szCs w:val="28"/>
        </w:rPr>
        <w:t>Кардымовского</w:t>
      </w:r>
      <w:proofErr w:type="spellEnd"/>
      <w:r w:rsidR="006205C8">
        <w:rPr>
          <w:sz w:val="28"/>
          <w:szCs w:val="28"/>
        </w:rPr>
        <w:t xml:space="preserve"> районного Совета </w:t>
      </w:r>
      <w:r>
        <w:rPr>
          <w:sz w:val="28"/>
          <w:szCs w:val="28"/>
        </w:rPr>
        <w:t>депутатов «О</w:t>
      </w:r>
      <w:r w:rsidR="006205C8">
        <w:rPr>
          <w:sz w:val="28"/>
          <w:szCs w:val="28"/>
        </w:rPr>
        <w:t xml:space="preserve"> бюджете муниципального образования «</w:t>
      </w:r>
      <w:proofErr w:type="spellStart"/>
      <w:r w:rsidR="006205C8">
        <w:rPr>
          <w:sz w:val="28"/>
          <w:szCs w:val="28"/>
        </w:rPr>
        <w:t>Кардымовский</w:t>
      </w:r>
      <w:proofErr w:type="spellEnd"/>
      <w:r w:rsidR="006205C8">
        <w:rPr>
          <w:sz w:val="28"/>
          <w:szCs w:val="28"/>
        </w:rPr>
        <w:t xml:space="preserve"> р</w:t>
      </w:r>
      <w:r w:rsidR="00256255">
        <w:rPr>
          <w:sz w:val="28"/>
          <w:szCs w:val="28"/>
        </w:rPr>
        <w:t>айон» Смоленской области на 2020 год и на плановый период 2021</w:t>
      </w:r>
      <w:r w:rsidR="0022605D">
        <w:rPr>
          <w:sz w:val="28"/>
          <w:szCs w:val="28"/>
        </w:rPr>
        <w:t xml:space="preserve"> и 202</w:t>
      </w:r>
      <w:r w:rsidR="00256255">
        <w:rPr>
          <w:sz w:val="28"/>
          <w:szCs w:val="28"/>
        </w:rPr>
        <w:t>2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637"/>
        <w:gridCol w:w="4677"/>
      </w:tblGrid>
      <w:tr w:rsidR="00DD30CD" w:rsidRPr="00FE2488" w:rsidTr="00F61C32">
        <w:tc>
          <w:tcPr>
            <w:tcW w:w="5637" w:type="dxa"/>
          </w:tcPr>
          <w:p w:rsidR="00DD30CD" w:rsidRPr="00FE2488" w:rsidRDefault="00DD30CD" w:rsidP="005102E2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6205C8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Глава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677" w:type="dxa"/>
          </w:tcPr>
          <w:p w:rsidR="00DD30CD" w:rsidRPr="00FE2488" w:rsidRDefault="00F61C32" w:rsidP="00F61C3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94E98">
              <w:rPr>
                <w:b/>
                <w:sz w:val="28"/>
                <w:szCs w:val="28"/>
              </w:rPr>
              <w:t xml:space="preserve">П.П. </w:t>
            </w:r>
            <w:proofErr w:type="spellStart"/>
            <w:r w:rsidR="00594E98">
              <w:rPr>
                <w:b/>
                <w:sz w:val="28"/>
                <w:szCs w:val="28"/>
              </w:rPr>
              <w:t>Никитенков</w:t>
            </w:r>
            <w:proofErr w:type="spellEnd"/>
          </w:p>
        </w:tc>
      </w:tr>
    </w:tbl>
    <w:p w:rsidR="0017704D" w:rsidRDefault="0017704D"/>
    <w:sectPr w:rsidR="0017704D" w:rsidSect="006205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BAA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4794E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C52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5AD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041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91A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2E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05D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25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15C3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785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9FE"/>
    <w:rsid w:val="00427D23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89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4CC2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4E98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5C8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BA7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5F3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0B42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23F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0B2A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4F4"/>
    <w:rsid w:val="00954C94"/>
    <w:rsid w:val="00954E29"/>
    <w:rsid w:val="00955764"/>
    <w:rsid w:val="00955785"/>
    <w:rsid w:val="00955C4C"/>
    <w:rsid w:val="0095621B"/>
    <w:rsid w:val="009566FC"/>
    <w:rsid w:val="00956825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CDB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5CAA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A35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BA6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B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9A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A88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1C32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1CCF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B1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7C2E"/>
    <w:rPr>
      <w:i/>
      <w:iCs/>
    </w:rPr>
  </w:style>
  <w:style w:type="character" w:styleId="a4">
    <w:name w:val="Strong"/>
    <w:basedOn w:val="a0"/>
    <w:uiPriority w:val="22"/>
    <w:qFormat/>
    <w:rsid w:val="001F7C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B98A-0D4E-452D-B343-A0E31A83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Толмачева Татьяна Петровна</cp:lastModifiedBy>
  <cp:revision>24</cp:revision>
  <dcterms:created xsi:type="dcterms:W3CDTF">2016-05-25T04:30:00Z</dcterms:created>
  <dcterms:modified xsi:type="dcterms:W3CDTF">2019-12-19T06:55:00Z</dcterms:modified>
</cp:coreProperties>
</file>