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  МУНИЦИПАЛЬНОГО ОБРАЗОВАНИЯ</w:t>
      </w:r>
    </w:p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</w:t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pacing w:val="50"/>
          <w:szCs w:val="28"/>
        </w:rPr>
      </w:pPr>
      <w:r>
        <w:rPr>
          <w:b/>
          <w:spacing w:val="50"/>
          <w:szCs w:val="28"/>
        </w:rPr>
        <w:t>ПОСТАНОВЛЕНИЕ</w:t>
      </w:r>
    </w:p>
    <w:p w:rsidR="00733CEE" w:rsidRDefault="00733CEE" w:rsidP="00733CEE">
      <w:pPr>
        <w:rPr>
          <w:b/>
          <w:sz w:val="28"/>
          <w:szCs w:val="28"/>
        </w:rPr>
      </w:pPr>
    </w:p>
    <w:p w:rsidR="00733CEE" w:rsidRDefault="00E3176D" w:rsidP="00733CEE">
      <w:pPr>
        <w:rPr>
          <w:sz w:val="28"/>
          <w:szCs w:val="28"/>
        </w:rPr>
      </w:pPr>
      <w:r>
        <w:rPr>
          <w:sz w:val="28"/>
          <w:szCs w:val="28"/>
        </w:rPr>
        <w:t>от  07.09.2017  № 00589</w:t>
      </w:r>
    </w:p>
    <w:p w:rsidR="00733CEE" w:rsidRDefault="00733CEE" w:rsidP="00733CEE">
      <w:pPr>
        <w:rPr>
          <w:sz w:val="28"/>
          <w:szCs w:val="28"/>
        </w:rPr>
      </w:pPr>
    </w:p>
    <w:p w:rsidR="00733CEE" w:rsidRDefault="00733CEE" w:rsidP="00733CEE">
      <w:pPr>
        <w:rPr>
          <w:sz w:val="28"/>
          <w:szCs w:val="28"/>
        </w:rPr>
      </w:pPr>
    </w:p>
    <w:p w:rsidR="00733CEE" w:rsidRDefault="00733CEE" w:rsidP="00733CEE">
      <w:pPr>
        <w:tabs>
          <w:tab w:val="left" w:pos="4962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212121"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 xml:space="preserve">«Развитие культуры и туризма </w:t>
      </w:r>
    </w:p>
    <w:p w:rsidR="00733CEE" w:rsidRDefault="00733CEE" w:rsidP="00733CEE">
      <w:pPr>
        <w:tabs>
          <w:tab w:val="left" w:pos="4962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«Кардымовский район» Смоленской области»  на 2014-2020 годы</w:t>
      </w:r>
    </w:p>
    <w:p w:rsidR="00733CEE" w:rsidRDefault="00733CEE" w:rsidP="00733CEE">
      <w:pPr>
        <w:ind w:right="5532"/>
        <w:rPr>
          <w:sz w:val="28"/>
          <w:szCs w:val="28"/>
        </w:rPr>
      </w:pPr>
    </w:p>
    <w:p w:rsidR="00733CEE" w:rsidRDefault="00733CEE" w:rsidP="00733CEE">
      <w:pPr>
        <w:ind w:right="5532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179,179.3 Бюджетного кодекса Российской Федерации, руководствуясь Федеральным законом от 06.10.2003 № 131-ФЗ "Об общих принципах организации местного самоуправления в Российской Федерации", в соответствии с 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 Администрация муниципального образования «Кардымовский район» Смоленской области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 о с т а н о в л я е т: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муниципальную программу «Развитие культуры и туризма на территории муниципального образования «Кардымовский район» Смоленской области» на 2014-2020 годы</w:t>
      </w:r>
      <w:r>
        <w:rPr>
          <w:bCs/>
          <w:sz w:val="28"/>
          <w:szCs w:val="36"/>
        </w:rPr>
        <w:t xml:space="preserve">, утвержденную  постановлением </w:t>
      </w:r>
      <w:r>
        <w:rPr>
          <w:sz w:val="28"/>
          <w:szCs w:val="28"/>
        </w:rPr>
        <w:t>Администрации муниципального образования «Кардымовский район» Смоленской области от 10.03.2017 № 00151 следующие изменения:</w:t>
      </w:r>
    </w:p>
    <w:p w:rsidR="00733CEE" w:rsidRDefault="00733CEE" w:rsidP="00733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паспорте программы позицию «Источники и объемы финансирования Программы»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087"/>
      </w:tblGrid>
      <w:tr w:rsidR="00733CEE" w:rsidRPr="00E243B5" w:rsidTr="002113D7">
        <w:tc>
          <w:tcPr>
            <w:tcW w:w="3119" w:type="dxa"/>
            <w:shd w:val="clear" w:color="auto" w:fill="auto"/>
          </w:tcPr>
          <w:p w:rsidR="00733CEE" w:rsidRPr="00E243B5" w:rsidRDefault="00733CEE" w:rsidP="002113D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43B5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7087" w:type="dxa"/>
            <w:shd w:val="clear" w:color="auto" w:fill="auto"/>
          </w:tcPr>
          <w:p w:rsidR="00733CEE" w:rsidRPr="00E455A2" w:rsidRDefault="00733CEE" w:rsidP="002113D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  муниципальной 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программы  </w:t>
            </w:r>
            <w:r w:rsidRPr="00E455A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 и туризма на территории   муниципального образования «Кардымовский район» Смоленской области» на 2014-2020 г.г.  </w:t>
            </w:r>
            <w:r w:rsidR="00854B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составляет 183 9</w:t>
            </w:r>
            <w:r w:rsidR="00860A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72</w:t>
            </w:r>
            <w:r w:rsidR="00854B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708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,17 рублей, из них:</w:t>
            </w:r>
          </w:p>
          <w:p w:rsidR="00733CEE" w:rsidRPr="00E455A2" w:rsidRDefault="00733CEE" w:rsidP="002113D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</w:t>
            </w:r>
            <w:r w:rsidR="00666E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 173 009 459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3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  <w:r w:rsidR="00FA2F2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145 85</w:t>
            </w:r>
            <w:r w:rsidR="008629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5,8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E455A2" w:rsidRDefault="00FA2F25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6 018 02</w:t>
            </w:r>
            <w:r w:rsidR="008629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иные источники – 1 7</w:t>
            </w:r>
            <w:r w:rsidR="00860A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370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том числе по годам: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30 181 856,62 рублей, из них: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24 577 228,0  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054 628,62 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 – 4 550 000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25 603 964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,55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из них: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бюджета – 24  753 826,0 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177 853,55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ного бюджета – 153 780,0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-  518 505,0 рублей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25 691 886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бюджета – 23 775 276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1 383 845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153 700,0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379 065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- 2017 год</w:t>
            </w:r>
            <w:r w:rsidR="008A723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27 217</w:t>
            </w:r>
            <w:r w:rsidR="000D40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601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</w:t>
            </w:r>
            <w:r w:rsidR="000D40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25 456  929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0D1A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269 52</w:t>
            </w:r>
            <w:r w:rsidR="000D40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0D40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 – </w:t>
            </w:r>
            <w:r w:rsidR="000D1A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1 160 54</w:t>
            </w:r>
            <w:r w:rsidR="000D40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0D40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733CEE" w:rsidRPr="00041AD3" w:rsidRDefault="008A723F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330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600,0</w:t>
            </w:r>
            <w:r w:rsidR="00733CEE"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25 231 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24 815 40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 рублей, 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000,0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285 600,0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25 231 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рублей, -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24 815 40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 рублей, 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130 000,0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285 600,0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24 815 40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рублей, -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24 815 40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областного бюджета -  0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 рублей,</w:t>
            </w:r>
          </w:p>
          <w:p w:rsidR="00733CEE" w:rsidRPr="00E243B5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</w:t>
            </w:r>
          </w:p>
        </w:tc>
      </w:tr>
    </w:tbl>
    <w:p w:rsidR="00733CEE" w:rsidRDefault="00733CEE" w:rsidP="00733CEE">
      <w:pPr>
        <w:jc w:val="both"/>
        <w:rPr>
          <w:b/>
          <w:sz w:val="28"/>
          <w:szCs w:val="28"/>
        </w:rPr>
      </w:pPr>
    </w:p>
    <w:p w:rsidR="00733CEE" w:rsidRDefault="00733CEE" w:rsidP="00733C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Раздел 4 изложить в следующей редакции:</w:t>
      </w:r>
    </w:p>
    <w:p w:rsidR="00733CEE" w:rsidRDefault="00733CEE" w:rsidP="00733CEE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1AD3">
        <w:rPr>
          <w:rFonts w:ascii="Times New Roman" w:hAnsi="Times New Roman" w:cs="Times New Roman"/>
          <w:sz w:val="28"/>
          <w:szCs w:val="28"/>
        </w:rPr>
        <w:t>О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  муниципальной программы  </w:t>
      </w:r>
      <w:r w:rsidRPr="00041AD3">
        <w:rPr>
          <w:rFonts w:ascii="Times New Roman" w:hAnsi="Times New Roman" w:cs="Times New Roman"/>
          <w:sz w:val="28"/>
          <w:szCs w:val="28"/>
        </w:rPr>
        <w:t xml:space="preserve">«Развитие культуры  и туризма на территории муниципального образования «Кардымовский район» Смоленской области» на 2014-2020 г.г. 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составляет </w:t>
      </w:r>
      <w:r w:rsidR="00E04A1F">
        <w:rPr>
          <w:rFonts w:ascii="Times New Roman" w:hAnsi="Times New Roman" w:cs="Times New Roman"/>
          <w:spacing w:val="-6"/>
          <w:sz w:val="28"/>
          <w:szCs w:val="28"/>
        </w:rPr>
        <w:t>183 9</w:t>
      </w:r>
      <w:r w:rsidR="00860A11">
        <w:rPr>
          <w:rFonts w:ascii="Times New Roman" w:hAnsi="Times New Roman" w:cs="Times New Roman"/>
          <w:spacing w:val="-6"/>
          <w:sz w:val="28"/>
          <w:szCs w:val="28"/>
        </w:rPr>
        <w:t>72</w:t>
      </w:r>
      <w:r w:rsidR="00E04A1F">
        <w:rPr>
          <w:rFonts w:ascii="Times New Roman" w:hAnsi="Times New Roman" w:cs="Times New Roman"/>
          <w:spacing w:val="-6"/>
          <w:sz w:val="28"/>
          <w:szCs w:val="28"/>
        </w:rPr>
        <w:t xml:space="preserve"> 708</w:t>
      </w:r>
      <w:r w:rsidRPr="00E04A1F">
        <w:rPr>
          <w:rFonts w:ascii="Times New Roman" w:hAnsi="Times New Roman" w:cs="Times New Roman"/>
          <w:spacing w:val="-6"/>
          <w:sz w:val="28"/>
          <w:szCs w:val="28"/>
        </w:rPr>
        <w:t>,17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рублей, 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lastRenderedPageBreak/>
        <w:t>из них: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</w:t>
      </w:r>
      <w:r w:rsidR="00DB020C">
        <w:rPr>
          <w:rFonts w:ascii="Times New Roman" w:hAnsi="Times New Roman" w:cs="Times New Roman"/>
          <w:spacing w:val="-6"/>
          <w:sz w:val="28"/>
          <w:szCs w:val="28"/>
        </w:rPr>
        <w:t>о бюджета – 173 009 459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об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ластного бюджета -  </w:t>
      </w:r>
      <w:r w:rsidR="001F498C">
        <w:rPr>
          <w:rFonts w:ascii="Times New Roman" w:hAnsi="Times New Roman" w:cs="Times New Roman"/>
          <w:spacing w:val="-6"/>
          <w:sz w:val="28"/>
          <w:szCs w:val="28"/>
        </w:rPr>
        <w:t>3 145</w:t>
      </w:r>
      <w:r w:rsidR="00DB020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F498C">
        <w:rPr>
          <w:rFonts w:ascii="Times New Roman" w:hAnsi="Times New Roman" w:cs="Times New Roman"/>
          <w:spacing w:val="-6"/>
          <w:sz w:val="28"/>
          <w:szCs w:val="28"/>
        </w:rPr>
        <w:t>85</w:t>
      </w:r>
      <w:r w:rsidR="00DB020C">
        <w:rPr>
          <w:rFonts w:ascii="Times New Roman" w:hAnsi="Times New Roman" w:cs="Times New Roman"/>
          <w:spacing w:val="-6"/>
          <w:sz w:val="28"/>
          <w:szCs w:val="28"/>
        </w:rPr>
        <w:t>5,8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7 рублей;</w:t>
      </w:r>
    </w:p>
    <w:p w:rsidR="00733CEE" w:rsidRPr="00041AD3" w:rsidRDefault="001F498C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- федерального бюджета – 6 018 02</w:t>
      </w:r>
      <w:r w:rsidR="00DB020C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B020C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>0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1 7</w:t>
      </w:r>
      <w:r w:rsidR="00860A11">
        <w:rPr>
          <w:rFonts w:ascii="Times New Roman" w:hAnsi="Times New Roman" w:cs="Times New Roman"/>
          <w:spacing w:val="-6"/>
          <w:sz w:val="28"/>
          <w:szCs w:val="28"/>
        </w:rPr>
        <w:t>99</w:t>
      </w:r>
      <w:r>
        <w:rPr>
          <w:rFonts w:ascii="Times New Roman" w:hAnsi="Times New Roman" w:cs="Times New Roman"/>
          <w:spacing w:val="-6"/>
          <w:sz w:val="28"/>
          <w:szCs w:val="28"/>
        </w:rPr>
        <w:t> 370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в том числе по годам: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 30 181 856,62 рублей, из них: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24 577 228,0 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1 054 628,62  рублей;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4 550 000,0 рублей;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 25 603 964</w:t>
      </w:r>
      <w:r>
        <w:rPr>
          <w:rFonts w:ascii="Times New Roman" w:hAnsi="Times New Roman" w:cs="Times New Roman"/>
          <w:spacing w:val="-6"/>
          <w:sz w:val="28"/>
          <w:szCs w:val="28"/>
        </w:rPr>
        <w:t>,55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рублей, из них: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24 753 826,0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177 853,55 рублей,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518 505,0 рублей;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иные источники -  515 904,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25 691 886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23 775 276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1 383 845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бюджета– 153 700,0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379 065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 w:rsidR="008A723F">
        <w:rPr>
          <w:rFonts w:ascii="Times New Roman" w:hAnsi="Times New Roman" w:cs="Times New Roman"/>
          <w:spacing w:val="-6"/>
          <w:sz w:val="28"/>
          <w:szCs w:val="28"/>
        </w:rPr>
        <w:t xml:space="preserve"> – 27 217</w:t>
      </w:r>
      <w:r w:rsidR="002C0217">
        <w:rPr>
          <w:rFonts w:ascii="Times New Roman" w:hAnsi="Times New Roman" w:cs="Times New Roman"/>
          <w:spacing w:val="-6"/>
          <w:sz w:val="28"/>
          <w:szCs w:val="28"/>
        </w:rPr>
        <w:t xml:space="preserve"> 601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средст</w:t>
      </w:r>
      <w:r w:rsidR="002C0217"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25 456 929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E4063F">
        <w:rPr>
          <w:rFonts w:ascii="Times New Roman" w:hAnsi="Times New Roman" w:cs="Times New Roman"/>
          <w:spacing w:val="-6"/>
          <w:sz w:val="28"/>
          <w:szCs w:val="28"/>
        </w:rPr>
        <w:t>269 52</w:t>
      </w:r>
      <w:r w:rsidR="002C0217">
        <w:rPr>
          <w:rFonts w:ascii="Times New Roman" w:hAnsi="Times New Roman" w:cs="Times New Roman"/>
          <w:spacing w:val="-6"/>
          <w:sz w:val="28"/>
          <w:szCs w:val="28"/>
        </w:rPr>
        <w:t>8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C0217">
        <w:rPr>
          <w:rFonts w:ascii="Times New Roman" w:hAnsi="Times New Roman" w:cs="Times New Roman"/>
          <w:spacing w:val="-6"/>
          <w:sz w:val="28"/>
          <w:szCs w:val="28"/>
        </w:rPr>
        <w:t>7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 w:rsidR="00E4063F">
        <w:rPr>
          <w:rFonts w:ascii="Times New Roman" w:hAnsi="Times New Roman" w:cs="Times New Roman"/>
          <w:spacing w:val="-6"/>
          <w:sz w:val="28"/>
          <w:szCs w:val="28"/>
        </w:rPr>
        <w:t>1 160 543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C0217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0 рублей; </w:t>
      </w:r>
    </w:p>
    <w:p w:rsidR="00733CEE" w:rsidRPr="00041AD3" w:rsidRDefault="008A723F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330</w:t>
      </w:r>
      <w:r w:rsidR="00733CEE">
        <w:rPr>
          <w:rFonts w:ascii="Times New Roman" w:hAnsi="Times New Roman" w:cs="Times New Roman"/>
          <w:spacing w:val="-6"/>
          <w:sz w:val="28"/>
          <w:szCs w:val="28"/>
        </w:rPr>
        <w:t> 600,0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25 231 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0,0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24 815 40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0,0 рублей,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обл</w:t>
      </w:r>
      <w:r>
        <w:rPr>
          <w:rFonts w:ascii="Times New Roman" w:hAnsi="Times New Roman" w:cs="Times New Roman"/>
          <w:spacing w:val="-6"/>
          <w:sz w:val="28"/>
          <w:szCs w:val="28"/>
        </w:rPr>
        <w:t>астного бюджета -  130 000,0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-  федерального бюджета – 0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285 600,0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25 231 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0,0  рублей, из них: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24 815 40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0,0 рублей,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130 000,0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285 600,0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24 815 40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0,0 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24 815 40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33CEE" w:rsidRDefault="00733CEE" w:rsidP="00733C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D98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</w:t>
      </w:r>
      <w:r>
        <w:rPr>
          <w:rFonts w:ascii="Times New Roman" w:hAnsi="Times New Roman" w:cs="Times New Roman"/>
          <w:sz w:val="28"/>
          <w:szCs w:val="28"/>
        </w:rPr>
        <w:t xml:space="preserve">  район» на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соответствующий год».</w:t>
      </w:r>
    </w:p>
    <w:p w:rsidR="00733CEE" w:rsidRPr="00A54B5A" w:rsidRDefault="00733CEE" w:rsidP="00733CEE">
      <w:pPr>
        <w:pStyle w:val="a7"/>
        <w:ind w:left="-57" w:right="59" w:firstLine="766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1 к Программе в паспорте Подпрограммы «Культурно-досуговая деятельность» пункт «Объемы и источники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6424"/>
      </w:tblGrid>
      <w:tr w:rsidR="00733CEE" w:rsidRPr="0044153C" w:rsidTr="002113D7">
        <w:tc>
          <w:tcPr>
            <w:tcW w:w="3782" w:type="dxa"/>
            <w:shd w:val="clear" w:color="auto" w:fill="auto"/>
          </w:tcPr>
          <w:p w:rsidR="00733CEE" w:rsidRPr="0044153C" w:rsidRDefault="00733CEE" w:rsidP="002113D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24" w:type="dxa"/>
            <w:shd w:val="clear" w:color="auto" w:fill="auto"/>
          </w:tcPr>
          <w:p w:rsidR="00733CEE" w:rsidRPr="00C276FB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jc w:val="both"/>
              <w:rPr>
                <w:sz w:val="28"/>
                <w:szCs w:val="28"/>
              </w:rPr>
            </w:pPr>
            <w:r w:rsidRPr="00C276FB">
              <w:rPr>
                <w:sz w:val="28"/>
                <w:szCs w:val="28"/>
              </w:rPr>
              <w:t xml:space="preserve">Общий объем финансирования подпрограммы составит:  </w:t>
            </w:r>
            <w:r w:rsidR="0075080B">
              <w:rPr>
                <w:sz w:val="28"/>
                <w:szCs w:val="28"/>
              </w:rPr>
              <w:t>86 3</w:t>
            </w:r>
            <w:r w:rsidR="00860A11">
              <w:rPr>
                <w:sz w:val="28"/>
                <w:szCs w:val="28"/>
              </w:rPr>
              <w:t>08</w:t>
            </w:r>
            <w:r w:rsidR="0075080B">
              <w:rPr>
                <w:sz w:val="28"/>
                <w:szCs w:val="28"/>
              </w:rPr>
              <w:t xml:space="preserve"> 666</w:t>
            </w:r>
            <w:r w:rsidRPr="00C276FB">
              <w:rPr>
                <w:sz w:val="28"/>
                <w:szCs w:val="28"/>
              </w:rPr>
              <w:t>,0 рублей;</w:t>
            </w:r>
          </w:p>
          <w:p w:rsidR="00733CEE" w:rsidRPr="00C276FB" w:rsidRDefault="00733CEE" w:rsidP="002113D7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районного бюджета </w:t>
            </w:r>
            <w:r w:rsidR="00750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–78 686 336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733CEE" w:rsidRPr="00C276FB" w:rsidRDefault="00263834" w:rsidP="002113D7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678 64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9,0</w:t>
            </w:r>
            <w:r w:rsidR="00733CEE"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C276FB" w:rsidRDefault="00263834" w:rsidP="002113D7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5 682 79</w:t>
            </w:r>
            <w:r w:rsidR="00733CEE"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рублей;</w:t>
            </w:r>
          </w:p>
          <w:p w:rsidR="00733CEE" w:rsidRPr="00C276FB" w:rsidRDefault="00733CEE" w:rsidP="002113D7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 2</w:t>
            </w:r>
            <w:r w:rsidR="00860A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89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1,0 рублей.</w:t>
            </w:r>
          </w:p>
          <w:p w:rsidR="00733CEE" w:rsidRPr="001D0B52" w:rsidRDefault="00733CEE" w:rsidP="002113D7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733CEE" w:rsidRPr="001D0B52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16 311 454,0 рублей,</w:t>
            </w:r>
          </w:p>
          <w:p w:rsidR="00733CEE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счет средств районного бюджета –11 861 454,0  рублей, </w:t>
            </w:r>
          </w:p>
          <w:p w:rsidR="00733CEE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4 450 000,0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Pr="001D0B52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рублей;</w:t>
            </w:r>
          </w:p>
          <w:p w:rsidR="00733CEE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11 705 955,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733CEE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11 177 944,0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й, </w:t>
            </w:r>
          </w:p>
          <w:p w:rsidR="00733CEE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 областного бюджета -  0 рублей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150 000,0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733CEE" w:rsidRPr="00B248DA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Pr="00965428" w:rsidRDefault="00733CEE" w:rsidP="002113D7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230748">
              <w:rPr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  11 605 678</w:t>
            </w:r>
            <w:r w:rsidRPr="00965428">
              <w:rPr>
                <w:spacing w:val="-6"/>
                <w:sz w:val="28"/>
                <w:szCs w:val="28"/>
              </w:rPr>
              <w:t>,0  рублей, из них: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нного бюджета – 10 766 259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558 339,0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 – 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Pr="00965428" w:rsidRDefault="00733CEE" w:rsidP="002113D7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 w:rsidR="008A723F">
              <w:rPr>
                <w:spacing w:val="-6"/>
                <w:sz w:val="28"/>
                <w:szCs w:val="28"/>
              </w:rPr>
              <w:t xml:space="preserve"> – 13 106</w:t>
            </w:r>
            <w:r w:rsidR="004A0419">
              <w:rPr>
                <w:spacing w:val="-6"/>
                <w:sz w:val="28"/>
                <w:szCs w:val="28"/>
              </w:rPr>
              <w:t xml:space="preserve"> 779</w:t>
            </w:r>
            <w:r w:rsidRPr="00965428">
              <w:rPr>
                <w:spacing w:val="-6"/>
                <w:sz w:val="28"/>
                <w:szCs w:val="28"/>
              </w:rPr>
              <w:t>,0  рублей, из них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4A04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11 673 079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рублей,</w:t>
            </w:r>
          </w:p>
          <w:p w:rsidR="00733CEE" w:rsidRPr="00965428" w:rsidRDefault="008618C3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120 310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733CEE"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</w:t>
            </w:r>
            <w:r w:rsidR="008618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733CEE" w:rsidRPr="00965428" w:rsidRDefault="008A723F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230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600,0 рублей;</w:t>
            </w:r>
          </w:p>
          <w:p w:rsidR="00733CEE" w:rsidRPr="00965428" w:rsidRDefault="00733CEE" w:rsidP="002113D7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 -11 254 8</w:t>
            </w:r>
            <w:r w:rsidRPr="00965428">
              <w:rPr>
                <w:spacing w:val="-6"/>
                <w:sz w:val="28"/>
                <w:szCs w:val="28"/>
              </w:rPr>
              <w:t>00,0  рублей, из них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11 069 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 рублей,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185 600,0 рублей;</w:t>
            </w:r>
          </w:p>
          <w:p w:rsidR="00733CEE" w:rsidRPr="00965428" w:rsidRDefault="00733CEE" w:rsidP="002113D7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- </w:t>
            </w:r>
            <w:r w:rsidRPr="00965428">
              <w:rPr>
                <w:b/>
                <w:spacing w:val="-6"/>
                <w:sz w:val="28"/>
                <w:szCs w:val="28"/>
              </w:rPr>
              <w:t>2019 год</w:t>
            </w:r>
            <w:r>
              <w:rPr>
                <w:spacing w:val="-6"/>
                <w:sz w:val="28"/>
                <w:szCs w:val="28"/>
              </w:rPr>
              <w:t xml:space="preserve"> – 11 254 8</w:t>
            </w:r>
            <w:r w:rsidRPr="00965428">
              <w:rPr>
                <w:spacing w:val="-6"/>
                <w:sz w:val="28"/>
                <w:szCs w:val="28"/>
              </w:rPr>
              <w:t>00,0 рублей, из них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11 069 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областного бюджета -  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185 600,0 рублей;</w:t>
            </w:r>
          </w:p>
          <w:p w:rsidR="00733CEE" w:rsidRPr="00965428" w:rsidRDefault="00733CEE" w:rsidP="002113D7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2942BF">
              <w:rPr>
                <w:color w:val="FF0000"/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b/>
                <w:spacing w:val="-6"/>
                <w:sz w:val="28"/>
                <w:szCs w:val="28"/>
              </w:rPr>
              <w:t>- 2020 год</w:t>
            </w:r>
            <w:r w:rsidRPr="00965428">
              <w:rPr>
                <w:spacing w:val="-6"/>
                <w:sz w:val="28"/>
                <w:szCs w:val="28"/>
              </w:rPr>
              <w:t xml:space="preserve"> -</w:t>
            </w:r>
            <w:r>
              <w:rPr>
                <w:spacing w:val="-6"/>
                <w:sz w:val="28"/>
                <w:szCs w:val="28"/>
              </w:rPr>
              <w:t>11 069 2</w:t>
            </w:r>
            <w:r w:rsidRPr="00965428">
              <w:rPr>
                <w:spacing w:val="-6"/>
                <w:sz w:val="28"/>
                <w:szCs w:val="28"/>
              </w:rPr>
              <w:t>00,0  рублей, из них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11 069 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</w:t>
            </w:r>
          </w:p>
          <w:p w:rsidR="00733CEE" w:rsidRPr="00C276FB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jc w:val="both"/>
              <w:rPr>
                <w:b/>
                <w:sz w:val="28"/>
                <w:szCs w:val="28"/>
              </w:rPr>
            </w:pPr>
            <w:r w:rsidRPr="00C276FB">
              <w:rPr>
                <w:b/>
                <w:sz w:val="28"/>
                <w:szCs w:val="28"/>
              </w:rPr>
              <w:t>МБУК «ЦКС»</w:t>
            </w:r>
          </w:p>
          <w:p w:rsidR="00733CEE" w:rsidRPr="00C276FB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</w:t>
            </w:r>
            <w:r w:rsidR="003A274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составит  84 </w:t>
            </w:r>
            <w:r w:rsidR="002D40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829</w:t>
            </w:r>
            <w:r w:rsidR="003A274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066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C276FB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</w:t>
            </w:r>
            <w:r w:rsidR="003A274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77 206 736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733CEE" w:rsidRPr="00C276FB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2C04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678 64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9,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C276FB" w:rsidRDefault="002C0417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5 682 79</w:t>
            </w:r>
            <w:r w:rsidR="00733CEE"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рублей;</w:t>
            </w:r>
          </w:p>
          <w:p w:rsidR="00733CEE" w:rsidRPr="00C276FB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 2</w:t>
            </w:r>
            <w:r w:rsidR="002D40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89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1,0 рублей</w:t>
            </w:r>
          </w:p>
          <w:p w:rsidR="00733CEE" w:rsidRPr="00C276FB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C276FB">
              <w:rPr>
                <w:spacing w:val="-6"/>
                <w:sz w:val="28"/>
                <w:szCs w:val="28"/>
              </w:rPr>
              <w:t xml:space="preserve"> в том числе по годам: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15 929 454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рублей,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средств районного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11 479 454,0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4 45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0 000,0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Pr="0046032A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230748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 11 305 955</w:t>
            </w:r>
            <w:r w:rsidRPr="00230748">
              <w:rPr>
                <w:spacing w:val="-6"/>
                <w:sz w:val="28"/>
                <w:szCs w:val="28"/>
              </w:rPr>
              <w:t>,0 рублей, из них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10 777 944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й, 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150 000,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733CEE" w:rsidRPr="00B248DA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0 рублей</w:t>
            </w:r>
          </w:p>
          <w:p w:rsidR="00733CEE" w:rsidRPr="00965428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30748">
              <w:rPr>
                <w:spacing w:val="-6"/>
                <w:sz w:val="28"/>
                <w:szCs w:val="28"/>
              </w:rPr>
              <w:t xml:space="preserve"> </w:t>
            </w: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– 11 317 878</w:t>
            </w:r>
            <w:r w:rsidRPr="00965428">
              <w:rPr>
                <w:spacing w:val="-6"/>
                <w:sz w:val="28"/>
                <w:szCs w:val="28"/>
              </w:rPr>
              <w:t>,0   рублей, из них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10 478 459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558 339,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 0 рублей</w:t>
            </w:r>
          </w:p>
          <w:p w:rsidR="00733CEE" w:rsidRPr="00965428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 w:rsidR="008A723F">
              <w:rPr>
                <w:spacing w:val="-6"/>
                <w:sz w:val="28"/>
                <w:szCs w:val="28"/>
              </w:rPr>
              <w:t xml:space="preserve"> –  12 696</w:t>
            </w:r>
            <w:r w:rsidR="00991539">
              <w:rPr>
                <w:spacing w:val="-6"/>
                <w:sz w:val="28"/>
                <w:szCs w:val="28"/>
              </w:rPr>
              <w:t xml:space="preserve"> 979</w:t>
            </w:r>
            <w:r w:rsidRPr="00965428">
              <w:rPr>
                <w:spacing w:val="-6"/>
                <w:sz w:val="28"/>
                <w:szCs w:val="28"/>
              </w:rPr>
              <w:t>,0 рублей, из них: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 w:rsidR="009915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11 263 279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рублей,</w:t>
            </w:r>
          </w:p>
          <w:p w:rsidR="00733CEE" w:rsidRPr="00965428" w:rsidRDefault="00A80EE8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120 310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733CEE"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="00A80E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733CEE" w:rsidRPr="00965428" w:rsidRDefault="008A723F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230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600,0</w:t>
            </w:r>
            <w:r w:rsidR="00733CEE"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11 254 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11 069 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областного бюджета -  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185 600,0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733CEE" w:rsidRPr="00965428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- </w:t>
            </w:r>
            <w:r w:rsidRPr="00965428">
              <w:rPr>
                <w:b/>
                <w:spacing w:val="-6"/>
                <w:sz w:val="28"/>
                <w:szCs w:val="28"/>
              </w:rPr>
              <w:t>2019 год –</w:t>
            </w:r>
            <w:r>
              <w:rPr>
                <w:spacing w:val="-6"/>
                <w:sz w:val="28"/>
                <w:szCs w:val="28"/>
              </w:rPr>
              <w:t xml:space="preserve"> 11 254 8</w:t>
            </w:r>
            <w:r w:rsidRPr="00965428">
              <w:rPr>
                <w:spacing w:val="-6"/>
                <w:sz w:val="28"/>
                <w:szCs w:val="28"/>
              </w:rPr>
              <w:t>00,0 рублей, из них: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11 069 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2942BF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185 600,0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733CEE" w:rsidRPr="00965428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spacing w:val="-6"/>
                <w:sz w:val="28"/>
                <w:szCs w:val="28"/>
              </w:rPr>
              <w:t xml:space="preserve"> – 11 069 2</w:t>
            </w:r>
            <w:r w:rsidRPr="00965428">
              <w:rPr>
                <w:spacing w:val="-6"/>
                <w:sz w:val="28"/>
                <w:szCs w:val="28"/>
              </w:rPr>
              <w:t>00,0 рублей, из них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11 069 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 - 0 рублей.</w:t>
            </w:r>
          </w:p>
          <w:p w:rsidR="00733CEE" w:rsidRPr="00C276FB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jc w:val="both"/>
              <w:rPr>
                <w:b/>
                <w:i/>
                <w:sz w:val="28"/>
                <w:szCs w:val="28"/>
              </w:rPr>
            </w:pPr>
            <w:r w:rsidRPr="00C276FB">
              <w:rPr>
                <w:b/>
                <w:i/>
                <w:sz w:val="28"/>
                <w:szCs w:val="28"/>
              </w:rPr>
              <w:t>МАУ  ЦАО «КАР-дымово»</w:t>
            </w:r>
          </w:p>
          <w:p w:rsidR="00733CEE" w:rsidRPr="00C276FB" w:rsidRDefault="00733CEE" w:rsidP="002113D7">
            <w:pPr>
              <w:pStyle w:val="ConsPlusNonformat"/>
              <w:ind w:hanging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 </w:t>
            </w: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- 1 479 6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733CEE" w:rsidRPr="00C276FB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районного бюджета – 1 479 6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733CEE" w:rsidRPr="00C276FB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733CEE" w:rsidRPr="00C276FB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C276FB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FB543A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годам объем финансирования будет следующим:</w:t>
            </w:r>
          </w:p>
          <w:p w:rsidR="00733CEE" w:rsidRPr="00230748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- 2014 год</w:t>
            </w:r>
            <w:r w:rsidRPr="00230748">
              <w:rPr>
                <w:spacing w:val="-6"/>
                <w:sz w:val="28"/>
                <w:szCs w:val="28"/>
              </w:rPr>
              <w:t xml:space="preserve"> – 382 000,0 рублей, из них:</w:t>
            </w:r>
          </w:p>
          <w:p w:rsidR="00733CEE" w:rsidRPr="00FB543A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382 000,0  рублей, 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FB543A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230748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400 000,0</w:t>
            </w:r>
            <w:r w:rsidRPr="00230748">
              <w:rPr>
                <w:spacing w:val="-6"/>
                <w:sz w:val="28"/>
                <w:szCs w:val="28"/>
              </w:rPr>
              <w:t xml:space="preserve">  рублей, из них: </w:t>
            </w:r>
          </w:p>
          <w:p w:rsidR="00733CEE" w:rsidRPr="00FB543A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жета – 400 000,0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FB543A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485D9E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− 287</w:t>
            </w:r>
            <w:r w:rsidRPr="00485D9E">
              <w:rPr>
                <w:spacing w:val="-6"/>
                <w:sz w:val="28"/>
                <w:szCs w:val="28"/>
              </w:rPr>
              <w:t xml:space="preserve"> 800,0  рублей, из них: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бюджета – 287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800,0  рублей, 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485D9E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647634">
              <w:rPr>
                <w:b/>
                <w:spacing w:val="-6"/>
                <w:sz w:val="28"/>
                <w:szCs w:val="28"/>
              </w:rPr>
              <w:t>-</w:t>
            </w: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 </w:t>
            </w:r>
            <w:r w:rsidRPr="00485D9E">
              <w:rPr>
                <w:b/>
                <w:spacing w:val="-6"/>
                <w:sz w:val="28"/>
                <w:szCs w:val="28"/>
              </w:rPr>
              <w:t>2017 год</w:t>
            </w:r>
            <w:r w:rsidRPr="00485D9E">
              <w:rPr>
                <w:spacing w:val="-6"/>
                <w:sz w:val="28"/>
                <w:szCs w:val="28"/>
              </w:rPr>
              <w:t>- 409 800,0 рублей, из них: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409 800,0  рублей, 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областного бюджета -  0 рублей;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485D9E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- </w:t>
            </w:r>
            <w:r w:rsidRPr="00485D9E">
              <w:rPr>
                <w:spacing w:val="-6"/>
                <w:sz w:val="28"/>
                <w:szCs w:val="28"/>
              </w:rPr>
              <w:t>0 рублей, из них: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редств районного бюджета – 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485D9E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- 2019 год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 xml:space="preserve">- </w:t>
            </w:r>
            <w:r w:rsidRPr="00485D9E">
              <w:rPr>
                <w:spacing w:val="-6"/>
                <w:sz w:val="28"/>
                <w:szCs w:val="28"/>
              </w:rPr>
              <w:t>0 рублей, из них: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редств районного бюджета – 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485D9E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85D9E">
              <w:rPr>
                <w:b/>
                <w:spacing w:val="-6"/>
                <w:sz w:val="28"/>
                <w:szCs w:val="28"/>
              </w:rPr>
              <w:t>-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485D9E">
              <w:rPr>
                <w:spacing w:val="-6"/>
                <w:sz w:val="28"/>
                <w:szCs w:val="28"/>
              </w:rPr>
              <w:t>0 рублей, из них: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  рублей, 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427E71" w:rsidRDefault="00733CEE" w:rsidP="002113D7">
            <w:pPr>
              <w:pStyle w:val="ConsPlusNonformat"/>
              <w:ind w:left="-62"/>
              <w:jc w:val="both"/>
              <w:rPr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</w:tc>
      </w:tr>
    </w:tbl>
    <w:p w:rsidR="00733CEE" w:rsidRDefault="00733CEE" w:rsidP="00733CEE">
      <w:pPr>
        <w:rPr>
          <w:sz w:val="28"/>
          <w:szCs w:val="28"/>
        </w:rPr>
      </w:pPr>
    </w:p>
    <w:p w:rsidR="00733CEE" w:rsidRDefault="00733CEE" w:rsidP="00733CEE">
      <w:pPr>
        <w:rPr>
          <w:sz w:val="28"/>
          <w:szCs w:val="28"/>
        </w:rPr>
      </w:pPr>
      <w:r>
        <w:rPr>
          <w:sz w:val="28"/>
          <w:szCs w:val="28"/>
        </w:rPr>
        <w:t xml:space="preserve">        1.4. Раздел 4  «Обоснование ресурсного обеспечения подпрограммы» изложить в следующей редакции:</w:t>
      </w:r>
    </w:p>
    <w:p w:rsidR="00733CEE" w:rsidRPr="00560784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C276FB">
        <w:rPr>
          <w:sz w:val="28"/>
          <w:szCs w:val="28"/>
        </w:rPr>
        <w:t xml:space="preserve">Общий объем финансирования подпрограммы составит:  </w:t>
      </w:r>
      <w:r w:rsidR="000B6251">
        <w:rPr>
          <w:sz w:val="28"/>
          <w:szCs w:val="28"/>
        </w:rPr>
        <w:t>86  3</w:t>
      </w:r>
      <w:r w:rsidR="002D407E">
        <w:rPr>
          <w:sz w:val="28"/>
          <w:szCs w:val="28"/>
        </w:rPr>
        <w:t>08</w:t>
      </w:r>
      <w:r w:rsidR="000B6251">
        <w:rPr>
          <w:sz w:val="28"/>
          <w:szCs w:val="28"/>
        </w:rPr>
        <w:t>  666</w:t>
      </w:r>
      <w:r w:rsidRPr="00C276FB">
        <w:rPr>
          <w:sz w:val="28"/>
          <w:szCs w:val="28"/>
        </w:rPr>
        <w:t>,0 рублей;</w:t>
      </w:r>
    </w:p>
    <w:p w:rsidR="00733CEE" w:rsidRPr="00C276FB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pacing w:val="-6"/>
          <w:sz w:val="28"/>
          <w:szCs w:val="28"/>
        </w:rPr>
        <w:t>районного бю</w:t>
      </w:r>
      <w:r w:rsidR="000B6251">
        <w:rPr>
          <w:rFonts w:ascii="Times New Roman" w:hAnsi="Times New Roman" w:cs="Times New Roman"/>
          <w:spacing w:val="-6"/>
          <w:sz w:val="28"/>
          <w:szCs w:val="28"/>
        </w:rPr>
        <w:t>джета –78  686  336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,0  рублей, </w:t>
      </w:r>
    </w:p>
    <w:p w:rsidR="00733CEE" w:rsidRPr="00C276FB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A707E8">
        <w:rPr>
          <w:rFonts w:ascii="Times New Roman" w:hAnsi="Times New Roman" w:cs="Times New Roman"/>
          <w:spacing w:val="-6"/>
          <w:sz w:val="28"/>
          <w:szCs w:val="28"/>
        </w:rPr>
        <w:t>678 64</w:t>
      </w:r>
      <w:r>
        <w:rPr>
          <w:rFonts w:ascii="Times New Roman" w:hAnsi="Times New Roman" w:cs="Times New Roman"/>
          <w:spacing w:val="-6"/>
          <w:sz w:val="28"/>
          <w:szCs w:val="28"/>
        </w:rPr>
        <w:t>9,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C276FB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A707E8">
        <w:rPr>
          <w:rFonts w:ascii="Times New Roman" w:hAnsi="Times New Roman" w:cs="Times New Roman"/>
          <w:spacing w:val="-6"/>
          <w:sz w:val="28"/>
          <w:szCs w:val="28"/>
        </w:rPr>
        <w:t>федерального бюджета – 5 682 79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0,0  рублей,</w:t>
      </w:r>
    </w:p>
    <w:p w:rsidR="00733CEE" w:rsidRPr="00C276FB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иные источники – 1 2</w:t>
      </w:r>
      <w:r w:rsidR="002D407E">
        <w:rPr>
          <w:rFonts w:ascii="Times New Roman" w:hAnsi="Times New Roman" w:cs="Times New Roman"/>
          <w:spacing w:val="-6"/>
          <w:sz w:val="28"/>
          <w:szCs w:val="28"/>
        </w:rPr>
        <w:t>60</w:t>
      </w:r>
      <w:r>
        <w:rPr>
          <w:rFonts w:ascii="Times New Roman" w:hAnsi="Times New Roman" w:cs="Times New Roman"/>
          <w:spacing w:val="-6"/>
          <w:sz w:val="28"/>
          <w:szCs w:val="28"/>
        </w:rPr>
        <w:t> 89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1, 0 рублей.</w:t>
      </w:r>
    </w:p>
    <w:p w:rsidR="00733CEE" w:rsidRPr="001D0B52" w:rsidRDefault="00733CEE" w:rsidP="00733CEE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B52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 –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16 311 454,0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за счет средств районного бюджета –11 861 454,0  рублей, 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4 450 000,0  рублей;</w:t>
      </w:r>
    </w:p>
    <w:p w:rsidR="00733CEE" w:rsidRPr="00755FB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5FB3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11 705 955,0 рублей, из них: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11 177 944,0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 xml:space="preserve">  рубле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й, 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150 000,0 рублей;</w:t>
      </w:r>
    </w:p>
    <w:p w:rsidR="00733CEE" w:rsidRPr="00193369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93369">
        <w:rPr>
          <w:rFonts w:ascii="Times New Roman" w:hAnsi="Times New Roman" w:cs="Times New Roman"/>
          <w:spacing w:val="-6"/>
          <w:sz w:val="28"/>
          <w:szCs w:val="28"/>
        </w:rPr>
        <w:t>- иные и</w:t>
      </w:r>
      <w:r>
        <w:rPr>
          <w:rFonts w:ascii="Times New Roman" w:hAnsi="Times New Roman" w:cs="Times New Roman"/>
          <w:spacing w:val="-6"/>
          <w:sz w:val="28"/>
          <w:szCs w:val="28"/>
        </w:rPr>
        <w:t>сточники –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 xml:space="preserve">, 0 рублей 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485D9E">
        <w:rPr>
          <w:color w:val="FF0000"/>
          <w:spacing w:val="-6"/>
          <w:sz w:val="28"/>
          <w:szCs w:val="28"/>
        </w:rPr>
        <w:t xml:space="preserve"> </w:t>
      </w:r>
      <w:r w:rsidRPr="00742315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 11 650 678</w:t>
      </w:r>
      <w:r w:rsidRPr="00742315">
        <w:rPr>
          <w:spacing w:val="-6"/>
          <w:sz w:val="28"/>
          <w:szCs w:val="28"/>
        </w:rPr>
        <w:t>,0 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</w:t>
      </w:r>
      <w:r>
        <w:rPr>
          <w:rFonts w:ascii="Times New Roman" w:hAnsi="Times New Roman" w:cs="Times New Roman"/>
          <w:spacing w:val="-6"/>
          <w:sz w:val="28"/>
          <w:szCs w:val="28"/>
        </w:rPr>
        <w:t>та – 10 766 259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рублей.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 w:rsidR="007D7C24">
        <w:rPr>
          <w:spacing w:val="-6"/>
          <w:sz w:val="28"/>
          <w:szCs w:val="28"/>
        </w:rPr>
        <w:t xml:space="preserve"> – 13</w:t>
      </w:r>
      <w:r w:rsidRPr="00742315">
        <w:rPr>
          <w:spacing w:val="-6"/>
          <w:sz w:val="28"/>
          <w:szCs w:val="28"/>
        </w:rPr>
        <w:t> </w:t>
      </w:r>
      <w:r w:rsidR="008A723F">
        <w:rPr>
          <w:spacing w:val="-6"/>
          <w:sz w:val="28"/>
          <w:szCs w:val="28"/>
        </w:rPr>
        <w:t>106</w:t>
      </w:r>
      <w:r w:rsidR="007D7C24">
        <w:rPr>
          <w:spacing w:val="-6"/>
          <w:sz w:val="28"/>
          <w:szCs w:val="28"/>
        </w:rPr>
        <w:t xml:space="preserve"> 779</w:t>
      </w:r>
      <w:r w:rsidRPr="00742315">
        <w:rPr>
          <w:spacing w:val="-6"/>
          <w:sz w:val="28"/>
          <w:szCs w:val="28"/>
        </w:rPr>
        <w:t>,0 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 w:rsidR="007D7C24"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11 673 079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 w:rsidR="0085042C">
        <w:rPr>
          <w:rFonts w:ascii="Times New Roman" w:hAnsi="Times New Roman" w:cs="Times New Roman"/>
          <w:spacing w:val="-6"/>
          <w:sz w:val="28"/>
          <w:szCs w:val="28"/>
        </w:rPr>
        <w:t>120 310,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-  федерального бюджета – </w:t>
      </w:r>
      <w:r w:rsidR="00313757">
        <w:rPr>
          <w:rFonts w:ascii="Times New Roman" w:hAnsi="Times New Roman" w:cs="Times New Roman"/>
          <w:spacing w:val="-6"/>
          <w:sz w:val="28"/>
          <w:szCs w:val="28"/>
        </w:rPr>
        <w:t>1 082 79</w:t>
      </w:r>
      <w:r w:rsidR="0026338B">
        <w:rPr>
          <w:rFonts w:ascii="Times New Roman" w:hAnsi="Times New Roman" w:cs="Times New Roman"/>
          <w:spacing w:val="-6"/>
          <w:sz w:val="28"/>
          <w:szCs w:val="28"/>
        </w:rPr>
        <w:t>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рублей;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</w:t>
      </w:r>
      <w:r w:rsidR="008A723F">
        <w:rPr>
          <w:rFonts w:ascii="Times New Roman" w:hAnsi="Times New Roman" w:cs="Times New Roman"/>
          <w:spacing w:val="-6"/>
          <w:sz w:val="28"/>
          <w:szCs w:val="28"/>
        </w:rPr>
        <w:t>е источники – 230</w:t>
      </w:r>
      <w:r>
        <w:rPr>
          <w:rFonts w:ascii="Times New Roman" w:hAnsi="Times New Roman" w:cs="Times New Roman"/>
          <w:spacing w:val="-6"/>
          <w:sz w:val="28"/>
          <w:szCs w:val="28"/>
        </w:rPr>
        <w:t> 600,0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рублей. 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-11 254 8</w:t>
      </w:r>
      <w:r w:rsidRPr="00742315">
        <w:rPr>
          <w:spacing w:val="-6"/>
          <w:sz w:val="28"/>
          <w:szCs w:val="28"/>
        </w:rPr>
        <w:t>00,0 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11 069 2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00,0  рублей, 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185 600,0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рублей.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11 254 8</w:t>
      </w:r>
      <w:r w:rsidRPr="00742315">
        <w:rPr>
          <w:spacing w:val="-6"/>
          <w:sz w:val="28"/>
          <w:szCs w:val="28"/>
        </w:rPr>
        <w:t>00,0  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11 069 2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рублей;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185 600,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 рублей. 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-11 069 2</w:t>
      </w:r>
      <w:r w:rsidRPr="00742315">
        <w:rPr>
          <w:spacing w:val="-6"/>
          <w:sz w:val="28"/>
          <w:szCs w:val="28"/>
        </w:rPr>
        <w:t>00,0   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11 069 2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 рублей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0 рублей, 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Pr="0046032A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sz w:val="28"/>
          <w:szCs w:val="28"/>
        </w:rPr>
      </w:pPr>
      <w:r w:rsidRPr="0046032A">
        <w:rPr>
          <w:b/>
          <w:sz w:val="28"/>
          <w:szCs w:val="28"/>
        </w:rPr>
        <w:t>МБУК «ЦКС»</w:t>
      </w:r>
    </w:p>
    <w:p w:rsidR="00733CEE" w:rsidRPr="00C276FB" w:rsidRDefault="00733CEE" w:rsidP="00733CEE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z w:val="28"/>
          <w:szCs w:val="28"/>
        </w:rPr>
        <w:t>О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составит  </w:t>
      </w:r>
      <w:r w:rsidR="00BA721C">
        <w:rPr>
          <w:rFonts w:ascii="Times New Roman" w:hAnsi="Times New Roman" w:cs="Times New Roman"/>
          <w:spacing w:val="-6"/>
          <w:sz w:val="28"/>
          <w:szCs w:val="28"/>
        </w:rPr>
        <w:t>84 8</w:t>
      </w:r>
      <w:r w:rsidR="002D407E">
        <w:rPr>
          <w:rFonts w:ascii="Times New Roman" w:hAnsi="Times New Roman" w:cs="Times New Roman"/>
          <w:spacing w:val="-6"/>
          <w:sz w:val="28"/>
          <w:szCs w:val="28"/>
        </w:rPr>
        <w:t>29</w:t>
      </w:r>
      <w:r w:rsidR="00BA721C">
        <w:rPr>
          <w:rFonts w:ascii="Times New Roman" w:hAnsi="Times New Roman" w:cs="Times New Roman"/>
          <w:spacing w:val="-6"/>
          <w:sz w:val="28"/>
          <w:szCs w:val="28"/>
        </w:rPr>
        <w:t xml:space="preserve"> 066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</w:t>
      </w:r>
      <w:r w:rsidR="00BA721C">
        <w:rPr>
          <w:rFonts w:ascii="Times New Roman" w:hAnsi="Times New Roman" w:cs="Times New Roman"/>
          <w:spacing w:val="-6"/>
          <w:sz w:val="28"/>
          <w:szCs w:val="28"/>
        </w:rPr>
        <w:t>77 206 736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,0  рублей, 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EA04A2">
        <w:rPr>
          <w:rFonts w:ascii="Times New Roman" w:hAnsi="Times New Roman" w:cs="Times New Roman"/>
          <w:spacing w:val="-6"/>
          <w:sz w:val="28"/>
          <w:szCs w:val="28"/>
        </w:rPr>
        <w:t>678 64</w:t>
      </w:r>
      <w:r>
        <w:rPr>
          <w:rFonts w:ascii="Times New Roman" w:hAnsi="Times New Roman" w:cs="Times New Roman"/>
          <w:spacing w:val="-6"/>
          <w:sz w:val="28"/>
          <w:szCs w:val="28"/>
        </w:rPr>
        <w:t>9,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федерального бюдж</w:t>
      </w:r>
      <w:r w:rsidR="00EA04A2">
        <w:rPr>
          <w:rFonts w:ascii="Times New Roman" w:hAnsi="Times New Roman" w:cs="Times New Roman"/>
          <w:spacing w:val="-6"/>
          <w:sz w:val="28"/>
          <w:szCs w:val="28"/>
        </w:rPr>
        <w:t>ета – 5 682 79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0,0  рублей,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1 2</w:t>
      </w:r>
      <w:r w:rsidR="002D407E">
        <w:rPr>
          <w:rFonts w:ascii="Times New Roman" w:hAnsi="Times New Roman" w:cs="Times New Roman"/>
          <w:spacing w:val="-6"/>
          <w:sz w:val="28"/>
          <w:szCs w:val="28"/>
        </w:rPr>
        <w:t>60</w:t>
      </w:r>
      <w:r>
        <w:rPr>
          <w:rFonts w:ascii="Times New Roman" w:hAnsi="Times New Roman" w:cs="Times New Roman"/>
          <w:spacing w:val="-6"/>
          <w:sz w:val="28"/>
          <w:szCs w:val="28"/>
        </w:rPr>
        <w:t> 89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1,0 рублей.</w:t>
      </w:r>
    </w:p>
    <w:p w:rsidR="00733CEE" w:rsidRPr="0046032A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В</w:t>
      </w:r>
      <w:r w:rsidRPr="0046032A">
        <w:rPr>
          <w:spacing w:val="-6"/>
          <w:sz w:val="28"/>
          <w:szCs w:val="28"/>
        </w:rPr>
        <w:t xml:space="preserve"> том числе по годам: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15 929 454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 них: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>11 479 454,0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0 000,0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33CEE" w:rsidRPr="0046032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 11 305 955</w:t>
      </w:r>
      <w:r w:rsidRPr="00193369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 xml:space="preserve"> рублей, из них: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10 777 944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,0  рубле</w:t>
      </w:r>
      <w:r>
        <w:rPr>
          <w:rFonts w:ascii="Times New Roman" w:hAnsi="Times New Roman" w:cs="Times New Roman"/>
          <w:spacing w:val="-6"/>
          <w:sz w:val="28"/>
          <w:szCs w:val="28"/>
        </w:rPr>
        <w:t>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150 000,0 рублей; </w:t>
      </w:r>
    </w:p>
    <w:p w:rsidR="00733CEE" w:rsidRPr="00193369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spacing w:val="-6"/>
          <w:sz w:val="28"/>
          <w:szCs w:val="28"/>
        </w:rPr>
        <w:t xml:space="preserve"> </w:t>
      </w:r>
      <w:r w:rsidRPr="00742315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– 11 317 878</w:t>
      </w:r>
      <w:r w:rsidRPr="00742315">
        <w:rPr>
          <w:spacing w:val="-6"/>
          <w:sz w:val="28"/>
          <w:szCs w:val="28"/>
        </w:rPr>
        <w:t>,0  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10 478 459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,0  рублей, 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>
        <w:rPr>
          <w:rFonts w:ascii="Times New Roman" w:hAnsi="Times New Roman" w:cs="Times New Roman"/>
          <w:spacing w:val="-6"/>
          <w:sz w:val="28"/>
          <w:szCs w:val="28"/>
        </w:rPr>
        <w:t>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 0 рублей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 w:rsidR="008A723F">
        <w:rPr>
          <w:spacing w:val="-6"/>
          <w:sz w:val="28"/>
          <w:szCs w:val="28"/>
        </w:rPr>
        <w:t xml:space="preserve"> –  12 696</w:t>
      </w:r>
      <w:r w:rsidR="00AF12EE">
        <w:rPr>
          <w:spacing w:val="-6"/>
          <w:sz w:val="28"/>
          <w:szCs w:val="28"/>
        </w:rPr>
        <w:t xml:space="preserve"> 979</w:t>
      </w:r>
      <w:r w:rsidRPr="00742315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 xml:space="preserve"> </w:t>
      </w:r>
      <w:r w:rsidRPr="00742315">
        <w:rPr>
          <w:spacing w:val="-6"/>
          <w:sz w:val="28"/>
          <w:szCs w:val="28"/>
        </w:rPr>
        <w:t>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 w:rsidR="009969A5"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11 263 279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 w:rsidR="00BC1BDF">
        <w:rPr>
          <w:rFonts w:ascii="Times New Roman" w:hAnsi="Times New Roman" w:cs="Times New Roman"/>
          <w:spacing w:val="-6"/>
          <w:sz w:val="28"/>
          <w:szCs w:val="28"/>
        </w:rPr>
        <w:t>120 310,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="00BC1BDF">
        <w:rPr>
          <w:rFonts w:ascii="Times New Roman" w:hAnsi="Times New Roman" w:cs="Times New Roman"/>
          <w:spacing w:val="-6"/>
          <w:sz w:val="28"/>
          <w:szCs w:val="28"/>
        </w:rPr>
        <w:t>1 082 79</w:t>
      </w:r>
      <w:r w:rsidR="009969A5">
        <w:rPr>
          <w:rFonts w:ascii="Times New Roman" w:hAnsi="Times New Roman" w:cs="Times New Roman"/>
          <w:spacing w:val="-6"/>
          <w:sz w:val="28"/>
          <w:szCs w:val="28"/>
        </w:rPr>
        <w:t>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742315" w:rsidRDefault="00733CEE" w:rsidP="00733CEE">
      <w:pPr>
        <w:pStyle w:val="ConsPlusNonformat"/>
        <w:jc w:val="both"/>
        <w:rPr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 w:rsidR="008A723F">
        <w:rPr>
          <w:rFonts w:ascii="Times New Roman" w:hAnsi="Times New Roman" w:cs="Times New Roman"/>
          <w:spacing w:val="-6"/>
          <w:sz w:val="28"/>
          <w:szCs w:val="28"/>
        </w:rPr>
        <w:t>230</w:t>
      </w:r>
      <w:r>
        <w:rPr>
          <w:rFonts w:ascii="Times New Roman" w:hAnsi="Times New Roman" w:cs="Times New Roman"/>
          <w:spacing w:val="-6"/>
          <w:sz w:val="28"/>
          <w:szCs w:val="28"/>
        </w:rPr>
        <w:t> 600,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11 254 8</w:t>
      </w:r>
      <w:r w:rsidRPr="00742315">
        <w:rPr>
          <w:spacing w:val="-6"/>
          <w:sz w:val="28"/>
          <w:szCs w:val="28"/>
        </w:rPr>
        <w:t>00,0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lastRenderedPageBreak/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11 069 2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00,0  рублей, 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185 600,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- 2019 год</w:t>
      </w:r>
      <w:r w:rsidRPr="00742315">
        <w:rPr>
          <w:spacing w:val="-6"/>
          <w:sz w:val="28"/>
          <w:szCs w:val="28"/>
        </w:rPr>
        <w:t xml:space="preserve"> – 1</w:t>
      </w:r>
      <w:r>
        <w:rPr>
          <w:spacing w:val="-6"/>
          <w:sz w:val="28"/>
          <w:szCs w:val="28"/>
        </w:rPr>
        <w:t>1 254 8</w:t>
      </w:r>
      <w:r w:rsidRPr="00742315">
        <w:rPr>
          <w:spacing w:val="-6"/>
          <w:sz w:val="28"/>
          <w:szCs w:val="28"/>
        </w:rPr>
        <w:t>00,0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бюджета – 11 069 2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185 600,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 рублей. 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– 11 069 2</w:t>
      </w:r>
      <w:r w:rsidRPr="00742315">
        <w:rPr>
          <w:spacing w:val="-6"/>
          <w:sz w:val="28"/>
          <w:szCs w:val="28"/>
        </w:rPr>
        <w:t>00,0 рублей, из них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11 069 2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742315" w:rsidRDefault="00733CEE" w:rsidP="00733CEE">
      <w:pPr>
        <w:pStyle w:val="ConsPlusNonformat"/>
        <w:jc w:val="both"/>
        <w:rPr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Pr="00032BDA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i/>
          <w:sz w:val="28"/>
          <w:szCs w:val="28"/>
        </w:rPr>
      </w:pPr>
      <w:r w:rsidRPr="00032BDA">
        <w:rPr>
          <w:b/>
          <w:i/>
          <w:sz w:val="28"/>
          <w:szCs w:val="28"/>
        </w:rPr>
        <w:t>МАУ  ЦАО «КАР-дымово»</w:t>
      </w:r>
    </w:p>
    <w:p w:rsidR="00733CEE" w:rsidRPr="00C276FB" w:rsidRDefault="00733CEE" w:rsidP="00733CEE">
      <w:pPr>
        <w:pStyle w:val="a3"/>
        <w:ind w:left="-108" w:firstLine="817"/>
        <w:jc w:val="both"/>
        <w:rPr>
          <w:spacing w:val="-6"/>
          <w:sz w:val="28"/>
          <w:szCs w:val="28"/>
        </w:rPr>
      </w:pPr>
      <w:r w:rsidRPr="00C276FB">
        <w:rPr>
          <w:sz w:val="28"/>
          <w:szCs w:val="28"/>
        </w:rPr>
        <w:t>О</w:t>
      </w:r>
      <w:r w:rsidRPr="00C276FB">
        <w:rPr>
          <w:spacing w:val="-6"/>
          <w:sz w:val="28"/>
          <w:szCs w:val="28"/>
        </w:rPr>
        <w:t xml:space="preserve">бщий объем финансирования  </w:t>
      </w:r>
      <w:r w:rsidRPr="00C276FB">
        <w:rPr>
          <w:sz w:val="28"/>
          <w:szCs w:val="28"/>
        </w:rPr>
        <w:t xml:space="preserve"> </w:t>
      </w:r>
      <w:r w:rsidRPr="00C276FB">
        <w:rPr>
          <w:spacing w:val="-6"/>
          <w:sz w:val="28"/>
          <w:szCs w:val="28"/>
        </w:rPr>
        <w:t xml:space="preserve">составит </w:t>
      </w:r>
      <w:r>
        <w:rPr>
          <w:spacing w:val="-6"/>
          <w:sz w:val="28"/>
          <w:szCs w:val="28"/>
        </w:rPr>
        <w:t>1</w:t>
      </w:r>
      <w:r w:rsidRPr="00C276FB">
        <w:rPr>
          <w:spacing w:val="-6"/>
          <w:sz w:val="28"/>
          <w:szCs w:val="28"/>
        </w:rPr>
        <w:t> </w:t>
      </w:r>
      <w:r>
        <w:rPr>
          <w:spacing w:val="-6"/>
          <w:sz w:val="28"/>
          <w:szCs w:val="28"/>
        </w:rPr>
        <w:t>479 6</w:t>
      </w:r>
      <w:r w:rsidRPr="00C276FB">
        <w:rPr>
          <w:spacing w:val="-6"/>
          <w:sz w:val="28"/>
          <w:szCs w:val="28"/>
        </w:rPr>
        <w:t>00,0 рублей, из них: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</w:t>
      </w:r>
      <w:r>
        <w:rPr>
          <w:rFonts w:ascii="Times New Roman" w:hAnsi="Times New Roman" w:cs="Times New Roman"/>
          <w:spacing w:val="-6"/>
          <w:sz w:val="28"/>
          <w:szCs w:val="28"/>
        </w:rPr>
        <w:t>районного бюджета – 1 479 6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00,0  рублей, 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0 рублей. </w:t>
      </w:r>
    </w:p>
    <w:p w:rsidR="00733CEE" w:rsidRPr="00032BDA" w:rsidRDefault="00733CEE" w:rsidP="00733CEE">
      <w:pPr>
        <w:pStyle w:val="ConsPlusNonformat"/>
        <w:ind w:hanging="33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          По годам объем финансирования будет следующим:</w:t>
      </w:r>
    </w:p>
    <w:p w:rsidR="00733CEE" w:rsidRPr="00032BDA" w:rsidRDefault="00733CEE" w:rsidP="00733CEE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- 2014 год</w:t>
      </w:r>
      <w:r w:rsidRPr="00032BDA">
        <w:rPr>
          <w:spacing w:val="-6"/>
          <w:sz w:val="28"/>
          <w:szCs w:val="28"/>
        </w:rPr>
        <w:t xml:space="preserve"> – 382 000,0 рублей, из них: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382 000,0 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иные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источники – 0 рублей.</w:t>
      </w:r>
    </w:p>
    <w:p w:rsidR="00733CEE" w:rsidRPr="00032BDA" w:rsidRDefault="00733CEE" w:rsidP="00733CEE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400 000,0</w:t>
      </w:r>
      <w:r w:rsidRPr="00032BDA">
        <w:rPr>
          <w:spacing w:val="-6"/>
          <w:sz w:val="28"/>
          <w:szCs w:val="28"/>
        </w:rPr>
        <w:t xml:space="preserve"> рублей, из них: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 – 400 000,0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 рублей, 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Pr="00032BDA" w:rsidRDefault="00733CEE" w:rsidP="00733CEE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− 287</w:t>
      </w:r>
      <w:r w:rsidRPr="00032BDA">
        <w:rPr>
          <w:spacing w:val="-6"/>
          <w:sz w:val="28"/>
          <w:szCs w:val="28"/>
        </w:rPr>
        <w:t xml:space="preserve"> 800,0  рублей, из них: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287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800,0 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Pr="00032BDA" w:rsidRDefault="00733CEE" w:rsidP="00733CEE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- 2017 год</w:t>
      </w:r>
      <w:r>
        <w:rPr>
          <w:spacing w:val="-6"/>
          <w:sz w:val="28"/>
          <w:szCs w:val="28"/>
        </w:rPr>
        <w:t>- 409 8</w:t>
      </w:r>
      <w:r w:rsidRPr="00032BDA">
        <w:rPr>
          <w:spacing w:val="-6"/>
          <w:sz w:val="28"/>
          <w:szCs w:val="28"/>
        </w:rPr>
        <w:t>00,0 рублей, из них: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409 8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00,0 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- 0 рублей.</w:t>
      </w:r>
    </w:p>
    <w:p w:rsidR="00733CEE" w:rsidRPr="00032BDA" w:rsidRDefault="00733CEE" w:rsidP="00733CEE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 рублей, из них: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0  рублей, 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иные источники - 0 рублей.</w:t>
      </w:r>
    </w:p>
    <w:p w:rsidR="00733CEE" w:rsidRPr="00032BDA" w:rsidRDefault="00733CEE" w:rsidP="00733CEE">
      <w:pPr>
        <w:pStyle w:val="a3"/>
        <w:ind w:left="0"/>
        <w:jc w:val="both"/>
        <w:rPr>
          <w:spacing w:val="-6"/>
          <w:sz w:val="28"/>
          <w:szCs w:val="28"/>
        </w:rPr>
      </w:pPr>
      <w:r w:rsidRPr="00032BDA">
        <w:rPr>
          <w:spacing w:val="-6"/>
          <w:sz w:val="28"/>
          <w:szCs w:val="28"/>
        </w:rPr>
        <w:t xml:space="preserve">- </w:t>
      </w:r>
      <w:r w:rsidRPr="00675C47">
        <w:rPr>
          <w:b/>
          <w:spacing w:val="-6"/>
          <w:sz w:val="28"/>
          <w:szCs w:val="28"/>
        </w:rPr>
        <w:t>2019 год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 рублей, из них: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0  рублей, 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- 0 рублей.</w:t>
      </w:r>
    </w:p>
    <w:p w:rsidR="00733CEE" w:rsidRPr="00032BDA" w:rsidRDefault="00733CEE" w:rsidP="00733CEE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 рублей, из них: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 –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 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- 0 рублей.</w:t>
      </w:r>
    </w:p>
    <w:p w:rsidR="00733CEE" w:rsidRDefault="00733CEE" w:rsidP="00733CEE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год».</w:t>
      </w:r>
    </w:p>
    <w:p w:rsidR="00733CEE" w:rsidRPr="009C4073" w:rsidRDefault="00733CEE" w:rsidP="00733CEE">
      <w:pPr>
        <w:ind w:left="-57"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</w:t>
      </w:r>
      <w:r w:rsidRPr="00C8544B">
        <w:rPr>
          <w:sz w:val="28"/>
          <w:szCs w:val="28"/>
        </w:rPr>
        <w:t>В приложении 2 к Программе в паспорте Подпрограммы «Развитие библиотечного обслуживания» пункт «Объемы и источники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378"/>
      </w:tblGrid>
      <w:tr w:rsidR="00733CEE" w:rsidRPr="0044153C" w:rsidTr="002113D7">
        <w:tc>
          <w:tcPr>
            <w:tcW w:w="3828" w:type="dxa"/>
            <w:shd w:val="clear" w:color="auto" w:fill="auto"/>
          </w:tcPr>
          <w:p w:rsidR="00733CEE" w:rsidRDefault="00733CEE" w:rsidP="002113D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733CEE" w:rsidRDefault="00733CEE" w:rsidP="002113D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EE" w:rsidRDefault="00733CEE" w:rsidP="002113D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EE" w:rsidRDefault="00733CEE" w:rsidP="002113D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EE" w:rsidRDefault="00733CEE" w:rsidP="002113D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EE" w:rsidRDefault="00733CEE" w:rsidP="002113D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EE" w:rsidRDefault="00733CEE" w:rsidP="002113D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EE" w:rsidRPr="0044153C" w:rsidRDefault="00733CEE" w:rsidP="002113D7">
            <w:pPr>
              <w:pStyle w:val="a7"/>
              <w:ind w:right="59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33CEE" w:rsidRPr="00AD3338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</w:t>
            </w:r>
            <w:r w:rsidR="00120BD1">
              <w:rPr>
                <w:rFonts w:ascii="Times New Roman" w:hAnsi="Times New Roman" w:cs="Times New Roman"/>
                <w:sz w:val="28"/>
                <w:szCs w:val="28"/>
              </w:rPr>
              <w:t>дпрограммы составит:  26 396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>,0 рублей, из них:</w:t>
            </w:r>
          </w:p>
          <w:p w:rsidR="00733CEE" w:rsidRPr="00AD3338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</w:t>
            </w:r>
            <w:r w:rsidR="00120B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–26</w:t>
            </w:r>
            <w:r w:rsidR="00CA79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120B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120B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7  9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733CEE" w:rsidRPr="00AD3338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120B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900,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AD3338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</w:t>
            </w:r>
            <w:r w:rsidR="00120B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та – 261  0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80,0  рублей,</w:t>
            </w:r>
          </w:p>
          <w:p w:rsidR="00733CEE" w:rsidRPr="00AD3338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 - 126  60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4,0 рублей</w:t>
            </w:r>
          </w:p>
          <w:p w:rsidR="00733CEE" w:rsidRPr="00C75919" w:rsidRDefault="00733CEE" w:rsidP="002113D7">
            <w:pPr>
              <w:pStyle w:val="ConsPlusNonformat"/>
              <w:ind w:hanging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759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6EC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C759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4 241 730,0  рублей,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из них: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–4 141 730,0  рублей, 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100  000,0  рублей,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6EC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3 693 534</w:t>
            </w:r>
            <w:r w:rsidRPr="001933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из них: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3 665 680,0 рублей,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3 780,0  рублей,</w:t>
            </w:r>
          </w:p>
          <w:p w:rsidR="00733CEE" w:rsidRPr="00C441D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441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24 074, 0 рублей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−3  916  039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 рублей, из них: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редств районного бюджета – 3 734  809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федерального бюджета –  153 700 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27 53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рублей.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lastRenderedPageBreak/>
              <w:t xml:space="preserve">- 2017 год </w:t>
            </w:r>
            <w:r w:rsidR="00CA79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 3 644  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 w:rsidR="00CA79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3 614  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 w:rsidR="00CA79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900,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 w:rsidR="00CA79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3600,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25 000,0 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3 642 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3 617 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25 000,0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3 642 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3 617 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средства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3 617 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3 617 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 рублей,</w:t>
            </w:r>
          </w:p>
          <w:p w:rsidR="00733CEE" w:rsidRPr="00485D9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ab/>
            </w:r>
          </w:p>
        </w:tc>
      </w:tr>
    </w:tbl>
    <w:p w:rsidR="00733CEE" w:rsidRDefault="00733CEE" w:rsidP="00733CEE">
      <w:pPr>
        <w:ind w:right="59"/>
        <w:jc w:val="both"/>
        <w:rPr>
          <w:sz w:val="28"/>
          <w:szCs w:val="28"/>
        </w:rPr>
      </w:pPr>
    </w:p>
    <w:p w:rsidR="00733CEE" w:rsidRPr="00C8544B" w:rsidRDefault="00733CEE" w:rsidP="00733CEE">
      <w:pPr>
        <w:ind w:firstLine="720"/>
        <w:jc w:val="both"/>
        <w:rPr>
          <w:sz w:val="28"/>
          <w:szCs w:val="28"/>
        </w:rPr>
      </w:pPr>
      <w:r w:rsidRPr="00C8544B">
        <w:rPr>
          <w:sz w:val="28"/>
          <w:szCs w:val="28"/>
        </w:rPr>
        <w:t>1.6.  Раздел 4 «Обоснование ресурсного обеспечения подпрограммы» изложить в следующей редакции:</w:t>
      </w:r>
    </w:p>
    <w:p w:rsidR="00733CEE" w:rsidRPr="004035A1" w:rsidRDefault="00733CEE" w:rsidP="00733CE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</w:t>
      </w:r>
      <w:r w:rsidRPr="00AD3338">
        <w:rPr>
          <w:sz w:val="28"/>
          <w:szCs w:val="28"/>
        </w:rPr>
        <w:t>Общий объем финансирования по</w:t>
      </w:r>
      <w:r w:rsidR="004871BE">
        <w:rPr>
          <w:sz w:val="28"/>
          <w:szCs w:val="28"/>
        </w:rPr>
        <w:t>дпрограммы составит: 26 396 5</w:t>
      </w:r>
      <w:r>
        <w:rPr>
          <w:sz w:val="28"/>
          <w:szCs w:val="28"/>
        </w:rPr>
        <w:t>03</w:t>
      </w:r>
      <w:r w:rsidRPr="00AD3338">
        <w:rPr>
          <w:sz w:val="28"/>
          <w:szCs w:val="28"/>
        </w:rPr>
        <w:t xml:space="preserve">,0 рублей, </w:t>
      </w:r>
      <w:r w:rsidRPr="00AD3338">
        <w:rPr>
          <w:spacing w:val="-6"/>
          <w:sz w:val="28"/>
          <w:szCs w:val="28"/>
        </w:rPr>
        <w:t>из них:</w:t>
      </w:r>
    </w:p>
    <w:p w:rsidR="00733CEE" w:rsidRPr="00AD3338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D3338">
        <w:rPr>
          <w:rFonts w:ascii="Times New Roman" w:hAnsi="Times New Roman" w:cs="Times New Roman"/>
          <w:sz w:val="28"/>
          <w:szCs w:val="28"/>
        </w:rPr>
        <w:t xml:space="preserve">- 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>за счет средств ра</w:t>
      </w:r>
      <w:r w:rsidR="008D6F58">
        <w:rPr>
          <w:rFonts w:ascii="Times New Roman" w:hAnsi="Times New Roman" w:cs="Times New Roman"/>
          <w:spacing w:val="-6"/>
          <w:sz w:val="28"/>
          <w:szCs w:val="28"/>
        </w:rPr>
        <w:t>йонного бюджета –26 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8D6F58">
        <w:rPr>
          <w:rFonts w:ascii="Times New Roman" w:hAnsi="Times New Roman" w:cs="Times New Roman"/>
          <w:spacing w:val="-6"/>
          <w:sz w:val="28"/>
          <w:szCs w:val="28"/>
        </w:rPr>
        <w:t>7 9</w:t>
      </w:r>
      <w:r>
        <w:rPr>
          <w:rFonts w:ascii="Times New Roman" w:hAnsi="Times New Roman" w:cs="Times New Roman"/>
          <w:spacing w:val="-6"/>
          <w:sz w:val="28"/>
          <w:szCs w:val="28"/>
        </w:rPr>
        <w:t>19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,0  рублей, </w:t>
      </w:r>
    </w:p>
    <w:p w:rsidR="00733CEE" w:rsidRPr="00AD3338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AD3338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</w:t>
      </w:r>
      <w:r w:rsidR="008D6F58">
        <w:rPr>
          <w:rFonts w:ascii="Times New Roman" w:hAnsi="Times New Roman" w:cs="Times New Roman"/>
          <w:spacing w:val="-6"/>
          <w:sz w:val="28"/>
          <w:szCs w:val="28"/>
        </w:rPr>
        <w:t xml:space="preserve"> 900,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 0 рублей,</w:t>
      </w:r>
    </w:p>
    <w:p w:rsidR="00733CEE" w:rsidRPr="00AD3338" w:rsidRDefault="008D6F58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261  0</w:t>
      </w:r>
      <w:r w:rsidR="00733CEE" w:rsidRPr="00AD3338">
        <w:rPr>
          <w:rFonts w:ascii="Times New Roman" w:hAnsi="Times New Roman" w:cs="Times New Roman"/>
          <w:spacing w:val="-6"/>
          <w:sz w:val="28"/>
          <w:szCs w:val="28"/>
        </w:rPr>
        <w:t>80,0  рублей,</w:t>
      </w:r>
    </w:p>
    <w:p w:rsidR="00733CEE" w:rsidRPr="00AD3338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 - 126  60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>4, 0 рублей.</w:t>
      </w:r>
    </w:p>
    <w:p w:rsidR="00733CEE" w:rsidRPr="00C75919" w:rsidRDefault="00733CEE" w:rsidP="00733CEE">
      <w:pPr>
        <w:pStyle w:val="ConsPlusNonformat"/>
        <w:ind w:hanging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</w:t>
      </w:r>
      <w:r w:rsidRPr="00C75919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C75919">
        <w:rPr>
          <w:rFonts w:ascii="Times New Roman" w:hAnsi="Times New Roman" w:cs="Times New Roman"/>
          <w:spacing w:val="-6"/>
          <w:sz w:val="28"/>
          <w:szCs w:val="28"/>
        </w:rPr>
        <w:t xml:space="preserve"> – 4 241 730,0  рублей,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 них: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–4 141 730,0  рублей, 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100 000,0  рублей,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3 693 534</w:t>
      </w:r>
      <w:r w:rsidRPr="00C441DE">
        <w:rPr>
          <w:rFonts w:ascii="Times New Roman" w:hAnsi="Times New Roman" w:cs="Times New Roman"/>
          <w:spacing w:val="-6"/>
          <w:sz w:val="28"/>
          <w:szCs w:val="28"/>
        </w:rPr>
        <w:t xml:space="preserve"> 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рублей, из них: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3 665 680,0 рублей,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3 780,0  рублей,</w:t>
      </w:r>
    </w:p>
    <w:p w:rsidR="00733CEE" w:rsidRPr="00C441D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41DE">
        <w:rPr>
          <w:rFonts w:ascii="Times New Roman" w:hAnsi="Times New Roman" w:cs="Times New Roman"/>
          <w:spacing w:val="-6"/>
          <w:sz w:val="28"/>
          <w:szCs w:val="28"/>
        </w:rPr>
        <w:t>- иные источники – 24 074, 0 рублей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−3 916 039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,0 рублей, из них: 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lastRenderedPageBreak/>
        <w:t>-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3 734 209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–153 700,0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27 53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 0 рублей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 w:rsidR="005F4D7E">
        <w:rPr>
          <w:rFonts w:ascii="Times New Roman" w:hAnsi="Times New Roman" w:cs="Times New Roman"/>
          <w:spacing w:val="-6"/>
          <w:sz w:val="28"/>
          <w:szCs w:val="28"/>
        </w:rPr>
        <w:t xml:space="preserve"> – 3 644 2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рублей, из них: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 w:rsidR="005F4D7E"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3 614 7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5F4D7E">
        <w:rPr>
          <w:rFonts w:ascii="Times New Roman" w:hAnsi="Times New Roman" w:cs="Times New Roman"/>
          <w:spacing w:val="-6"/>
          <w:sz w:val="28"/>
          <w:szCs w:val="28"/>
        </w:rPr>
        <w:t>900,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="005F4D7E">
        <w:rPr>
          <w:rFonts w:ascii="Times New Roman" w:hAnsi="Times New Roman" w:cs="Times New Roman"/>
          <w:spacing w:val="-6"/>
          <w:sz w:val="28"/>
          <w:szCs w:val="28"/>
        </w:rPr>
        <w:t>3 600,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25 000,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0 рублей.</w:t>
      </w:r>
    </w:p>
    <w:p w:rsidR="00733CEE" w:rsidRPr="00742315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3 642 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рублей, из них:</w:t>
      </w:r>
    </w:p>
    <w:p w:rsidR="00733CEE" w:rsidRPr="00742315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3 617 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25 000,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733CEE" w:rsidRPr="00742315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3 642 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</w:t>
      </w:r>
      <w:r w:rsidRPr="00742315">
        <w:rPr>
          <w:spacing w:val="-6"/>
          <w:sz w:val="28"/>
          <w:szCs w:val="28"/>
        </w:rPr>
        <w:t xml:space="preserve">, 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33CEE" w:rsidRPr="00742315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3 617 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25 000,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0 рублей.</w:t>
      </w:r>
    </w:p>
    <w:p w:rsidR="00733CEE" w:rsidRPr="00742315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3 617 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</w:t>
      </w:r>
      <w:r w:rsidRPr="00742315">
        <w:rPr>
          <w:spacing w:val="-6"/>
          <w:sz w:val="28"/>
          <w:szCs w:val="28"/>
        </w:rPr>
        <w:t xml:space="preserve">, 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33CEE" w:rsidRPr="00742315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3 617 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Default="00733CEE" w:rsidP="00733CEE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год».</w:t>
      </w:r>
    </w:p>
    <w:p w:rsidR="00733CEE" w:rsidRPr="002B4642" w:rsidRDefault="00733CEE" w:rsidP="00733CEE">
      <w:pPr>
        <w:ind w:left="-57"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В приложении 3</w:t>
      </w:r>
      <w:r w:rsidRPr="00C8544B">
        <w:rPr>
          <w:sz w:val="28"/>
          <w:szCs w:val="28"/>
        </w:rPr>
        <w:t xml:space="preserve"> к Программе в паспорте Подпрограммы «Ра</w:t>
      </w:r>
      <w:r>
        <w:rPr>
          <w:sz w:val="28"/>
          <w:szCs w:val="28"/>
        </w:rPr>
        <w:t>звитие музейной деятельности</w:t>
      </w:r>
      <w:r w:rsidRPr="00C8544B">
        <w:rPr>
          <w:sz w:val="28"/>
          <w:szCs w:val="28"/>
        </w:rPr>
        <w:t>» пункт «Объемы и источники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378"/>
      </w:tblGrid>
      <w:tr w:rsidR="00733CEE" w:rsidRPr="0044153C" w:rsidTr="002113D7">
        <w:tc>
          <w:tcPr>
            <w:tcW w:w="3828" w:type="dxa"/>
            <w:shd w:val="clear" w:color="auto" w:fill="auto"/>
          </w:tcPr>
          <w:p w:rsidR="00733CEE" w:rsidRDefault="00733CEE" w:rsidP="002113D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733CEE" w:rsidRDefault="00733CEE" w:rsidP="002113D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33CEE" w:rsidRPr="002B7BC1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</w:t>
            </w:r>
            <w:r w:rsidR="00B5387F">
              <w:rPr>
                <w:rFonts w:ascii="Times New Roman" w:hAnsi="Times New Roman" w:cs="Times New Roman"/>
                <w:sz w:val="28"/>
                <w:szCs w:val="28"/>
              </w:rPr>
              <w:t>ставит: 6 540 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7BC1">
              <w:rPr>
                <w:rFonts w:ascii="Times New Roman" w:hAnsi="Times New Roman" w:cs="Times New Roman"/>
                <w:sz w:val="28"/>
                <w:szCs w:val="28"/>
              </w:rPr>
              <w:t>,0  рублей,</w:t>
            </w:r>
            <w:r w:rsidRPr="002B7BC1">
              <w:rPr>
                <w:sz w:val="28"/>
                <w:szCs w:val="28"/>
              </w:rPr>
              <w:t xml:space="preserve"> 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733CEE" w:rsidRPr="002B7BC1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 w:rsidR="00B538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6 456  88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733CEE" w:rsidRPr="002B7BC1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2B7BC1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2B7BC1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83 725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</w:p>
          <w:p w:rsidR="00733CEE" w:rsidRDefault="00733CEE" w:rsidP="002113D7">
            <w:pPr>
              <w:pStyle w:val="ConsPlusNonformat"/>
              <w:ind w:hanging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733CEE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44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905 089,0   рублей, из них:</w:t>
            </w:r>
          </w:p>
          <w:p w:rsidR="00733CEE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905 089,0 рублей, </w:t>
            </w:r>
          </w:p>
          <w:p w:rsidR="00733CEE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33CEE" w:rsidRPr="00A41CE4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иные источники – 0 рублей.</w:t>
            </w:r>
          </w:p>
          <w:p w:rsidR="00733CEE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926 033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из них:</w:t>
            </w:r>
          </w:p>
          <w:p w:rsidR="00733CEE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907 613,0 рублей, </w:t>
            </w:r>
          </w:p>
          <w:p w:rsidR="00733CEE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33CEE" w:rsidRPr="0013060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18 420,0 рублей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A42F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−929  822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 рублей, из них: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средств районного бюджета – 909  517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20 305,0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- 2017 год</w:t>
            </w:r>
            <w:r w:rsidR="001371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961  47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 w:rsidR="001371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946  470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944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929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944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929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рублей, 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929 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та – 929 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44153C" w:rsidRDefault="00733CEE" w:rsidP="002113D7">
            <w:pPr>
              <w:pStyle w:val="ConsPlusNonformat"/>
              <w:ind w:firstLine="33"/>
              <w:jc w:val="both"/>
              <w:rPr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</w:tc>
      </w:tr>
    </w:tbl>
    <w:p w:rsidR="00733CEE" w:rsidRDefault="00733CEE" w:rsidP="00733CEE">
      <w:pPr>
        <w:jc w:val="both"/>
        <w:rPr>
          <w:sz w:val="28"/>
          <w:szCs w:val="28"/>
        </w:rPr>
      </w:pPr>
    </w:p>
    <w:p w:rsidR="00733CEE" w:rsidRPr="00C8544B" w:rsidRDefault="00733CEE" w:rsidP="00733C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C8544B">
        <w:rPr>
          <w:sz w:val="28"/>
          <w:szCs w:val="28"/>
        </w:rPr>
        <w:t>.  Раздел 4 «Обоснование ресурсного обеспечения подпрограммы» изложить в следующей редакции:</w:t>
      </w:r>
    </w:p>
    <w:p w:rsidR="00733CEE" w:rsidRPr="00AA7931" w:rsidRDefault="00733CEE" w:rsidP="00733CEE">
      <w:pPr>
        <w:pStyle w:val="a7"/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«</w:t>
      </w:r>
      <w:r w:rsidRPr="002B7BC1">
        <w:rPr>
          <w:sz w:val="28"/>
          <w:szCs w:val="28"/>
        </w:rPr>
        <w:t xml:space="preserve">Общий объем финансирования </w:t>
      </w:r>
      <w:r w:rsidR="006070A4">
        <w:rPr>
          <w:sz w:val="28"/>
          <w:szCs w:val="28"/>
        </w:rPr>
        <w:t>подпрограммы составит: 6 540 61</w:t>
      </w:r>
      <w:r>
        <w:rPr>
          <w:sz w:val="28"/>
          <w:szCs w:val="28"/>
        </w:rPr>
        <w:t>4</w:t>
      </w:r>
      <w:r w:rsidRPr="002B7BC1">
        <w:rPr>
          <w:sz w:val="28"/>
          <w:szCs w:val="28"/>
        </w:rPr>
        <w:t xml:space="preserve">,0  рублей, </w:t>
      </w:r>
      <w:r w:rsidRPr="002B7BC1">
        <w:rPr>
          <w:spacing w:val="-6"/>
          <w:sz w:val="28"/>
          <w:szCs w:val="28"/>
        </w:rPr>
        <w:t>из них:</w:t>
      </w:r>
    </w:p>
    <w:p w:rsidR="00733CEE" w:rsidRPr="002B7BC1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 w:rsidR="006070A4"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6 456  88</w:t>
      </w:r>
      <w:r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2B7BC1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B7BC1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B7BC1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иные источники – 83 725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,0 рублей</w:t>
      </w:r>
    </w:p>
    <w:p w:rsidR="00733CE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733CEE" w:rsidRPr="0093495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44153C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905 089,0 рублей, 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33CE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 xml:space="preserve"> за сч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ет средств районного бюджета – 905 089,0 рублей, 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33CEE" w:rsidRPr="00A41CE4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Pr="0093495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 926 033</w:t>
      </w:r>
      <w:r w:rsidRPr="00130605">
        <w:rPr>
          <w:rFonts w:ascii="Times New Roman" w:hAnsi="Times New Roman" w:cs="Times New Roman"/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 xml:space="preserve"> </w:t>
      </w:r>
      <w:r w:rsidRPr="0044153C">
        <w:rPr>
          <w:rFonts w:ascii="Times New Roman" w:hAnsi="Times New Roman" w:cs="Times New Roman"/>
          <w:spacing w:val="-6"/>
          <w:sz w:val="28"/>
          <w:szCs w:val="28"/>
        </w:rPr>
        <w:t>рубле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й, 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33CE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 xml:space="preserve"> за сч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ет средств районного бюджета – 907 613,0 рублей, 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33CEE" w:rsidRPr="0013060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30605">
        <w:rPr>
          <w:rFonts w:ascii="Times New Roman" w:hAnsi="Times New Roman" w:cs="Times New Roman"/>
          <w:spacing w:val="-6"/>
          <w:sz w:val="28"/>
          <w:szCs w:val="28"/>
        </w:rPr>
        <w:t>- иные источники – 18 420,0 рублей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929  822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909  517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 источники – 20 305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 w:rsidR="008F3CB7">
        <w:rPr>
          <w:rFonts w:ascii="Times New Roman" w:hAnsi="Times New Roman" w:cs="Times New Roman"/>
          <w:spacing w:val="-6"/>
          <w:sz w:val="28"/>
          <w:szCs w:val="28"/>
        </w:rPr>
        <w:t xml:space="preserve"> – 961  47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0,0 рублей, из них: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 w:rsidR="008F3CB7"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946  47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B77AD6" w:rsidRDefault="00733CEE" w:rsidP="00733CEE">
      <w:pPr>
        <w:pStyle w:val="ConsPlusNonformat"/>
        <w:jc w:val="both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</w:t>
      </w:r>
      <w:r w:rsidRPr="00B77AD6">
        <w:rPr>
          <w:rFonts w:ascii="Times New Roman" w:hAnsi="Times New Roman" w:cs="Times New Roman"/>
          <w:color w:val="FF0000"/>
          <w:spacing w:val="-6"/>
          <w:sz w:val="28"/>
          <w:szCs w:val="28"/>
        </w:rPr>
        <w:t>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944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 из них: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929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944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 из них: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средств р</w:t>
      </w:r>
      <w:r>
        <w:rPr>
          <w:rFonts w:ascii="Times New Roman" w:hAnsi="Times New Roman" w:cs="Times New Roman"/>
          <w:spacing w:val="-6"/>
          <w:sz w:val="28"/>
          <w:szCs w:val="28"/>
        </w:rPr>
        <w:t>айонного бюджета – 929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00,0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929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 из них: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средств р</w:t>
      </w:r>
      <w:r>
        <w:rPr>
          <w:rFonts w:ascii="Times New Roman" w:hAnsi="Times New Roman" w:cs="Times New Roman"/>
          <w:spacing w:val="-6"/>
          <w:sz w:val="28"/>
          <w:szCs w:val="28"/>
        </w:rPr>
        <w:t>айонного бюджета – 929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00,0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33CEE" w:rsidRDefault="00733CEE" w:rsidP="00733CEE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год».</w:t>
      </w:r>
    </w:p>
    <w:p w:rsidR="00733CEE" w:rsidRPr="003F61CC" w:rsidRDefault="00733CEE" w:rsidP="00733CEE">
      <w:pPr>
        <w:ind w:left="-57"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1.9. В приложении 4</w:t>
      </w:r>
      <w:r w:rsidRPr="00C8544B">
        <w:rPr>
          <w:sz w:val="28"/>
          <w:szCs w:val="28"/>
        </w:rPr>
        <w:t xml:space="preserve"> к Прогр</w:t>
      </w:r>
      <w:r>
        <w:rPr>
          <w:sz w:val="28"/>
          <w:szCs w:val="28"/>
        </w:rPr>
        <w:t>амме в паспорте Подпрограммы «Развитие дополнительного образования в сфере культуры и искусства</w:t>
      </w:r>
      <w:r w:rsidRPr="00C8544B">
        <w:rPr>
          <w:sz w:val="28"/>
          <w:szCs w:val="28"/>
        </w:rPr>
        <w:t>» пункт «Объемы и источники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378"/>
      </w:tblGrid>
      <w:tr w:rsidR="00733CEE" w:rsidRPr="0044153C" w:rsidTr="002113D7">
        <w:tc>
          <w:tcPr>
            <w:tcW w:w="3936" w:type="dxa"/>
            <w:shd w:val="clear" w:color="auto" w:fill="auto"/>
          </w:tcPr>
          <w:p w:rsidR="00733CEE" w:rsidRPr="0044153C" w:rsidRDefault="00733CEE" w:rsidP="002113D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  <w:shd w:val="clear" w:color="auto" w:fill="auto"/>
          </w:tcPr>
          <w:p w:rsidR="00733CEE" w:rsidRPr="002B7BC1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rPr>
                <w:sz w:val="28"/>
                <w:szCs w:val="28"/>
              </w:rPr>
            </w:pPr>
            <w:r w:rsidRPr="002B7BC1">
              <w:rPr>
                <w:sz w:val="28"/>
                <w:szCs w:val="28"/>
              </w:rPr>
              <w:t>Общий объем финансирования под</w:t>
            </w:r>
            <w:r>
              <w:rPr>
                <w:sz w:val="28"/>
                <w:szCs w:val="28"/>
              </w:rPr>
              <w:t xml:space="preserve">программы </w:t>
            </w:r>
            <w:r w:rsidR="00695DC3">
              <w:rPr>
                <w:sz w:val="28"/>
                <w:szCs w:val="28"/>
              </w:rPr>
              <w:t>составит:   24  278  889</w:t>
            </w:r>
            <w:r w:rsidRPr="002B7BC1">
              <w:rPr>
                <w:sz w:val="28"/>
                <w:szCs w:val="28"/>
              </w:rPr>
              <w:t xml:space="preserve">,0  рублей, из них: </w:t>
            </w:r>
          </w:p>
          <w:p w:rsidR="00733CEE" w:rsidRPr="002B7BC1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</w:t>
            </w:r>
            <w:r w:rsidR="00695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нного бюджета – 23 858  26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2B7BC1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695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18 318,7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2B7BC1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="00695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74 153,3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733CEE" w:rsidRPr="002B7BC1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328 150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0  рублей</w:t>
            </w:r>
          </w:p>
          <w:p w:rsidR="00733CEE" w:rsidRDefault="00733CEE" w:rsidP="002113D7">
            <w:pPr>
              <w:pStyle w:val="ConsPlusNonformat"/>
              <w:ind w:hanging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733CEE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FB5E0D">
              <w:rPr>
                <w:b/>
                <w:spacing w:val="-6"/>
                <w:sz w:val="28"/>
                <w:szCs w:val="28"/>
              </w:rPr>
              <w:t>- 2014 год</w:t>
            </w:r>
            <w:r w:rsidRPr="0044153C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3 367 819,0</w:t>
            </w:r>
            <w:r>
              <w:rPr>
                <w:spacing w:val="-6"/>
                <w:sz w:val="28"/>
                <w:szCs w:val="28"/>
              </w:rPr>
              <w:t xml:space="preserve">  рублей, </w:t>
            </w:r>
            <w:r>
              <w:rPr>
                <w:sz w:val="28"/>
                <w:szCs w:val="28"/>
              </w:rPr>
              <w:t xml:space="preserve">из них: </w:t>
            </w:r>
          </w:p>
          <w:p w:rsidR="00733CEE" w:rsidRDefault="00733CEE" w:rsidP="002113D7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3 367 819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33CEE" w:rsidRPr="00A41CE4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</w:t>
            </w:r>
          </w:p>
          <w:p w:rsidR="00733CEE" w:rsidRDefault="00733CEE" w:rsidP="002113D7">
            <w:pPr>
              <w:pStyle w:val="ConsPlusNonformat"/>
              <w:ind w:left="-108" w:firstLine="75"/>
              <w:rPr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3 391 132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  <w:r w:rsidRPr="008E17F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  <w:r>
              <w:rPr>
                <w:sz w:val="28"/>
                <w:szCs w:val="28"/>
              </w:rPr>
              <w:t xml:space="preserve"> </w:t>
            </w:r>
          </w:p>
          <w:p w:rsidR="00733CEE" w:rsidRDefault="00733CEE" w:rsidP="002113D7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3 293 132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33CEE" w:rsidRPr="00A41CE4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98 000, 0  рублей</w:t>
            </w:r>
          </w:p>
          <w:p w:rsidR="00733CEE" w:rsidRPr="00266200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−3 352  186</w:t>
            </w:r>
            <w:r w:rsidRPr="00266200">
              <w:rPr>
                <w:spacing w:val="-6"/>
                <w:sz w:val="28"/>
                <w:szCs w:val="28"/>
              </w:rPr>
              <w:t xml:space="preserve">,0  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редств районного бюджета – 3 302  036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50 150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рублей</w:t>
            </w:r>
          </w:p>
          <w:p w:rsidR="00733CEE" w:rsidRPr="00266200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- 2017 год</w:t>
            </w:r>
            <w:r w:rsidR="00444FD5">
              <w:rPr>
                <w:spacing w:val="-6"/>
                <w:sz w:val="28"/>
                <w:szCs w:val="28"/>
              </w:rPr>
              <w:t xml:space="preserve"> – 3  643  452</w:t>
            </w:r>
            <w:r w:rsidRPr="00266200">
              <w:rPr>
                <w:spacing w:val="-6"/>
                <w:sz w:val="28"/>
                <w:szCs w:val="28"/>
              </w:rPr>
              <w:t xml:space="preserve">,0 </w:t>
            </w:r>
            <w:r w:rsidR="00444FD5">
              <w:rPr>
                <w:spacing w:val="-6"/>
                <w:sz w:val="28"/>
                <w:szCs w:val="28"/>
              </w:rPr>
              <w:t xml:space="preserve"> </w:t>
            </w:r>
            <w:r w:rsidRPr="00266200">
              <w:rPr>
                <w:spacing w:val="-6"/>
                <w:sz w:val="28"/>
                <w:szCs w:val="28"/>
              </w:rPr>
              <w:t xml:space="preserve">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</w:t>
            </w:r>
            <w:r w:rsidR="00444F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ета – 3 490  98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444F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18 318,7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="00444F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74 153,3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60 000,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  <w:p w:rsidR="00733CEE" w:rsidRPr="00266200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 –  3 528 10</w:t>
            </w:r>
            <w:r w:rsidRPr="00266200">
              <w:rPr>
                <w:spacing w:val="-6"/>
                <w:sz w:val="28"/>
                <w:szCs w:val="28"/>
              </w:rPr>
              <w:t xml:space="preserve">0,0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3 468 10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60 000,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  <w:p w:rsidR="00733CEE" w:rsidRPr="00266200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- 2019 год</w:t>
            </w:r>
            <w:r>
              <w:rPr>
                <w:spacing w:val="-6"/>
                <w:sz w:val="28"/>
                <w:szCs w:val="28"/>
              </w:rPr>
              <w:t xml:space="preserve"> – 3 528 10</w:t>
            </w:r>
            <w:r w:rsidRPr="00266200">
              <w:rPr>
                <w:spacing w:val="-6"/>
                <w:sz w:val="28"/>
                <w:szCs w:val="28"/>
              </w:rPr>
              <w:t xml:space="preserve">0,0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3 468 10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60 000,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  <w:p w:rsidR="00733CEE" w:rsidRPr="00266200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spacing w:val="-6"/>
                <w:sz w:val="28"/>
                <w:szCs w:val="28"/>
              </w:rPr>
              <w:t xml:space="preserve"> - 3 468 10</w:t>
            </w:r>
            <w:r w:rsidRPr="00266200">
              <w:rPr>
                <w:spacing w:val="-6"/>
                <w:sz w:val="28"/>
                <w:szCs w:val="28"/>
              </w:rPr>
              <w:t xml:space="preserve">0,0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3 468 10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B14C15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</w:t>
            </w:r>
          </w:p>
        </w:tc>
      </w:tr>
    </w:tbl>
    <w:p w:rsidR="00733CEE" w:rsidRDefault="00733CEE" w:rsidP="00733CEE">
      <w:pPr>
        <w:ind w:firstLine="720"/>
        <w:jc w:val="both"/>
        <w:rPr>
          <w:sz w:val="28"/>
          <w:szCs w:val="28"/>
        </w:rPr>
      </w:pPr>
    </w:p>
    <w:p w:rsidR="00733CEE" w:rsidRPr="00C8544B" w:rsidRDefault="00733CEE" w:rsidP="00733C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C8544B">
        <w:rPr>
          <w:sz w:val="28"/>
          <w:szCs w:val="28"/>
        </w:rPr>
        <w:t>.  Раздел 4 «Обоснование ресурсного обеспечения подпрограммы» изложить в следующей редакции:</w:t>
      </w:r>
    </w:p>
    <w:p w:rsidR="00733CEE" w:rsidRPr="00543365" w:rsidRDefault="00733CEE" w:rsidP="00733CEE">
      <w:pPr>
        <w:pStyle w:val="a7"/>
        <w:ind w:right="5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«</w:t>
      </w:r>
      <w:r w:rsidRPr="002B7BC1">
        <w:rPr>
          <w:sz w:val="28"/>
          <w:szCs w:val="28"/>
        </w:rPr>
        <w:t>Общий объем финансирования п</w:t>
      </w:r>
      <w:r w:rsidR="009E46F2">
        <w:rPr>
          <w:sz w:val="28"/>
          <w:szCs w:val="28"/>
        </w:rPr>
        <w:t>одпрограммы составит: 24 278 889</w:t>
      </w:r>
      <w:r w:rsidRPr="002B7BC1">
        <w:rPr>
          <w:sz w:val="28"/>
          <w:szCs w:val="28"/>
        </w:rPr>
        <w:t xml:space="preserve">,0 рублей, из них: </w:t>
      </w:r>
    </w:p>
    <w:p w:rsidR="00733CEE" w:rsidRPr="002B7BC1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</w:t>
      </w:r>
      <w:r w:rsidR="0097251A">
        <w:rPr>
          <w:rFonts w:ascii="Times New Roman" w:hAnsi="Times New Roman" w:cs="Times New Roman"/>
          <w:spacing w:val="-6"/>
          <w:sz w:val="28"/>
          <w:szCs w:val="28"/>
        </w:rPr>
        <w:t>– 23 858  26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2B7BC1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97251A">
        <w:rPr>
          <w:rFonts w:ascii="Times New Roman" w:hAnsi="Times New Roman" w:cs="Times New Roman"/>
          <w:spacing w:val="-6"/>
          <w:sz w:val="28"/>
          <w:szCs w:val="28"/>
        </w:rPr>
        <w:t>18 318,7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2B7BC1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="0097251A">
        <w:rPr>
          <w:rFonts w:ascii="Times New Roman" w:hAnsi="Times New Roman" w:cs="Times New Roman"/>
          <w:spacing w:val="-6"/>
          <w:sz w:val="28"/>
          <w:szCs w:val="28"/>
        </w:rPr>
        <w:t>74 153,3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0  рублей,</w:t>
      </w:r>
    </w:p>
    <w:p w:rsidR="00733CEE" w:rsidRPr="002B7BC1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328 150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, 0  рублей</w:t>
      </w:r>
    </w:p>
    <w:p w:rsidR="00733CE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733CEE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- 2014 год</w:t>
      </w:r>
      <w:r w:rsidRPr="0044153C">
        <w:rPr>
          <w:spacing w:val="-6"/>
          <w:sz w:val="28"/>
          <w:szCs w:val="28"/>
        </w:rPr>
        <w:t xml:space="preserve"> –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3 367 819,0</w:t>
      </w:r>
      <w:r>
        <w:rPr>
          <w:spacing w:val="-6"/>
          <w:sz w:val="28"/>
          <w:szCs w:val="28"/>
        </w:rPr>
        <w:t xml:space="preserve">  рублей, </w:t>
      </w:r>
      <w:r>
        <w:rPr>
          <w:sz w:val="28"/>
          <w:szCs w:val="28"/>
        </w:rPr>
        <w:t xml:space="preserve">из них: </w:t>
      </w:r>
    </w:p>
    <w:p w:rsidR="00733CE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3495E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3 367 819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33CEE" w:rsidRPr="00A41CE4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</w:t>
      </w:r>
    </w:p>
    <w:p w:rsidR="00733CEE" w:rsidRPr="00240119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3 391 132</w:t>
      </w:r>
      <w:r w:rsidRPr="00240119">
        <w:rPr>
          <w:spacing w:val="-6"/>
          <w:sz w:val="28"/>
          <w:szCs w:val="28"/>
        </w:rPr>
        <w:t xml:space="preserve">,0 рублей, </w:t>
      </w:r>
      <w:r w:rsidRPr="00240119">
        <w:rPr>
          <w:sz w:val="28"/>
          <w:szCs w:val="28"/>
        </w:rPr>
        <w:t xml:space="preserve">из них: </w:t>
      </w:r>
    </w:p>
    <w:p w:rsidR="00733CE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3495E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3 293 132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33CEE" w:rsidRPr="00A41CE4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0119">
        <w:rPr>
          <w:rFonts w:ascii="Times New Roman" w:hAnsi="Times New Roman" w:cs="Times New Roman"/>
          <w:spacing w:val="-6"/>
          <w:sz w:val="28"/>
          <w:szCs w:val="28"/>
        </w:rPr>
        <w:t>- иные источники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 98 000,0 рублей</w:t>
      </w:r>
    </w:p>
    <w:p w:rsidR="00733CEE" w:rsidRPr="00266200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−3 352  186</w:t>
      </w:r>
      <w:r w:rsidRPr="00266200">
        <w:rPr>
          <w:spacing w:val="-6"/>
          <w:sz w:val="28"/>
          <w:szCs w:val="28"/>
        </w:rPr>
        <w:t xml:space="preserve">,0   рублей, </w:t>
      </w:r>
      <w:r w:rsidRPr="00266200">
        <w:rPr>
          <w:sz w:val="28"/>
          <w:szCs w:val="28"/>
        </w:rPr>
        <w:t xml:space="preserve">из них: 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 3 302  036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50 150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,0 рублей</w:t>
      </w:r>
    </w:p>
    <w:p w:rsidR="00733CEE" w:rsidRPr="00266200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- 2017 год</w:t>
      </w:r>
      <w:r w:rsidR="006316A0">
        <w:rPr>
          <w:spacing w:val="-6"/>
          <w:sz w:val="28"/>
          <w:szCs w:val="28"/>
        </w:rPr>
        <w:t xml:space="preserve"> – 3 643  452</w:t>
      </w:r>
      <w:r w:rsidRPr="00266200">
        <w:rPr>
          <w:spacing w:val="-6"/>
          <w:sz w:val="28"/>
          <w:szCs w:val="28"/>
        </w:rPr>
        <w:t xml:space="preserve">,0 рублей, </w:t>
      </w:r>
      <w:r w:rsidRPr="00266200">
        <w:rPr>
          <w:sz w:val="28"/>
          <w:szCs w:val="28"/>
        </w:rPr>
        <w:t xml:space="preserve">из них: 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 w:rsidR="006316A0"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3 490  98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6316A0">
        <w:rPr>
          <w:rFonts w:ascii="Times New Roman" w:hAnsi="Times New Roman" w:cs="Times New Roman"/>
          <w:spacing w:val="-6"/>
          <w:sz w:val="28"/>
          <w:szCs w:val="28"/>
        </w:rPr>
        <w:t>18 318,7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="006316A0">
        <w:rPr>
          <w:rFonts w:ascii="Times New Roman" w:hAnsi="Times New Roman" w:cs="Times New Roman"/>
          <w:spacing w:val="-6"/>
          <w:sz w:val="28"/>
          <w:szCs w:val="28"/>
        </w:rPr>
        <w:t>74 153,3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60 000,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0 рублей</w:t>
      </w:r>
    </w:p>
    <w:p w:rsidR="00733CEE" w:rsidRPr="00266200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 3 528 10</w:t>
      </w:r>
      <w:r w:rsidRPr="00266200">
        <w:rPr>
          <w:spacing w:val="-6"/>
          <w:sz w:val="28"/>
          <w:szCs w:val="28"/>
        </w:rPr>
        <w:t xml:space="preserve">0,0 рублей, </w:t>
      </w:r>
      <w:r w:rsidRPr="00266200">
        <w:rPr>
          <w:sz w:val="28"/>
          <w:szCs w:val="28"/>
        </w:rPr>
        <w:t xml:space="preserve">из них: 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3 468 10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60 000,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0 рублей</w:t>
      </w:r>
    </w:p>
    <w:p w:rsidR="00733CEE" w:rsidRPr="00266200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- 2019 год</w:t>
      </w:r>
      <w:r w:rsidRPr="00266200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3 528 10</w:t>
      </w:r>
      <w:r w:rsidRPr="00266200">
        <w:rPr>
          <w:spacing w:val="-6"/>
          <w:sz w:val="28"/>
          <w:szCs w:val="28"/>
        </w:rPr>
        <w:t xml:space="preserve">0,0 рублей, </w:t>
      </w:r>
      <w:r w:rsidRPr="00266200">
        <w:rPr>
          <w:sz w:val="28"/>
          <w:szCs w:val="28"/>
        </w:rPr>
        <w:t xml:space="preserve">из них: 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3 468 10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60 000,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733CEE" w:rsidRPr="00266200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lastRenderedPageBreak/>
        <w:t>- 2020 год</w:t>
      </w:r>
      <w:r>
        <w:rPr>
          <w:spacing w:val="-6"/>
          <w:sz w:val="28"/>
          <w:szCs w:val="28"/>
        </w:rPr>
        <w:t xml:space="preserve"> - 3 468 10</w:t>
      </w:r>
      <w:r w:rsidRPr="00266200">
        <w:rPr>
          <w:spacing w:val="-6"/>
          <w:sz w:val="28"/>
          <w:szCs w:val="28"/>
        </w:rPr>
        <w:t xml:space="preserve">0,0 рублей, </w:t>
      </w:r>
      <w:r w:rsidRPr="00266200">
        <w:rPr>
          <w:sz w:val="28"/>
          <w:szCs w:val="28"/>
        </w:rPr>
        <w:t xml:space="preserve">из них: 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3 468 10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33CEE" w:rsidRDefault="00733CEE" w:rsidP="00733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год».</w:t>
      </w:r>
    </w:p>
    <w:p w:rsidR="00733CEE" w:rsidRDefault="00733CEE" w:rsidP="00733CEE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53565C">
        <w:rPr>
          <w:sz w:val="28"/>
          <w:szCs w:val="28"/>
        </w:rPr>
        <w:t>1</w:t>
      </w:r>
      <w:r>
        <w:rPr>
          <w:sz w:val="28"/>
          <w:szCs w:val="28"/>
        </w:rPr>
        <w:t xml:space="preserve">1. </w:t>
      </w:r>
      <w:r w:rsidRPr="001B7E5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Задаче</w:t>
      </w:r>
      <w:r w:rsidRPr="001B7E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«Организация и проведение событийных мероприятий и туристических поездок» подпрограммы «Развитие внутреннего и въездного туризма на территории</w:t>
      </w:r>
      <w:r w:rsidRPr="004E0B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Смоленской области» приложения к муниципальной Программе «Перечень </w:t>
      </w:r>
      <w:r w:rsidR="003729B4">
        <w:rPr>
          <w:color w:val="000000"/>
          <w:sz w:val="28"/>
          <w:szCs w:val="28"/>
        </w:rPr>
        <w:t>программных мероприятий на 2017</w:t>
      </w:r>
      <w:r>
        <w:rPr>
          <w:color w:val="000000"/>
          <w:sz w:val="28"/>
          <w:szCs w:val="28"/>
        </w:rPr>
        <w:t>-2020 годы»:</w:t>
      </w:r>
    </w:p>
    <w:p w:rsidR="00733CEE" w:rsidRPr="00DE023F" w:rsidRDefault="00733CEE" w:rsidP="00733CEE">
      <w:pPr>
        <w:autoSpaceDE w:val="0"/>
        <w:autoSpaceDN w:val="0"/>
        <w:adjustRightInd w:val="0"/>
        <w:ind w:right="-1" w:firstLine="709"/>
        <w:jc w:val="both"/>
        <w:rPr>
          <w:bCs/>
          <w:color w:val="000000"/>
          <w:sz w:val="28"/>
          <w:szCs w:val="28"/>
        </w:rPr>
      </w:pPr>
      <w:r w:rsidRPr="001B7E5E">
        <w:rPr>
          <w:bCs/>
          <w:color w:val="000000"/>
          <w:sz w:val="28"/>
          <w:szCs w:val="28"/>
        </w:rPr>
        <w:t xml:space="preserve">-  </w:t>
      </w:r>
      <w:r w:rsidRPr="001B7E5E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 xml:space="preserve"> 1.1</w:t>
      </w:r>
      <w:r w:rsidRPr="00946B29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читать</w:t>
      </w:r>
      <w:r w:rsidRPr="001B7E5E">
        <w:rPr>
          <w:bCs/>
          <w:color w:val="000000"/>
          <w:sz w:val="28"/>
          <w:szCs w:val="28"/>
        </w:rPr>
        <w:t xml:space="preserve"> в следующей редакции: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708"/>
        <w:gridCol w:w="1276"/>
        <w:gridCol w:w="709"/>
        <w:gridCol w:w="850"/>
        <w:gridCol w:w="709"/>
        <w:gridCol w:w="567"/>
        <w:gridCol w:w="709"/>
        <w:gridCol w:w="709"/>
        <w:gridCol w:w="1275"/>
      </w:tblGrid>
      <w:tr w:rsidR="00733CEE" w:rsidRPr="00D85A92" w:rsidTr="002113D7">
        <w:tc>
          <w:tcPr>
            <w:tcW w:w="567" w:type="dxa"/>
          </w:tcPr>
          <w:p w:rsidR="00733CEE" w:rsidRPr="00CB6387" w:rsidRDefault="00733CEE" w:rsidP="002113D7">
            <w:r w:rsidRPr="00CB6387">
              <w:t>1.</w:t>
            </w:r>
            <w:r>
              <w:t>1</w:t>
            </w:r>
          </w:p>
        </w:tc>
        <w:tc>
          <w:tcPr>
            <w:tcW w:w="2127" w:type="dxa"/>
          </w:tcPr>
          <w:p w:rsidR="00733CEE" w:rsidRPr="00CB6387" w:rsidRDefault="00733CEE" w:rsidP="002113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мероприятий по развитию внутреннего и въездного туризма</w:t>
            </w:r>
          </w:p>
        </w:tc>
        <w:tc>
          <w:tcPr>
            <w:tcW w:w="708" w:type="dxa"/>
          </w:tcPr>
          <w:p w:rsidR="00733CEE" w:rsidRPr="00CB6387" w:rsidRDefault="00733CEE" w:rsidP="002D407E">
            <w:pPr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  <w:lang w:val="en-US"/>
              </w:rPr>
            </w:pPr>
            <w:r>
              <w:t xml:space="preserve"> </w:t>
            </w:r>
            <w:r w:rsidRPr="00CB6387">
              <w:t>201</w:t>
            </w:r>
            <w:r w:rsidR="002D407E">
              <w:t>7</w:t>
            </w:r>
            <w:r w:rsidRPr="00CB6387">
              <w:t>-2020 гг</w:t>
            </w:r>
            <w:r w:rsidRPr="00CB638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33CEE" w:rsidRPr="00CB6387" w:rsidRDefault="00733CEE" w:rsidP="002113D7">
            <w:pPr>
              <w:jc w:val="center"/>
              <w:rPr>
                <w:bCs/>
              </w:rPr>
            </w:pPr>
            <w:r w:rsidRPr="00CB6387">
              <w:rPr>
                <w:bCs/>
              </w:rPr>
              <w:t xml:space="preserve">Отдел культуры </w:t>
            </w:r>
          </w:p>
        </w:tc>
        <w:tc>
          <w:tcPr>
            <w:tcW w:w="709" w:type="dxa"/>
          </w:tcPr>
          <w:p w:rsidR="00733CEE" w:rsidRPr="00CB6387" w:rsidRDefault="00733CEE" w:rsidP="002113D7">
            <w:pPr>
              <w:autoSpaceDE w:val="0"/>
              <w:autoSpaceDN w:val="0"/>
              <w:adjustRightInd w:val="0"/>
              <w:jc w:val="center"/>
            </w:pPr>
            <w:r w:rsidRPr="00CB6387"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33CEE" w:rsidRPr="00CB6387" w:rsidRDefault="00733CEE" w:rsidP="002113D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CEE" w:rsidRPr="00CB6387" w:rsidRDefault="00951167" w:rsidP="002113D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33CEE" w:rsidRPr="00CB6387" w:rsidRDefault="00951167" w:rsidP="002113D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CEE" w:rsidRPr="00CB6387" w:rsidRDefault="00951167" w:rsidP="002113D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EE" w:rsidRPr="00CB6387" w:rsidRDefault="00951167" w:rsidP="002113D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733CEE" w:rsidRPr="00CB6387" w:rsidRDefault="00733CEE" w:rsidP="002113D7">
            <w:pPr>
              <w:autoSpaceDE w:val="0"/>
              <w:autoSpaceDN w:val="0"/>
              <w:adjustRightInd w:val="0"/>
              <w:jc w:val="center"/>
            </w:pPr>
            <w:r w:rsidRPr="00CB6387">
              <w:t>районный бюджет</w:t>
            </w:r>
          </w:p>
        </w:tc>
      </w:tr>
    </w:tbl>
    <w:p w:rsidR="00733CEE" w:rsidRDefault="00733CEE" w:rsidP="00733C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добавить пункт 1.2 следующего содержания: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708"/>
        <w:gridCol w:w="1276"/>
        <w:gridCol w:w="851"/>
        <w:gridCol w:w="567"/>
        <w:gridCol w:w="708"/>
        <w:gridCol w:w="709"/>
        <w:gridCol w:w="709"/>
        <w:gridCol w:w="709"/>
        <w:gridCol w:w="1275"/>
      </w:tblGrid>
      <w:tr w:rsidR="00733CEE" w:rsidRPr="00D85A92" w:rsidTr="002113D7">
        <w:tc>
          <w:tcPr>
            <w:tcW w:w="567" w:type="dxa"/>
          </w:tcPr>
          <w:p w:rsidR="00733CEE" w:rsidRPr="00CB6387" w:rsidRDefault="00733CEE" w:rsidP="002113D7">
            <w:r w:rsidRPr="00CB6387">
              <w:t>1.</w:t>
            </w:r>
            <w:r>
              <w:t>2</w:t>
            </w:r>
          </w:p>
        </w:tc>
        <w:tc>
          <w:tcPr>
            <w:tcW w:w="2127" w:type="dxa"/>
          </w:tcPr>
          <w:p w:rsidR="00733CEE" w:rsidRPr="00CB6387" w:rsidRDefault="00733CEE" w:rsidP="002113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38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театрализованной пиротехнической постановки</w:t>
            </w:r>
          </w:p>
        </w:tc>
        <w:tc>
          <w:tcPr>
            <w:tcW w:w="708" w:type="dxa"/>
          </w:tcPr>
          <w:p w:rsidR="00733CEE" w:rsidRPr="00CB6387" w:rsidRDefault="00733CEE" w:rsidP="002D407E">
            <w:pPr>
              <w:autoSpaceDE w:val="0"/>
              <w:autoSpaceDN w:val="0"/>
              <w:adjustRightInd w:val="0"/>
              <w:ind w:hanging="108"/>
              <w:jc w:val="center"/>
              <w:rPr>
                <w:sz w:val="28"/>
                <w:szCs w:val="28"/>
                <w:lang w:val="en-US"/>
              </w:rPr>
            </w:pPr>
            <w:r>
              <w:t xml:space="preserve"> </w:t>
            </w:r>
            <w:r w:rsidRPr="00CB6387">
              <w:t>201</w:t>
            </w:r>
            <w:r w:rsidR="002D407E">
              <w:t>7</w:t>
            </w:r>
            <w:r w:rsidRPr="00CB6387">
              <w:t>-2020 гг</w:t>
            </w:r>
            <w:r w:rsidRPr="00CB6387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733CEE" w:rsidRDefault="00733CEE" w:rsidP="002113D7">
            <w:pPr>
              <w:jc w:val="center"/>
              <w:rPr>
                <w:bCs/>
              </w:rPr>
            </w:pPr>
            <w:r>
              <w:rPr>
                <w:bCs/>
              </w:rPr>
              <w:t>Отдел</w:t>
            </w:r>
          </w:p>
          <w:p w:rsidR="00733CEE" w:rsidRPr="00CB6387" w:rsidRDefault="00733CEE" w:rsidP="002113D7">
            <w:pPr>
              <w:jc w:val="center"/>
              <w:rPr>
                <w:bCs/>
              </w:rPr>
            </w:pPr>
            <w:r w:rsidRPr="00CB6387">
              <w:rPr>
                <w:bCs/>
              </w:rPr>
              <w:t xml:space="preserve">культуры </w:t>
            </w:r>
          </w:p>
        </w:tc>
        <w:tc>
          <w:tcPr>
            <w:tcW w:w="851" w:type="dxa"/>
          </w:tcPr>
          <w:p w:rsidR="00733CEE" w:rsidRPr="00CB6387" w:rsidRDefault="00733CEE" w:rsidP="002113D7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  <w:r w:rsidRPr="00CB6387">
              <w:t>,0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CEE" w:rsidRPr="00CB6387" w:rsidRDefault="00951167" w:rsidP="002113D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33CEE" w:rsidRPr="00CB6387" w:rsidRDefault="00733CEE" w:rsidP="002113D7">
            <w:pPr>
              <w:autoSpaceDE w:val="0"/>
              <w:autoSpaceDN w:val="0"/>
              <w:adjustRightInd w:val="0"/>
              <w:jc w:val="center"/>
            </w:pPr>
            <w:r w:rsidRPr="00CB6387"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CEE" w:rsidRPr="00CB6387" w:rsidRDefault="00733CEE" w:rsidP="002113D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33CEE" w:rsidRPr="00CB6387" w:rsidRDefault="00733CEE" w:rsidP="002113D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733CEE" w:rsidRPr="00CB6387" w:rsidRDefault="00733CEE" w:rsidP="002113D7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275" w:type="dxa"/>
          </w:tcPr>
          <w:p w:rsidR="00733CEE" w:rsidRPr="00CB6387" w:rsidRDefault="00733CEE" w:rsidP="002113D7">
            <w:pPr>
              <w:autoSpaceDE w:val="0"/>
              <w:autoSpaceDN w:val="0"/>
              <w:adjustRightInd w:val="0"/>
              <w:jc w:val="center"/>
            </w:pPr>
            <w:r w:rsidRPr="00CB6387">
              <w:t>районный бюджет</w:t>
            </w:r>
          </w:p>
        </w:tc>
      </w:tr>
    </w:tbl>
    <w:p w:rsidR="00733CEE" w:rsidRDefault="00733CEE" w:rsidP="00733CEE">
      <w:pPr>
        <w:ind w:firstLine="709"/>
        <w:jc w:val="both"/>
        <w:rPr>
          <w:sz w:val="28"/>
          <w:szCs w:val="28"/>
        </w:rPr>
      </w:pPr>
      <w:r w:rsidRPr="002467E4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Pr="002467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</w:t>
      </w:r>
      <w:r w:rsidRPr="002467E4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246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67E4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</w:t>
      </w:r>
      <w:r w:rsidRPr="002467E4">
        <w:rPr>
          <w:sz w:val="28"/>
          <w:szCs w:val="28"/>
        </w:rPr>
        <w:t>Программе «Перечень программных мероприятий</w:t>
      </w:r>
      <w:r w:rsidR="003729B4">
        <w:rPr>
          <w:sz w:val="28"/>
          <w:szCs w:val="28"/>
        </w:rPr>
        <w:t xml:space="preserve"> на 2017</w:t>
      </w:r>
      <w:r>
        <w:rPr>
          <w:sz w:val="28"/>
          <w:szCs w:val="28"/>
        </w:rPr>
        <w:t xml:space="preserve"> – 2020 годы</w:t>
      </w:r>
      <w:r w:rsidRPr="002467E4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(прилагается).</w:t>
      </w:r>
    </w:p>
    <w:p w:rsidR="00733CEE" w:rsidRPr="002467E4" w:rsidRDefault="00733CEE" w:rsidP="00733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67E4">
        <w:rPr>
          <w:sz w:val="28"/>
          <w:szCs w:val="28"/>
        </w:rPr>
        <w:t xml:space="preserve">2. Контроль исполнения настоящего постановления возложить на </w:t>
      </w:r>
      <w:r>
        <w:rPr>
          <w:sz w:val="28"/>
          <w:szCs w:val="28"/>
        </w:rPr>
        <w:t>заместителя Главы</w:t>
      </w:r>
      <w:r w:rsidRPr="002467E4"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>
        <w:rPr>
          <w:sz w:val="28"/>
          <w:szCs w:val="28"/>
        </w:rPr>
        <w:t>Н.В. Игнатенкову</w:t>
      </w:r>
      <w:r w:rsidRPr="002467E4">
        <w:rPr>
          <w:sz w:val="28"/>
          <w:szCs w:val="28"/>
        </w:rPr>
        <w:t>.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2467E4">
        <w:rPr>
          <w:sz w:val="28"/>
          <w:szCs w:val="28"/>
        </w:rPr>
        <w:t>. Настоящее  постановление вступает в силу со дня его подписания.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733CEE" w:rsidRPr="002467E4" w:rsidTr="002113D7">
        <w:tc>
          <w:tcPr>
            <w:tcW w:w="2465" w:type="pct"/>
          </w:tcPr>
          <w:p w:rsidR="00733CEE" w:rsidRPr="002467E4" w:rsidRDefault="00053513" w:rsidP="000535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</w:t>
            </w:r>
            <w:r w:rsidR="00733CEE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733CEE" w:rsidRPr="002467E4">
              <w:rPr>
                <w:sz w:val="28"/>
                <w:szCs w:val="28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733CEE" w:rsidRPr="002467E4" w:rsidRDefault="00053513" w:rsidP="002113D7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Д.Ю. Григорьев</w:t>
            </w:r>
          </w:p>
        </w:tc>
      </w:tr>
    </w:tbl>
    <w:p w:rsidR="00DF5676" w:rsidRDefault="00DF5676">
      <w:pPr>
        <w:sectPr w:rsidR="00DF5676" w:rsidSect="00D64007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DF5676" w:rsidTr="002113D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widowControl w:val="0"/>
              <w:autoSpaceDE w:val="0"/>
              <w:autoSpaceDN w:val="0"/>
              <w:adjustRightInd w:val="0"/>
              <w:ind w:left="10348"/>
              <w:contextualSpacing/>
              <w:jc w:val="right"/>
            </w:pPr>
            <w:r>
              <w:t xml:space="preserve">Приложение </w:t>
            </w:r>
          </w:p>
          <w:p w:rsidR="00DF5676" w:rsidRDefault="00DF5676" w:rsidP="002113D7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</w:pPr>
            <w:r>
              <w:t>к муниципальной программе «Развитие культуры и туризма на территории муниципального образования «Кардымовский район» Смоленской области» на 2014-2020 годы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5676" w:rsidRDefault="00DF5676" w:rsidP="00DF5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F5676" w:rsidRDefault="00DF5676" w:rsidP="00DF567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 на 2016-2020 годы</w:t>
      </w:r>
    </w:p>
    <w:p w:rsidR="00DF5676" w:rsidRDefault="00DF5676" w:rsidP="00DF567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12"/>
        <w:gridCol w:w="68"/>
        <w:gridCol w:w="14"/>
        <w:gridCol w:w="955"/>
        <w:gridCol w:w="35"/>
        <w:gridCol w:w="1947"/>
        <w:gridCol w:w="32"/>
        <w:gridCol w:w="54"/>
        <w:gridCol w:w="94"/>
        <w:gridCol w:w="1182"/>
        <w:gridCol w:w="142"/>
        <w:gridCol w:w="331"/>
        <w:gridCol w:w="49"/>
        <w:gridCol w:w="45"/>
        <w:gridCol w:w="94"/>
        <w:gridCol w:w="29"/>
        <w:gridCol w:w="1435"/>
        <w:gridCol w:w="1276"/>
        <w:gridCol w:w="12"/>
        <w:gridCol w:w="18"/>
        <w:gridCol w:w="15"/>
        <w:gridCol w:w="9"/>
        <w:gridCol w:w="90"/>
        <w:gridCol w:w="1044"/>
        <w:gridCol w:w="91"/>
        <w:gridCol w:w="12"/>
        <w:gridCol w:w="18"/>
        <w:gridCol w:w="12"/>
        <w:gridCol w:w="6"/>
        <w:gridCol w:w="995"/>
        <w:gridCol w:w="91"/>
        <w:gridCol w:w="15"/>
        <w:gridCol w:w="18"/>
        <w:gridCol w:w="9"/>
        <w:gridCol w:w="6"/>
        <w:gridCol w:w="1086"/>
        <w:gridCol w:w="18"/>
        <w:gridCol w:w="18"/>
        <w:gridCol w:w="6"/>
        <w:gridCol w:w="148"/>
        <w:gridCol w:w="992"/>
        <w:gridCol w:w="142"/>
        <w:gridCol w:w="989"/>
        <w:gridCol w:w="6"/>
        <w:gridCol w:w="145"/>
        <w:gridCol w:w="1131"/>
      </w:tblGrid>
      <w:tr w:rsidR="00DF5676" w:rsidTr="002113D7">
        <w:tc>
          <w:tcPr>
            <w:tcW w:w="156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реализации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(г.г.)</w:t>
            </w:r>
          </w:p>
        </w:tc>
        <w:tc>
          <w:tcPr>
            <w:tcW w:w="16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713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 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финансиро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вания</w:t>
            </w:r>
          </w:p>
        </w:tc>
      </w:tr>
      <w:tr w:rsidR="00DF5676" w:rsidTr="002113D7">
        <w:tc>
          <w:tcPr>
            <w:tcW w:w="15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7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2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</w:tr>
      <w:tr w:rsidR="00DF5676" w:rsidTr="002113D7">
        <w:tc>
          <w:tcPr>
            <w:tcW w:w="156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F5676" w:rsidTr="002113D7">
        <w:tc>
          <w:tcPr>
            <w:tcW w:w="1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F5676" w:rsidTr="002113D7">
        <w:trPr>
          <w:trHeight w:val="226"/>
        </w:trPr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sz w:val="28"/>
                <w:szCs w:val="28"/>
              </w:rPr>
              <w:t>«Культурно-досуговая деятельность»</w:t>
            </w:r>
          </w:p>
          <w:p w:rsidR="00A1445D" w:rsidRDefault="00A1445D" w:rsidP="002113D7">
            <w:pPr>
              <w:ind w:firstLine="709"/>
              <w:jc w:val="both"/>
              <w:rPr>
                <w:b/>
              </w:rPr>
            </w:pPr>
          </w:p>
        </w:tc>
      </w:tr>
      <w:tr w:rsidR="00DF5676" w:rsidTr="002113D7">
        <w:trPr>
          <w:trHeight w:val="371"/>
        </w:trPr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i/>
              </w:rPr>
              <w:t>МБУК «Централизованная клубная система»</w:t>
            </w:r>
          </w:p>
        </w:tc>
      </w:tr>
      <w:tr w:rsidR="00DF5676" w:rsidTr="002113D7"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709"/>
              <w:jc w:val="both"/>
              <w:rPr>
                <w:b/>
              </w:rPr>
            </w:pPr>
          </w:p>
        </w:tc>
      </w:tr>
      <w:tr w:rsidR="00DF5676" w:rsidTr="002113D7"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709"/>
              <w:jc w:val="both"/>
              <w:rPr>
                <w:b/>
              </w:rPr>
            </w:pPr>
          </w:p>
        </w:tc>
      </w:tr>
      <w:tr w:rsidR="00DF5676" w:rsidTr="002113D7"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Задача 1. Организация культурно-досугового обслуживания населения</w:t>
            </w:r>
          </w:p>
        </w:tc>
      </w:tr>
      <w:tr w:rsidR="00DF5676" w:rsidTr="002113D7">
        <w:trPr>
          <w:trHeight w:val="315"/>
        </w:trPr>
        <w:tc>
          <w:tcPr>
            <w:tcW w:w="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19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187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firstLine="104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«ЦКС»</w:t>
            </w: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FD76C5" w:rsidP="002113D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54  949 338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10478459</w:t>
            </w:r>
            <w:r w:rsidRPr="00355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FD76C5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11 263 279</w:t>
            </w:r>
            <w:r w:rsidR="00DF5676" w:rsidRPr="00355A54">
              <w:rPr>
                <w:sz w:val="20"/>
                <w:szCs w:val="20"/>
              </w:rPr>
              <w:t>,</w:t>
            </w:r>
            <w:r w:rsidR="00DF56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11 069 200,0</w:t>
            </w:r>
          </w:p>
        </w:tc>
        <w:tc>
          <w:tcPr>
            <w:tcW w:w="11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11 069 200,0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11 069 200,0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2113D7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87133F" w:rsidP="002113D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678 64</w:t>
            </w:r>
            <w:r w:rsidR="00DF5676">
              <w:rPr>
                <w:sz w:val="20"/>
                <w:szCs w:val="20"/>
              </w:rPr>
              <w:t>9,0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558 339,0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87133F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120 310,</w:t>
            </w:r>
            <w:r w:rsidR="00DF5676" w:rsidRPr="00355A54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DF5676" w:rsidTr="002113D7">
        <w:trPr>
          <w:trHeight w:val="300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87133F" w:rsidP="002113D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</w:t>
            </w:r>
            <w:r w:rsidR="00DF56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87133F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</w:t>
            </w:r>
            <w:r w:rsidR="00DF567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DF5676" w:rsidTr="002113D7">
        <w:trPr>
          <w:trHeight w:val="323"/>
        </w:trPr>
        <w:tc>
          <w:tcPr>
            <w:tcW w:w="5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99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8A723F" w:rsidP="002113D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</w:t>
            </w:r>
            <w:r w:rsidR="00DF5676">
              <w:rPr>
                <w:sz w:val="20"/>
                <w:szCs w:val="20"/>
              </w:rPr>
              <w:t> 880,0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281 08</w:t>
            </w:r>
            <w:r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8A723F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DF5676">
              <w:rPr>
                <w:sz w:val="20"/>
                <w:szCs w:val="20"/>
              </w:rPr>
              <w:t> 600,0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185 600,</w:t>
            </w: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185 600,</w:t>
            </w: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DF5676" w:rsidTr="002113D7">
        <w:tc>
          <w:tcPr>
            <w:tcW w:w="7034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Pr="00355A54" w:rsidRDefault="00BD17E8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="00DF5676" w:rsidRPr="00355A54">
              <w:rPr>
                <w:b/>
                <w:sz w:val="20"/>
                <w:szCs w:val="20"/>
              </w:rPr>
              <w:t>го по МБУК «ЦКС»: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8A723F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57 593</w:t>
            </w:r>
            <w:r w:rsidR="00FD76C5">
              <w:rPr>
                <w:b/>
                <w:sz w:val="20"/>
                <w:szCs w:val="20"/>
              </w:rPr>
              <w:t> 657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11 317 878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8A723F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12 696</w:t>
            </w:r>
            <w:r w:rsidR="00FD76C5">
              <w:rPr>
                <w:b/>
                <w:sz w:val="20"/>
                <w:szCs w:val="20"/>
              </w:rPr>
              <w:t xml:space="preserve"> 979</w:t>
            </w:r>
            <w:r w:rsidR="00DF5676"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A75F0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112548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A75F0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112548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A75F0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11 069 2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2113D7">
        <w:tc>
          <w:tcPr>
            <w:tcW w:w="7034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FD76C5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54 949  338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10 478 459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FD76C5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11 263 279</w:t>
            </w:r>
            <w:r w:rsidR="00DF5676"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A75F0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110692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A75F0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110692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A75F0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11 069 2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DF5676" w:rsidTr="002113D7">
        <w:trPr>
          <w:trHeight w:val="390"/>
        </w:trPr>
        <w:tc>
          <w:tcPr>
            <w:tcW w:w="7034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0D36FF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678 64</w:t>
            </w:r>
            <w:r w:rsidR="00DF5676">
              <w:rPr>
                <w:b/>
                <w:sz w:val="20"/>
                <w:szCs w:val="20"/>
              </w:rPr>
              <w:t>9,0</w:t>
            </w:r>
          </w:p>
          <w:p w:rsidR="00DF5676" w:rsidRPr="00355A54" w:rsidRDefault="00DF5676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</w:t>
            </w:r>
          </w:p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0D36FF" w:rsidP="002113D7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120 310,</w:t>
            </w:r>
            <w:r w:rsidR="00DF5676">
              <w:rPr>
                <w:b/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DF5676" w:rsidTr="002113D7">
        <w:trPr>
          <w:trHeight w:val="390"/>
        </w:trPr>
        <w:tc>
          <w:tcPr>
            <w:tcW w:w="7034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0D36FF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1 082 79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0D36FF" w:rsidP="002113D7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1 082 79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ind w:left="-102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DF5676" w:rsidTr="002113D7">
        <w:trPr>
          <w:trHeight w:val="510"/>
        </w:trPr>
        <w:tc>
          <w:tcPr>
            <w:tcW w:w="7034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8A723F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882</w:t>
            </w:r>
            <w:r w:rsidR="00DF5676">
              <w:rPr>
                <w:b/>
                <w:sz w:val="20"/>
                <w:szCs w:val="20"/>
              </w:rPr>
              <w:t> 880,0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281 08</w:t>
            </w:r>
            <w:r w:rsidRPr="00355A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8A723F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  <w:r w:rsidR="00DF5676">
              <w:rPr>
                <w:b/>
                <w:sz w:val="20"/>
                <w:szCs w:val="20"/>
              </w:rPr>
              <w:t> 600,0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185 600,0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185 600,</w:t>
            </w: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DF5676" w:rsidTr="002113D7"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03B6C">
              <w:rPr>
                <w:b/>
                <w:i/>
                <w:sz w:val="20"/>
                <w:szCs w:val="20"/>
              </w:rPr>
              <w:t xml:space="preserve"> МАУ ЦАО «КАР-дымово»</w:t>
            </w:r>
          </w:p>
          <w:p w:rsidR="00DF5676" w:rsidRPr="00003B6C" w:rsidRDefault="00DF5676" w:rsidP="002113D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DF5676" w:rsidTr="002113D7">
        <w:trPr>
          <w:trHeight w:val="415"/>
        </w:trPr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2.2.1</w:t>
            </w:r>
          </w:p>
        </w:tc>
        <w:tc>
          <w:tcPr>
            <w:tcW w:w="3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автономных</w:t>
            </w:r>
          </w:p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учреждений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 w:firstLine="108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МАУ ЦАО «КАР-дымово»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697 600,0</w:t>
            </w:r>
          </w:p>
        </w:tc>
        <w:tc>
          <w:tcPr>
            <w:tcW w:w="12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355A54">
              <w:rPr>
                <w:sz w:val="20"/>
                <w:szCs w:val="20"/>
              </w:rPr>
              <w:t xml:space="preserve">  800,0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409 800,0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2113D7">
        <w:trPr>
          <w:trHeight w:val="657"/>
        </w:trPr>
        <w:tc>
          <w:tcPr>
            <w:tcW w:w="703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МАУ ЦАО «КАР-дымово»</w:t>
            </w:r>
            <w:r w:rsidRPr="00355A54">
              <w:rPr>
                <w:b/>
                <w:sz w:val="20"/>
                <w:szCs w:val="20"/>
              </w:rPr>
              <w:t>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A132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697 600,0</w:t>
            </w:r>
          </w:p>
        </w:tc>
        <w:tc>
          <w:tcPr>
            <w:tcW w:w="12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  <w:r w:rsidRPr="00355A54">
              <w:rPr>
                <w:b/>
                <w:sz w:val="20"/>
                <w:szCs w:val="20"/>
              </w:rPr>
              <w:t xml:space="preserve">  800,0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409 800,0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DF5676" w:rsidTr="002113D7">
        <w:tc>
          <w:tcPr>
            <w:tcW w:w="1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spacing w:after="200"/>
              <w:contextualSpacing/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/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 w:firstLine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2113D7">
        <w:tc>
          <w:tcPr>
            <w:tcW w:w="1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spacing w:after="200"/>
              <w:contextualSpacing/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/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 w:firstLine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2113D7">
        <w:tc>
          <w:tcPr>
            <w:tcW w:w="1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spacing w:after="200"/>
              <w:contextualSpacing/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/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 w:firstLine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2113D7">
        <w:trPr>
          <w:trHeight w:val="587"/>
        </w:trPr>
        <w:tc>
          <w:tcPr>
            <w:tcW w:w="7034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подпрограмме: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  <w:p w:rsidR="00DF5676" w:rsidRDefault="00DF5676" w:rsidP="002113D7">
            <w:pPr>
              <w:rPr>
                <w:sz w:val="20"/>
                <w:szCs w:val="20"/>
              </w:rPr>
            </w:pPr>
          </w:p>
          <w:p w:rsidR="00DF5676" w:rsidRDefault="00DF5676" w:rsidP="002113D7">
            <w:pPr>
              <w:rPr>
                <w:sz w:val="20"/>
                <w:szCs w:val="20"/>
              </w:rPr>
            </w:pP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2113D7" w:rsidP="00DF4CC6">
            <w:pPr>
              <w:ind w:left="-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58  291</w:t>
            </w:r>
            <w:r w:rsidR="00DF4CC6">
              <w:rPr>
                <w:b/>
                <w:sz w:val="20"/>
                <w:szCs w:val="20"/>
              </w:rPr>
              <w:t> 257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11 605 678,0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2113D7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13 106</w:t>
            </w:r>
            <w:r w:rsidR="00DF4CC6">
              <w:rPr>
                <w:b/>
                <w:sz w:val="20"/>
                <w:szCs w:val="20"/>
              </w:rPr>
              <w:t> 779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11 254 800,0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11 254 800,0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11 069 200,0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2113D7">
        <w:trPr>
          <w:trHeight w:val="615"/>
        </w:trPr>
        <w:tc>
          <w:tcPr>
            <w:tcW w:w="7034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F4CC6" w:rsidP="00DF4CC6">
            <w:pPr>
              <w:autoSpaceDE w:val="0"/>
              <w:autoSpaceDN w:val="0"/>
              <w:adjustRightInd w:val="0"/>
              <w:ind w:left="-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55 646  938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10 766 259,0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4CC6" w:rsidP="002113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11 673 079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11 069 200,0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11 069 200,0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11 069 200,0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208D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DF5676" w:rsidTr="002113D7">
        <w:trPr>
          <w:trHeight w:val="365"/>
        </w:trPr>
        <w:tc>
          <w:tcPr>
            <w:tcW w:w="7034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F545C5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678  64</w:t>
            </w:r>
            <w:r w:rsidR="00DF567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F545C5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120 310,</w:t>
            </w:r>
            <w:r w:rsidR="00DF5676">
              <w:rPr>
                <w:b/>
                <w:sz w:val="20"/>
                <w:szCs w:val="20"/>
              </w:rPr>
              <w:t>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DF5676" w:rsidTr="002113D7">
        <w:trPr>
          <w:trHeight w:val="365"/>
        </w:trPr>
        <w:tc>
          <w:tcPr>
            <w:tcW w:w="7034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F545C5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1 082 79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F545C5" w:rsidP="002113D7">
            <w:pPr>
              <w:autoSpaceDE w:val="0"/>
              <w:autoSpaceDN w:val="0"/>
              <w:adjustRightInd w:val="0"/>
              <w:ind w:left="-6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1 082 79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DF5676" w:rsidTr="002113D7">
        <w:trPr>
          <w:trHeight w:val="540"/>
        </w:trPr>
        <w:tc>
          <w:tcPr>
            <w:tcW w:w="7034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3208D" w:rsidRDefault="002113D7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882</w:t>
            </w:r>
            <w:r w:rsidR="00DF5676">
              <w:rPr>
                <w:b/>
                <w:sz w:val="20"/>
                <w:szCs w:val="20"/>
              </w:rPr>
              <w:t xml:space="preserve">  880,0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281 080,0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2113D7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  <w:r w:rsidR="00DF5676">
              <w:rPr>
                <w:b/>
                <w:sz w:val="20"/>
                <w:szCs w:val="20"/>
              </w:rPr>
              <w:t> 600,0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185 600,0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185 600,0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208D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DF5676" w:rsidTr="002113D7"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библиотечного обслуживания»</w:t>
            </w:r>
          </w:p>
          <w:p w:rsidR="00A96197" w:rsidRPr="00781356" w:rsidRDefault="00A96197" w:rsidP="002113D7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</w:tc>
      </w:tr>
      <w:tr w:rsidR="00DF5676" w:rsidTr="002113D7"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Задача 1. Развитие библиотечного обслуживания</w:t>
            </w:r>
          </w:p>
          <w:p w:rsidR="00A96197" w:rsidRDefault="00A96197" w:rsidP="002113D7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</w:tc>
      </w:tr>
      <w:tr w:rsidR="00DF5676" w:rsidTr="002113D7">
        <w:trPr>
          <w:trHeight w:val="225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063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124A6C" w:rsidP="002113D7">
            <w:pPr>
              <w:ind w:right="-9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18 461 2</w:t>
            </w:r>
            <w:r w:rsidR="00DF5676">
              <w:rPr>
                <w:sz w:val="20"/>
                <w:szCs w:val="20"/>
              </w:rPr>
              <w:t>39,0</w:t>
            </w:r>
          </w:p>
        </w:tc>
        <w:tc>
          <w:tcPr>
            <w:tcW w:w="12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3 916 039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124A6C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3 644 2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3 642 00</w:t>
            </w:r>
            <w:r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3 642 00</w:t>
            </w:r>
            <w:r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3 617 00</w:t>
            </w:r>
            <w:r w:rsidRPr="00355A54">
              <w:rPr>
                <w:sz w:val="20"/>
                <w:szCs w:val="20"/>
              </w:rPr>
              <w:t>0,0</w:t>
            </w:r>
          </w:p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2113D7">
        <w:trPr>
          <w:trHeight w:val="2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124A6C" w:rsidP="002113D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18 200 5</w:t>
            </w:r>
            <w:r w:rsidR="00DF5676">
              <w:rPr>
                <w:sz w:val="20"/>
                <w:szCs w:val="20"/>
              </w:rPr>
              <w:t>09,0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3 734 809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124A6C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3 614 7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3 617 00</w:t>
            </w:r>
            <w:r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3 617 00</w:t>
            </w:r>
            <w:r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3 617 00</w:t>
            </w:r>
            <w:r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2113D7">
        <w:trPr>
          <w:trHeight w:val="2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124A6C" w:rsidP="002113D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</w:t>
            </w:r>
            <w:r w:rsidR="00DF5676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DF5676" w:rsidP="002113D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124A6C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</w:t>
            </w:r>
            <w:r w:rsidR="00DF5676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DF5676" w:rsidTr="002113D7">
        <w:trPr>
          <w:trHeight w:val="27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124A6C" w:rsidP="002113D7">
            <w:pPr>
              <w:ind w:right="-91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157  3</w:t>
            </w:r>
            <w:r w:rsidR="00DF5676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153 700,0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124A6C" w:rsidP="0021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3 600,</w:t>
            </w:r>
            <w:r w:rsidR="00DF5676"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color w:val="000000"/>
                <w:sz w:val="20"/>
                <w:szCs w:val="20"/>
              </w:rPr>
            </w:pP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color w:val="000000"/>
                <w:sz w:val="20"/>
                <w:szCs w:val="20"/>
              </w:rPr>
            </w:pP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center"/>
              <w:rPr>
                <w:color w:val="000000"/>
                <w:sz w:val="20"/>
                <w:szCs w:val="20"/>
              </w:rPr>
            </w:pP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ind w:left="-102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DF5676" w:rsidTr="00A96197">
        <w:trPr>
          <w:trHeight w:val="47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063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102 530,0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27 530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</w:t>
            </w:r>
            <w:r w:rsidRPr="00355A54">
              <w:rPr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</w:t>
            </w:r>
            <w:r w:rsidRPr="00355A54">
              <w:rPr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DF5676" w:rsidTr="002113D7">
        <w:trPr>
          <w:trHeight w:val="415"/>
        </w:trPr>
        <w:tc>
          <w:tcPr>
            <w:tcW w:w="7034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Всего по подпрограмме: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461426" w:rsidP="002113D7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18  461  2</w:t>
            </w:r>
            <w:r w:rsidR="00DF5676">
              <w:rPr>
                <w:b/>
                <w:sz w:val="20"/>
                <w:szCs w:val="20"/>
              </w:rPr>
              <w:t>39,0</w:t>
            </w:r>
          </w:p>
        </w:tc>
        <w:tc>
          <w:tcPr>
            <w:tcW w:w="12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3 916 039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323CDF">
              <w:rPr>
                <w:b/>
                <w:sz w:val="20"/>
                <w:szCs w:val="20"/>
              </w:rPr>
              <w:t>3</w:t>
            </w:r>
            <w:r w:rsidR="00461426">
              <w:rPr>
                <w:b/>
                <w:sz w:val="20"/>
                <w:szCs w:val="20"/>
              </w:rPr>
              <w:t> 644 2</w:t>
            </w:r>
            <w:r>
              <w:rPr>
                <w:b/>
                <w:sz w:val="20"/>
                <w:szCs w:val="20"/>
              </w:rPr>
              <w:t>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23CDF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3 642 00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23CDF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3 642 00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23CDF" w:rsidRDefault="00DF5676" w:rsidP="002113D7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3  617 00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F5676" w:rsidTr="002113D7">
        <w:trPr>
          <w:trHeight w:val="354"/>
        </w:trPr>
        <w:tc>
          <w:tcPr>
            <w:tcW w:w="7034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461426" w:rsidP="002113D7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18  200 5</w:t>
            </w:r>
            <w:r w:rsidR="00DF5676">
              <w:rPr>
                <w:b/>
                <w:sz w:val="20"/>
                <w:szCs w:val="20"/>
              </w:rPr>
              <w:t>09,0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3 734 809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323CDF">
              <w:rPr>
                <w:b/>
                <w:sz w:val="20"/>
                <w:szCs w:val="20"/>
              </w:rPr>
              <w:t>3</w:t>
            </w:r>
            <w:r w:rsidR="00461426">
              <w:rPr>
                <w:b/>
                <w:sz w:val="20"/>
                <w:szCs w:val="20"/>
              </w:rPr>
              <w:t> 614 7</w:t>
            </w:r>
            <w:r>
              <w:rPr>
                <w:b/>
                <w:sz w:val="20"/>
                <w:szCs w:val="20"/>
              </w:rPr>
              <w:t>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23CDF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3 617 00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23CDF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3 617 00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23CDF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3 617  00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355A54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DF5676" w:rsidTr="002113D7">
        <w:trPr>
          <w:trHeight w:val="354"/>
        </w:trPr>
        <w:tc>
          <w:tcPr>
            <w:tcW w:w="7034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461426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</w:t>
            </w:r>
            <w:r w:rsidR="00DF5676"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46142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</w:t>
            </w:r>
            <w:r w:rsidR="00DF5676"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355A54">
              <w:rPr>
                <w:b/>
                <w:sz w:val="20"/>
                <w:szCs w:val="20"/>
              </w:rPr>
              <w:t>бластной бюджет</w:t>
            </w:r>
          </w:p>
        </w:tc>
      </w:tr>
      <w:tr w:rsidR="00DF5676" w:rsidTr="002113D7">
        <w:trPr>
          <w:trHeight w:val="601"/>
        </w:trPr>
        <w:tc>
          <w:tcPr>
            <w:tcW w:w="7034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461426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157  3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153 700,0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46142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3 600,</w:t>
            </w:r>
            <w:r w:rsidR="00DF5676"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ind w:left="-102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355A54">
              <w:rPr>
                <w:b/>
                <w:sz w:val="20"/>
                <w:szCs w:val="20"/>
              </w:rPr>
              <w:t>едеральный бюджет</w:t>
            </w:r>
          </w:p>
        </w:tc>
      </w:tr>
      <w:tr w:rsidR="00DF5676" w:rsidTr="002113D7">
        <w:trPr>
          <w:trHeight w:val="655"/>
        </w:trPr>
        <w:tc>
          <w:tcPr>
            <w:tcW w:w="7034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B5A34" w:rsidRDefault="00DF5676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102  530,0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27 530</w:t>
            </w:r>
            <w:r w:rsidRPr="00FB5A3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25 000,</w:t>
            </w:r>
            <w:r w:rsidRPr="00FB5A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25 000,</w:t>
            </w:r>
            <w:r w:rsidRPr="00FB5A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B5A3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5A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B5A3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FB5A34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DF5676" w:rsidTr="002113D7"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музейной деятельности»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DF5676" w:rsidTr="002113D7"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E48D1" w:rsidRDefault="00DF5676" w:rsidP="002113D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Задача 1. Развитие музейной деятельности</w:t>
            </w:r>
          </w:p>
        </w:tc>
      </w:tr>
      <w:tr w:rsidR="00DF5676" w:rsidTr="002113D7">
        <w:trPr>
          <w:trHeight w:val="328"/>
        </w:trPr>
        <w:tc>
          <w:tcPr>
            <w:tcW w:w="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3.1.</w:t>
            </w:r>
          </w:p>
        </w:tc>
        <w:tc>
          <w:tcPr>
            <w:tcW w:w="3105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9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«Историко-краеведческий музей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4C6457" w:rsidP="002113D7">
            <w:pPr>
              <w:ind w:right="-9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4 709  49</w:t>
            </w:r>
            <w:r w:rsidR="00DF5676">
              <w:rPr>
                <w:sz w:val="20"/>
                <w:szCs w:val="20"/>
              </w:rPr>
              <w:t>2,0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929 822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4C6457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961 47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944 4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944 4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929 4</w:t>
            </w:r>
            <w:r w:rsidRPr="00355A54">
              <w:rPr>
                <w:sz w:val="20"/>
                <w:szCs w:val="20"/>
              </w:rPr>
              <w:t>00,0</w:t>
            </w:r>
          </w:p>
          <w:p w:rsidR="00DF5676" w:rsidRPr="00355A54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jc w:val="center"/>
            </w:pPr>
          </w:p>
        </w:tc>
      </w:tr>
      <w:tr w:rsidR="00DF5676" w:rsidTr="002113D7">
        <w:trPr>
          <w:trHeight w:val="435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4C6457" w:rsidP="002113D7">
            <w:pPr>
              <w:ind w:right="-91" w:hanging="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4 644  18</w:t>
            </w:r>
            <w:r w:rsidR="00DF5676">
              <w:rPr>
                <w:sz w:val="20"/>
                <w:szCs w:val="20"/>
              </w:rPr>
              <w:t>7,0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909 517</w:t>
            </w:r>
            <w:r w:rsidRPr="00355A54">
              <w:rPr>
                <w:sz w:val="20"/>
                <w:szCs w:val="20"/>
              </w:rPr>
              <w:t>,0</w:t>
            </w:r>
          </w:p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4C6457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946 47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929 4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929 4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929 4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7749D8" w:rsidRDefault="00DF5676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749D8">
              <w:rPr>
                <w:sz w:val="20"/>
                <w:szCs w:val="20"/>
              </w:rPr>
              <w:t>айонный бюджет</w:t>
            </w:r>
          </w:p>
        </w:tc>
      </w:tr>
      <w:tr w:rsidR="00DF5676" w:rsidTr="002113D7">
        <w:trPr>
          <w:trHeight w:val="571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Default="00DF5676" w:rsidP="002113D7"/>
        </w:tc>
        <w:tc>
          <w:tcPr>
            <w:tcW w:w="3105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Default="00DF5676" w:rsidP="002113D7"/>
        </w:tc>
        <w:tc>
          <w:tcPr>
            <w:tcW w:w="179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FB5A34" w:rsidRDefault="00DF5676" w:rsidP="002113D7">
            <w:pPr>
              <w:ind w:right="-91" w:hanging="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65 305,0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20 305,0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FB5A3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7749D8" w:rsidRDefault="00DF5676" w:rsidP="002113D7">
            <w:pPr>
              <w:jc w:val="both"/>
              <w:rPr>
                <w:sz w:val="20"/>
                <w:szCs w:val="20"/>
              </w:rPr>
            </w:pPr>
            <w:r w:rsidRPr="007749D8">
              <w:rPr>
                <w:sz w:val="20"/>
                <w:szCs w:val="20"/>
              </w:rPr>
              <w:t>иные источники</w:t>
            </w:r>
          </w:p>
        </w:tc>
      </w:tr>
      <w:tr w:rsidR="00DF5676" w:rsidTr="002113D7">
        <w:trPr>
          <w:trHeight w:val="300"/>
        </w:trPr>
        <w:tc>
          <w:tcPr>
            <w:tcW w:w="5431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4C6457" w:rsidP="002113D7">
            <w:pPr>
              <w:ind w:right="-91" w:hanging="108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4 709  49</w:t>
            </w:r>
            <w:r w:rsidR="00DF5676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27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929 822</w:t>
            </w:r>
            <w:r w:rsidRPr="000774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4C6457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961 47</w:t>
            </w:r>
            <w:r w:rsidR="00DF5676" w:rsidRPr="000774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944 4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944 4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929 4</w:t>
            </w:r>
            <w:r w:rsidRPr="00077452">
              <w:rPr>
                <w:b/>
                <w:sz w:val="20"/>
                <w:szCs w:val="20"/>
              </w:rPr>
              <w:t>00,0</w:t>
            </w:r>
          </w:p>
          <w:p w:rsidR="00DF5676" w:rsidRPr="00077452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F5676" w:rsidTr="002113D7">
        <w:trPr>
          <w:trHeight w:val="385"/>
        </w:trPr>
        <w:tc>
          <w:tcPr>
            <w:tcW w:w="5431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left w:val="nil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4C6457" w:rsidP="002113D7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4 644  18</w:t>
            </w:r>
            <w:r w:rsidR="00DF5676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909 517</w:t>
            </w:r>
            <w:r w:rsidRPr="00077452">
              <w:rPr>
                <w:b/>
                <w:sz w:val="20"/>
                <w:szCs w:val="20"/>
              </w:rPr>
              <w:t>,0</w:t>
            </w:r>
          </w:p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4C6457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946 47</w:t>
            </w:r>
            <w:r w:rsidR="00DF5676" w:rsidRPr="000774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929 4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929 4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929 4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DF5676" w:rsidTr="002113D7">
        <w:trPr>
          <w:trHeight w:val="282"/>
        </w:trPr>
        <w:tc>
          <w:tcPr>
            <w:tcW w:w="5431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65 305,0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20 305</w:t>
            </w:r>
            <w:r w:rsidRPr="000774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077452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DF5676" w:rsidTr="002113D7"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bCs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>
              <w:rPr>
                <w:b/>
                <w:sz w:val="28"/>
                <w:szCs w:val="28"/>
              </w:rPr>
              <w:t>»</w:t>
            </w:r>
          </w:p>
          <w:p w:rsidR="00DF5676" w:rsidRDefault="00DF5676" w:rsidP="002113D7">
            <w:pPr>
              <w:jc w:val="both"/>
            </w:pPr>
          </w:p>
        </w:tc>
      </w:tr>
      <w:tr w:rsidR="00DF5676" w:rsidTr="002113D7"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Задача 1. </w:t>
            </w:r>
            <w:r>
              <w:rPr>
                <w:b/>
              </w:rPr>
              <w:t>Развитие образовательных программ в сфере культуры и искусства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FD6E14">
        <w:trPr>
          <w:trHeight w:val="308"/>
        </w:trPr>
        <w:tc>
          <w:tcPr>
            <w:tcW w:w="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10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97" w:right="-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</w:t>
            </w:r>
          </w:p>
          <w:p w:rsidR="00DF5676" w:rsidRPr="00355A54" w:rsidRDefault="00DF5676" w:rsidP="002113D7">
            <w:pPr>
              <w:ind w:left="-197" w:right="-21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«Кардымовская ДШИ»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FD6E14" w:rsidP="002113D7">
            <w:pPr>
              <w:ind w:right="-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17 519  938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ind w:left="-108" w:right="-69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3 352 186</w:t>
            </w:r>
            <w:r w:rsidRPr="00077452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161B14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3 643 452</w:t>
            </w:r>
            <w:r w:rsidR="00DF5676" w:rsidRPr="00077452">
              <w:rPr>
                <w:spacing w:val="-6"/>
                <w:sz w:val="20"/>
                <w:szCs w:val="20"/>
              </w:rPr>
              <w:t xml:space="preserve">,0 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3 528 10</w:t>
            </w:r>
            <w:r w:rsidRPr="00077452">
              <w:rPr>
                <w:spacing w:val="-6"/>
                <w:sz w:val="20"/>
                <w:szCs w:val="20"/>
              </w:rPr>
              <w:t xml:space="preserve">0,0   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3 528 10</w:t>
            </w:r>
            <w:r w:rsidRPr="00077452">
              <w:rPr>
                <w:spacing w:val="-6"/>
                <w:sz w:val="20"/>
                <w:szCs w:val="20"/>
              </w:rPr>
              <w:t xml:space="preserve">0,0   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3 468 100,0</w:t>
            </w:r>
          </w:p>
          <w:p w:rsidR="00DF5676" w:rsidRDefault="00DF5676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</w:p>
          <w:p w:rsidR="00DF5676" w:rsidRPr="00077452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2113D7">
        <w:trPr>
          <w:trHeight w:val="495"/>
        </w:trPr>
        <w:tc>
          <w:tcPr>
            <w:tcW w:w="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both"/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FD6E14" w:rsidP="002113D7">
            <w:pPr>
              <w:ind w:right="-91" w:hanging="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17 197  316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ind w:left="-108" w:right="-69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3 302 036</w:t>
            </w:r>
            <w:r w:rsidRPr="00077452">
              <w:rPr>
                <w:spacing w:val="-6"/>
                <w:sz w:val="20"/>
                <w:szCs w:val="20"/>
              </w:rPr>
              <w:t xml:space="preserve">,0  </w:t>
            </w:r>
          </w:p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161B14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3 490 98</w:t>
            </w:r>
            <w:r w:rsidR="00DF5676" w:rsidRPr="00077452">
              <w:rPr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3 468 10</w:t>
            </w:r>
            <w:r w:rsidRPr="00077452">
              <w:rPr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3 468 10</w:t>
            </w:r>
            <w:r w:rsidRPr="00077452">
              <w:rPr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3 468 10</w:t>
            </w:r>
            <w:r w:rsidRPr="00077452">
              <w:rPr>
                <w:spacing w:val="-6"/>
                <w:sz w:val="20"/>
                <w:szCs w:val="20"/>
              </w:rPr>
              <w:t xml:space="preserve">0,0 </w:t>
            </w:r>
          </w:p>
          <w:p w:rsidR="00DF5676" w:rsidRDefault="00DF5676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</w:p>
          <w:p w:rsidR="00DF5676" w:rsidRPr="00077452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 w:rsidRPr="00077452">
              <w:rPr>
                <w:spacing w:val="-6"/>
                <w:sz w:val="20"/>
                <w:szCs w:val="20"/>
              </w:rPr>
              <w:t xml:space="preserve">  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2113D7">
        <w:trPr>
          <w:trHeight w:val="410"/>
        </w:trPr>
        <w:tc>
          <w:tcPr>
            <w:tcW w:w="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both"/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FD6E14" w:rsidP="00161B14">
            <w:pPr>
              <w:ind w:right="-9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18 318,70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FD6E14" w:rsidP="002113D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  <w:p w:rsidR="00DF5676" w:rsidRDefault="00DF5676" w:rsidP="002113D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FD6E14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DF5676" w:rsidTr="002113D7">
        <w:trPr>
          <w:trHeight w:val="615"/>
        </w:trPr>
        <w:tc>
          <w:tcPr>
            <w:tcW w:w="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8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FD6E14" w:rsidP="00161B14">
            <w:pPr>
              <w:ind w:right="-259" w:firstLine="5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74 153,30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FD6E14" w:rsidP="00FD6E14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jc w:val="center"/>
              <w:rPr>
                <w:spacing w:val="-6"/>
                <w:sz w:val="20"/>
                <w:szCs w:val="20"/>
              </w:rPr>
            </w:pPr>
            <w:r w:rsidRPr="00077452">
              <w:rPr>
                <w:spacing w:val="-6"/>
                <w:sz w:val="20"/>
                <w:szCs w:val="20"/>
              </w:rPr>
              <w:t xml:space="preserve"> </w:t>
            </w:r>
            <w:r w:rsidR="00FD6E14">
              <w:rPr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FD6E14" w:rsidP="00FD6E1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ind w:left="-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DF5676" w:rsidTr="002113D7">
        <w:trPr>
          <w:trHeight w:val="525"/>
        </w:trPr>
        <w:tc>
          <w:tcPr>
            <w:tcW w:w="5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84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5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230 150,0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69" w:hanging="108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        50  150</w:t>
            </w:r>
            <w:r w:rsidRPr="00077452">
              <w:rPr>
                <w:spacing w:val="-6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60 000,</w:t>
            </w:r>
            <w:r w:rsidRPr="00077452">
              <w:rPr>
                <w:spacing w:val="-6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60 000,</w:t>
            </w:r>
            <w:r w:rsidRPr="00077452">
              <w:rPr>
                <w:spacing w:val="-6"/>
                <w:sz w:val="20"/>
                <w:szCs w:val="20"/>
              </w:rPr>
              <w:t xml:space="preserve">0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60 000,</w:t>
            </w:r>
            <w:r w:rsidRPr="0007745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иные источники</w:t>
            </w:r>
          </w:p>
        </w:tc>
      </w:tr>
      <w:tr w:rsidR="00DF5676" w:rsidTr="002113D7">
        <w:tc>
          <w:tcPr>
            <w:tcW w:w="7034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lastRenderedPageBreak/>
              <w:t>Всего по подпрограмме:</w:t>
            </w:r>
          </w:p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6969A7" w:rsidP="002113D7">
            <w:pPr>
              <w:ind w:right="-6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17 519  938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3 352 186</w:t>
            </w:r>
            <w:r w:rsidRPr="00077452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6969A7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3 643 452</w:t>
            </w:r>
            <w:r w:rsidR="00DF5676" w:rsidRPr="009C492C">
              <w:rPr>
                <w:b/>
                <w:spacing w:val="-6"/>
                <w:sz w:val="20"/>
                <w:szCs w:val="20"/>
              </w:rPr>
              <w:t xml:space="preserve">,0 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3 528 10</w:t>
            </w:r>
            <w:r w:rsidRPr="009C492C">
              <w:rPr>
                <w:b/>
                <w:spacing w:val="-6"/>
                <w:sz w:val="20"/>
                <w:szCs w:val="20"/>
              </w:rPr>
              <w:t xml:space="preserve">0,0     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3 528 10</w:t>
            </w:r>
            <w:r w:rsidRPr="009C492C">
              <w:rPr>
                <w:b/>
                <w:spacing w:val="-6"/>
                <w:sz w:val="20"/>
                <w:szCs w:val="20"/>
              </w:rPr>
              <w:t xml:space="preserve">0,0     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3 468 10</w:t>
            </w:r>
            <w:r w:rsidRPr="009C492C">
              <w:rPr>
                <w:b/>
                <w:spacing w:val="-6"/>
                <w:sz w:val="20"/>
                <w:szCs w:val="20"/>
              </w:rPr>
              <w:t xml:space="preserve">0,0 </w:t>
            </w:r>
          </w:p>
          <w:p w:rsidR="00DF5676" w:rsidRPr="009A62D2" w:rsidRDefault="00DF5676" w:rsidP="00FE48D1">
            <w:pPr>
              <w:rPr>
                <w:b/>
                <w:spacing w:val="-6"/>
                <w:sz w:val="20"/>
                <w:szCs w:val="20"/>
              </w:rPr>
            </w:pPr>
            <w:r w:rsidRPr="009C492C">
              <w:rPr>
                <w:b/>
                <w:spacing w:val="-6"/>
                <w:sz w:val="20"/>
                <w:szCs w:val="20"/>
              </w:rPr>
              <w:t xml:space="preserve">     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  <w:p w:rsidR="00DF5676" w:rsidRPr="00077452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2113D7">
        <w:trPr>
          <w:trHeight w:val="465"/>
        </w:trPr>
        <w:tc>
          <w:tcPr>
            <w:tcW w:w="7034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6969A7" w:rsidP="002113D7">
            <w:pPr>
              <w:ind w:right="-91" w:hanging="108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17 197 316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 xml:space="preserve">  </w:t>
            </w:r>
            <w:r w:rsidRPr="00077452">
              <w:rPr>
                <w:b/>
                <w:spacing w:val="-6"/>
                <w:sz w:val="20"/>
                <w:szCs w:val="20"/>
              </w:rPr>
              <w:t>3</w:t>
            </w:r>
            <w:r>
              <w:rPr>
                <w:b/>
                <w:spacing w:val="-6"/>
                <w:sz w:val="20"/>
                <w:szCs w:val="20"/>
              </w:rPr>
              <w:t> 302  036</w:t>
            </w:r>
            <w:r w:rsidRPr="00077452">
              <w:rPr>
                <w:b/>
                <w:spacing w:val="-6"/>
                <w:sz w:val="20"/>
                <w:szCs w:val="20"/>
              </w:rPr>
              <w:t xml:space="preserve">,0  </w:t>
            </w:r>
          </w:p>
          <w:p w:rsidR="00DF5676" w:rsidRPr="00077452" w:rsidRDefault="00DF5676" w:rsidP="002113D7">
            <w:pPr>
              <w:ind w:right="-69"/>
              <w:contextualSpacing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9C492C" w:rsidRDefault="006969A7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3 490 980</w:t>
            </w:r>
            <w:r w:rsidR="00DF5676" w:rsidRPr="009C492C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9C492C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3 468 10</w:t>
            </w:r>
            <w:r w:rsidRPr="009C492C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9C492C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3 468 10</w:t>
            </w:r>
            <w:r w:rsidRPr="009C492C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9C492C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3 468 10</w:t>
            </w:r>
            <w:r w:rsidRPr="009C492C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DF5676" w:rsidTr="002113D7">
        <w:trPr>
          <w:trHeight w:val="600"/>
        </w:trPr>
        <w:tc>
          <w:tcPr>
            <w:tcW w:w="7034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6969A7" w:rsidP="006969A7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18 318,70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6969A7" w:rsidP="006969A7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6969A7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18 318,70</w:t>
            </w:r>
            <w:r w:rsidR="00DF5676" w:rsidRPr="009C492C">
              <w:rPr>
                <w:b/>
                <w:spacing w:val="-6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 w:rsidRPr="009C492C">
              <w:rPr>
                <w:b/>
                <w:spacing w:val="-6"/>
                <w:sz w:val="20"/>
                <w:szCs w:val="20"/>
              </w:rPr>
              <w:t xml:space="preserve">   </w:t>
            </w:r>
            <w:r w:rsidR="006969A7">
              <w:rPr>
                <w:b/>
                <w:spacing w:val="-6"/>
                <w:sz w:val="20"/>
                <w:szCs w:val="20"/>
              </w:rPr>
              <w:t>0</w:t>
            </w:r>
            <w:r w:rsidRPr="009C492C">
              <w:rPr>
                <w:b/>
                <w:spacing w:val="-6"/>
                <w:sz w:val="20"/>
                <w:szCs w:val="20"/>
              </w:rPr>
              <w:t xml:space="preserve"> 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6969A7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  <w:r w:rsidR="00DF5676" w:rsidRPr="009C492C">
              <w:rPr>
                <w:b/>
                <w:spacing w:val="-6"/>
                <w:sz w:val="20"/>
                <w:szCs w:val="20"/>
              </w:rPr>
              <w:t xml:space="preserve">    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 w:rsidRPr="009C492C">
              <w:rPr>
                <w:b/>
                <w:spacing w:val="-6"/>
                <w:sz w:val="20"/>
                <w:szCs w:val="20"/>
              </w:rPr>
              <w:t xml:space="preserve">  </w:t>
            </w:r>
            <w:r w:rsidR="006969A7">
              <w:rPr>
                <w:b/>
                <w:spacing w:val="-6"/>
                <w:sz w:val="20"/>
                <w:szCs w:val="20"/>
              </w:rPr>
              <w:t>0</w:t>
            </w:r>
            <w:r w:rsidRPr="009C492C">
              <w:rPr>
                <w:b/>
                <w:spacing w:val="-6"/>
                <w:sz w:val="20"/>
                <w:szCs w:val="20"/>
              </w:rPr>
              <w:t xml:space="preserve">    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2113D7">
        <w:trPr>
          <w:trHeight w:val="535"/>
        </w:trPr>
        <w:tc>
          <w:tcPr>
            <w:tcW w:w="7034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E64653" w:rsidP="00E64653">
            <w:pPr>
              <w:ind w:right="-91" w:hanging="5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74 153,30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E64653" w:rsidP="00E64653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E64653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E64653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E64653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9C492C" w:rsidRDefault="00E64653" w:rsidP="002113D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ind w:left="-102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2113D7">
        <w:tc>
          <w:tcPr>
            <w:tcW w:w="7034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230 150,0</w:t>
            </w:r>
          </w:p>
        </w:tc>
        <w:tc>
          <w:tcPr>
            <w:tcW w:w="12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50 150</w:t>
            </w:r>
            <w:r w:rsidRPr="000774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60 000,0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DF5676" w:rsidTr="002113D7">
        <w:trPr>
          <w:trHeight w:val="2250"/>
        </w:trPr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подпрограмма </w:t>
            </w:r>
            <w:r>
              <w:rPr>
                <w:b/>
                <w:sz w:val="28"/>
                <w:szCs w:val="28"/>
              </w:rPr>
              <w:t>«Развитие внутреннего и въездного туризма  на территории муниципального образования «Кардымовский район» Смоленской области»</w:t>
            </w:r>
          </w:p>
          <w:tbl>
            <w:tblPr>
              <w:tblW w:w="15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9"/>
              <w:gridCol w:w="3037"/>
              <w:gridCol w:w="1274"/>
              <w:gridCol w:w="2130"/>
              <w:gridCol w:w="1274"/>
              <w:gridCol w:w="1139"/>
              <w:gridCol w:w="1132"/>
              <w:gridCol w:w="1277"/>
              <w:gridCol w:w="1139"/>
              <w:gridCol w:w="1274"/>
              <w:gridCol w:w="1129"/>
            </w:tblGrid>
            <w:tr w:rsidR="00DF5676" w:rsidTr="002113D7"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F5676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Задача 1. </w:t>
                  </w:r>
                  <w:r>
                    <w:rPr>
                      <w:b/>
                    </w:rPr>
                    <w:t>Организация и проведение событийных мероприятий и туристических поездок</w:t>
                  </w:r>
                </w:p>
                <w:p w:rsidR="00DF5676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F5676" w:rsidTr="009B5418">
              <w:trPr>
                <w:trHeight w:val="671"/>
              </w:trPr>
              <w:tc>
                <w:tcPr>
                  <w:tcW w:w="176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DF5676" w:rsidRPr="00355A54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F5676" w:rsidRPr="00355A54" w:rsidRDefault="00DF5676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Реализация мероприятий по развитию внутреннего и въездного туризм</w:t>
                  </w:r>
                  <w:r w:rsidR="00CA76F1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4D1BDF" w:rsidP="00A416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</w:t>
                  </w:r>
                  <w:r w:rsidR="00A41613">
                    <w:rPr>
                      <w:sz w:val="20"/>
                      <w:szCs w:val="20"/>
                    </w:rPr>
                    <w:t>6</w:t>
                  </w:r>
                  <w:r w:rsidR="00DF5676" w:rsidRPr="00355A54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DF56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DF5676" w:rsidP="002113D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DF56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CA76F1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CA76F1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F5676" w:rsidRPr="00077452" w:rsidRDefault="00DF5676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DF5676" w:rsidTr="009B5418">
              <w:trPr>
                <w:trHeight w:val="539"/>
              </w:trPr>
              <w:tc>
                <w:tcPr>
                  <w:tcW w:w="17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B925F4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99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676" w:rsidRPr="00355A54" w:rsidRDefault="009B5418" w:rsidP="002113D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театрализованной пиротехнической постановки</w:t>
                  </w:r>
                </w:p>
              </w:tc>
              <w:tc>
                <w:tcPr>
                  <w:tcW w:w="4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4D1BDF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="00B925F4" w:rsidRPr="00355A54">
                    <w:rPr>
                      <w:sz w:val="20"/>
                      <w:szCs w:val="20"/>
                    </w:rPr>
                    <w:t>-2020 годы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B925F4" w:rsidP="002113D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  <w:r w:rsidRPr="00355A54">
                    <w:rPr>
                      <w:sz w:val="20"/>
                      <w:szCs w:val="20"/>
                    </w:rPr>
                    <w:t>0 000,0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F5676" w:rsidRPr="00077452" w:rsidRDefault="00B925F4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DF5676" w:rsidTr="002113D7">
              <w:tc>
                <w:tcPr>
                  <w:tcW w:w="2275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Всего по Подпрограмме:</w:t>
                  </w:r>
                </w:p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 том числе:</w:t>
                  </w:r>
                </w:p>
                <w:p w:rsidR="00DF5676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по источникам финансирования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color w:val="000000"/>
                      <w:sz w:val="20"/>
                      <w:szCs w:val="20"/>
                    </w:rPr>
                    <w:t>250 000,0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  <w:p w:rsidR="00DF5676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F5676" w:rsidTr="002113D7">
              <w:tc>
                <w:tcPr>
                  <w:tcW w:w="2275" w:type="pct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5676" w:rsidRDefault="00DF5676" w:rsidP="002113D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color w:val="000000"/>
                      <w:sz w:val="20"/>
                      <w:szCs w:val="20"/>
                    </w:rPr>
                    <w:t>250 000,0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ind w:hanging="11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</w:t>
                  </w:r>
                  <w:r w:rsidRPr="00077452">
                    <w:rPr>
                      <w:b/>
                      <w:sz w:val="20"/>
                      <w:szCs w:val="20"/>
                    </w:rPr>
                    <w:t>айонный бюджет</w:t>
                  </w:r>
                </w:p>
              </w:tc>
            </w:tr>
            <w:tr w:rsidR="00DF5676" w:rsidTr="002113D7">
              <w:tc>
                <w:tcPr>
                  <w:tcW w:w="2275" w:type="pct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5676" w:rsidRDefault="00DF5676" w:rsidP="002113D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</w:t>
                  </w:r>
                  <w:r w:rsidRPr="00077452">
                    <w:rPr>
                      <w:b/>
                      <w:sz w:val="20"/>
                      <w:szCs w:val="20"/>
                    </w:rPr>
                    <w:t>ные источники</w:t>
                  </w:r>
                </w:p>
              </w:tc>
            </w:tr>
          </w:tbl>
          <w:p w:rsidR="00DF5676" w:rsidRDefault="00DF5676" w:rsidP="002113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676" w:rsidTr="002113D7"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AA4EDF">
              <w:rPr>
                <w:b/>
                <w:sz w:val="28"/>
                <w:szCs w:val="28"/>
              </w:rPr>
              <w:t>Подпрограмма «Обеспечение исполнения программы»</w:t>
            </w:r>
          </w:p>
          <w:p w:rsidR="00DF5676" w:rsidRPr="00AA4EDF" w:rsidRDefault="00DF5676" w:rsidP="002113D7">
            <w:pPr>
              <w:ind w:firstLine="34"/>
              <w:jc w:val="both"/>
              <w:rPr>
                <w:b/>
              </w:rPr>
            </w:pPr>
          </w:p>
        </w:tc>
      </w:tr>
      <w:tr w:rsidR="00DF5676" w:rsidTr="002113D7"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 xml:space="preserve">Задача 1. Обеспечение организационных условий для реализации Муниципальной программы </w:t>
            </w:r>
          </w:p>
          <w:p w:rsidR="00DF5676" w:rsidRDefault="00DF5676" w:rsidP="002113D7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</w:tc>
      </w:tr>
      <w:tr w:rsidR="00DF5676" w:rsidTr="002113D7">
        <w:trPr>
          <w:trHeight w:val="375"/>
        </w:trPr>
        <w:tc>
          <w:tcPr>
            <w:tcW w:w="6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023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2125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51" w:hanging="17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6 442 113,0</w:t>
            </w:r>
          </w:p>
        </w:tc>
        <w:tc>
          <w:tcPr>
            <w:tcW w:w="132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1  342  913,0</w:t>
            </w:r>
          </w:p>
          <w:p w:rsidR="00DF5676" w:rsidRPr="00AA4EDF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1 307 300,0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1 307 300,0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1 307 300,0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1 177 300,0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104"/>
              <w:jc w:val="center"/>
            </w:pPr>
          </w:p>
          <w:p w:rsidR="00DF5676" w:rsidRDefault="00DF5676" w:rsidP="002113D7">
            <w:pPr>
              <w:ind w:firstLine="104"/>
              <w:jc w:val="center"/>
            </w:pPr>
          </w:p>
        </w:tc>
      </w:tr>
      <w:tr w:rsidR="00DF5676" w:rsidTr="002113D7">
        <w:trPr>
          <w:trHeight w:val="630"/>
        </w:trPr>
        <w:tc>
          <w:tcPr>
            <w:tcW w:w="61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5 845 507,0</w:t>
            </w:r>
          </w:p>
        </w:tc>
        <w:tc>
          <w:tcPr>
            <w:tcW w:w="1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1 136 307</w:t>
            </w:r>
            <w:r w:rsidRPr="00AA4EDF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1 177 300,0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1 177 300,0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1 177 300,0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1 177 300,0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jc w:val="both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2113D7">
        <w:tc>
          <w:tcPr>
            <w:tcW w:w="6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1.2</w:t>
            </w: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 xml:space="preserve">Осуществление мер социальной поддержки по предоставлению </w:t>
            </w:r>
            <w:r w:rsidRPr="00355A54">
              <w:rPr>
                <w:sz w:val="20"/>
                <w:szCs w:val="20"/>
              </w:rPr>
              <w:lastRenderedPageBreak/>
              <w:t>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  <w:p w:rsidR="00824A9E" w:rsidRPr="00355A54" w:rsidRDefault="00824A9E" w:rsidP="002113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lastRenderedPageBreak/>
              <w:t>2016-2020 годы</w:t>
            </w: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51" w:hanging="1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596  606,0</w:t>
            </w:r>
          </w:p>
        </w:tc>
        <w:tc>
          <w:tcPr>
            <w:tcW w:w="132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206  606</w:t>
            </w:r>
            <w:r w:rsidRPr="00AA4EDF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130 000,</w:t>
            </w:r>
            <w:r w:rsidRPr="00AA4EDF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</w:t>
            </w:r>
            <w:r w:rsidRPr="00AA4ED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</w:t>
            </w:r>
            <w:r w:rsidRPr="00AA4EDF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jc w:val="both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>областной бюджет</w:t>
            </w:r>
          </w:p>
        </w:tc>
      </w:tr>
      <w:tr w:rsidR="00DF5676" w:rsidTr="002113D7">
        <w:tc>
          <w:tcPr>
            <w:tcW w:w="7034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lastRenderedPageBreak/>
              <w:t>Всего по подпрограмме: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DF5676" w:rsidRPr="00AA4EDF" w:rsidRDefault="00DF5676" w:rsidP="002113D7">
            <w:pPr>
              <w:jc w:val="both"/>
              <w:rPr>
                <w:b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6 442 113,0</w:t>
            </w:r>
          </w:p>
        </w:tc>
        <w:tc>
          <w:tcPr>
            <w:tcW w:w="132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1 342  913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</w:p>
          <w:p w:rsidR="00DF5676" w:rsidRPr="00AA4EDF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1 307 30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1 307 30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1 307 30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1 177 30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  <w:p w:rsidR="00DF5676" w:rsidRDefault="00DF5676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</w:p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5676" w:rsidTr="002113D7">
        <w:tc>
          <w:tcPr>
            <w:tcW w:w="7034" w:type="dxa"/>
            <w:gridSpan w:val="1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Default="00DF5676" w:rsidP="002113D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5 845  507,0</w:t>
            </w:r>
          </w:p>
          <w:p w:rsidR="00DF5676" w:rsidRDefault="00DF5676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</w:p>
          <w:p w:rsidR="00DF5676" w:rsidRPr="00AA4EDF" w:rsidRDefault="00DF5676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32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1 136  307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1 177 30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1 177 30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1 177 30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1 177 30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ind w:hanging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AA4EDF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DF5676" w:rsidTr="002113D7">
        <w:tc>
          <w:tcPr>
            <w:tcW w:w="7034" w:type="dxa"/>
            <w:gridSpan w:val="1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Default="00DF5676" w:rsidP="002113D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596 606,0</w:t>
            </w:r>
          </w:p>
        </w:tc>
        <w:tc>
          <w:tcPr>
            <w:tcW w:w="132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206 606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130 000,</w:t>
            </w: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130 000,</w:t>
            </w: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130 000,</w:t>
            </w: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ind w:hanging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A4EDF">
              <w:rPr>
                <w:b/>
                <w:sz w:val="20"/>
                <w:szCs w:val="20"/>
              </w:rPr>
              <w:t>бластной бюджет</w:t>
            </w:r>
          </w:p>
        </w:tc>
      </w:tr>
      <w:tr w:rsidR="00DF5676" w:rsidTr="002113D7">
        <w:tc>
          <w:tcPr>
            <w:tcW w:w="7034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AA4EDF" w:rsidRDefault="00DF5676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AA4EDF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DF5676" w:rsidTr="002113D7"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  <w:p w:rsidR="00DF5676" w:rsidRDefault="00DF5676" w:rsidP="002113D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5676" w:rsidTr="002113D7">
        <w:tc>
          <w:tcPr>
            <w:tcW w:w="15452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both"/>
              <w:rPr>
                <w:b/>
              </w:rPr>
            </w:pPr>
            <w:r>
              <w:rPr>
                <w:b/>
              </w:rPr>
              <w:t>Задача 1. Обеспечение деятельности учреждения</w:t>
            </w:r>
          </w:p>
          <w:p w:rsidR="00DF5676" w:rsidRDefault="00DF5676" w:rsidP="002113D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5676" w:rsidTr="002113D7">
        <w:tc>
          <w:tcPr>
            <w:tcW w:w="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B308C4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8C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2016-2020 годы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МКУ «ЦБУК»</w:t>
            </w: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ind w:left="51" w:hanging="17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22 512 848,0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4 495 248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0" w:hanging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ind w:firstLine="104"/>
              <w:jc w:val="center"/>
              <w:rPr>
                <w:b/>
              </w:rPr>
            </w:pPr>
          </w:p>
        </w:tc>
      </w:tr>
      <w:tr w:rsidR="00DF5676" w:rsidTr="002113D7">
        <w:tc>
          <w:tcPr>
            <w:tcW w:w="7034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AA4EDF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DF5676" w:rsidRDefault="00DF5676" w:rsidP="002113D7">
            <w:pPr>
              <w:rPr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ind w:left="51" w:hanging="1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21 893 948,0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3 876 348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0" w:hanging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ind w:left="-204" w:firstLine="20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autoSpaceDE w:val="0"/>
              <w:autoSpaceDN w:val="0"/>
              <w:adjustRightInd w:val="0"/>
              <w:ind w:hanging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DF5676" w:rsidTr="002113D7">
        <w:trPr>
          <w:trHeight w:val="350"/>
        </w:trPr>
        <w:tc>
          <w:tcPr>
            <w:tcW w:w="7034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618 900,0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618 900,0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</w:t>
            </w:r>
          </w:p>
          <w:p w:rsidR="00DF5676" w:rsidRDefault="00DF5676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  <w:p w:rsidR="00DF5676" w:rsidRPr="0040493D" w:rsidRDefault="00DF5676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2113D7">
        <w:trPr>
          <w:trHeight w:val="555"/>
        </w:trPr>
        <w:tc>
          <w:tcPr>
            <w:tcW w:w="7034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</w:tbl>
    <w:p w:rsidR="00DF5676" w:rsidRDefault="00DF5676" w:rsidP="00DF56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F5676" w:rsidRDefault="00DF5676" w:rsidP="00DF56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F5676" w:rsidRDefault="00DF5676" w:rsidP="00DF56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A40D9" w:rsidRDefault="00FA40D9"/>
    <w:sectPr w:rsidR="00FA40D9" w:rsidSect="00DF567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E58" w:rsidRDefault="00657E58" w:rsidP="005D0B30">
      <w:r>
        <w:separator/>
      </w:r>
    </w:p>
  </w:endnote>
  <w:endnote w:type="continuationSeparator" w:id="1">
    <w:p w:rsidR="00657E58" w:rsidRDefault="00657E58" w:rsidP="005D0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B30" w:rsidRPr="005D0B30" w:rsidRDefault="005D0B30">
    <w:pPr>
      <w:pStyle w:val="aa"/>
      <w:rPr>
        <w:sz w:val="16"/>
      </w:rPr>
    </w:pPr>
    <w:r>
      <w:rPr>
        <w:sz w:val="16"/>
      </w:rPr>
      <w:t>Рег. № 00589  от 07.09.2017, Подписано ЭП: Григорьев Дмитрий Юрьевич, Временно исполняющий полномочия Главы 06.09.2017 17:06:45,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E58" w:rsidRDefault="00657E58" w:rsidP="005D0B30">
      <w:r>
        <w:separator/>
      </w:r>
    </w:p>
  </w:footnote>
  <w:footnote w:type="continuationSeparator" w:id="1">
    <w:p w:rsidR="00657E58" w:rsidRDefault="00657E58" w:rsidP="005D0B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18"/>
  </w:num>
  <w:num w:numId="5">
    <w:abstractNumId w:val="15"/>
  </w:num>
  <w:num w:numId="6">
    <w:abstractNumId w:val="26"/>
  </w:num>
  <w:num w:numId="7">
    <w:abstractNumId w:val="30"/>
  </w:num>
  <w:num w:numId="8">
    <w:abstractNumId w:val="20"/>
  </w:num>
  <w:num w:numId="9">
    <w:abstractNumId w:val="4"/>
  </w:num>
  <w:num w:numId="10">
    <w:abstractNumId w:val="22"/>
  </w:num>
  <w:num w:numId="11">
    <w:abstractNumId w:val="12"/>
  </w:num>
  <w:num w:numId="12">
    <w:abstractNumId w:val="8"/>
  </w:num>
  <w:num w:numId="13">
    <w:abstractNumId w:val="24"/>
  </w:num>
  <w:num w:numId="14">
    <w:abstractNumId w:val="32"/>
  </w:num>
  <w:num w:numId="15">
    <w:abstractNumId w:val="9"/>
  </w:num>
  <w:num w:numId="16">
    <w:abstractNumId w:val="25"/>
  </w:num>
  <w:num w:numId="17">
    <w:abstractNumId w:val="35"/>
  </w:num>
  <w:num w:numId="18">
    <w:abstractNumId w:val="6"/>
  </w:num>
  <w:num w:numId="19">
    <w:abstractNumId w:val="13"/>
  </w:num>
  <w:num w:numId="20">
    <w:abstractNumId w:val="5"/>
  </w:num>
  <w:num w:numId="21">
    <w:abstractNumId w:val="27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29"/>
  </w:num>
  <w:num w:numId="29">
    <w:abstractNumId w:val="10"/>
  </w:num>
  <w:num w:numId="30">
    <w:abstractNumId w:val="28"/>
  </w:num>
  <w:num w:numId="31">
    <w:abstractNumId w:val="2"/>
  </w:num>
  <w:num w:numId="32">
    <w:abstractNumId w:val="33"/>
  </w:num>
  <w:num w:numId="33">
    <w:abstractNumId w:val="14"/>
  </w:num>
  <w:num w:numId="34">
    <w:abstractNumId w:val="31"/>
  </w:num>
  <w:num w:numId="35">
    <w:abstractNumId w:val="17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53513"/>
    <w:rsid w:val="000B037F"/>
    <w:rsid w:val="000B6251"/>
    <w:rsid w:val="000D1AE3"/>
    <w:rsid w:val="000D36FF"/>
    <w:rsid w:val="000D40C1"/>
    <w:rsid w:val="00120BD1"/>
    <w:rsid w:val="00124A6C"/>
    <w:rsid w:val="001371ED"/>
    <w:rsid w:val="00161B14"/>
    <w:rsid w:val="001C73D6"/>
    <w:rsid w:val="001F498C"/>
    <w:rsid w:val="002113D7"/>
    <w:rsid w:val="0026338B"/>
    <w:rsid w:val="00263834"/>
    <w:rsid w:val="002C0217"/>
    <w:rsid w:val="002C0417"/>
    <w:rsid w:val="002D407E"/>
    <w:rsid w:val="002D4C94"/>
    <w:rsid w:val="002F6715"/>
    <w:rsid w:val="003025D1"/>
    <w:rsid w:val="00313757"/>
    <w:rsid w:val="003729B4"/>
    <w:rsid w:val="003A2747"/>
    <w:rsid w:val="00421FEF"/>
    <w:rsid w:val="00444FD5"/>
    <w:rsid w:val="00461426"/>
    <w:rsid w:val="004871BE"/>
    <w:rsid w:val="004A0419"/>
    <w:rsid w:val="004A46D9"/>
    <w:rsid w:val="004C6457"/>
    <w:rsid w:val="004D1BDF"/>
    <w:rsid w:val="005D0B30"/>
    <w:rsid w:val="005F4D7E"/>
    <w:rsid w:val="005F6315"/>
    <w:rsid w:val="006070A4"/>
    <w:rsid w:val="006316A0"/>
    <w:rsid w:val="00657E58"/>
    <w:rsid w:val="00666E41"/>
    <w:rsid w:val="00695DC3"/>
    <w:rsid w:val="006969A7"/>
    <w:rsid w:val="00704638"/>
    <w:rsid w:val="00733CEE"/>
    <w:rsid w:val="0075080B"/>
    <w:rsid w:val="0077487B"/>
    <w:rsid w:val="00775750"/>
    <w:rsid w:val="007D7C24"/>
    <w:rsid w:val="00824A9E"/>
    <w:rsid w:val="0085042C"/>
    <w:rsid w:val="00854B04"/>
    <w:rsid w:val="00860A11"/>
    <w:rsid w:val="008618C3"/>
    <w:rsid w:val="0086292E"/>
    <w:rsid w:val="0087133F"/>
    <w:rsid w:val="008A723F"/>
    <w:rsid w:val="008B580E"/>
    <w:rsid w:val="008D6F58"/>
    <w:rsid w:val="008F3CB7"/>
    <w:rsid w:val="00951167"/>
    <w:rsid w:val="0097251A"/>
    <w:rsid w:val="00991539"/>
    <w:rsid w:val="009969A5"/>
    <w:rsid w:val="009B5418"/>
    <w:rsid w:val="009E46F2"/>
    <w:rsid w:val="00A1445D"/>
    <w:rsid w:val="00A41613"/>
    <w:rsid w:val="00A707E8"/>
    <w:rsid w:val="00A80EE8"/>
    <w:rsid w:val="00A96197"/>
    <w:rsid w:val="00AF12EE"/>
    <w:rsid w:val="00B2157A"/>
    <w:rsid w:val="00B5387F"/>
    <w:rsid w:val="00B925F4"/>
    <w:rsid w:val="00B94A0C"/>
    <w:rsid w:val="00BA721C"/>
    <w:rsid w:val="00BC1BDF"/>
    <w:rsid w:val="00BD17E8"/>
    <w:rsid w:val="00C6171B"/>
    <w:rsid w:val="00C71EAB"/>
    <w:rsid w:val="00C74CFC"/>
    <w:rsid w:val="00CA76F1"/>
    <w:rsid w:val="00CA797E"/>
    <w:rsid w:val="00D64007"/>
    <w:rsid w:val="00DB020C"/>
    <w:rsid w:val="00DF4CC6"/>
    <w:rsid w:val="00DF5676"/>
    <w:rsid w:val="00E04A1F"/>
    <w:rsid w:val="00E3176D"/>
    <w:rsid w:val="00E4063F"/>
    <w:rsid w:val="00E5339E"/>
    <w:rsid w:val="00E64653"/>
    <w:rsid w:val="00EA04A2"/>
    <w:rsid w:val="00F545C5"/>
    <w:rsid w:val="00F77E18"/>
    <w:rsid w:val="00F83B24"/>
    <w:rsid w:val="00FA2F25"/>
    <w:rsid w:val="00FA40D9"/>
    <w:rsid w:val="00FD6E14"/>
    <w:rsid w:val="00FD76C5"/>
    <w:rsid w:val="00FE4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5660</Words>
  <Characters>32262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urist</cp:lastModifiedBy>
  <cp:revision>4</cp:revision>
  <cp:lastPrinted>2017-08-21T14:02:00Z</cp:lastPrinted>
  <dcterms:created xsi:type="dcterms:W3CDTF">2017-10-03T11:11:00Z</dcterms:created>
  <dcterms:modified xsi:type="dcterms:W3CDTF">2017-10-03T12:00:00Z</dcterms:modified>
</cp:coreProperties>
</file>