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F" w:rsidRPr="00CF4DCF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7D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D0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25C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D97D08">
        <w:rPr>
          <w:rFonts w:ascii="Times New Roman" w:eastAsia="Times New Roman" w:hAnsi="Times New Roman" w:cs="Times New Roman"/>
          <w:sz w:val="28"/>
          <w:szCs w:val="28"/>
          <w:lang w:eastAsia="ru-RU"/>
        </w:rPr>
        <w:t>00179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 </w:t>
      </w:r>
    </w:p>
    <w:p w:rsidR="00AF3F2F" w:rsidRPr="002467E4" w:rsidRDefault="00AF3F2F" w:rsidP="00AF3F2F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179,179.3 Бюджетного кодекса Российской Федерации, руководствуясь Федеральным законом от 06.10.2003 № 131-ФЗ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  </w:t>
      </w: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AF3F2F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AF3F2F" w:rsidRPr="002467E4" w:rsidTr="00E155A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2F" w:rsidRPr="00E167BD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4D" w:rsidRDefault="00AF3F2F" w:rsidP="00BF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 w:rsidR="00BF5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917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481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284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BF5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  <w:r w:rsidR="00BF5D4D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числе: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тыс. рублей из федерального бюджета,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546 702, 763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из областного бюджета,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8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районного бюджета,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42 472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иные источники 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годам реализации: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134 340,353 тыс. рублей 38 коп., в том числе: 2 188,700 тыс. рублей из федерального бюджета, 84 064,637 тыс. рублей 38 коп. из областного бюджета, 41 957,776 тыс. рублей из районного бюджета, 6 129,240 тыс. рублей – иные источники;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156 739,219 тыс. рублей 90 коп., в том числе: 11 434,850 тыс. рублей – федеральный бюджет, 94 161,197  тыс. рублей 45 коп. – областной бюджет, 43 678,015 тыс. рублей 45 коп. – районный бюджет, 7 465,157 тыс. рублей – иные источники;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56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512</w:t>
            </w:r>
            <w:r w:rsidR="0056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,366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31BC" w:rsidRPr="00EF0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 w:rsidR="00563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563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8,214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029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–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123 тыс.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районный бюджет – 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53 016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,100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900  тыс. рублей - иные источники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720 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920 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 тыс. рублей- иные источник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301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115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7 196 900 тыс. рублей- иные источники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, из них районный бюджет – 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5C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5C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AE48E9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F3F2F" w:rsidRPr="00E167BD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 Раздел 4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293819" w:rsidRDefault="00AF3F2F" w:rsidP="00E3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муниципальной программы составит  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917 481,</w:t>
      </w:r>
      <w:r w:rsidR="0029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790</w:t>
      </w:r>
      <w:r w:rsidR="0029381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числе: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из федерального бюджета,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546 702, 763 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из областного бюджета,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314 683, 256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35 коп.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районного бюджета,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42 472 220 тыс.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источники</w:t>
      </w:r>
      <w:r w:rsidR="0028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845FB" w:rsidRPr="00407FEB" w:rsidRDefault="002845FB" w:rsidP="00E3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AF3F2F" w:rsidRPr="00407FEB" w:rsidRDefault="00AF3F2F" w:rsidP="00DA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134 340,353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38 коп.,  из них районный бюджет – 41 957,776 тыс. рублей; областной бюджет – 84 064,637 тыс. рублей 38 коп.,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бюджет – 2 188,700 тыс. рублей, за счет иных источников – 6 129,240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739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219</w:t>
      </w:r>
      <w:r w:rsidRPr="002B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-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43 678,015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94 161,197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коп., федеральный бюджет – </w:t>
      </w:r>
      <w:r w:rsidRPr="00C531EE">
        <w:rPr>
          <w:rFonts w:ascii="Times New Roman" w:eastAsia="Times New Roman" w:hAnsi="Times New Roman" w:cs="Times New Roman"/>
          <w:sz w:val="28"/>
          <w:szCs w:val="28"/>
          <w:lang w:eastAsia="ru-RU"/>
        </w:rPr>
        <w:t>11 434,850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– 7 465,157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819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29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152 512,366 </w:t>
      </w:r>
      <w:r w:rsidR="00293819" w:rsidRP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коп.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44 718,214 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90 коп.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100 507, 029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– 7 287, 123 тыс. рублей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22E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EE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149 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239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900</w:t>
      </w:r>
      <w:r w:rsidR="00EE422E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районный бюджет – </w:t>
      </w:r>
      <w:r w:rsidR="00452764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764">
        <w:rPr>
          <w:rFonts w:ascii="Times New Roman" w:eastAsia="Times New Roman" w:hAnsi="Times New Roman" w:cs="Times New Roman"/>
          <w:sz w:val="28"/>
          <w:szCs w:val="28"/>
          <w:lang w:eastAsia="ru-RU"/>
        </w:rPr>
        <w:t>016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,100 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89 026, 900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7 196, 900  тыс. рублей - иные источники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819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15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139 160,</w:t>
      </w:r>
      <w:r w:rsidR="0029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720 </w:t>
      </w:r>
      <w:r w:rsidR="0029381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районный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42 936, 920 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89 026, 900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7 196, 900 тыс. рублей- иные источник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E422E" w:rsidRPr="00407FEB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EE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301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="00EE422E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районный бюджет – 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8, 115 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89 916, 100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7 196 900 тыс. рублей- иные источники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22E" w:rsidRDefault="00EE422E" w:rsidP="00EE422E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F3F2F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8, 115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2F" w:rsidRDefault="00AF3F2F" w:rsidP="00DA705E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3F2F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65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подпрограмме «</w:t>
      </w:r>
      <w:r w:rsidRPr="00883B5C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дошкольного образования»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AF3F2F" w:rsidRPr="002467E4" w:rsidTr="00E155A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F" w:rsidRPr="00E167BD" w:rsidRDefault="00AF3F2F" w:rsidP="00E155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  <w:r w:rsidR="00E90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388</w:t>
            </w:r>
            <w:r w:rsidR="00E90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798</w:t>
            </w:r>
            <w:r w:rsidR="00C20EEF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C20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57 коп.</w:t>
            </w:r>
            <w:r w:rsidR="00C20EEF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C20EEF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2 027,200 тыс. рублей – федеральный бюджет,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667 тыс. рублей 50 коп. – областной бюджет, 70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423</w:t>
            </w:r>
            <w:r w:rsidR="00C20EEF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 коп.</w:t>
            </w:r>
            <w:r w:rsidR="00C20EEF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508 </w:t>
            </w:r>
            <w:r w:rsidR="00C20EEF" w:rsidRPr="00407F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C20EEF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коп. </w:t>
            </w:r>
            <w:r w:rsidR="00C20EEF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иные источники 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14 292,250 тыс. рублей, в том числе: 2 027,200 тыс. рублей – федеральный бюджет,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 тыс. рублей – районный бюджет, 4 204,826 тыс. рублей – иные источники;</w:t>
            </w:r>
          </w:p>
          <w:p w:rsidR="00AF3F2F" w:rsidRPr="00E167BD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14 190</w:t>
            </w:r>
            <w:r w:rsidRPr="0097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546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коп., в том числе: 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5 298,741 тыс. рублей 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 тыс. рублей 50 коп.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областной бюджет,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  <w:r w:rsidR="0012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12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300 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районный бюджет, 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800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</w:t>
            </w:r>
            <w:r w:rsidR="00B4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источники.</w:t>
            </w:r>
          </w:p>
          <w:p w:rsidR="00AF3F2F" w:rsidRPr="00E90E5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районный бюджет, 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800 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областной бюджет,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иные источники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C6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</w:t>
            </w:r>
            <w:r w:rsidR="005C6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C6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C6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районный бюджет, 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C6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  <w:r w:rsidR="005C6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</w:t>
            </w:r>
            <w:r w:rsidR="005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бюджет,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4 524 200</w:t>
            </w:r>
            <w:r w:rsidR="005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источники.</w:t>
            </w:r>
          </w:p>
          <w:p w:rsidR="00D36428" w:rsidRPr="00E167BD" w:rsidRDefault="00AF3F2F" w:rsidP="00D3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1D5"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E90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тыс. рублей – районный бюджет.</w:t>
            </w:r>
          </w:p>
          <w:p w:rsidR="00AF3F2F" w:rsidRPr="00E167BD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Раздел 4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36211A" w:rsidRPr="00407FEB" w:rsidRDefault="00AF3F2F" w:rsidP="0036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ассигнований  подпрограммы составит</w:t>
      </w:r>
      <w:r w:rsidR="00441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="00E9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2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388</w:t>
      </w:r>
      <w:r w:rsidR="00E9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2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798</w:t>
      </w:r>
      <w:r w:rsidR="0036211A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36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="0036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коп.</w:t>
      </w:r>
      <w:r w:rsidR="0036211A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6211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2 027,200 тыс. рублей – федеральный бюджет, 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 w:rsidR="0036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коп.</w:t>
      </w:r>
      <w:r w:rsidR="0036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областной бюджет, 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36211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6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6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36211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бюджет, 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EEF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  <w:r w:rsidR="0036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11A" w:rsidRPr="00407F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6211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6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коп. </w:t>
      </w:r>
      <w:r w:rsidR="0036211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иные источники </w:t>
      </w:r>
    </w:p>
    <w:p w:rsidR="00AF3F2F" w:rsidRPr="00407FEB" w:rsidRDefault="00AF3F2F" w:rsidP="0044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14 292,250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федеральный бюджет – 2 027,200 тыс. рублей, районный бюджет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8 060,224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 иные источники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4 204,826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4 190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891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–5 298,741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428" w:rsidRDefault="00AF3F2F" w:rsidP="00DA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D364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9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 w:rsidR="00E9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802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41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DA441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267 тыс. рублей 50 коп.– областной бюджет, 9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DA441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коп.</w:t>
      </w:r>
      <w:r w:rsidR="00DA441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341 тыс. рублей  – иные источники</w:t>
      </w:r>
      <w:r w:rsidR="00DA441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411" w:rsidRPr="00407FEB" w:rsidRDefault="00AF3F2F" w:rsidP="00DA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 w:rsidR="00D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E9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 w:rsidR="00E9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41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11 008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300 тыс. рублей – районный бюджет, 11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800 тыс. рублей – областной бюджет, 4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200  тыс. рублей– иные источники.</w:t>
      </w:r>
    </w:p>
    <w:p w:rsidR="00D118ED" w:rsidRDefault="00AF3F2F" w:rsidP="00DA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E9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 w:rsidR="00E9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="00DA4411"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300тыс. рублей – районный бюджет, 11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800 тыс. рублей – областной бюджет, 4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="00E90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200 тыс. рублей - иные источники</w:t>
      </w:r>
    </w:p>
    <w:p w:rsidR="00DA4411" w:rsidRPr="00407FEB" w:rsidRDefault="00AF3F2F" w:rsidP="00DA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D1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 w:rsid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="00DA4411"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300 тыс. рублей – районный бюджет, 11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 тыс. рублей – областной бюджет, 4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200 тыс. рублей – иные источники.</w:t>
      </w:r>
    </w:p>
    <w:p w:rsidR="00441283" w:rsidRPr="00E167BD" w:rsidRDefault="00AF3F2F" w:rsidP="0044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4411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08,</w:t>
      </w:r>
      <w:r w:rsidR="00441283"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="00441283"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4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128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283">
        <w:rPr>
          <w:rFonts w:ascii="Times New Roman" w:eastAsia="Times New Roman" w:hAnsi="Times New Roman" w:cs="Times New Roman"/>
          <w:sz w:val="28"/>
          <w:szCs w:val="28"/>
          <w:lang w:eastAsia="ru-RU"/>
        </w:rPr>
        <w:t>300 тыс. рублей – районный бюджет.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подпрограмме «Развитие общего образования»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AF3F2F" w:rsidRPr="00E167BD" w:rsidTr="00E155AE">
        <w:tc>
          <w:tcPr>
            <w:tcW w:w="3369" w:type="dxa"/>
          </w:tcPr>
          <w:p w:rsidR="00AF3F2F" w:rsidRPr="00E167BD" w:rsidRDefault="00AF3F2F" w:rsidP="00E155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</w:tcPr>
          <w:p w:rsidR="00AF3F2F" w:rsidRPr="00407FEB" w:rsidRDefault="00AF3F2F" w:rsidP="007E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E5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542</w:t>
            </w:r>
            <w:r w:rsidR="00BE3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704,636</w:t>
            </w:r>
            <w:r w:rsidR="007E5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E55CB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рублей </w:t>
            </w:r>
            <w:r w:rsidR="00BE3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  <w:r w:rsidR="007E5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E55CB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коп.,</w:t>
            </w:r>
            <w:r w:rsidR="007E55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 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350</w:t>
            </w:r>
            <w:r w:rsidR="007E55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  <w:r w:rsidR="007E55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7E55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– районный бюджет, 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</w:t>
            </w:r>
            <w:r w:rsidR="007E55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E55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80 641,602 тыс. рублей 42 коп., в том числе: 161,500 тыс. рублей – федеральный бюджет, 57 055,055 тыс. рублей – областной бюджет, 21 509,333 тыс. рублей 42 коп. – районный бюджет, 1 915,714 тыс. рублей – иные источники;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тыс. рублей – федеральный бюджет, 67 564,151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20 593,527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2 146,416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33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областной бюджет,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AB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B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районный бюджет</w:t>
            </w:r>
            <w:r w:rsidR="0033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  <w:r w:rsidR="0044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</w:t>
            </w:r>
            <w:r w:rsidR="007B5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3994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7B5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1DF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 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B3994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="0027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43C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</w:t>
            </w:r>
            <w:r w:rsidR="006B3994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700 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источники;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274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82 373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74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274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</w:t>
            </w:r>
            <w:r w:rsidR="006B3994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700  </w:t>
            </w:r>
            <w:r w:rsidR="006B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источники;</w:t>
            </w:r>
          </w:p>
          <w:p w:rsidR="00843CF7" w:rsidRDefault="00AF3F2F" w:rsidP="0084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="00274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E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E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4CFF"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  <w:r w:rsidR="00AE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BE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E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AE48E9"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</w:t>
            </w:r>
            <w:r w:rsidR="0084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E167BD" w:rsidRDefault="00AF3F2F" w:rsidP="0084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9E46A5" w:rsidRDefault="00AF3F2F" w:rsidP="00DA0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ассигнований  подпрограммы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542 704,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636 </w:t>
      </w:r>
      <w:r w:rsidR="009E46A5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 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="009E46A5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коп.,</w:t>
      </w:r>
      <w:r w:rsidR="009E46A5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 </w:t>
      </w:r>
      <w:r w:rsidR="00CD55F9">
        <w:rPr>
          <w:rFonts w:ascii="Times New Roman" w:eastAsia="Times New Roman" w:hAnsi="Times New Roman" w:cs="Times New Roman"/>
          <w:sz w:val="28"/>
          <w:szCs w:val="28"/>
          <w:lang w:eastAsia="ru-RU"/>
        </w:rPr>
        <w:t>11 596,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9E46A5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федеральный бюджет, </w:t>
      </w:r>
      <w:r w:rsidR="00CD55F9">
        <w:rPr>
          <w:rFonts w:ascii="Times New Roman" w:eastAsia="Times New Roman" w:hAnsi="Times New Roman" w:cs="Times New Roman"/>
          <w:sz w:val="28"/>
          <w:szCs w:val="28"/>
          <w:lang w:eastAsia="ru-RU"/>
        </w:rPr>
        <w:t>383 997,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984</w:t>
      </w:r>
      <w:r w:rsidR="009E46A5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областной бюджет, </w:t>
      </w:r>
      <w:r w:rsidR="00CD55F9">
        <w:rPr>
          <w:rFonts w:ascii="Times New Roman" w:eastAsia="Times New Roman" w:hAnsi="Times New Roman" w:cs="Times New Roman"/>
          <w:sz w:val="28"/>
          <w:szCs w:val="28"/>
          <w:lang w:eastAsia="ru-RU"/>
        </w:rPr>
        <w:t>132 307,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290 тыс. рублей 68</w:t>
      </w:r>
      <w:r w:rsidR="009E46A5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– районный бюджет, </w:t>
      </w:r>
      <w:r w:rsidR="00CD55F9">
        <w:rPr>
          <w:rFonts w:ascii="Times New Roman" w:eastAsia="Times New Roman" w:hAnsi="Times New Roman" w:cs="Times New Roman"/>
          <w:sz w:val="28"/>
          <w:szCs w:val="28"/>
          <w:lang w:eastAsia="ru-RU"/>
        </w:rPr>
        <w:t>14 803,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9E46A5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6A5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иные источники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F3F2F" w:rsidRPr="00407FEB" w:rsidRDefault="00AF3F2F" w:rsidP="00DA0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из них районный бюджет -  21 </w:t>
      </w:r>
      <w:r w:rsidR="00E60A52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A52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60A52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коп.; областной бюджет- 57 055,055 тыс. рублей; федеральный бюджет – 161,500 тыс. рублей,  иные источники – 1 915,714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</w:t>
      </w:r>
      <w:r w:rsidRPr="000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944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20 593,527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564,151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бюджет – 11 434,850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иные источники </w:t>
      </w:r>
      <w:r w:rsidRPr="009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2 146,416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5CB" w:rsidRPr="00407FEB" w:rsidRDefault="00AF3F2F" w:rsidP="007E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 w:rsidR="0084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90 667</w:t>
      </w:r>
      <w:r w:rsidR="00BE371C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E55CB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240 тыс. рублей 20 коп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D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областной бюджет, 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коп.  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районный бюджет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722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782  тыс. рублей– иные источники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5CB" w:rsidRPr="00407FEB" w:rsidRDefault="00AF3F2F" w:rsidP="007E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E55CB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="00BE371C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E55CB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045</w:t>
      </w:r>
      <w:r w:rsidR="00BE371C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E55CB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700 тыс. рублей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23 788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="007E55CB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районный бюджет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64 584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2 672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700  тыс. рублей  – иные источники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5CB" w:rsidRPr="00407FEB" w:rsidRDefault="00AF3F2F" w:rsidP="007E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7E55CB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="00BE371C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E55CB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  <w:r w:rsidR="00BE371C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E55CB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920</w:t>
      </w:r>
      <w:r w:rsidR="007E55CB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864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920 тыс. р</w:t>
      </w:r>
      <w:r w:rsidR="00CD5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– районный бюджет, 64 584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тыс. рублей - 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CD55F9">
        <w:rPr>
          <w:rFonts w:ascii="Times New Roman" w:eastAsia="Times New Roman" w:hAnsi="Times New Roman" w:cs="Times New Roman"/>
          <w:sz w:val="28"/>
          <w:szCs w:val="28"/>
          <w:lang w:eastAsia="ru-RU"/>
        </w:rPr>
        <w:t>, 2 672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700  тыс. рублей – иные источники;</w:t>
      </w:r>
    </w:p>
    <w:p w:rsidR="007E55CB" w:rsidRPr="00407FEB" w:rsidRDefault="00AF3F2F" w:rsidP="007E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843CF7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82 373</w:t>
      </w:r>
      <w:r w:rsidR="00BE371C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E55CB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="007E55CB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115 тыс. р</w:t>
      </w:r>
      <w:r w:rsidR="00CD5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– районный бюджет, 64 584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тыс. рублей - </w:t>
      </w:r>
      <w:r w:rsidR="007E55CB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700   тыс. рублей – иные источники;</w:t>
      </w:r>
    </w:p>
    <w:p w:rsidR="007E55CB" w:rsidRDefault="00AF3F2F" w:rsidP="007E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AE48E9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BE371C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E48E9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</w:t>
      </w:r>
      <w:r w:rsidR="00BE371C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E48E9"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115</w:t>
      </w:r>
      <w:r w:rsidR="00AE48E9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5CB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  <w:r w:rsidR="00AE48E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48E9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BE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8E9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AE48E9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5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районный бюджет;</w:t>
      </w:r>
    </w:p>
    <w:p w:rsidR="00AF3F2F" w:rsidRDefault="00AF3F2F" w:rsidP="000D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194" w:rsidRPr="006426F0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подпрограмме «Развитие дополнительного образования»</w:t>
      </w:r>
    </w:p>
    <w:p w:rsidR="00D42194" w:rsidRPr="006426F0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5779"/>
      </w:tblGrid>
      <w:tr w:rsidR="00D42194" w:rsidRPr="00E167BD" w:rsidTr="00E155AE">
        <w:tc>
          <w:tcPr>
            <w:tcW w:w="4394" w:type="dxa"/>
          </w:tcPr>
          <w:p w:rsidR="00D42194" w:rsidRPr="00E167BD" w:rsidRDefault="00D42194" w:rsidP="00E155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779" w:type="dxa"/>
          </w:tcPr>
          <w:p w:rsidR="005D71FC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 </w:t>
            </w:r>
            <w:r w:rsidR="005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  <w:r w:rsidR="009E4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5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  <w:r w:rsidR="009E4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214 </w:t>
            </w:r>
            <w:r w:rsidR="005D71F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="005D71F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1F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="005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72 коп.</w:t>
            </w:r>
            <w:r w:rsidR="005D71F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5D71F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102 </w:t>
            </w:r>
            <w:r w:rsidR="005D71F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коп.</w:t>
            </w:r>
            <w:r w:rsidR="005D71F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412 тыс. рублей 50 коп. – областной бюджет, </w:t>
            </w:r>
            <w:r w:rsidR="005D71F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D71F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 </w:t>
            </w:r>
          </w:p>
          <w:p w:rsidR="00D42194" w:rsidRPr="00407FEB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D42194" w:rsidRPr="00407FEB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5 821,250 тыс. рублей, в том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числе: 5 812,550 тыс. рублей - районный бюджет, 8,7 </w:t>
            </w:r>
            <w:r w:rsidR="00F54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источники;</w:t>
            </w:r>
          </w:p>
          <w:p w:rsidR="00D42194" w:rsidRPr="00407FEB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6 006,886 тыс. рублей – районный бюджет, 20,0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1FC" w:rsidRDefault="00D42194" w:rsidP="005D7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E4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5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331</w:t>
            </w:r>
            <w:r w:rsidR="009E4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678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1F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1FC" w:rsidRPr="005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5D71F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6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 тыс. рублей 22 коп. - районный бюджет, 21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 тыс. рублей 50 коп.- областной бюджет;</w:t>
            </w:r>
            <w:r w:rsidR="00CD5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 тыс. рублей – иные источники;</w:t>
            </w:r>
          </w:p>
          <w:p w:rsidR="00654CFF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654CFF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65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6 262 100 </w:t>
            </w:r>
            <w:r w:rsidR="0065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районный бюджет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4CFF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D5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6 262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DA0641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6 262 100  тыс. рублей - районный бюджет</w:t>
            </w:r>
            <w:r w:rsidR="0065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0641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D5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6 262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DA0641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6 262 100  тыс. рублей - районный бюджет;</w:t>
            </w:r>
          </w:p>
          <w:p w:rsidR="00DA0641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D5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6 262</w:t>
            </w:r>
            <w:r w:rsidR="009E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DA0641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6</w:t>
            </w:r>
            <w:r w:rsidR="00CD5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  <w:r w:rsidR="00CD5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 тыс. рублей - районный бюджет;</w:t>
            </w:r>
          </w:p>
          <w:p w:rsidR="00D42194" w:rsidRPr="00E167BD" w:rsidRDefault="00D4219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D42194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D42194" w:rsidRPr="00407FEB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F54702" w:rsidRPr="00407FEB" w:rsidRDefault="00D42194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F5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5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228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5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214 </w:t>
      </w:r>
      <w:r w:rsidR="00F54702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</w:t>
      </w:r>
      <w:r w:rsidR="00F54702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02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="00F5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72 коп.</w:t>
      </w:r>
      <w:r w:rsidR="00F54702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54702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F5470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</w:t>
      </w:r>
      <w:r w:rsidR="00F5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02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5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F54702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бюджет,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412 тыс. рублей 50 коп. – областной бюджет, </w:t>
      </w:r>
      <w:r w:rsidR="00F54702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0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F54702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иные источники</w:t>
      </w:r>
    </w:p>
    <w:p w:rsidR="00D42194" w:rsidRPr="00407FEB" w:rsidRDefault="00D42194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5 821,250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районный бюджет – 5 812,550 тыс. рублей;  иные источники – 8,7 тыс. рублей;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6 026,886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6 006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DA0641" w:rsidRDefault="00D42194" w:rsidP="005D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D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331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D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678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C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C" w:rsidRPr="005D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5D71FC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6 300 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>266 тыс. рублей 22 коп. - районный бюджет, 21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1FC">
        <w:rPr>
          <w:rFonts w:ascii="Times New Roman" w:eastAsia="Times New Roman" w:hAnsi="Times New Roman" w:cs="Times New Roman"/>
          <w:sz w:val="28"/>
          <w:szCs w:val="28"/>
          <w:lang w:eastAsia="ru-RU"/>
        </w:rPr>
        <w:t> 412 тыс. рублей 50 коп.- областной бюджет;10,0 тыс. рублей – иные источники;</w:t>
      </w:r>
    </w:p>
    <w:p w:rsidR="00DA0641" w:rsidRDefault="00D42194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262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100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64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6 262 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100  тыс. рублей - районный бюджет;</w:t>
      </w:r>
    </w:p>
    <w:p w:rsidR="00DA0641" w:rsidRDefault="00D42194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262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100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64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6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> 100  тыс. рублей - районный бюджет;</w:t>
      </w:r>
    </w:p>
    <w:p w:rsidR="00DA0641" w:rsidRDefault="00D42194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262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100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64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6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> 100  тыс. рублей - районный бюджет;</w:t>
      </w:r>
    </w:p>
    <w:p w:rsidR="00DB6BCB" w:rsidRPr="00407FEB" w:rsidRDefault="00D42194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6 262 </w:t>
      </w:r>
      <w:r w:rsidR="009E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0641" w:rsidRPr="00DA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641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6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641">
        <w:rPr>
          <w:rFonts w:ascii="Times New Roman" w:eastAsia="Times New Roman" w:hAnsi="Times New Roman" w:cs="Times New Roman"/>
          <w:sz w:val="28"/>
          <w:szCs w:val="28"/>
          <w:lang w:eastAsia="ru-RU"/>
        </w:rPr>
        <w:t> 100  тыс. рублей - районный бюджет;</w:t>
      </w:r>
    </w:p>
    <w:p w:rsidR="00D42194" w:rsidRDefault="00D42194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A4A" w:rsidRDefault="006C0A4A" w:rsidP="006C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подпрограмме «Патриотическое воспитание граждан и допризывная подготовка молодежи на территории муниципального образования «Кардымовский район» Смоленской области»</w:t>
      </w:r>
    </w:p>
    <w:p w:rsidR="006C0A4A" w:rsidRDefault="006C0A4A" w:rsidP="006C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886"/>
      </w:tblGrid>
      <w:tr w:rsidR="006C0A4A" w:rsidRPr="00407FEB" w:rsidTr="00BE371C">
        <w:tc>
          <w:tcPr>
            <w:tcW w:w="4428" w:type="dxa"/>
          </w:tcPr>
          <w:p w:rsidR="006C0A4A" w:rsidRPr="00407FEB" w:rsidRDefault="006C0A4A" w:rsidP="00BE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и  источники финансирования подпрограммы</w:t>
            </w:r>
          </w:p>
        </w:tc>
        <w:tc>
          <w:tcPr>
            <w:tcW w:w="5886" w:type="dxa"/>
          </w:tcPr>
          <w:p w:rsidR="006C0A4A" w:rsidRPr="00407FEB" w:rsidRDefault="006C0A4A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составит:  </w:t>
            </w:r>
            <w:r w:rsidR="00AD12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,0 </w:t>
            </w:r>
            <w:r w:rsidRPr="00285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из них 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счет средств районного бюджета – </w:t>
            </w:r>
            <w:r w:rsidR="00670D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115</w:t>
            </w:r>
            <w:r w:rsidR="008646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6C0A4A" w:rsidRPr="00407FEB" w:rsidRDefault="006C0A4A" w:rsidP="00BE37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AD1284" w:rsidRDefault="00AD1284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AD1284" w:rsidRDefault="00AD1284" w:rsidP="00AD1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-2014  год- 15,0 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AD1284" w:rsidRDefault="00AD1284" w:rsidP="00AD1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-2015 год – 50,0 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6C0A4A" w:rsidRPr="00407FEB" w:rsidRDefault="006C0A4A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- 2016 год −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50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,0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6C0A4A" w:rsidRPr="00407FEB" w:rsidRDefault="006C0A4A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- 2017 год –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00,0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6C0A4A" w:rsidRPr="00407FEB" w:rsidRDefault="006C0A4A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- 2018 год –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00,0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6C0A4A" w:rsidRPr="00407FEB" w:rsidRDefault="006C0A4A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00,0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6C0A4A" w:rsidRPr="008C1F71" w:rsidRDefault="006C0A4A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00,0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бюджет).</w:t>
            </w:r>
          </w:p>
        </w:tc>
      </w:tr>
    </w:tbl>
    <w:p w:rsidR="006C0A4A" w:rsidRDefault="006C0A4A" w:rsidP="006C0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1.6.2.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6C0A4A" w:rsidRPr="00407FEB" w:rsidRDefault="006C0A4A" w:rsidP="006C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6C0A4A" w:rsidRPr="00407FEB" w:rsidRDefault="006C0A4A" w:rsidP="006C0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ассигнований  подпрограммы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,0 </w:t>
      </w:r>
      <w:r w:rsidRPr="0028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 них </w:t>
      </w: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счет средств районного бюджета – </w:t>
      </w:r>
      <w:r w:rsidR="00AD128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,0 тыс.</w:t>
      </w: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C0A4A" w:rsidRPr="00CD0E32" w:rsidRDefault="006C0A4A" w:rsidP="006C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AD1284" w:rsidRDefault="00AD1284" w:rsidP="00AD1284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-2014  год- 15,0 </w:t>
      </w:r>
      <w:r w:rsidRPr="008C1F7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(районный бюджет);</w:t>
      </w:r>
    </w:p>
    <w:p w:rsidR="00AD1284" w:rsidRDefault="00AD1284" w:rsidP="00AD1284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-2015 год – 50,0 </w:t>
      </w:r>
      <w:r w:rsidRPr="008C1F7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(районный бюджет);</w:t>
      </w:r>
    </w:p>
    <w:p w:rsidR="00AD1284" w:rsidRPr="00407FEB" w:rsidRDefault="00AD1284" w:rsidP="00AD1284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- 2016 год −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50</w:t>
      </w:r>
      <w:r w:rsidRPr="008C1F7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,0  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(районный бюджет);</w:t>
      </w:r>
    </w:p>
    <w:p w:rsidR="00AD1284" w:rsidRPr="00407FEB" w:rsidRDefault="00AD1284" w:rsidP="00AD1284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- 2017 год –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00,0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(районный бюджет);</w:t>
      </w:r>
    </w:p>
    <w:p w:rsidR="00AD1284" w:rsidRPr="00407FEB" w:rsidRDefault="00AD1284" w:rsidP="00AD1284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- 2018 год –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00,0</w:t>
      </w:r>
      <w:r w:rsidRPr="008C1F7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(районный бюджет);</w:t>
      </w:r>
    </w:p>
    <w:p w:rsidR="00AD1284" w:rsidRPr="00407FEB" w:rsidRDefault="00AD1284" w:rsidP="00AD1284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- 2019 год –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00,0</w:t>
      </w:r>
      <w:r w:rsidRPr="008C1F7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(районный бюджет);</w:t>
      </w:r>
    </w:p>
    <w:p w:rsidR="00AD1284" w:rsidRDefault="00AD1284" w:rsidP="00AD1284">
      <w:pP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- 2020 год –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00,0</w:t>
      </w:r>
      <w:r w:rsidRPr="008C1F7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(районный бюджет).</w:t>
      </w:r>
    </w:p>
    <w:p w:rsidR="006C0A4A" w:rsidRPr="002845FB" w:rsidRDefault="006C0A4A" w:rsidP="00AD1284">
      <w:pPr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475" w:rsidRDefault="006C0A4A" w:rsidP="00B9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B92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«Развитие физической культуры и спорта»</w:t>
      </w:r>
    </w:p>
    <w:p w:rsidR="00B92475" w:rsidRDefault="006C0A4A" w:rsidP="00B9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</w:t>
      </w:r>
      <w:r w:rsidR="00B9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B92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9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75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886"/>
      </w:tblGrid>
      <w:tr w:rsidR="00B92475" w:rsidRPr="00407FEB" w:rsidTr="00BE371C">
        <w:tc>
          <w:tcPr>
            <w:tcW w:w="4428" w:type="dxa"/>
          </w:tcPr>
          <w:p w:rsidR="00B92475" w:rsidRPr="00407FEB" w:rsidRDefault="00B92475" w:rsidP="00BE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и  источники финансирования подпрограммы</w:t>
            </w:r>
          </w:p>
        </w:tc>
        <w:tc>
          <w:tcPr>
            <w:tcW w:w="5886" w:type="dxa"/>
          </w:tcPr>
          <w:p w:rsidR="00B92475" w:rsidRPr="00407FEB" w:rsidRDefault="00B92475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составит: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9E4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477</w:t>
            </w:r>
            <w:r w:rsidR="009E4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 </w:t>
            </w:r>
            <w:r w:rsidRPr="00285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из них 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счет средств районного бюджета –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25</w:t>
            </w:r>
            <w:r w:rsidR="009E46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477</w:t>
            </w:r>
            <w:r w:rsidR="009E46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200 тыс.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EF6CAD" w:rsidRPr="00407FEB" w:rsidRDefault="00EF6CAD" w:rsidP="00EF6C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B92475" w:rsidRPr="00407FEB" w:rsidRDefault="00B92475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- 2016 год −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56</w:t>
            </w:r>
            <w:r w:rsidR="00CD55F9"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,0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B92475" w:rsidRPr="00CD55F9" w:rsidRDefault="00B92475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- 2017 год –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</w:t>
            </w:r>
            <w:r w:rsidR="00E9061E"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355</w:t>
            </w:r>
            <w:r w:rsidR="00E9061E"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300</w:t>
            </w:r>
            <w:r w:rsidR="00CD55F9"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тыс. рублей (районный бюджет);</w:t>
            </w:r>
          </w:p>
          <w:p w:rsidR="00B92475" w:rsidRPr="00CD55F9" w:rsidRDefault="00B92475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- 2018 год – </w:t>
            </w:r>
            <w:r w:rsid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6 355</w:t>
            </w:r>
            <w:r w:rsidR="00E9061E"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300   тыс. рублей (районный бюджет);</w:t>
            </w:r>
          </w:p>
          <w:p w:rsidR="00B92475" w:rsidRPr="00CD55F9" w:rsidRDefault="00B92475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- 2019 год – 6</w:t>
            </w:r>
            <w:r w:rsidR="00E9061E"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355</w:t>
            </w:r>
            <w:r w:rsidR="00E9061E"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300   тыс. рублей (районный бюджет);</w:t>
            </w:r>
          </w:p>
          <w:p w:rsidR="00B92475" w:rsidRPr="008C1F71" w:rsidRDefault="00B92475" w:rsidP="00B9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- 2020 год – 6 355 </w:t>
            </w:r>
            <w:r w:rsidR="00E9061E"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300   тыс. рублей (районный бюджет).</w:t>
            </w:r>
          </w:p>
        </w:tc>
      </w:tr>
    </w:tbl>
    <w:p w:rsidR="00B92475" w:rsidRDefault="006C0A4A" w:rsidP="00B92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1.7</w:t>
      </w:r>
      <w:r w:rsidR="00B9247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92475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B92475" w:rsidRPr="00407FEB" w:rsidRDefault="00B92475" w:rsidP="00B9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CD0E32" w:rsidRPr="00407FEB" w:rsidRDefault="00B92475" w:rsidP="00CD0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ассигнований  подпрограммы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D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477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D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200 </w:t>
      </w:r>
      <w:r w:rsidR="00CD0E32" w:rsidRPr="0028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="00CD0E32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0E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 них </w:t>
      </w:r>
      <w:r w:rsidR="00CD0E32"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счет средств районного бюджета – </w:t>
      </w:r>
      <w:r w:rsidR="00CD0E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</w:t>
      </w:r>
      <w:r w:rsidR="00E906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CD0E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477</w:t>
      </w:r>
      <w:r w:rsidR="00E906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CD0E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 тыс.</w:t>
      </w:r>
      <w:r w:rsidR="00CD0E32"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рублей</w:t>
      </w:r>
      <w:r w:rsidR="00CD0E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CD0E32"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B92475" w:rsidRPr="00CD0E32" w:rsidRDefault="00B92475" w:rsidP="00CD0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B92475" w:rsidRPr="00407FEB" w:rsidRDefault="00B92475" w:rsidP="00B9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2016 год −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421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56,0   тыс. рублей, из них районный бюджет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56,0 тысяч рублей,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- 0,0 тыс. рублей</w:t>
      </w:r>
    </w:p>
    <w:p w:rsidR="00B92475" w:rsidRPr="00CD55F9" w:rsidRDefault="00B92475" w:rsidP="00B9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2017 год – 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6 355</w:t>
      </w:r>
      <w:r w:rsidR="00E9061E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300   тыс. рублей (районный бюджет);</w:t>
      </w:r>
    </w:p>
    <w:p w:rsidR="00B92475" w:rsidRPr="00CD55F9" w:rsidRDefault="00B92475" w:rsidP="00B9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2018 год – 6</w:t>
      </w:r>
      <w:r w:rsidR="00E9061E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355</w:t>
      </w:r>
      <w:r w:rsidR="00E9061E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300   тыс. рублей (районный бюджет);</w:t>
      </w:r>
    </w:p>
    <w:p w:rsidR="00B92475" w:rsidRPr="00CD55F9" w:rsidRDefault="00B92475" w:rsidP="002F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2019 год – </w:t>
      </w:r>
      <w:r w:rsidR="00CD55F9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6 355</w:t>
      </w:r>
      <w:r w:rsidR="00E9061E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300   тыс. рублей (районный бюджет);</w:t>
      </w:r>
    </w:p>
    <w:p w:rsidR="00B92475" w:rsidRDefault="00B92475" w:rsidP="00B92475">
      <w:pPr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2020 </w:t>
      </w:r>
      <w:r w:rsidR="002F7CC8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 – </w:t>
      </w:r>
      <w:r w:rsidR="002F7CC8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CD55F9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6 355</w:t>
      </w:r>
      <w:r w:rsidR="00E9061E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300   </w:t>
      </w:r>
      <w:r w:rsidR="002F7CC8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(районный бюджет).</w:t>
      </w:r>
    </w:p>
    <w:p w:rsidR="00B92475" w:rsidRPr="00B92475" w:rsidRDefault="00B92475" w:rsidP="00B92475">
      <w:pPr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0A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</w:t>
      </w:r>
      <w:r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материально-технической базы, содержание, ремонт и обеспечение безопасности деятельности образовательных учреждений»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C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182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6"/>
        <w:gridCol w:w="5603"/>
      </w:tblGrid>
      <w:tr w:rsidR="00AF3F2F" w:rsidRPr="00E167BD" w:rsidTr="00E155AE">
        <w:tc>
          <w:tcPr>
            <w:tcW w:w="4286" w:type="dxa"/>
          </w:tcPr>
          <w:p w:rsidR="00AF3F2F" w:rsidRPr="00E167BD" w:rsidRDefault="00AF3F2F" w:rsidP="00E155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5603" w:type="dxa"/>
          </w:tcPr>
          <w:p w:rsidR="00B5697E" w:rsidRPr="00407FEB" w:rsidRDefault="00AF3F2F" w:rsidP="00B5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ассигнований  подпрограммы составит  </w:t>
            </w:r>
            <w:r w:rsidR="00B5697E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B5697E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907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5697E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920</w:t>
            </w:r>
            <w:r w:rsidR="00B56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697E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="00B5697E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B5697E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B5697E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 за счет средств районного бюджета  </w:t>
            </w:r>
            <w:r w:rsid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995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620  </w:t>
            </w:r>
            <w:r w:rsidR="00B5697E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="00B56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24 </w:t>
            </w:r>
            <w:r w:rsidR="00B5697E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за счет средств областного бюджета  -  </w:t>
            </w:r>
            <w:r w:rsid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912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  <w:r w:rsidR="00B5697E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450,086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 58 коп, из них районный бюдже</w:t>
            </w:r>
            <w:r w:rsidR="003E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- 750,086 тыс. рублей 58 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областной бюджет  - 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700,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F2F" w:rsidRPr="00407FE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из них районный бюджет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- 0,0 тыс. рублей;</w:t>
            </w:r>
          </w:p>
          <w:p w:rsidR="00DD0009" w:rsidRDefault="00AF3F2F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2F7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F7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484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2F7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313</w:t>
            </w:r>
            <w:r w:rsidR="00F547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4702" w:rsidRP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99 </w:t>
            </w:r>
            <w:r w:rsidRP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 w:rsidR="002F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  <w:r w:rsidR="00E9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013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r w:rsidR="002F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областной бюджет – 212</w:t>
            </w:r>
            <w:r w:rsidR="00E9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E9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6BCB" w:rsidRDefault="00AF3F2F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2F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472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DD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B6BCB"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B6B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472 </w:t>
            </w:r>
            <w:r w:rsidR="00E9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DB6B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6BCB" w:rsidRDefault="00AF3F2F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DD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DD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</w:t>
            </w:r>
            <w:r w:rsidR="00DB6BCB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B6BCB"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B6B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  <w:r w:rsid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="00DB6BCB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D0009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D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DD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</w:t>
            </w:r>
            <w:r w:rsidR="00DD0009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0009"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D0009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  <w:r w:rsid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="00DD0009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6BCB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D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DD0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</w:t>
            </w:r>
            <w:r w:rsidR="00DD0009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0009"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D0009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  <w:r w:rsid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="00DD0009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F2F" w:rsidRPr="00E167BD" w:rsidRDefault="00AF3F2F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C0A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1A228A" w:rsidRPr="00407FEB" w:rsidRDefault="00AF3F2F" w:rsidP="001A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2F7CC8" w:rsidRPr="00B5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F7CC8" w:rsidRPr="00B5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907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F7CC8" w:rsidRPr="00B5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920</w:t>
      </w:r>
      <w:r w:rsidR="002F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28A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1A228A" w:rsidRPr="00B5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 за счет средств районного бюджета  </w:t>
      </w:r>
      <w:r w:rsidR="00F3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4 995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F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620</w:t>
      </w:r>
      <w:r w:rsidR="001A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A228A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A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24 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областного бюджета  -  </w:t>
      </w:r>
      <w:r w:rsidR="002F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F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912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F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2F" w:rsidRPr="00407FEB" w:rsidRDefault="00AF3F2F" w:rsidP="001A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2 450,086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58 коп, из них районный бюджет - 750,086 тыс. рублей 58 коп.;  областной бюджет  -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3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700,0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 w:rsidR="00F3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 w:rsid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DD0009" w:rsidRDefault="00AF3F2F" w:rsidP="00DD0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</w:t>
      </w:r>
      <w:r w:rsidR="00EF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1 484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F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313 </w:t>
      </w:r>
      <w:r w:rsidR="002F7CC8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7CC8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F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7CC8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2F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2F7CC8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="002F7C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7CC8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013 </w:t>
      </w:r>
      <w:r w:rsidR="002F7CC8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F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коп, областной бюджет – 212 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CC8">
        <w:rPr>
          <w:rFonts w:ascii="Times New Roman" w:eastAsia="Times New Roman" w:hAnsi="Times New Roman" w:cs="Times New Roman"/>
          <w:sz w:val="28"/>
          <w:szCs w:val="28"/>
          <w:lang w:eastAsia="ru-RU"/>
        </w:rPr>
        <w:t>300 тыс. рублей;</w:t>
      </w:r>
    </w:p>
    <w:p w:rsidR="00DD0009" w:rsidRDefault="00AF3F2F" w:rsidP="00DD0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</w:t>
      </w:r>
      <w:r w:rsidR="003E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3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472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200 </w:t>
      </w:r>
      <w:r w:rsidR="00DD000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009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D000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DD000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D0009" w:rsidRDefault="00AF3F2F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="00DD000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009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D000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 w:rsid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DD000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B6BCB" w:rsidRPr="00407FEB" w:rsidRDefault="00AF3F2F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="00DD000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009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D000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DD000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B6BCB" w:rsidRPr="00407FEB" w:rsidRDefault="00AF3F2F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="00DD000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009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D000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0009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DD000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B6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5BA" w:rsidRDefault="004445BA" w:rsidP="00DB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5BA" w:rsidRDefault="006C0A4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</w:t>
      </w:r>
      <w:r w:rsidR="0044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муниципального казенного учреждения «Централизованная бухгалтерия учреждений образования»</w:t>
      </w:r>
      <w:r w:rsidR="004445BA"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445BA" w:rsidRDefault="006C0A4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</w:t>
      </w:r>
      <w:r w:rsidR="0044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B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p w:rsidR="002845FB" w:rsidRDefault="002845FB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74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6062"/>
      </w:tblGrid>
      <w:tr w:rsidR="007975B4" w:rsidRPr="00407FEB" w:rsidTr="00E155AE">
        <w:tc>
          <w:tcPr>
            <w:tcW w:w="3969" w:type="dxa"/>
          </w:tcPr>
          <w:p w:rsidR="007975B4" w:rsidRPr="00407FEB" w:rsidRDefault="007975B4" w:rsidP="00E155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6062" w:type="dxa"/>
          </w:tcPr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 подпрограммы составляет </w:t>
            </w:r>
            <w:r w:rsidR="009B2C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9B2C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375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9B2C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709</w:t>
            </w:r>
            <w:r w:rsidR="00824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рублей.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финансирования - районный бюджет  </w:t>
            </w:r>
          </w:p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реализации: </w:t>
            </w:r>
          </w:p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– 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1 730,</w:t>
            </w:r>
            <w:r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 </w:t>
            </w:r>
          </w:p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–  </w:t>
            </w:r>
            <w:r w:rsidR="00F3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268,169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386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760</w:t>
            </w:r>
            <w:r w:rsidR="00B56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(районный бюджет);</w:t>
            </w:r>
          </w:p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997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1A228A" w:rsidRPr="00407FEB" w:rsidRDefault="007975B4" w:rsidP="001A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997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</w:t>
            </w:r>
            <w:r w:rsidR="001A228A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1A228A" w:rsidRPr="00407FEB" w:rsidRDefault="007975B4" w:rsidP="001A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1 997,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</w:t>
            </w:r>
            <w:r w:rsidR="001A228A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1A228A" w:rsidRPr="00407FEB" w:rsidRDefault="007975B4" w:rsidP="001A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1 997,</w:t>
            </w:r>
            <w:r w:rsidR="001A228A"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</w:t>
            </w:r>
            <w:r w:rsidR="001A228A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4445BA" w:rsidRDefault="004445BA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BA" w:rsidRDefault="006C0A4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445B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7975B4" w:rsidRPr="00407FEB" w:rsidRDefault="007975B4" w:rsidP="0079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9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375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709 </w:t>
      </w:r>
      <w:r w:rsidR="00043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счет средств районного бюджета</w:t>
      </w:r>
      <w:r w:rsid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375</w:t>
      </w:r>
      <w:r w:rsid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709 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9B2C44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975B4" w:rsidRPr="00407FEB" w:rsidRDefault="007975B4" w:rsidP="007975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3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730,380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районный бюджет </w:t>
      </w:r>
      <w:r w:rsid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730,380 тыс. рублей;  иные источники - 0,0тыс.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2 268,169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2 268,169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7975B4" w:rsidRPr="00407FEB" w:rsidRDefault="007975B4" w:rsidP="001A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386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760</w:t>
      </w:r>
      <w:r w:rsidR="00F3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28A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1A228A" w:rsidRPr="00407FEB" w:rsidRDefault="007975B4" w:rsidP="001A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997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600 </w:t>
      </w:r>
      <w:r w:rsidR="001A228A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1A228A" w:rsidRPr="00407FEB" w:rsidRDefault="007975B4" w:rsidP="001A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997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600 </w:t>
      </w:r>
      <w:r w:rsidR="001A228A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1A228A" w:rsidRPr="00407FEB" w:rsidRDefault="007975B4" w:rsidP="001A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2019 год – 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997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600 </w:t>
      </w:r>
      <w:r w:rsidR="001A228A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1A228A" w:rsidRPr="00407FEB" w:rsidRDefault="007975B4" w:rsidP="001A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</w:t>
      </w:r>
      <w:r w:rsidR="00DB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1 997</w:t>
      </w:r>
      <w:r w:rsidR="00E9061E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228A"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600 </w:t>
      </w:r>
      <w:r w:rsidR="001A228A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A228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4445BA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45BA" w:rsidRDefault="006C0A4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обеспечивающей подпрограмме </w:t>
      </w:r>
    </w:p>
    <w:p w:rsidR="004445BA" w:rsidRDefault="006C0A4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</w:t>
      </w:r>
      <w:r w:rsidR="0044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B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p w:rsidR="002845FB" w:rsidRDefault="002845FB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8"/>
        <w:gridCol w:w="5427"/>
      </w:tblGrid>
      <w:tr w:rsidR="007975B4" w:rsidRPr="00407FEB" w:rsidTr="00E155AE">
        <w:tc>
          <w:tcPr>
            <w:tcW w:w="4638" w:type="dxa"/>
          </w:tcPr>
          <w:p w:rsidR="007975B4" w:rsidRPr="00407FEB" w:rsidRDefault="007975B4" w:rsidP="00E155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и объемы финансирования  подпрограммы </w:t>
            </w:r>
          </w:p>
        </w:tc>
        <w:tc>
          <w:tcPr>
            <w:tcW w:w="5427" w:type="dxa"/>
          </w:tcPr>
          <w:p w:rsidR="00EF6CAD" w:rsidRPr="00407FEB" w:rsidRDefault="007975B4" w:rsidP="00EF6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</w:t>
            </w:r>
            <w:r w:rsidR="00F36A3D">
              <w:rPr>
                <w:rFonts w:ascii="Times New Roman" w:eastAsia="Calibri" w:hAnsi="Times New Roman" w:cs="Times New Roman"/>
                <w:sz w:val="28"/>
                <w:szCs w:val="28"/>
              </w:rPr>
              <w:t>ования  подпрограммы составляет</w:t>
            </w:r>
            <w:r w:rsidR="0036211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6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133</w:t>
            </w:r>
            <w:r w:rsidR="00F36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EF6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  <w:r w:rsidR="003C2B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F36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EF6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411</w:t>
            </w:r>
            <w:r w:rsidR="00EF6CAD" w:rsidRPr="00407F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</w:t>
            </w:r>
            <w:r w:rsidR="00EF6CAD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рублей </w:t>
            </w:r>
            <w:r w:rsidR="00EF6CAD" w:rsidRPr="00AA4B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  <w:r w:rsidR="00EF6C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6CAD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коп.,  в том числе: </w:t>
            </w:r>
            <w:r w:rsidR="00EF6CAD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  <w:r w:rsidR="00F36A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C2BF4">
              <w:rPr>
                <w:rFonts w:ascii="Times New Roman" w:eastAsia="Calibri" w:hAnsi="Times New Roman" w:cs="Times New Roman"/>
                <w:sz w:val="28"/>
                <w:szCs w:val="28"/>
              </w:rPr>
              <w:t>018</w:t>
            </w:r>
            <w:r w:rsidR="00F36A3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C2BF4">
              <w:rPr>
                <w:rFonts w:ascii="Times New Roman" w:eastAsia="Calibri" w:hAnsi="Times New Roman" w:cs="Times New Roman"/>
                <w:sz w:val="28"/>
                <w:szCs w:val="28"/>
              </w:rPr>
              <w:t>399</w:t>
            </w:r>
            <w:r w:rsidR="00EF6C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83</w:t>
            </w:r>
            <w:r w:rsidR="00EF6CAD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 – областной бюджет, </w:t>
            </w:r>
            <w:r w:rsidR="00EF6CA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36A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EF6CAD">
              <w:rPr>
                <w:rFonts w:ascii="Times New Roman" w:eastAsia="Calibri" w:hAnsi="Times New Roman" w:cs="Times New Roman"/>
                <w:sz w:val="28"/>
                <w:szCs w:val="28"/>
              </w:rPr>
              <w:t>302</w:t>
            </w:r>
            <w:r w:rsidR="00F36A3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F6C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011 </w:t>
            </w:r>
            <w:r w:rsidR="00EF6CAD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EF6C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 коп.</w:t>
            </w:r>
            <w:r w:rsidR="00EF6CAD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бюджет.</w:t>
            </w:r>
          </w:p>
          <w:p w:rsidR="007975B4" w:rsidRPr="00407FEB" w:rsidRDefault="007975B4" w:rsidP="00E155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27 070,484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</w:t>
            </w:r>
            <w:r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коп., в том числе: 23 885,582 тыс. рублей 38 коп.</w:t>
            </w:r>
            <w:r w:rsidR="00972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3 184,902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7975B4" w:rsidRPr="00407FEB" w:rsidRDefault="007975B4" w:rsidP="00E15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29 519,155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26 597,046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2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922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7975B4" w:rsidRPr="00407FEB" w:rsidRDefault="007975B4" w:rsidP="00E155A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="003C2BF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3C2BF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352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3C2BF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571</w:t>
            </w:r>
            <w:r w:rsidR="003C2B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 w:rsidR="003C2BF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C2BF4">
              <w:rPr>
                <w:rFonts w:ascii="Times New Roman" w:eastAsia="Calibri" w:hAnsi="Times New Roman" w:cs="Times New Roman"/>
                <w:sz w:val="28"/>
                <w:szCs w:val="28"/>
              </w:rPr>
              <w:t>485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C2BF4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6B2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 w:rsidR="00B569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5697E">
              <w:rPr>
                <w:rFonts w:ascii="Times New Roman" w:eastAsia="Calibri" w:hAnsi="Times New Roman" w:cs="Times New Roman"/>
                <w:sz w:val="28"/>
                <w:szCs w:val="28"/>
              </w:rPr>
              <w:t>867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5697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0C3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="000C3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421C09" w:rsidRPr="00407FEB" w:rsidRDefault="007975B4" w:rsidP="00421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700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053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081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900 тыс. рублей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421C09" w:rsidRPr="00407FEB" w:rsidRDefault="007975B4" w:rsidP="00421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700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053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081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рублей– районный бюджет;</w:t>
            </w:r>
          </w:p>
          <w:p w:rsidR="00421C09" w:rsidRPr="00407FEB" w:rsidRDefault="007975B4" w:rsidP="00421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024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900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943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000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081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900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421C09" w:rsidRPr="00407FEB" w:rsidRDefault="007975B4" w:rsidP="00421C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081</w:t>
            </w:r>
            <w:r w:rsid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9B2C44" w:rsidRPr="00E90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900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081</w:t>
            </w:r>
            <w:r w:rsidR="00E906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B2C44"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  <w:r w:rsidR="00421C09"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972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C09">
              <w:rPr>
                <w:rFonts w:ascii="Times New Roman" w:eastAsia="Calibri" w:hAnsi="Times New Roman" w:cs="Times New Roman"/>
                <w:sz w:val="28"/>
                <w:szCs w:val="28"/>
              </w:rPr>
              <w:t>– районный бюджет.</w:t>
            </w:r>
          </w:p>
          <w:p w:rsidR="007975B4" w:rsidRPr="00407FEB" w:rsidRDefault="007975B4" w:rsidP="00E155AE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</w:t>
            </w:r>
          </w:p>
        </w:tc>
      </w:tr>
    </w:tbl>
    <w:p w:rsidR="004445BA" w:rsidRDefault="004445BA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BA" w:rsidRDefault="006C0A4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445B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7975B4" w:rsidRPr="00407FEB" w:rsidRDefault="007975B4" w:rsidP="0079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36211A" w:rsidRPr="00407FEB" w:rsidRDefault="007975B4" w:rsidP="00362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</w:t>
      </w:r>
      <w:r w:rsidR="0036211A">
        <w:rPr>
          <w:rFonts w:ascii="Times New Roman" w:eastAsia="Calibri" w:hAnsi="Times New Roman" w:cs="Times New Roman"/>
          <w:b/>
          <w:sz w:val="28"/>
          <w:szCs w:val="28"/>
        </w:rPr>
        <w:t>133</w:t>
      </w:r>
      <w:r w:rsidR="009724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6CAD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="003C2BF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E906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F6CAD">
        <w:rPr>
          <w:rFonts w:ascii="Times New Roman" w:eastAsia="Calibri" w:hAnsi="Times New Roman" w:cs="Times New Roman"/>
          <w:b/>
          <w:sz w:val="28"/>
          <w:szCs w:val="28"/>
        </w:rPr>
        <w:t>411</w:t>
      </w:r>
      <w:r w:rsidR="0036211A" w:rsidRPr="00407F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11A" w:rsidRPr="00972458">
        <w:rPr>
          <w:rFonts w:ascii="Times New Roman" w:eastAsia="Calibri" w:hAnsi="Times New Roman" w:cs="Times New Roman"/>
          <w:sz w:val="28"/>
          <w:szCs w:val="28"/>
        </w:rPr>
        <w:t>тыс.</w:t>
      </w:r>
      <w:r w:rsidR="0036211A" w:rsidRPr="00407FEB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 w:rsidR="0036211A">
        <w:rPr>
          <w:rFonts w:ascii="Times New Roman" w:eastAsia="Calibri" w:hAnsi="Times New Roman" w:cs="Times New Roman"/>
          <w:sz w:val="28"/>
          <w:szCs w:val="28"/>
        </w:rPr>
        <w:t xml:space="preserve">43 </w:t>
      </w:r>
      <w:r w:rsidR="0036211A" w:rsidRPr="00407FEB">
        <w:rPr>
          <w:rFonts w:ascii="Times New Roman" w:eastAsia="Calibri" w:hAnsi="Times New Roman" w:cs="Times New Roman"/>
          <w:sz w:val="28"/>
          <w:szCs w:val="28"/>
        </w:rPr>
        <w:t xml:space="preserve">коп.,  в том числе: </w:t>
      </w:r>
      <w:r w:rsidR="00EF6CAD">
        <w:rPr>
          <w:rFonts w:ascii="Times New Roman" w:eastAsia="Calibri" w:hAnsi="Times New Roman" w:cs="Times New Roman"/>
          <w:sz w:val="28"/>
          <w:szCs w:val="28"/>
        </w:rPr>
        <w:t>112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EF6CAD">
        <w:rPr>
          <w:rFonts w:ascii="Times New Roman" w:eastAsia="Calibri" w:hAnsi="Times New Roman" w:cs="Times New Roman"/>
          <w:sz w:val="28"/>
          <w:szCs w:val="28"/>
        </w:rPr>
        <w:t>0</w:t>
      </w:r>
      <w:r w:rsidR="003C2BF4">
        <w:rPr>
          <w:rFonts w:ascii="Times New Roman" w:eastAsia="Calibri" w:hAnsi="Times New Roman" w:cs="Times New Roman"/>
          <w:sz w:val="28"/>
          <w:szCs w:val="28"/>
        </w:rPr>
        <w:t>18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EF6CAD">
        <w:rPr>
          <w:rFonts w:ascii="Times New Roman" w:eastAsia="Calibri" w:hAnsi="Times New Roman" w:cs="Times New Roman"/>
          <w:sz w:val="28"/>
          <w:szCs w:val="28"/>
        </w:rPr>
        <w:t xml:space="preserve"> 399</w:t>
      </w:r>
      <w:r w:rsidR="0036211A">
        <w:rPr>
          <w:rFonts w:ascii="Times New Roman" w:eastAsia="Calibri" w:hAnsi="Times New Roman" w:cs="Times New Roman"/>
          <w:sz w:val="28"/>
          <w:szCs w:val="28"/>
        </w:rPr>
        <w:t xml:space="preserve"> тыс. рублей 83</w:t>
      </w:r>
      <w:r w:rsidR="0036211A" w:rsidRPr="00407FEB">
        <w:rPr>
          <w:rFonts w:ascii="Times New Roman" w:eastAsia="Calibri" w:hAnsi="Times New Roman" w:cs="Times New Roman"/>
          <w:sz w:val="28"/>
          <w:szCs w:val="28"/>
        </w:rPr>
        <w:t xml:space="preserve"> коп. – областной бюджет, </w:t>
      </w:r>
      <w:r w:rsidR="00EF6CAD">
        <w:rPr>
          <w:rFonts w:ascii="Times New Roman" w:eastAsia="Calibri" w:hAnsi="Times New Roman" w:cs="Times New Roman"/>
          <w:sz w:val="28"/>
          <w:szCs w:val="28"/>
        </w:rPr>
        <w:t>21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EF6CAD">
        <w:rPr>
          <w:rFonts w:ascii="Times New Roman" w:eastAsia="Calibri" w:hAnsi="Times New Roman" w:cs="Times New Roman"/>
          <w:sz w:val="28"/>
          <w:szCs w:val="28"/>
        </w:rPr>
        <w:t>302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EF6CAD">
        <w:rPr>
          <w:rFonts w:ascii="Times New Roman" w:eastAsia="Calibri" w:hAnsi="Times New Roman" w:cs="Times New Roman"/>
          <w:sz w:val="28"/>
          <w:szCs w:val="28"/>
        </w:rPr>
        <w:t xml:space="preserve"> 011</w:t>
      </w:r>
      <w:r w:rsidR="00362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11A" w:rsidRPr="00407FEB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36211A">
        <w:rPr>
          <w:rFonts w:ascii="Times New Roman" w:eastAsia="Calibri" w:hAnsi="Times New Roman" w:cs="Times New Roman"/>
          <w:sz w:val="28"/>
          <w:szCs w:val="28"/>
        </w:rPr>
        <w:t xml:space="preserve"> 60 коп.</w:t>
      </w:r>
      <w:r w:rsidR="0036211A" w:rsidRPr="00407FEB">
        <w:rPr>
          <w:rFonts w:ascii="Times New Roman" w:eastAsia="Calibri" w:hAnsi="Times New Roman" w:cs="Times New Roman"/>
          <w:sz w:val="28"/>
          <w:szCs w:val="28"/>
        </w:rPr>
        <w:t xml:space="preserve"> – районный бюджет.</w:t>
      </w:r>
    </w:p>
    <w:p w:rsidR="007975B4" w:rsidRPr="00407FEB" w:rsidRDefault="007975B4" w:rsidP="0036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27 070,484  </w:t>
      </w: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38 коп., из них районный бюджет – 3 184,902 тыс. рублей; областной бюджет – 23 885,582 тыс. рублей 38 коп.;</w:t>
      </w:r>
    </w:p>
    <w:p w:rsidR="007975B4" w:rsidRPr="00972458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29 519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 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</w:t>
      </w: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Pr="0097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26 597,046 </w:t>
      </w: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97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45 коп.;</w:t>
      </w:r>
    </w:p>
    <w:p w:rsidR="003C2BF4" w:rsidRPr="00407FEB" w:rsidRDefault="007975B4" w:rsidP="003C2BF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Pr="0097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C2BF4" w:rsidRPr="00972458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AA4B52" w:rsidRPr="0097245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3C2BF4" w:rsidRPr="00972458">
        <w:rPr>
          <w:rFonts w:ascii="Times New Roman" w:eastAsia="Calibri" w:hAnsi="Times New Roman" w:cs="Times New Roman"/>
          <w:b/>
          <w:sz w:val="28"/>
          <w:szCs w:val="28"/>
        </w:rPr>
        <w:t>352</w:t>
      </w:r>
      <w:r w:rsidR="00AA4B52" w:rsidRPr="0097245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C2BF4" w:rsidRPr="00972458">
        <w:rPr>
          <w:rFonts w:ascii="Times New Roman" w:eastAsia="Calibri" w:hAnsi="Times New Roman" w:cs="Times New Roman"/>
          <w:b/>
          <w:sz w:val="28"/>
          <w:szCs w:val="28"/>
        </w:rPr>
        <w:t xml:space="preserve">571  </w:t>
      </w:r>
      <w:r w:rsidR="003C2BF4" w:rsidRPr="00972458">
        <w:rPr>
          <w:rFonts w:ascii="Times New Roman" w:eastAsia="Calibri" w:hAnsi="Times New Roman" w:cs="Times New Roman"/>
          <w:sz w:val="28"/>
          <w:szCs w:val="28"/>
        </w:rPr>
        <w:t>тыс.  рублей</w:t>
      </w:r>
      <w:r w:rsidR="003C2BF4" w:rsidRPr="00E9061E">
        <w:rPr>
          <w:rFonts w:ascii="Times New Roman" w:eastAsia="Calibri" w:hAnsi="Times New Roman" w:cs="Times New Roman"/>
          <w:b/>
          <w:sz w:val="28"/>
          <w:szCs w:val="28"/>
        </w:rPr>
        <w:t xml:space="preserve"> 67 коп</w:t>
      </w:r>
      <w:r w:rsidR="003C2BF4">
        <w:rPr>
          <w:rFonts w:ascii="Times New Roman" w:eastAsia="Calibri" w:hAnsi="Times New Roman" w:cs="Times New Roman"/>
          <w:sz w:val="28"/>
          <w:szCs w:val="28"/>
        </w:rPr>
        <w:t>.</w:t>
      </w:r>
      <w:r w:rsidR="003C2BF4" w:rsidRPr="00407FEB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  <w:r w:rsidR="003C2BF4">
        <w:rPr>
          <w:rFonts w:ascii="Times New Roman" w:eastAsia="Calibri" w:hAnsi="Times New Roman" w:cs="Times New Roman"/>
          <w:sz w:val="28"/>
          <w:szCs w:val="28"/>
        </w:rPr>
        <w:t>21 485 171</w:t>
      </w:r>
      <w:r w:rsidR="003C2BF4"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3C2BF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C2BF4" w:rsidRPr="00407FEB">
        <w:rPr>
          <w:rFonts w:ascii="Times New Roman" w:eastAsia="Calibri" w:hAnsi="Times New Roman" w:cs="Times New Roman"/>
          <w:sz w:val="28"/>
          <w:szCs w:val="28"/>
        </w:rPr>
        <w:t xml:space="preserve"> – областной бюджет, </w:t>
      </w:r>
      <w:r w:rsidR="003C2BF4">
        <w:rPr>
          <w:rFonts w:ascii="Times New Roman" w:eastAsia="Calibri" w:hAnsi="Times New Roman" w:cs="Times New Roman"/>
          <w:sz w:val="28"/>
          <w:szCs w:val="28"/>
        </w:rPr>
        <w:t>2 867 400</w:t>
      </w:r>
      <w:r w:rsidR="003C2BF4"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3C2BF4">
        <w:rPr>
          <w:rFonts w:ascii="Times New Roman" w:eastAsia="Calibri" w:hAnsi="Times New Roman" w:cs="Times New Roman"/>
          <w:sz w:val="28"/>
          <w:szCs w:val="28"/>
        </w:rPr>
        <w:t xml:space="preserve"> 67 коп.</w:t>
      </w:r>
      <w:r w:rsidR="003C2BF4" w:rsidRPr="00407FEB">
        <w:rPr>
          <w:rFonts w:ascii="Times New Roman" w:eastAsia="Calibri" w:hAnsi="Times New Roman" w:cs="Times New Roman"/>
          <w:sz w:val="28"/>
          <w:szCs w:val="28"/>
        </w:rPr>
        <w:t xml:space="preserve"> – районный бюджет;</w:t>
      </w:r>
    </w:p>
    <w:p w:rsidR="009B2C44" w:rsidRPr="00407FEB" w:rsidRDefault="007975B4" w:rsidP="009B2C4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42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>135</w:t>
      </w:r>
      <w:r w:rsidR="00E9061E" w:rsidRPr="00E906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 xml:space="preserve">700  </w:t>
      </w:r>
      <w:r w:rsidR="009B2C44" w:rsidRPr="00972458">
        <w:rPr>
          <w:rFonts w:ascii="Times New Roman" w:eastAsia="Calibri" w:hAnsi="Times New Roman" w:cs="Times New Roman"/>
          <w:sz w:val="28"/>
          <w:szCs w:val="28"/>
        </w:rPr>
        <w:t>тыс.  рублей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  <w:r w:rsidR="009B2C44">
        <w:rPr>
          <w:rFonts w:ascii="Times New Roman" w:eastAsia="Calibri" w:hAnsi="Times New Roman" w:cs="Times New Roman"/>
          <w:sz w:val="28"/>
          <w:szCs w:val="28"/>
        </w:rPr>
        <w:t>13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9B2C44">
        <w:rPr>
          <w:rFonts w:ascii="Times New Roman" w:eastAsia="Calibri" w:hAnsi="Times New Roman" w:cs="Times New Roman"/>
          <w:sz w:val="28"/>
          <w:szCs w:val="28"/>
        </w:rPr>
        <w:t>053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9B2C44">
        <w:rPr>
          <w:rFonts w:ascii="Times New Roman" w:eastAsia="Calibri" w:hAnsi="Times New Roman" w:cs="Times New Roman"/>
          <w:sz w:val="28"/>
          <w:szCs w:val="28"/>
        </w:rPr>
        <w:t>800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B2C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 – областной бюджет, </w:t>
      </w:r>
      <w:r w:rsidR="009B2C44">
        <w:rPr>
          <w:rFonts w:ascii="Times New Roman" w:eastAsia="Calibri" w:hAnsi="Times New Roman" w:cs="Times New Roman"/>
          <w:sz w:val="28"/>
          <w:szCs w:val="28"/>
        </w:rPr>
        <w:t>3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9B2C44">
        <w:rPr>
          <w:rFonts w:ascii="Times New Roman" w:eastAsia="Calibri" w:hAnsi="Times New Roman" w:cs="Times New Roman"/>
          <w:sz w:val="28"/>
          <w:szCs w:val="28"/>
        </w:rPr>
        <w:t>081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9B2C44">
        <w:rPr>
          <w:rFonts w:ascii="Times New Roman" w:eastAsia="Calibri" w:hAnsi="Times New Roman" w:cs="Times New Roman"/>
          <w:sz w:val="28"/>
          <w:szCs w:val="28"/>
        </w:rPr>
        <w:t>900 тыс. рублей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 – районный бюджет;</w:t>
      </w:r>
    </w:p>
    <w:p w:rsidR="009B2C44" w:rsidRPr="00407FEB" w:rsidRDefault="007975B4" w:rsidP="009B2C4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E9061E" w:rsidRPr="00E906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>135</w:t>
      </w:r>
      <w:r w:rsidR="00E9061E" w:rsidRPr="00E906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 xml:space="preserve">700  </w:t>
      </w:r>
      <w:r w:rsidR="009B2C44" w:rsidRPr="00972458">
        <w:rPr>
          <w:rFonts w:ascii="Times New Roman" w:eastAsia="Calibri" w:hAnsi="Times New Roman" w:cs="Times New Roman"/>
          <w:sz w:val="28"/>
          <w:szCs w:val="28"/>
        </w:rPr>
        <w:t>тыс.  рублей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  <w:r w:rsidR="009B2C44">
        <w:rPr>
          <w:rFonts w:ascii="Times New Roman" w:eastAsia="Calibri" w:hAnsi="Times New Roman" w:cs="Times New Roman"/>
          <w:sz w:val="28"/>
          <w:szCs w:val="28"/>
        </w:rPr>
        <w:t>13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9B2C44">
        <w:rPr>
          <w:rFonts w:ascii="Times New Roman" w:eastAsia="Calibri" w:hAnsi="Times New Roman" w:cs="Times New Roman"/>
          <w:sz w:val="28"/>
          <w:szCs w:val="28"/>
        </w:rPr>
        <w:t>053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9B2C44">
        <w:rPr>
          <w:rFonts w:ascii="Times New Roman" w:eastAsia="Calibri" w:hAnsi="Times New Roman" w:cs="Times New Roman"/>
          <w:sz w:val="28"/>
          <w:szCs w:val="28"/>
        </w:rPr>
        <w:t>800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B2C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 – областной бюджет, </w:t>
      </w:r>
      <w:r w:rsidR="009B2C44">
        <w:rPr>
          <w:rFonts w:ascii="Times New Roman" w:eastAsia="Calibri" w:hAnsi="Times New Roman" w:cs="Times New Roman"/>
          <w:sz w:val="28"/>
          <w:szCs w:val="28"/>
        </w:rPr>
        <w:t>3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9B2C44">
        <w:rPr>
          <w:rFonts w:ascii="Times New Roman" w:eastAsia="Calibri" w:hAnsi="Times New Roman" w:cs="Times New Roman"/>
          <w:sz w:val="28"/>
          <w:szCs w:val="28"/>
        </w:rPr>
        <w:t>081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9B2C44">
        <w:rPr>
          <w:rFonts w:ascii="Times New Roman" w:eastAsia="Calibri" w:hAnsi="Times New Roman" w:cs="Times New Roman"/>
          <w:sz w:val="28"/>
          <w:szCs w:val="28"/>
        </w:rPr>
        <w:t xml:space="preserve"> 900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рублей– районный бюджет;</w:t>
      </w:r>
    </w:p>
    <w:p w:rsidR="00421C09" w:rsidRPr="0036211A" w:rsidRDefault="007975B4" w:rsidP="0036211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E9061E" w:rsidRPr="00E906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>024</w:t>
      </w:r>
      <w:r w:rsidR="00E9061E" w:rsidRPr="00E906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B2C44" w:rsidRPr="00E9061E">
        <w:rPr>
          <w:rFonts w:ascii="Times New Roman" w:eastAsia="Calibri" w:hAnsi="Times New Roman" w:cs="Times New Roman"/>
          <w:b/>
          <w:sz w:val="28"/>
          <w:szCs w:val="28"/>
        </w:rPr>
        <w:t xml:space="preserve">900  </w:t>
      </w:r>
      <w:r w:rsidR="009B2C44" w:rsidRPr="00972458">
        <w:rPr>
          <w:rFonts w:ascii="Times New Roman" w:eastAsia="Calibri" w:hAnsi="Times New Roman" w:cs="Times New Roman"/>
          <w:sz w:val="28"/>
          <w:szCs w:val="28"/>
        </w:rPr>
        <w:t>тыс.  рублей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  <w:r w:rsidR="009B2C44">
        <w:rPr>
          <w:rFonts w:ascii="Times New Roman" w:eastAsia="Calibri" w:hAnsi="Times New Roman" w:cs="Times New Roman"/>
          <w:sz w:val="28"/>
          <w:szCs w:val="28"/>
        </w:rPr>
        <w:t>13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9B2C44">
        <w:rPr>
          <w:rFonts w:ascii="Times New Roman" w:eastAsia="Calibri" w:hAnsi="Times New Roman" w:cs="Times New Roman"/>
          <w:sz w:val="28"/>
          <w:szCs w:val="28"/>
        </w:rPr>
        <w:t>943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9B2C44">
        <w:rPr>
          <w:rFonts w:ascii="Times New Roman" w:eastAsia="Calibri" w:hAnsi="Times New Roman" w:cs="Times New Roman"/>
          <w:sz w:val="28"/>
          <w:szCs w:val="28"/>
        </w:rPr>
        <w:t xml:space="preserve">000 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9B2C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 – областной бюджет, </w:t>
      </w:r>
      <w:r w:rsidR="00972458">
        <w:rPr>
          <w:rFonts w:ascii="Times New Roman" w:eastAsia="Calibri" w:hAnsi="Times New Roman" w:cs="Times New Roman"/>
          <w:sz w:val="28"/>
          <w:szCs w:val="28"/>
        </w:rPr>
        <w:t>3 081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9B2C44">
        <w:rPr>
          <w:rFonts w:ascii="Times New Roman" w:eastAsia="Calibri" w:hAnsi="Times New Roman" w:cs="Times New Roman"/>
          <w:sz w:val="28"/>
          <w:szCs w:val="28"/>
        </w:rPr>
        <w:t xml:space="preserve">900 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9B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C44" w:rsidRPr="00407FEB">
        <w:rPr>
          <w:rFonts w:ascii="Times New Roman" w:eastAsia="Calibri" w:hAnsi="Times New Roman" w:cs="Times New Roman"/>
          <w:sz w:val="28"/>
          <w:szCs w:val="28"/>
        </w:rPr>
        <w:t xml:space="preserve"> – районный бюджет;</w:t>
      </w:r>
    </w:p>
    <w:p w:rsidR="007975B4" w:rsidRPr="0036211A" w:rsidRDefault="007975B4" w:rsidP="0036211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E906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11A" w:rsidRPr="00E9061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9061E" w:rsidRPr="00E906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36211A" w:rsidRPr="00E9061E">
        <w:rPr>
          <w:rFonts w:ascii="Times New Roman" w:eastAsia="Calibri" w:hAnsi="Times New Roman" w:cs="Times New Roman"/>
          <w:b/>
          <w:sz w:val="28"/>
          <w:szCs w:val="28"/>
        </w:rPr>
        <w:t>081</w:t>
      </w:r>
      <w:r w:rsidR="00E9061E" w:rsidRPr="00E906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6211A" w:rsidRPr="00E9061E">
        <w:rPr>
          <w:rFonts w:ascii="Times New Roman" w:eastAsia="Calibri" w:hAnsi="Times New Roman" w:cs="Times New Roman"/>
          <w:b/>
          <w:sz w:val="28"/>
          <w:szCs w:val="28"/>
        </w:rPr>
        <w:t xml:space="preserve">900 </w:t>
      </w:r>
      <w:r w:rsidR="0036211A" w:rsidRPr="00972458">
        <w:rPr>
          <w:rFonts w:ascii="Times New Roman" w:eastAsia="Calibri" w:hAnsi="Times New Roman" w:cs="Times New Roman"/>
          <w:sz w:val="28"/>
          <w:szCs w:val="28"/>
        </w:rPr>
        <w:t>тыс.  рублей</w:t>
      </w:r>
      <w:r w:rsidR="0036211A" w:rsidRPr="00407FEB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  <w:r w:rsidR="0036211A">
        <w:rPr>
          <w:rFonts w:ascii="Times New Roman" w:eastAsia="Calibri" w:hAnsi="Times New Roman" w:cs="Times New Roman"/>
          <w:sz w:val="28"/>
          <w:szCs w:val="28"/>
        </w:rPr>
        <w:t>3</w:t>
      </w:r>
      <w:r w:rsidR="00E9061E">
        <w:rPr>
          <w:rFonts w:ascii="Times New Roman" w:eastAsia="Calibri" w:hAnsi="Times New Roman" w:cs="Times New Roman"/>
          <w:sz w:val="28"/>
          <w:szCs w:val="28"/>
        </w:rPr>
        <w:t> </w:t>
      </w:r>
      <w:r w:rsidR="0036211A">
        <w:rPr>
          <w:rFonts w:ascii="Times New Roman" w:eastAsia="Calibri" w:hAnsi="Times New Roman" w:cs="Times New Roman"/>
          <w:sz w:val="28"/>
          <w:szCs w:val="28"/>
        </w:rPr>
        <w:t>081</w:t>
      </w:r>
      <w:r w:rsidR="00E9061E">
        <w:rPr>
          <w:rFonts w:ascii="Times New Roman" w:eastAsia="Calibri" w:hAnsi="Times New Roman" w:cs="Times New Roman"/>
          <w:sz w:val="28"/>
          <w:szCs w:val="28"/>
        </w:rPr>
        <w:t>,</w:t>
      </w:r>
      <w:r w:rsidR="0036211A">
        <w:rPr>
          <w:rFonts w:ascii="Times New Roman" w:eastAsia="Calibri" w:hAnsi="Times New Roman" w:cs="Times New Roman"/>
          <w:sz w:val="28"/>
          <w:szCs w:val="28"/>
        </w:rPr>
        <w:t>900</w:t>
      </w:r>
      <w:r w:rsidR="0036211A"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36211A">
        <w:rPr>
          <w:rFonts w:ascii="Times New Roman" w:eastAsia="Calibri" w:hAnsi="Times New Roman" w:cs="Times New Roman"/>
          <w:sz w:val="28"/>
          <w:szCs w:val="28"/>
        </w:rPr>
        <w:t>– районный бюджет.</w:t>
      </w:r>
    </w:p>
    <w:p w:rsidR="004445BA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бюджета».</w:t>
      </w:r>
    </w:p>
    <w:p w:rsidR="00AF3F2F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0A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2020 годы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 w:rsidR="000A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Асоскову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2F" w:rsidRPr="002467E4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</w:t>
      </w:r>
      <w:r w:rsid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с 1 января 2017 года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D3B" w:rsidRDefault="00C26D3B" w:rsidP="00421C09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58" w:rsidRDefault="00972458" w:rsidP="00421C09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4"/>
      </w:tblGrid>
      <w:tr w:rsidR="00AF3F2F" w:rsidRPr="002467E4" w:rsidTr="00E155AE">
        <w:tc>
          <w:tcPr>
            <w:tcW w:w="2465" w:type="pct"/>
          </w:tcPr>
          <w:p w:rsidR="00AF3F2F" w:rsidRPr="002467E4" w:rsidRDefault="009F3E04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AF3F2F"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AF3F2F" w:rsidRPr="002467E4" w:rsidRDefault="00C26D3B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</w:p>
        </w:tc>
      </w:tr>
    </w:tbl>
    <w:p w:rsidR="001A07A3" w:rsidRDefault="001A07A3"/>
    <w:sectPr w:rsidR="001A07A3" w:rsidSect="00AF3F2F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7B" w:rsidRDefault="001C4B7B" w:rsidP="00A6505E">
      <w:pPr>
        <w:spacing w:after="0" w:line="240" w:lineRule="auto"/>
      </w:pPr>
      <w:r>
        <w:separator/>
      </w:r>
    </w:p>
  </w:endnote>
  <w:endnote w:type="continuationSeparator" w:id="1">
    <w:p w:rsidR="001C4B7B" w:rsidRDefault="001C4B7B" w:rsidP="00A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32" w:rsidRPr="007C1432" w:rsidRDefault="007C1432">
    <w:pPr>
      <w:pStyle w:val="a5"/>
      <w:rPr>
        <w:sz w:val="16"/>
      </w:rPr>
    </w:pPr>
    <w:r>
      <w:rPr>
        <w:sz w:val="16"/>
      </w:rPr>
      <w:t>Рег. № 00179  от 21.03.2017, Подписано ЭП: Черноусова Ольга Владимировна, Председатель Контрольно-ревизионной комиссии 20.03.2017 8:56:44; Беляев Евгений Васильевич, "Глава муниципального образования ""Кардымовский район"" Смол.обл." 21.03.2017 9:39:27,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7B" w:rsidRDefault="001C4B7B" w:rsidP="00A6505E">
      <w:pPr>
        <w:spacing w:after="0" w:line="240" w:lineRule="auto"/>
      </w:pPr>
      <w:r>
        <w:separator/>
      </w:r>
    </w:p>
  </w:footnote>
  <w:footnote w:type="continuationSeparator" w:id="1">
    <w:p w:rsidR="001C4B7B" w:rsidRDefault="001C4B7B" w:rsidP="00A6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2F"/>
    <w:rsid w:val="00011670"/>
    <w:rsid w:val="0002250B"/>
    <w:rsid w:val="00033C9D"/>
    <w:rsid w:val="00043871"/>
    <w:rsid w:val="00070833"/>
    <w:rsid w:val="000A05BB"/>
    <w:rsid w:val="000A38D9"/>
    <w:rsid w:val="000B0437"/>
    <w:rsid w:val="000C321E"/>
    <w:rsid w:val="000D102D"/>
    <w:rsid w:val="00105BD0"/>
    <w:rsid w:val="001072D1"/>
    <w:rsid w:val="00120A47"/>
    <w:rsid w:val="00141E0B"/>
    <w:rsid w:val="00153C65"/>
    <w:rsid w:val="001547F5"/>
    <w:rsid w:val="0018619B"/>
    <w:rsid w:val="0019414A"/>
    <w:rsid w:val="00196FBB"/>
    <w:rsid w:val="001A07A3"/>
    <w:rsid w:val="001A1877"/>
    <w:rsid w:val="001A228A"/>
    <w:rsid w:val="001A3107"/>
    <w:rsid w:val="001B59AF"/>
    <w:rsid w:val="001C12B3"/>
    <w:rsid w:val="001C4B7B"/>
    <w:rsid w:val="001C7C4C"/>
    <w:rsid w:val="001F27EE"/>
    <w:rsid w:val="00207731"/>
    <w:rsid w:val="00211E29"/>
    <w:rsid w:val="00214D4A"/>
    <w:rsid w:val="00231139"/>
    <w:rsid w:val="002409E2"/>
    <w:rsid w:val="0027418C"/>
    <w:rsid w:val="002845FB"/>
    <w:rsid w:val="00293819"/>
    <w:rsid w:val="002F47AB"/>
    <w:rsid w:val="002F4C45"/>
    <w:rsid w:val="002F627B"/>
    <w:rsid w:val="002F7CC8"/>
    <w:rsid w:val="002F7FFD"/>
    <w:rsid w:val="00320A90"/>
    <w:rsid w:val="003339DC"/>
    <w:rsid w:val="00345AF5"/>
    <w:rsid w:val="0036211A"/>
    <w:rsid w:val="003678A6"/>
    <w:rsid w:val="0039658D"/>
    <w:rsid w:val="00396D6A"/>
    <w:rsid w:val="003A0CA0"/>
    <w:rsid w:val="003B3BCA"/>
    <w:rsid w:val="003B6487"/>
    <w:rsid w:val="003C2BF4"/>
    <w:rsid w:val="003E0DF7"/>
    <w:rsid w:val="00421C09"/>
    <w:rsid w:val="00441283"/>
    <w:rsid w:val="004420F8"/>
    <w:rsid w:val="004445BA"/>
    <w:rsid w:val="00452764"/>
    <w:rsid w:val="00465A94"/>
    <w:rsid w:val="004A1711"/>
    <w:rsid w:val="004B44C6"/>
    <w:rsid w:val="004D5B86"/>
    <w:rsid w:val="004E0CF5"/>
    <w:rsid w:val="005049C4"/>
    <w:rsid w:val="00516AF7"/>
    <w:rsid w:val="005225D5"/>
    <w:rsid w:val="00524A0D"/>
    <w:rsid w:val="00525B5D"/>
    <w:rsid w:val="005304EA"/>
    <w:rsid w:val="005501DA"/>
    <w:rsid w:val="005511F5"/>
    <w:rsid w:val="005537A5"/>
    <w:rsid w:val="00563361"/>
    <w:rsid w:val="00565543"/>
    <w:rsid w:val="00580712"/>
    <w:rsid w:val="005C6AF2"/>
    <w:rsid w:val="005D221B"/>
    <w:rsid w:val="005D3DBE"/>
    <w:rsid w:val="005D71FC"/>
    <w:rsid w:val="005F6DBD"/>
    <w:rsid w:val="00613382"/>
    <w:rsid w:val="00621CB9"/>
    <w:rsid w:val="006426F0"/>
    <w:rsid w:val="00650DED"/>
    <w:rsid w:val="00654CFF"/>
    <w:rsid w:val="00667893"/>
    <w:rsid w:val="00670DFC"/>
    <w:rsid w:val="006850CB"/>
    <w:rsid w:val="006A370E"/>
    <w:rsid w:val="006B2C73"/>
    <w:rsid w:val="006B3994"/>
    <w:rsid w:val="006C0A4A"/>
    <w:rsid w:val="006F1EBE"/>
    <w:rsid w:val="00700BA3"/>
    <w:rsid w:val="0070723C"/>
    <w:rsid w:val="00715F51"/>
    <w:rsid w:val="007234EA"/>
    <w:rsid w:val="007731BC"/>
    <w:rsid w:val="0077330B"/>
    <w:rsid w:val="007975B4"/>
    <w:rsid w:val="007A6779"/>
    <w:rsid w:val="007B51DF"/>
    <w:rsid w:val="007C1432"/>
    <w:rsid w:val="007C1ED3"/>
    <w:rsid w:val="007D3522"/>
    <w:rsid w:val="007E0F1A"/>
    <w:rsid w:val="007E55CB"/>
    <w:rsid w:val="007F48CD"/>
    <w:rsid w:val="00810B67"/>
    <w:rsid w:val="0081159B"/>
    <w:rsid w:val="00824C1E"/>
    <w:rsid w:val="00843CF7"/>
    <w:rsid w:val="00857FF0"/>
    <w:rsid w:val="00864681"/>
    <w:rsid w:val="008B40D3"/>
    <w:rsid w:val="008B4D2C"/>
    <w:rsid w:val="0090279C"/>
    <w:rsid w:val="00912B71"/>
    <w:rsid w:val="0091770D"/>
    <w:rsid w:val="009655D3"/>
    <w:rsid w:val="00972458"/>
    <w:rsid w:val="00977D72"/>
    <w:rsid w:val="00981D62"/>
    <w:rsid w:val="009B2C44"/>
    <w:rsid w:val="009E46A5"/>
    <w:rsid w:val="009F3E04"/>
    <w:rsid w:val="00A05C17"/>
    <w:rsid w:val="00A25C73"/>
    <w:rsid w:val="00A60078"/>
    <w:rsid w:val="00A641E0"/>
    <w:rsid w:val="00A6505E"/>
    <w:rsid w:val="00A8244D"/>
    <w:rsid w:val="00A82C8F"/>
    <w:rsid w:val="00AA0E2B"/>
    <w:rsid w:val="00AA147C"/>
    <w:rsid w:val="00AA4B52"/>
    <w:rsid w:val="00AB1C84"/>
    <w:rsid w:val="00AB1F4F"/>
    <w:rsid w:val="00AD1284"/>
    <w:rsid w:val="00AE0597"/>
    <w:rsid w:val="00AE48E9"/>
    <w:rsid w:val="00AF3F2F"/>
    <w:rsid w:val="00B40D03"/>
    <w:rsid w:val="00B5697E"/>
    <w:rsid w:val="00B66858"/>
    <w:rsid w:val="00B85168"/>
    <w:rsid w:val="00B92475"/>
    <w:rsid w:val="00B92FD4"/>
    <w:rsid w:val="00B9799F"/>
    <w:rsid w:val="00BB7BB6"/>
    <w:rsid w:val="00BE371C"/>
    <w:rsid w:val="00BF11D5"/>
    <w:rsid w:val="00BF37B3"/>
    <w:rsid w:val="00BF5D4D"/>
    <w:rsid w:val="00C06685"/>
    <w:rsid w:val="00C2019E"/>
    <w:rsid w:val="00C20EEF"/>
    <w:rsid w:val="00C26D3B"/>
    <w:rsid w:val="00C44E1B"/>
    <w:rsid w:val="00C45341"/>
    <w:rsid w:val="00C870EA"/>
    <w:rsid w:val="00C92978"/>
    <w:rsid w:val="00CA1EEC"/>
    <w:rsid w:val="00CC425E"/>
    <w:rsid w:val="00CD0E32"/>
    <w:rsid w:val="00CD55F9"/>
    <w:rsid w:val="00D0171A"/>
    <w:rsid w:val="00D04A54"/>
    <w:rsid w:val="00D118ED"/>
    <w:rsid w:val="00D24C68"/>
    <w:rsid w:val="00D26756"/>
    <w:rsid w:val="00D350CE"/>
    <w:rsid w:val="00D36428"/>
    <w:rsid w:val="00D42194"/>
    <w:rsid w:val="00D7055A"/>
    <w:rsid w:val="00D772EA"/>
    <w:rsid w:val="00D86DD7"/>
    <w:rsid w:val="00D97D08"/>
    <w:rsid w:val="00DA0641"/>
    <w:rsid w:val="00DA4411"/>
    <w:rsid w:val="00DA705E"/>
    <w:rsid w:val="00DB1F81"/>
    <w:rsid w:val="00DB6BCB"/>
    <w:rsid w:val="00DD0009"/>
    <w:rsid w:val="00DD2F44"/>
    <w:rsid w:val="00E00330"/>
    <w:rsid w:val="00E14EAD"/>
    <w:rsid w:val="00E155AE"/>
    <w:rsid w:val="00E219AE"/>
    <w:rsid w:val="00E31D44"/>
    <w:rsid w:val="00E60A52"/>
    <w:rsid w:val="00E6715F"/>
    <w:rsid w:val="00E73B34"/>
    <w:rsid w:val="00E81BBD"/>
    <w:rsid w:val="00E9061E"/>
    <w:rsid w:val="00E9082E"/>
    <w:rsid w:val="00E92E99"/>
    <w:rsid w:val="00EA304F"/>
    <w:rsid w:val="00ED5527"/>
    <w:rsid w:val="00EE422E"/>
    <w:rsid w:val="00EF00FA"/>
    <w:rsid w:val="00EF6CAD"/>
    <w:rsid w:val="00F14896"/>
    <w:rsid w:val="00F17870"/>
    <w:rsid w:val="00F22120"/>
    <w:rsid w:val="00F36A3D"/>
    <w:rsid w:val="00F428BD"/>
    <w:rsid w:val="00F50DD9"/>
    <w:rsid w:val="00F54702"/>
    <w:rsid w:val="00F7051B"/>
    <w:rsid w:val="00F86094"/>
    <w:rsid w:val="00FA6565"/>
    <w:rsid w:val="00FA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05E"/>
  </w:style>
  <w:style w:type="paragraph" w:styleId="a5">
    <w:name w:val="footer"/>
    <w:basedOn w:val="a"/>
    <w:link w:val="a6"/>
    <w:uiPriority w:val="99"/>
    <w:semiHidden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FA25-140A-4308-9CFE-761B25D0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4</cp:revision>
  <cp:lastPrinted>2017-02-22T05:33:00Z</cp:lastPrinted>
  <dcterms:created xsi:type="dcterms:W3CDTF">2017-03-31T06:50:00Z</dcterms:created>
  <dcterms:modified xsi:type="dcterms:W3CDTF">2017-03-31T08:21:00Z</dcterms:modified>
</cp:coreProperties>
</file>