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A3" w:rsidRPr="00D42CC3" w:rsidRDefault="00C821A3" w:rsidP="00C821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2386964</wp:posOffset>
            </wp:positionH>
            <wp:positionV relativeFrom="paragraph">
              <wp:posOffset>-49901</wp:posOffset>
            </wp:positionV>
            <wp:extent cx="554355" cy="6096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1A3" w:rsidRPr="00D42CC3" w:rsidRDefault="00C821A3" w:rsidP="00C821A3">
      <w:pPr>
        <w:jc w:val="center"/>
        <w:rPr>
          <w:b/>
          <w:sz w:val="28"/>
          <w:szCs w:val="28"/>
        </w:rPr>
      </w:pPr>
    </w:p>
    <w:p w:rsidR="00C821A3" w:rsidRPr="00D42CC3" w:rsidRDefault="00C821A3" w:rsidP="00C821A3">
      <w:pPr>
        <w:pStyle w:val="1"/>
        <w:rPr>
          <w:b w:val="0"/>
          <w:sz w:val="28"/>
          <w:szCs w:val="28"/>
        </w:rPr>
      </w:pPr>
    </w:p>
    <w:p w:rsidR="00C821A3" w:rsidRPr="002B61B0" w:rsidRDefault="00C821A3" w:rsidP="00C821A3">
      <w:pPr>
        <w:pStyle w:val="1"/>
        <w:rPr>
          <w:sz w:val="28"/>
          <w:szCs w:val="28"/>
        </w:rPr>
      </w:pPr>
      <w:r w:rsidRPr="002B61B0">
        <w:rPr>
          <w:sz w:val="28"/>
          <w:szCs w:val="28"/>
        </w:rPr>
        <w:t>АДМИНИСТРАЦИЯ   МУНИЦИПАЛЬНОГО ОБРАЗОВАНИЯ</w:t>
      </w:r>
    </w:p>
    <w:p w:rsidR="00C821A3" w:rsidRPr="002B61B0" w:rsidRDefault="00C821A3" w:rsidP="00C821A3">
      <w:pPr>
        <w:jc w:val="center"/>
        <w:rPr>
          <w:b/>
          <w:sz w:val="28"/>
          <w:szCs w:val="28"/>
        </w:rPr>
      </w:pPr>
      <w:r w:rsidRPr="002B61B0">
        <w:rPr>
          <w:b/>
          <w:sz w:val="28"/>
          <w:szCs w:val="28"/>
        </w:rPr>
        <w:t>«КАРДЫМОВСКИЙ РАЙОН» СМОЛЕНСКОЙ ОБЛАСТИ</w:t>
      </w:r>
    </w:p>
    <w:p w:rsidR="00C821A3" w:rsidRPr="002B61B0" w:rsidRDefault="00C821A3" w:rsidP="00C821A3">
      <w:pPr>
        <w:jc w:val="center"/>
        <w:rPr>
          <w:b/>
          <w:sz w:val="28"/>
          <w:szCs w:val="28"/>
        </w:rPr>
      </w:pPr>
    </w:p>
    <w:p w:rsidR="00C821A3" w:rsidRPr="002B61B0" w:rsidRDefault="00C821A3" w:rsidP="00C821A3">
      <w:pPr>
        <w:pStyle w:val="1"/>
        <w:rPr>
          <w:spacing w:val="50"/>
          <w:sz w:val="28"/>
          <w:szCs w:val="28"/>
        </w:rPr>
      </w:pPr>
      <w:r w:rsidRPr="002B61B0">
        <w:rPr>
          <w:spacing w:val="50"/>
          <w:sz w:val="28"/>
          <w:szCs w:val="28"/>
        </w:rPr>
        <w:t>ПОСТАНОВЛЕНИЕ</w:t>
      </w:r>
    </w:p>
    <w:p w:rsidR="00C821A3" w:rsidRDefault="00C821A3" w:rsidP="00C821A3">
      <w:pPr>
        <w:jc w:val="both"/>
        <w:rPr>
          <w:b/>
          <w:sz w:val="28"/>
          <w:szCs w:val="28"/>
        </w:rPr>
      </w:pPr>
    </w:p>
    <w:p w:rsidR="00C821A3" w:rsidRPr="002B61B0" w:rsidRDefault="00C821A3" w:rsidP="00C821A3">
      <w:pPr>
        <w:jc w:val="both"/>
        <w:rPr>
          <w:b/>
          <w:sz w:val="28"/>
          <w:szCs w:val="28"/>
        </w:rPr>
      </w:pPr>
    </w:p>
    <w:p w:rsidR="00C821A3" w:rsidRPr="0036072F" w:rsidRDefault="00C821A3" w:rsidP="00C821A3">
      <w:pPr>
        <w:jc w:val="both"/>
        <w:rPr>
          <w:b/>
          <w:sz w:val="28"/>
          <w:szCs w:val="28"/>
        </w:rPr>
      </w:pPr>
      <w:r w:rsidRPr="0036072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471AD4">
        <w:rPr>
          <w:b/>
          <w:sz w:val="28"/>
          <w:szCs w:val="28"/>
        </w:rPr>
        <w:t>13.02.2017</w:t>
      </w:r>
      <w:r w:rsidRPr="0036072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</w:t>
      </w:r>
      <w:r w:rsidR="00471AD4">
        <w:rPr>
          <w:b/>
          <w:sz w:val="28"/>
          <w:szCs w:val="28"/>
        </w:rPr>
        <w:t xml:space="preserve"> 00089</w:t>
      </w:r>
    </w:p>
    <w:p w:rsidR="00C821A3" w:rsidRPr="00D42CC3" w:rsidRDefault="00C821A3" w:rsidP="00C821A3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</w:t>
      </w:r>
    </w:p>
    <w:p w:rsidR="00BA1002" w:rsidRPr="00BA1002" w:rsidRDefault="00BA1002" w:rsidP="00BA1002">
      <w:pPr>
        <w:tabs>
          <w:tab w:val="left" w:pos="0"/>
        </w:tabs>
        <w:ind w:right="5244"/>
        <w:jc w:val="both"/>
        <w:rPr>
          <w:sz w:val="28"/>
          <w:szCs w:val="28"/>
        </w:rPr>
      </w:pPr>
      <w:r w:rsidRPr="002B61B0">
        <w:rPr>
          <w:sz w:val="28"/>
          <w:szCs w:val="28"/>
        </w:rPr>
        <w:t xml:space="preserve">О внесении изменений в муниципальную программу </w:t>
      </w:r>
      <w:r w:rsidRPr="00BA1002">
        <w:rPr>
          <w:sz w:val="28"/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</w:p>
    <w:p w:rsidR="00C821A3" w:rsidRPr="002B61B0" w:rsidRDefault="00C821A3" w:rsidP="00C821A3">
      <w:pPr>
        <w:ind w:right="5532"/>
        <w:jc w:val="both"/>
        <w:rPr>
          <w:sz w:val="28"/>
          <w:szCs w:val="28"/>
        </w:rPr>
      </w:pPr>
    </w:p>
    <w:p w:rsidR="00C821A3" w:rsidRPr="002B61B0" w:rsidRDefault="00C821A3" w:rsidP="00C821A3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 w:rsidRPr="002B61B0">
        <w:rPr>
          <w:sz w:val="28"/>
          <w:szCs w:val="28"/>
        </w:rPr>
        <w:t xml:space="preserve">Администрация муниципального образования  «Кардымовский район» Смоленской области </w:t>
      </w:r>
    </w:p>
    <w:p w:rsidR="00C821A3" w:rsidRDefault="00C821A3" w:rsidP="00C821A3">
      <w:pPr>
        <w:tabs>
          <w:tab w:val="left" w:pos="10080"/>
        </w:tabs>
        <w:ind w:right="12" w:firstLine="840"/>
        <w:jc w:val="both"/>
        <w:rPr>
          <w:b/>
          <w:sz w:val="28"/>
          <w:szCs w:val="28"/>
        </w:rPr>
      </w:pPr>
    </w:p>
    <w:p w:rsidR="00C821A3" w:rsidRPr="008A04E8" w:rsidRDefault="00C821A3" w:rsidP="00C821A3">
      <w:pPr>
        <w:tabs>
          <w:tab w:val="left" w:pos="10080"/>
        </w:tabs>
        <w:ind w:right="12" w:firstLine="840"/>
        <w:jc w:val="both"/>
        <w:rPr>
          <w:spacing w:val="50"/>
          <w:sz w:val="28"/>
          <w:szCs w:val="28"/>
        </w:rPr>
      </w:pPr>
      <w:r w:rsidRPr="008A04E8">
        <w:rPr>
          <w:spacing w:val="50"/>
          <w:sz w:val="28"/>
          <w:szCs w:val="28"/>
        </w:rPr>
        <w:t>постановляет:</w:t>
      </w:r>
    </w:p>
    <w:p w:rsidR="00C821A3" w:rsidRPr="002B61B0" w:rsidRDefault="00C821A3" w:rsidP="00C821A3">
      <w:pPr>
        <w:tabs>
          <w:tab w:val="left" w:pos="10080"/>
        </w:tabs>
        <w:ind w:right="12" w:firstLine="840"/>
        <w:jc w:val="both"/>
        <w:rPr>
          <w:spacing w:val="50"/>
          <w:sz w:val="28"/>
          <w:szCs w:val="28"/>
        </w:rPr>
      </w:pPr>
    </w:p>
    <w:p w:rsidR="00463EF2" w:rsidRDefault="00C821A3" w:rsidP="00167D3B">
      <w:pPr>
        <w:ind w:firstLine="709"/>
        <w:jc w:val="both"/>
        <w:rPr>
          <w:sz w:val="28"/>
          <w:szCs w:val="28"/>
        </w:rPr>
      </w:pPr>
      <w:r w:rsidRPr="006A6E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A6EDB">
        <w:rPr>
          <w:sz w:val="28"/>
          <w:szCs w:val="28"/>
        </w:rPr>
        <w:t xml:space="preserve">Внести в муниципальную программу </w:t>
      </w:r>
      <w:r w:rsidR="009F401E" w:rsidRPr="00BA1002">
        <w:rPr>
          <w:sz w:val="28"/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  <w:r w:rsidRPr="006A6EDB">
        <w:rPr>
          <w:sz w:val="28"/>
          <w:szCs w:val="28"/>
        </w:rPr>
        <w:t xml:space="preserve">, утвержденную постановлением Администрации  муниципального образования «Кардымовский район» Смоленской области </w:t>
      </w:r>
      <w:r w:rsidR="00154294" w:rsidRPr="00154294">
        <w:rPr>
          <w:sz w:val="28"/>
          <w:szCs w:val="28"/>
        </w:rPr>
        <w:t>от 31.01.2017 г.  № 00049</w:t>
      </w:r>
      <w:r w:rsidRPr="00154294">
        <w:rPr>
          <w:sz w:val="28"/>
          <w:szCs w:val="28"/>
        </w:rPr>
        <w:t xml:space="preserve">, </w:t>
      </w:r>
      <w:r w:rsidRPr="006A6EDB">
        <w:rPr>
          <w:sz w:val="28"/>
          <w:szCs w:val="28"/>
        </w:rPr>
        <w:t>следующие изменения:</w:t>
      </w:r>
    </w:p>
    <w:p w:rsidR="00C557D0" w:rsidRPr="00DB1C46" w:rsidRDefault="00463EF2" w:rsidP="00C557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1.1.  </w:t>
      </w:r>
      <w:r w:rsidRPr="00DB1C46">
        <w:rPr>
          <w:color w:val="000000" w:themeColor="text1"/>
          <w:sz w:val="28"/>
          <w:szCs w:val="28"/>
        </w:rPr>
        <w:t>С</w:t>
      </w:r>
      <w:r w:rsidR="00C557D0" w:rsidRPr="00DB1C46">
        <w:rPr>
          <w:color w:val="000000" w:themeColor="text1"/>
          <w:sz w:val="28"/>
          <w:szCs w:val="28"/>
        </w:rPr>
        <w:t>лова «</w:t>
      </w:r>
      <w:r w:rsidR="00C557D0" w:rsidRPr="00DB1C46">
        <w:rPr>
          <w:color w:val="000000" w:themeColor="text1"/>
          <w:sz w:val="28"/>
        </w:rPr>
        <w:t>отдел строительства и коммуникаций Администрации муниципального образования «Кардымовский район» Смоленской области»</w:t>
      </w:r>
      <w:r w:rsidR="00DB1C46" w:rsidRPr="00DB1C46">
        <w:rPr>
          <w:color w:val="000000" w:themeColor="text1"/>
          <w:sz w:val="28"/>
        </w:rPr>
        <w:t xml:space="preserve"> заменить словами </w:t>
      </w:r>
      <w:r w:rsidR="006241E4">
        <w:rPr>
          <w:color w:val="000000" w:themeColor="text1"/>
          <w:sz w:val="28"/>
        </w:rPr>
        <w:t xml:space="preserve">«отдел строительства, ЖКХ, транспорта и связи </w:t>
      </w:r>
      <w:r w:rsidR="006241E4" w:rsidRPr="00DB1C46">
        <w:rPr>
          <w:color w:val="000000" w:themeColor="text1"/>
          <w:sz w:val="28"/>
        </w:rPr>
        <w:t>Администрации муниципального образования «Кардымовский район» Смоленской области»</w:t>
      </w:r>
      <w:r w:rsidR="006241E4">
        <w:rPr>
          <w:color w:val="000000" w:themeColor="text1"/>
          <w:sz w:val="28"/>
        </w:rPr>
        <w:t xml:space="preserve"> по всему тексту программы;</w:t>
      </w:r>
    </w:p>
    <w:p w:rsidR="00463EF2" w:rsidRDefault="00463EF2" w:rsidP="00463EF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</w:rPr>
        <w:t xml:space="preserve">1.2. </w:t>
      </w:r>
      <w:r w:rsidRPr="00463EF2">
        <w:rPr>
          <w:rFonts w:ascii="Times New Roman" w:hAnsi="Times New Roman"/>
          <w:color w:val="000000" w:themeColor="text1"/>
          <w:sz w:val="28"/>
        </w:rPr>
        <w:t xml:space="preserve">Слова «отдел городского </w:t>
      </w:r>
      <w:r w:rsidRPr="00463EF2">
        <w:rPr>
          <w:rFonts w:ascii="Times New Roman" w:hAnsi="Times New Roman"/>
          <w:color w:val="000000" w:themeColor="text1"/>
          <w:sz w:val="28"/>
          <w:szCs w:val="28"/>
        </w:rPr>
        <w:t xml:space="preserve">хозяйства Администрации муниципального образования «Кардымовский район»  Смоленской области» заменить словами «отдел развития городского хозяйства Администрации муниципального образования «Кардымовский район» Смоленской области» по всему </w:t>
      </w:r>
      <w:r w:rsidR="0081330B">
        <w:rPr>
          <w:rFonts w:ascii="Times New Roman" w:hAnsi="Times New Roman"/>
          <w:color w:val="000000" w:themeColor="text1"/>
          <w:sz w:val="28"/>
          <w:szCs w:val="28"/>
        </w:rPr>
        <w:t>тексту программы;</w:t>
      </w:r>
    </w:p>
    <w:p w:rsidR="0081330B" w:rsidRPr="0081330B" w:rsidRDefault="0081330B" w:rsidP="0081330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330B">
        <w:rPr>
          <w:rFonts w:ascii="Times New Roman" w:hAnsi="Times New Roman"/>
          <w:color w:val="000000" w:themeColor="text1"/>
          <w:sz w:val="28"/>
          <w:szCs w:val="28"/>
        </w:rPr>
        <w:t>1.3. Слова «</w:t>
      </w:r>
      <w:r w:rsidRPr="0081330B">
        <w:rPr>
          <w:rFonts w:ascii="Times New Roman" w:hAnsi="Times New Roman"/>
          <w:color w:val="000000" w:themeColor="text1"/>
          <w:sz w:val="28"/>
        </w:rPr>
        <w:t>Заместитель главы Администрации муниципального образования «Кардымовский район» Смоленской области – В.В. Плешков»</w:t>
      </w:r>
      <w:r>
        <w:rPr>
          <w:rFonts w:ascii="Times New Roman" w:hAnsi="Times New Roman"/>
          <w:color w:val="000000" w:themeColor="text1"/>
          <w:sz w:val="28"/>
        </w:rPr>
        <w:t xml:space="preserve"> заменить словами «</w:t>
      </w:r>
      <w:r w:rsidR="002F6353">
        <w:rPr>
          <w:rFonts w:ascii="Times New Roman" w:hAnsi="Times New Roman"/>
          <w:color w:val="000000" w:themeColor="text1"/>
          <w:sz w:val="28"/>
        </w:rPr>
        <w:t>з</w:t>
      </w:r>
      <w:r w:rsidR="00D676C7">
        <w:rPr>
          <w:rFonts w:ascii="Times New Roman" w:hAnsi="Times New Roman"/>
          <w:color w:val="000000" w:themeColor="text1"/>
          <w:sz w:val="28"/>
        </w:rPr>
        <w:t>аместитель Г</w:t>
      </w:r>
      <w:r>
        <w:rPr>
          <w:rFonts w:ascii="Times New Roman" w:hAnsi="Times New Roman"/>
          <w:color w:val="000000" w:themeColor="text1"/>
          <w:sz w:val="28"/>
        </w:rPr>
        <w:t xml:space="preserve">лавы муниципального образования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«Кардымовский район» Смоленской области – В.В. Плешков» по всему тексту программы.</w:t>
      </w:r>
    </w:p>
    <w:p w:rsidR="00C557D0" w:rsidRDefault="00C557D0" w:rsidP="0081330B">
      <w:pPr>
        <w:jc w:val="both"/>
        <w:rPr>
          <w:sz w:val="28"/>
          <w:szCs w:val="28"/>
        </w:rPr>
      </w:pPr>
    </w:p>
    <w:p w:rsidR="00C557D0" w:rsidRDefault="002F6353" w:rsidP="00C82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557D0">
        <w:rPr>
          <w:sz w:val="28"/>
          <w:szCs w:val="28"/>
        </w:rPr>
        <w:t xml:space="preserve">. В подпрограмме «Благоустройство» в разделе 3 </w:t>
      </w:r>
      <w:r w:rsidR="00C557D0" w:rsidRPr="00C557D0">
        <w:rPr>
          <w:sz w:val="28"/>
          <w:szCs w:val="28"/>
        </w:rPr>
        <w:t>«Перечень подпрограммных мероприятий»</w:t>
      </w:r>
      <w:r w:rsidR="00C557D0">
        <w:rPr>
          <w:sz w:val="28"/>
          <w:szCs w:val="28"/>
        </w:rPr>
        <w:t xml:space="preserve"> </w:t>
      </w:r>
      <w:r w:rsidR="00C557D0" w:rsidRPr="00C557D0">
        <w:rPr>
          <w:color w:val="000000"/>
          <w:sz w:val="28"/>
          <w:szCs w:val="28"/>
        </w:rPr>
        <w:t>задачу 1</w:t>
      </w:r>
      <w:r w:rsidR="00C557D0" w:rsidRPr="00C557D0">
        <w:rPr>
          <w:sz w:val="28"/>
          <w:szCs w:val="28"/>
        </w:rPr>
        <w:t xml:space="preserve">  «Организация уличного освещения»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2F6353">
      <w:pPr>
        <w:ind w:firstLine="709"/>
        <w:jc w:val="both"/>
        <w:rPr>
          <w:sz w:val="28"/>
          <w:szCs w:val="28"/>
        </w:rPr>
      </w:pPr>
      <w:r w:rsidRPr="00DE49A6">
        <w:rPr>
          <w:sz w:val="28"/>
          <w:szCs w:val="28"/>
        </w:rPr>
        <w:t>2. Контроль исполнения настоящего постановления возложить на</w:t>
      </w:r>
      <w:r w:rsidR="008F1953">
        <w:rPr>
          <w:sz w:val="28"/>
          <w:szCs w:val="28"/>
        </w:rPr>
        <w:t xml:space="preserve"> заместителя Г</w:t>
      </w:r>
      <w:r>
        <w:rPr>
          <w:sz w:val="28"/>
          <w:szCs w:val="28"/>
        </w:rPr>
        <w:t>лавы</w:t>
      </w:r>
      <w:r w:rsidRPr="00DE49A6">
        <w:rPr>
          <w:sz w:val="28"/>
          <w:szCs w:val="28"/>
        </w:rPr>
        <w:t xml:space="preserve"> муниципального образования «Кардымовский район» Смоленской области В.В. Плешкова.</w:t>
      </w:r>
    </w:p>
    <w:p w:rsidR="002F6353" w:rsidRPr="00DE49A6" w:rsidRDefault="002F6353" w:rsidP="002F6353">
      <w:pPr>
        <w:ind w:firstLine="709"/>
        <w:jc w:val="both"/>
        <w:rPr>
          <w:sz w:val="28"/>
          <w:szCs w:val="28"/>
        </w:rPr>
      </w:pPr>
    </w:p>
    <w:p w:rsidR="002F6353" w:rsidRDefault="002F6353" w:rsidP="002F6353">
      <w:pPr>
        <w:tabs>
          <w:tab w:val="left" w:pos="11175"/>
        </w:tabs>
        <w:ind w:firstLine="709"/>
        <w:jc w:val="both"/>
        <w:rPr>
          <w:sz w:val="28"/>
          <w:szCs w:val="28"/>
        </w:rPr>
      </w:pPr>
      <w:r w:rsidRPr="00DE49A6">
        <w:rPr>
          <w:sz w:val="28"/>
          <w:szCs w:val="28"/>
        </w:rPr>
        <w:t>3. Настоящее постановление вступает в силу со дня его подписания.</w:t>
      </w:r>
    </w:p>
    <w:p w:rsidR="002F6353" w:rsidRDefault="002F6353" w:rsidP="002F6353">
      <w:pPr>
        <w:tabs>
          <w:tab w:val="left" w:pos="11175"/>
        </w:tabs>
        <w:ind w:firstLine="709"/>
        <w:jc w:val="both"/>
        <w:rPr>
          <w:sz w:val="28"/>
          <w:szCs w:val="28"/>
        </w:rPr>
      </w:pPr>
    </w:p>
    <w:p w:rsidR="002F6353" w:rsidRPr="00DE49A6" w:rsidRDefault="002F6353" w:rsidP="002F6353">
      <w:pPr>
        <w:tabs>
          <w:tab w:val="left" w:pos="11175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3"/>
        <w:tblW w:w="9464" w:type="dxa"/>
        <w:tblLook w:val="01E0"/>
      </w:tblPr>
      <w:tblGrid>
        <w:gridCol w:w="5173"/>
        <w:gridCol w:w="4291"/>
      </w:tblGrid>
      <w:tr w:rsidR="002F6353" w:rsidRPr="00DE49A6" w:rsidTr="002F6353">
        <w:trPr>
          <w:trHeight w:val="1058"/>
        </w:trPr>
        <w:tc>
          <w:tcPr>
            <w:tcW w:w="5173" w:type="dxa"/>
          </w:tcPr>
          <w:p w:rsidR="002F6353" w:rsidRPr="00DE49A6" w:rsidRDefault="002F6353" w:rsidP="000613A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DE49A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291" w:type="dxa"/>
          </w:tcPr>
          <w:p w:rsidR="002F6353" w:rsidRPr="007B0371" w:rsidRDefault="002F6353" w:rsidP="000613A6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 w:rsidRPr="00DE49A6">
              <w:rPr>
                <w:sz w:val="28"/>
                <w:szCs w:val="28"/>
              </w:rPr>
              <w:tab/>
            </w:r>
            <w:r w:rsidRPr="007B0371">
              <w:rPr>
                <w:b/>
                <w:sz w:val="28"/>
                <w:szCs w:val="28"/>
              </w:rPr>
              <w:t>Е.В. Беляев</w:t>
            </w:r>
          </w:p>
          <w:p w:rsidR="002F6353" w:rsidRPr="00DE49A6" w:rsidRDefault="002F6353" w:rsidP="000613A6">
            <w:pPr>
              <w:rPr>
                <w:szCs w:val="28"/>
              </w:rPr>
            </w:pPr>
          </w:p>
        </w:tc>
      </w:tr>
    </w:tbl>
    <w:p w:rsidR="002F6353" w:rsidRDefault="002F6353" w:rsidP="002F6353">
      <w:pPr>
        <w:ind w:firstLine="709"/>
        <w:jc w:val="both"/>
        <w:rPr>
          <w:sz w:val="28"/>
          <w:szCs w:val="28"/>
        </w:rPr>
      </w:pPr>
    </w:p>
    <w:p w:rsidR="002F6353" w:rsidRDefault="002F6353" w:rsidP="002F635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C557D0" w:rsidRDefault="00C557D0" w:rsidP="00C821A3">
      <w:pPr>
        <w:ind w:firstLine="709"/>
        <w:jc w:val="both"/>
        <w:rPr>
          <w:sz w:val="28"/>
          <w:szCs w:val="28"/>
        </w:rPr>
      </w:pPr>
    </w:p>
    <w:p w:rsidR="00C557D0" w:rsidRPr="00C557D0" w:rsidRDefault="00C557D0" w:rsidP="00C821A3">
      <w:pPr>
        <w:ind w:firstLine="709"/>
        <w:jc w:val="both"/>
        <w:rPr>
          <w:sz w:val="28"/>
          <w:szCs w:val="28"/>
        </w:rPr>
      </w:pPr>
    </w:p>
    <w:p w:rsidR="00C821A3" w:rsidRDefault="00C821A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D30F45">
      <w:pPr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D30F45">
      <w:pPr>
        <w:tabs>
          <w:tab w:val="left" w:pos="11175"/>
        </w:tabs>
        <w:sectPr w:rsidR="002F6353" w:rsidSect="006F691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353" w:rsidRPr="000A3EC9" w:rsidRDefault="002F6353" w:rsidP="002F6353">
      <w:pPr>
        <w:tabs>
          <w:tab w:val="left" w:pos="11175"/>
        </w:tabs>
        <w:jc w:val="right"/>
        <w:rPr>
          <w:sz w:val="28"/>
          <w:szCs w:val="28"/>
        </w:rPr>
      </w:pPr>
      <w:r w:rsidRPr="000A3EC9">
        <w:rPr>
          <w:sz w:val="28"/>
          <w:szCs w:val="28"/>
        </w:rPr>
        <w:lastRenderedPageBreak/>
        <w:t xml:space="preserve">Приложение </w:t>
      </w:r>
    </w:p>
    <w:p w:rsidR="002F6353" w:rsidRPr="000A3EC9" w:rsidRDefault="002F6353" w:rsidP="002F6353">
      <w:pPr>
        <w:tabs>
          <w:tab w:val="left" w:pos="11175"/>
        </w:tabs>
        <w:ind w:firstLine="709"/>
        <w:jc w:val="right"/>
        <w:rPr>
          <w:sz w:val="28"/>
          <w:szCs w:val="28"/>
        </w:rPr>
      </w:pPr>
      <w:r w:rsidRPr="000A3EC9">
        <w:rPr>
          <w:sz w:val="28"/>
          <w:szCs w:val="28"/>
        </w:rPr>
        <w:t>к постановлению Администрации</w:t>
      </w:r>
    </w:p>
    <w:p w:rsidR="002F6353" w:rsidRPr="000A3EC9" w:rsidRDefault="002F6353" w:rsidP="002F6353">
      <w:pPr>
        <w:tabs>
          <w:tab w:val="left" w:pos="11175"/>
        </w:tabs>
        <w:ind w:firstLine="709"/>
        <w:jc w:val="right"/>
        <w:rPr>
          <w:sz w:val="28"/>
          <w:szCs w:val="28"/>
        </w:rPr>
      </w:pPr>
      <w:r w:rsidRPr="000A3EC9">
        <w:rPr>
          <w:sz w:val="28"/>
          <w:szCs w:val="28"/>
        </w:rPr>
        <w:t>муниципального образования</w:t>
      </w:r>
    </w:p>
    <w:p w:rsidR="002F6353" w:rsidRPr="000A3EC9" w:rsidRDefault="002F6353" w:rsidP="002F6353">
      <w:pPr>
        <w:tabs>
          <w:tab w:val="left" w:pos="11175"/>
        </w:tabs>
        <w:ind w:firstLine="709"/>
        <w:jc w:val="right"/>
        <w:rPr>
          <w:sz w:val="28"/>
          <w:szCs w:val="28"/>
        </w:rPr>
      </w:pPr>
      <w:r w:rsidRPr="000A3EC9">
        <w:rPr>
          <w:sz w:val="28"/>
          <w:szCs w:val="28"/>
        </w:rPr>
        <w:t>«Кардымовский район» Смоленской области</w:t>
      </w:r>
    </w:p>
    <w:p w:rsidR="002F6353" w:rsidRPr="000A3EC9" w:rsidRDefault="00471AD4" w:rsidP="002F6353">
      <w:pPr>
        <w:tabs>
          <w:tab w:val="left" w:pos="1117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F6353" w:rsidRPr="000A3EC9">
        <w:rPr>
          <w:sz w:val="28"/>
          <w:szCs w:val="28"/>
        </w:rPr>
        <w:t xml:space="preserve">т </w:t>
      </w:r>
      <w:r>
        <w:rPr>
          <w:sz w:val="28"/>
          <w:szCs w:val="28"/>
        </w:rPr>
        <w:t>13.02.2017 № 00089</w:t>
      </w:r>
    </w:p>
    <w:p w:rsidR="002F6353" w:rsidRPr="00ED33C3" w:rsidRDefault="002F6353" w:rsidP="002F6353">
      <w:pPr>
        <w:tabs>
          <w:tab w:val="left" w:pos="11175"/>
        </w:tabs>
        <w:ind w:firstLine="709"/>
        <w:jc w:val="right"/>
      </w:pPr>
    </w:p>
    <w:tbl>
      <w:tblPr>
        <w:tblpPr w:leftFromText="180" w:rightFromText="180" w:vertAnchor="page" w:horzAnchor="margin" w:tblpY="336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1"/>
        <w:gridCol w:w="1276"/>
        <w:gridCol w:w="2268"/>
        <w:gridCol w:w="1418"/>
        <w:gridCol w:w="1559"/>
        <w:gridCol w:w="1559"/>
        <w:gridCol w:w="1701"/>
        <w:gridCol w:w="1701"/>
      </w:tblGrid>
      <w:tr w:rsidR="002F6353" w:rsidRPr="00F81593" w:rsidTr="002F6353">
        <w:trPr>
          <w:trHeight w:val="144"/>
        </w:trPr>
        <w:tc>
          <w:tcPr>
            <w:tcW w:w="959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№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п/п</w:t>
            </w:r>
          </w:p>
        </w:tc>
        <w:tc>
          <w:tcPr>
            <w:tcW w:w="2551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 xml:space="preserve">Наименование 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Исполнитель</w:t>
            </w:r>
          </w:p>
        </w:tc>
        <w:tc>
          <w:tcPr>
            <w:tcW w:w="6237" w:type="dxa"/>
            <w:gridSpan w:val="4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Объем финансирования (руб.)</w:t>
            </w:r>
          </w:p>
        </w:tc>
        <w:tc>
          <w:tcPr>
            <w:tcW w:w="1701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Источник финанси- рования</w:t>
            </w:r>
          </w:p>
        </w:tc>
      </w:tr>
      <w:tr w:rsidR="002F6353" w:rsidRPr="00F81593" w:rsidTr="002F6353">
        <w:trPr>
          <w:trHeight w:val="144"/>
        </w:trPr>
        <w:tc>
          <w:tcPr>
            <w:tcW w:w="959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6353" w:rsidRPr="00F81593" w:rsidTr="002F6353">
        <w:trPr>
          <w:trHeight w:val="144"/>
        </w:trPr>
        <w:tc>
          <w:tcPr>
            <w:tcW w:w="959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2017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2018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2019</w:t>
            </w:r>
          </w:p>
        </w:tc>
        <w:tc>
          <w:tcPr>
            <w:tcW w:w="1701" w:type="dxa"/>
            <w:vMerge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6353" w:rsidRPr="00F81593" w:rsidTr="002F6353">
        <w:trPr>
          <w:trHeight w:val="144"/>
        </w:trPr>
        <w:tc>
          <w:tcPr>
            <w:tcW w:w="9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9</w:t>
            </w:r>
          </w:p>
        </w:tc>
      </w:tr>
      <w:tr w:rsidR="002F6353" w:rsidRPr="00C5337C" w:rsidTr="002F6353">
        <w:trPr>
          <w:trHeight w:val="405"/>
        </w:trPr>
        <w:tc>
          <w:tcPr>
            <w:tcW w:w="14992" w:type="dxa"/>
            <w:gridSpan w:val="9"/>
            <w:vAlign w:val="cente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353">
              <w:rPr>
                <w:b/>
                <w:color w:val="000000"/>
              </w:rPr>
              <w:t>Задача 1.</w:t>
            </w:r>
            <w:r w:rsidRPr="002F6353">
              <w:rPr>
                <w:b/>
              </w:rPr>
              <w:t xml:space="preserve">  Организация уличного освещения</w:t>
            </w:r>
          </w:p>
        </w:tc>
      </w:tr>
      <w:tr w:rsidR="002F6353" w:rsidRPr="00F81593" w:rsidTr="002F6353">
        <w:trPr>
          <w:cantSplit/>
          <w:trHeight w:val="1553"/>
        </w:trPr>
        <w:tc>
          <w:tcPr>
            <w:tcW w:w="9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1.1</w:t>
            </w:r>
          </w:p>
        </w:tc>
        <w:tc>
          <w:tcPr>
            <w:tcW w:w="255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F6353">
              <w:t>Организация уличного освещения</w:t>
            </w:r>
          </w:p>
        </w:tc>
        <w:tc>
          <w:tcPr>
            <w:tcW w:w="1276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2017-2019</w:t>
            </w:r>
          </w:p>
        </w:tc>
        <w:tc>
          <w:tcPr>
            <w:tcW w:w="2268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</w:tcPr>
          <w:p w:rsidR="002F6353" w:rsidRPr="002F6353" w:rsidRDefault="004F2100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7 416 6</w:t>
            </w:r>
            <w:r w:rsidR="002F6353" w:rsidRPr="002F6353">
              <w:rPr>
                <w:color w:val="000000"/>
              </w:rPr>
              <w:t>00,00</w:t>
            </w:r>
          </w:p>
        </w:tc>
        <w:tc>
          <w:tcPr>
            <w:tcW w:w="1559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2 4</w:t>
            </w:r>
            <w:r w:rsidR="002D3BF6">
              <w:t>16 6</w:t>
            </w:r>
            <w:r w:rsidRPr="002F6353">
              <w:t>00,00</w:t>
            </w:r>
          </w:p>
        </w:tc>
        <w:tc>
          <w:tcPr>
            <w:tcW w:w="1559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2 500 000,00</w:t>
            </w:r>
          </w:p>
        </w:tc>
        <w:tc>
          <w:tcPr>
            <w:tcW w:w="170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2 500  000,00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бюджет городского поселения</w:t>
            </w:r>
          </w:p>
        </w:tc>
      </w:tr>
      <w:tr w:rsidR="002F6353" w:rsidRPr="00F81593" w:rsidTr="002F6353">
        <w:trPr>
          <w:cantSplit/>
          <w:trHeight w:val="1587"/>
        </w:trPr>
        <w:tc>
          <w:tcPr>
            <w:tcW w:w="9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1.2</w:t>
            </w:r>
          </w:p>
        </w:tc>
        <w:tc>
          <w:tcPr>
            <w:tcW w:w="255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F6353">
              <w:t>Техническое обслуживание уличного освещения</w:t>
            </w:r>
          </w:p>
        </w:tc>
        <w:tc>
          <w:tcPr>
            <w:tcW w:w="1276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2017-2019</w:t>
            </w:r>
          </w:p>
        </w:tc>
        <w:tc>
          <w:tcPr>
            <w:tcW w:w="2268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1 100 000,00</w:t>
            </w:r>
          </w:p>
        </w:tc>
        <w:tc>
          <w:tcPr>
            <w:tcW w:w="1559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350 000,00</w:t>
            </w:r>
          </w:p>
        </w:tc>
        <w:tc>
          <w:tcPr>
            <w:tcW w:w="1559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350 000,00</w:t>
            </w:r>
          </w:p>
        </w:tc>
        <w:tc>
          <w:tcPr>
            <w:tcW w:w="170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400 000,00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бюджет городского поселения</w:t>
            </w:r>
          </w:p>
        </w:tc>
      </w:tr>
      <w:tr w:rsidR="002F6353" w:rsidRPr="00F81593" w:rsidTr="002F6353">
        <w:trPr>
          <w:cantSplit/>
          <w:trHeight w:val="1132"/>
        </w:trPr>
        <w:tc>
          <w:tcPr>
            <w:tcW w:w="959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1.3</w:t>
            </w:r>
          </w:p>
        </w:tc>
        <w:tc>
          <w:tcPr>
            <w:tcW w:w="255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F6353">
              <w:t>Приобретение комплектующих для уличного освещения</w:t>
            </w:r>
          </w:p>
        </w:tc>
        <w:tc>
          <w:tcPr>
            <w:tcW w:w="1276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2017-2019</w:t>
            </w:r>
          </w:p>
        </w:tc>
        <w:tc>
          <w:tcPr>
            <w:tcW w:w="2268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extDirection w:val="btL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 9</w:t>
            </w:r>
            <w:r w:rsidR="00D27AE1">
              <w:rPr>
                <w:color w:val="000000"/>
              </w:rPr>
              <w:t>33</w:t>
            </w:r>
            <w:r w:rsidR="004F2100">
              <w:rPr>
                <w:color w:val="000000"/>
              </w:rPr>
              <w:t> 4</w:t>
            </w:r>
            <w:r w:rsidRPr="002F6353">
              <w:rPr>
                <w:color w:val="000000"/>
              </w:rPr>
              <w:t>00,00</w:t>
            </w:r>
          </w:p>
        </w:tc>
        <w:tc>
          <w:tcPr>
            <w:tcW w:w="1559" w:type="dxa"/>
            <w:vAlign w:val="center"/>
          </w:tcPr>
          <w:p w:rsidR="002F6353" w:rsidRPr="002F6353" w:rsidRDefault="00D27AE1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233</w:t>
            </w:r>
            <w:r w:rsidR="002D3BF6">
              <w:t> 4</w:t>
            </w:r>
            <w:r w:rsidR="002F6353" w:rsidRPr="002F6353">
              <w:t>00,00</w:t>
            </w:r>
          </w:p>
        </w:tc>
        <w:tc>
          <w:tcPr>
            <w:tcW w:w="1559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300 000,00</w:t>
            </w:r>
          </w:p>
        </w:tc>
        <w:tc>
          <w:tcPr>
            <w:tcW w:w="1701" w:type="dxa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F6353">
              <w:t>400 000,00</w:t>
            </w:r>
          </w:p>
        </w:tc>
        <w:tc>
          <w:tcPr>
            <w:tcW w:w="1701" w:type="dxa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353">
              <w:rPr>
                <w:color w:val="000000"/>
              </w:rPr>
              <w:t>бюджет городского поселения</w:t>
            </w:r>
          </w:p>
        </w:tc>
      </w:tr>
    </w:tbl>
    <w:p w:rsidR="002F6353" w:rsidRDefault="002F6353" w:rsidP="002F6353">
      <w:pPr>
        <w:autoSpaceDE w:val="0"/>
        <w:autoSpaceDN w:val="0"/>
        <w:adjustRightInd w:val="0"/>
        <w:rPr>
          <w:color w:val="000000"/>
        </w:rPr>
        <w:sectPr w:rsidR="002F6353" w:rsidSect="002F63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210" w:tblpY="2806"/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6"/>
        <w:gridCol w:w="1559"/>
        <w:gridCol w:w="1560"/>
        <w:gridCol w:w="1559"/>
        <w:gridCol w:w="1559"/>
        <w:gridCol w:w="1683"/>
      </w:tblGrid>
      <w:tr w:rsidR="002F6353" w:rsidRPr="00F81593" w:rsidTr="002F6353">
        <w:trPr>
          <w:trHeight w:val="144"/>
        </w:trPr>
        <w:tc>
          <w:tcPr>
            <w:tcW w:w="6946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lastRenderedPageBreak/>
              <w:t>Итого: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t>в том числе:</w:t>
            </w:r>
          </w:p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9 450 000,00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3 300 000,00</w:t>
            </w:r>
          </w:p>
        </w:tc>
        <w:tc>
          <w:tcPr>
            <w:tcW w:w="1683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</w:p>
        </w:tc>
      </w:tr>
      <w:tr w:rsidR="002F6353" w:rsidRPr="00F81593" w:rsidTr="002F6353">
        <w:trPr>
          <w:trHeight w:val="144"/>
        </w:trPr>
        <w:tc>
          <w:tcPr>
            <w:tcW w:w="6946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9 450 000,00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3 300 000,00</w:t>
            </w:r>
          </w:p>
        </w:tc>
        <w:tc>
          <w:tcPr>
            <w:tcW w:w="1683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</w:p>
        </w:tc>
      </w:tr>
      <w:tr w:rsidR="002F6353" w:rsidRPr="00F81593" w:rsidTr="002F6353">
        <w:trPr>
          <w:trHeight w:val="144"/>
        </w:trPr>
        <w:tc>
          <w:tcPr>
            <w:tcW w:w="6946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683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</w:p>
        </w:tc>
      </w:tr>
      <w:tr w:rsidR="002F6353" w:rsidRPr="00F81593" w:rsidTr="002F6353">
        <w:trPr>
          <w:trHeight w:val="144"/>
        </w:trPr>
        <w:tc>
          <w:tcPr>
            <w:tcW w:w="6946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 w:rsidRPr="002F6353">
              <w:rPr>
                <w:color w:val="000000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jc w:val="center"/>
              <w:rPr>
                <w:color w:val="000000"/>
              </w:rPr>
            </w:pPr>
            <w:r w:rsidRPr="002F6353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353" w:rsidRPr="002F6353" w:rsidRDefault="002F6353" w:rsidP="002F6353">
            <w:pPr>
              <w:widowControl w:val="0"/>
              <w:suppressAutoHyphens/>
              <w:autoSpaceDE w:val="0"/>
              <w:autoSpaceDN w:val="0"/>
              <w:adjustRightInd w:val="0"/>
              <w:ind w:left="426" w:hanging="426"/>
              <w:jc w:val="center"/>
            </w:pPr>
            <w:r w:rsidRPr="002F6353">
              <w:t>-</w:t>
            </w:r>
          </w:p>
        </w:tc>
        <w:tc>
          <w:tcPr>
            <w:tcW w:w="1683" w:type="dxa"/>
            <w:shd w:val="clear" w:color="auto" w:fill="auto"/>
          </w:tcPr>
          <w:p w:rsidR="002F6353" w:rsidRPr="002F6353" w:rsidRDefault="002F6353" w:rsidP="002F6353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</w:p>
        </w:tc>
      </w:tr>
    </w:tbl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Default="002F6353" w:rsidP="00C821A3">
      <w:pPr>
        <w:ind w:firstLine="709"/>
        <w:jc w:val="both"/>
        <w:rPr>
          <w:sz w:val="28"/>
          <w:szCs w:val="28"/>
        </w:rPr>
      </w:pPr>
    </w:p>
    <w:p w:rsidR="002F6353" w:rsidRPr="00C557D0" w:rsidRDefault="002F6353" w:rsidP="00C821A3">
      <w:pPr>
        <w:ind w:firstLine="709"/>
        <w:jc w:val="both"/>
        <w:rPr>
          <w:sz w:val="28"/>
          <w:szCs w:val="28"/>
        </w:rPr>
      </w:pPr>
    </w:p>
    <w:p w:rsidR="006F6916" w:rsidRDefault="006F6916"/>
    <w:sectPr w:rsidR="006F6916" w:rsidSect="002F63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87" w:rsidRDefault="00957487" w:rsidP="00137D0A">
      <w:r>
        <w:separator/>
      </w:r>
    </w:p>
  </w:endnote>
  <w:endnote w:type="continuationSeparator" w:id="1">
    <w:p w:rsidR="00957487" w:rsidRDefault="00957487" w:rsidP="0013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0A" w:rsidRPr="00137D0A" w:rsidRDefault="00137D0A">
    <w:pPr>
      <w:pStyle w:val="a7"/>
      <w:rPr>
        <w:sz w:val="16"/>
      </w:rPr>
    </w:pPr>
    <w:r>
      <w:rPr>
        <w:sz w:val="16"/>
      </w:rPr>
      <w:t>Рег. № 00089  от 13.02.2017, Подписано ЭП: Беляев Евгений Васильевич, "Глава муниципального образования ""Кардымовский район"" Смол.обл." 13.02.2017 16:18:11,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87" w:rsidRDefault="00957487" w:rsidP="00137D0A">
      <w:r>
        <w:separator/>
      </w:r>
    </w:p>
  </w:footnote>
  <w:footnote w:type="continuationSeparator" w:id="1">
    <w:p w:rsidR="00957487" w:rsidRDefault="00957487" w:rsidP="00137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A3"/>
    <w:rsid w:val="000A3EC9"/>
    <w:rsid w:val="00137D0A"/>
    <w:rsid w:val="00154294"/>
    <w:rsid w:val="00167D3B"/>
    <w:rsid w:val="002525D1"/>
    <w:rsid w:val="002D3BF6"/>
    <w:rsid w:val="002F6353"/>
    <w:rsid w:val="00305B43"/>
    <w:rsid w:val="003638A6"/>
    <w:rsid w:val="00463EF2"/>
    <w:rsid w:val="00471AD4"/>
    <w:rsid w:val="004F2100"/>
    <w:rsid w:val="00523F71"/>
    <w:rsid w:val="005547D1"/>
    <w:rsid w:val="00606A4A"/>
    <w:rsid w:val="00610A4F"/>
    <w:rsid w:val="006241E4"/>
    <w:rsid w:val="006F6916"/>
    <w:rsid w:val="0081330B"/>
    <w:rsid w:val="008B74A2"/>
    <w:rsid w:val="008F1953"/>
    <w:rsid w:val="0093298C"/>
    <w:rsid w:val="00957487"/>
    <w:rsid w:val="009E636C"/>
    <w:rsid w:val="009F401E"/>
    <w:rsid w:val="00AE7F35"/>
    <w:rsid w:val="00BA1002"/>
    <w:rsid w:val="00C557D0"/>
    <w:rsid w:val="00C821A3"/>
    <w:rsid w:val="00D27AE1"/>
    <w:rsid w:val="00D30F45"/>
    <w:rsid w:val="00D676C7"/>
    <w:rsid w:val="00DB1C46"/>
    <w:rsid w:val="00F2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1A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1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463E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63EF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137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urist</cp:lastModifiedBy>
  <cp:revision>4</cp:revision>
  <dcterms:created xsi:type="dcterms:W3CDTF">2017-02-27T06:57:00Z</dcterms:created>
  <dcterms:modified xsi:type="dcterms:W3CDTF">2017-02-27T08:43:00Z</dcterms:modified>
</cp:coreProperties>
</file>