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B51" w:rsidRPr="00E11B51" w:rsidRDefault="00E11B51" w:rsidP="00E11B51">
      <w:pPr>
        <w:rPr>
          <w:lang w:val="en-US"/>
        </w:rPr>
      </w:pPr>
      <w:r>
        <w:rPr>
          <w:noProof/>
        </w:rPr>
        <w:drawing>
          <wp:anchor distT="0" distB="0" distL="114300" distR="114300" simplePos="0" relativeHeight="251718656" behindDoc="0" locked="0" layoutInCell="1" allowOverlap="1">
            <wp:simplePos x="0" y="0"/>
            <wp:positionH relativeFrom="column">
              <wp:posOffset>2914650</wp:posOffset>
            </wp:positionH>
            <wp:positionV relativeFrom="paragraph">
              <wp:posOffset>-114300</wp:posOffset>
            </wp:positionV>
            <wp:extent cx="676275" cy="762000"/>
            <wp:effectExtent l="38100" t="19050" r="9525" b="0"/>
            <wp:wrapNone/>
            <wp:docPr id="16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rot="-120265">
                      <a:off x="0" y="0"/>
                      <a:ext cx="676275" cy="762000"/>
                    </a:xfrm>
                    <a:prstGeom prst="rect">
                      <a:avLst/>
                    </a:prstGeom>
                    <a:noFill/>
                    <a:ln w="9525">
                      <a:noFill/>
                      <a:miter lim="800000"/>
                      <a:headEnd/>
                      <a:tailEnd/>
                    </a:ln>
                  </pic:spPr>
                </pic:pic>
              </a:graphicData>
            </a:graphic>
          </wp:anchor>
        </w:drawing>
      </w:r>
    </w:p>
    <w:p w:rsidR="00E11B51" w:rsidRPr="00E11B51" w:rsidRDefault="00E11B51" w:rsidP="00E11B51">
      <w:pPr>
        <w:rPr>
          <w:rFonts w:ascii="Times New Roman" w:hAnsi="Times New Roman" w:cs="Times New Roman"/>
          <w:b/>
          <w:sz w:val="28"/>
          <w:szCs w:val="28"/>
          <w:lang w:val="en-US"/>
        </w:rPr>
      </w:pPr>
    </w:p>
    <w:p w:rsidR="00E11B51" w:rsidRPr="00E11B51" w:rsidRDefault="00E11B51" w:rsidP="00E11B51">
      <w:pPr>
        <w:spacing w:after="0"/>
        <w:jc w:val="center"/>
        <w:rPr>
          <w:rFonts w:ascii="Times New Roman" w:hAnsi="Times New Roman" w:cs="Times New Roman"/>
          <w:b/>
          <w:sz w:val="28"/>
          <w:szCs w:val="28"/>
        </w:rPr>
      </w:pPr>
      <w:r w:rsidRPr="00E11B51">
        <w:rPr>
          <w:rFonts w:ascii="Times New Roman" w:hAnsi="Times New Roman" w:cs="Times New Roman"/>
          <w:b/>
          <w:sz w:val="28"/>
          <w:szCs w:val="28"/>
        </w:rPr>
        <w:t xml:space="preserve"> АДМИНИСТРАЦИЯ МУНИЦИПАЛЬНОГО ОБРАЗОВАНИЯ </w:t>
      </w:r>
    </w:p>
    <w:p w:rsidR="00E11B51" w:rsidRPr="00E11B51" w:rsidRDefault="00E11B51" w:rsidP="00E11B51">
      <w:pPr>
        <w:spacing w:after="0"/>
        <w:jc w:val="center"/>
        <w:rPr>
          <w:rFonts w:ascii="Times New Roman" w:hAnsi="Times New Roman" w:cs="Times New Roman"/>
          <w:b/>
          <w:sz w:val="28"/>
          <w:szCs w:val="28"/>
        </w:rPr>
      </w:pPr>
      <w:r w:rsidRPr="00E11B51">
        <w:rPr>
          <w:rFonts w:ascii="Times New Roman" w:hAnsi="Times New Roman" w:cs="Times New Roman"/>
          <w:b/>
          <w:sz w:val="28"/>
          <w:szCs w:val="28"/>
        </w:rPr>
        <w:t>“КАРДЫМОВСКИЙ РАЙОН” СМОЛЕНСКОЙ ОБЛАСТИ</w:t>
      </w:r>
    </w:p>
    <w:p w:rsidR="00E11B51" w:rsidRPr="00E11B51" w:rsidRDefault="00E11B51" w:rsidP="00E11B51">
      <w:pPr>
        <w:spacing w:after="0"/>
        <w:jc w:val="center"/>
        <w:rPr>
          <w:rFonts w:ascii="Times New Roman" w:hAnsi="Times New Roman" w:cs="Times New Roman"/>
          <w:b/>
          <w:sz w:val="28"/>
          <w:szCs w:val="28"/>
        </w:rPr>
      </w:pPr>
    </w:p>
    <w:p w:rsidR="00E11B51" w:rsidRPr="00E11B51" w:rsidRDefault="00E11B51" w:rsidP="00E11B51">
      <w:pPr>
        <w:jc w:val="center"/>
        <w:rPr>
          <w:rFonts w:ascii="Times New Roman" w:hAnsi="Times New Roman" w:cs="Times New Roman"/>
          <w:b/>
          <w:sz w:val="28"/>
          <w:szCs w:val="28"/>
        </w:rPr>
      </w:pPr>
      <w:r w:rsidRPr="00E11B51">
        <w:rPr>
          <w:rFonts w:ascii="Times New Roman" w:hAnsi="Times New Roman" w:cs="Times New Roman"/>
          <w:b/>
          <w:sz w:val="28"/>
          <w:szCs w:val="28"/>
        </w:rPr>
        <w:t>П О С Т А Н О В Л Е Н И Е</w:t>
      </w:r>
    </w:p>
    <w:p w:rsidR="00E11B51" w:rsidRPr="00E11B51" w:rsidRDefault="00E11B51" w:rsidP="00E11B51">
      <w:pPr>
        <w:tabs>
          <w:tab w:val="left" w:pos="6960"/>
        </w:tabs>
        <w:rPr>
          <w:rFonts w:ascii="Times New Roman" w:hAnsi="Times New Roman" w:cs="Times New Roman"/>
          <w:b/>
          <w:sz w:val="28"/>
          <w:szCs w:val="28"/>
        </w:rPr>
      </w:pPr>
    </w:p>
    <w:p w:rsidR="00E11B51" w:rsidRPr="00E11B51" w:rsidRDefault="00E11B51" w:rsidP="00E11B51">
      <w:pPr>
        <w:tabs>
          <w:tab w:val="left" w:pos="6960"/>
        </w:tabs>
        <w:rPr>
          <w:rFonts w:ascii="Times New Roman" w:hAnsi="Times New Roman" w:cs="Times New Roman"/>
          <w:b/>
          <w:sz w:val="28"/>
          <w:szCs w:val="28"/>
          <w:lang w:val="en-US"/>
        </w:rPr>
      </w:pPr>
      <w:r w:rsidRPr="00E11B51">
        <w:rPr>
          <w:rFonts w:ascii="Times New Roman" w:hAnsi="Times New Roman" w:cs="Times New Roman"/>
          <w:b/>
          <w:sz w:val="28"/>
          <w:szCs w:val="28"/>
        </w:rPr>
        <w:t xml:space="preserve"> 08.04.</w:t>
      </w:r>
      <w:r w:rsidRPr="00E11B51">
        <w:rPr>
          <w:rFonts w:ascii="Times New Roman" w:hAnsi="Times New Roman" w:cs="Times New Roman"/>
          <w:b/>
          <w:bCs/>
          <w:sz w:val="28"/>
          <w:szCs w:val="28"/>
        </w:rPr>
        <w:t>2016</w:t>
      </w:r>
      <w:r w:rsidRPr="00E11B51">
        <w:rPr>
          <w:rFonts w:ascii="Times New Roman" w:hAnsi="Times New Roman" w:cs="Times New Roman"/>
          <w:b/>
          <w:sz w:val="28"/>
          <w:szCs w:val="28"/>
        </w:rPr>
        <w:t xml:space="preserve">  № 00152</w:t>
      </w:r>
    </w:p>
    <w:p w:rsidR="00E11B51" w:rsidRPr="00E11B51" w:rsidRDefault="00E11B51" w:rsidP="00E11B51">
      <w:pPr>
        <w:spacing w:after="120"/>
        <w:ind w:right="5954"/>
        <w:jc w:val="both"/>
        <w:rPr>
          <w:rFonts w:ascii="Times New Roman" w:hAnsi="Times New Roman" w:cs="Times New Roman"/>
          <w:sz w:val="28"/>
          <w:szCs w:val="28"/>
        </w:rPr>
      </w:pPr>
      <w:r w:rsidRPr="00E11B51">
        <w:rPr>
          <w:rFonts w:ascii="Times New Roman" w:hAnsi="Times New Roman" w:cs="Times New Roman"/>
          <w:sz w:val="28"/>
          <w:szCs w:val="28"/>
        </w:rPr>
        <w:t>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Кардымовского района Смоленской области  транспортного средства, осуществляющего перевозки тяжеловесных и (или) крупногабаритных грузов»</w:t>
      </w:r>
    </w:p>
    <w:p w:rsidR="00E11B51" w:rsidRPr="00E11B51" w:rsidRDefault="00E11B51" w:rsidP="00E11B51">
      <w:pPr>
        <w:spacing w:after="120"/>
        <w:ind w:right="5954"/>
        <w:jc w:val="both"/>
        <w:rPr>
          <w:rFonts w:ascii="Times New Roman" w:hAnsi="Times New Roman" w:cs="Times New Roman"/>
          <w:sz w:val="28"/>
          <w:szCs w:val="28"/>
        </w:rPr>
      </w:pPr>
    </w:p>
    <w:p w:rsidR="00E11B51" w:rsidRPr="00E11B51" w:rsidRDefault="00E11B51" w:rsidP="00E11B51">
      <w:pPr>
        <w:pStyle w:val="a3"/>
        <w:spacing w:after="120" w:line="276" w:lineRule="auto"/>
        <w:ind w:firstLine="709"/>
        <w:rPr>
          <w:rFonts w:ascii="Times New Roman" w:hAnsi="Times New Roman" w:cs="Times New Roman"/>
        </w:rPr>
      </w:pPr>
      <w:r w:rsidRPr="00E11B51">
        <w:rPr>
          <w:rFonts w:ascii="Times New Roman" w:hAnsi="Times New Roman" w:cs="Times New Roman"/>
        </w:rPr>
        <w:t xml:space="preserve">В соответствии с Федеральным законом от 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муниципального образования «Кардымовский район» Смоленской области </w:t>
      </w:r>
    </w:p>
    <w:p w:rsidR="00E11B51" w:rsidRPr="00E11B51" w:rsidRDefault="00E11B51" w:rsidP="00E11B51">
      <w:pPr>
        <w:spacing w:after="120"/>
        <w:rPr>
          <w:rFonts w:ascii="Times New Roman" w:hAnsi="Times New Roman" w:cs="Times New Roman"/>
          <w:bCs/>
          <w:sz w:val="28"/>
          <w:szCs w:val="28"/>
        </w:rPr>
      </w:pPr>
      <w:r w:rsidRPr="00E11B51">
        <w:rPr>
          <w:rFonts w:ascii="Times New Roman" w:hAnsi="Times New Roman" w:cs="Times New Roman"/>
          <w:bCs/>
          <w:sz w:val="28"/>
          <w:szCs w:val="28"/>
        </w:rPr>
        <w:t>п о с т а н о в л я е т:</w:t>
      </w:r>
    </w:p>
    <w:p w:rsidR="00E11B51" w:rsidRPr="00E11B51" w:rsidRDefault="00E11B51" w:rsidP="00E11B51">
      <w:pPr>
        <w:shd w:val="clear" w:color="auto" w:fill="FFFFFF"/>
        <w:ind w:firstLine="709"/>
        <w:jc w:val="both"/>
        <w:rPr>
          <w:rFonts w:ascii="Times New Roman" w:hAnsi="Times New Roman" w:cs="Times New Roman"/>
          <w:sz w:val="28"/>
          <w:szCs w:val="28"/>
        </w:rPr>
      </w:pPr>
      <w:r w:rsidRPr="00E11B51">
        <w:rPr>
          <w:rFonts w:ascii="Times New Roman" w:hAnsi="Times New Roman" w:cs="Times New Roman"/>
          <w:sz w:val="28"/>
          <w:szCs w:val="28"/>
        </w:rPr>
        <w:t xml:space="preserve">1. Утвердить административный регламент предоставления муниципальной услуги «Выдача специального разрешения на движение по автомобильным дорогам местного значения Кардымовского района Смоленской области  транспортного средства, осуществляющего перевозки тяжеловесных и (или) крупногабаритных грузов» </w:t>
      </w:r>
      <w:r w:rsidRPr="00E11B51">
        <w:rPr>
          <w:rFonts w:ascii="Times New Roman" w:hAnsi="Times New Roman" w:cs="Times New Roman"/>
          <w:bCs/>
          <w:sz w:val="28"/>
          <w:szCs w:val="28"/>
        </w:rPr>
        <w:t>согласно приложению.</w:t>
      </w:r>
    </w:p>
    <w:p w:rsidR="00E11B51" w:rsidRPr="00E11B51" w:rsidRDefault="00E11B51" w:rsidP="00E11B51">
      <w:pPr>
        <w:shd w:val="clear" w:color="auto" w:fill="FFFFFF"/>
        <w:ind w:firstLine="709"/>
        <w:jc w:val="both"/>
        <w:rPr>
          <w:rFonts w:ascii="Times New Roman" w:hAnsi="Times New Roman" w:cs="Times New Roman"/>
          <w:sz w:val="28"/>
          <w:szCs w:val="28"/>
        </w:rPr>
      </w:pPr>
      <w:r w:rsidRPr="00E11B51">
        <w:rPr>
          <w:rFonts w:ascii="Times New Roman" w:hAnsi="Times New Roman" w:cs="Times New Roman"/>
          <w:sz w:val="28"/>
          <w:szCs w:val="28"/>
        </w:rPr>
        <w:lastRenderedPageBreak/>
        <w:t>2. Опубликовать настоящее постановление на официальном сайте Администрации муниципального образования «Кардымовский район» Смоленской области и в районной газете «Знамя труда-Кардымово».</w:t>
      </w:r>
    </w:p>
    <w:p w:rsidR="00E11B51" w:rsidRPr="00E11B51" w:rsidRDefault="00E11B51" w:rsidP="00E11B51">
      <w:pPr>
        <w:ind w:right="-1" w:firstLine="709"/>
        <w:jc w:val="both"/>
        <w:rPr>
          <w:rFonts w:ascii="Times New Roman" w:hAnsi="Times New Roman" w:cs="Times New Roman"/>
          <w:sz w:val="28"/>
          <w:szCs w:val="28"/>
        </w:rPr>
      </w:pPr>
      <w:r w:rsidRPr="00E11B51">
        <w:rPr>
          <w:rFonts w:ascii="Times New Roman" w:hAnsi="Times New Roman" w:cs="Times New Roman"/>
          <w:sz w:val="28"/>
          <w:szCs w:val="28"/>
        </w:rPr>
        <w:t>3. Контроль исполнения настоящего постановления возложить на Управляющего делами Администрации муниципального образования «Кардымовский район» Смоленской области» В.Г. Макарова.</w:t>
      </w:r>
    </w:p>
    <w:p w:rsidR="00E11B51" w:rsidRPr="00E11B51" w:rsidRDefault="00E11B51" w:rsidP="00E11B51">
      <w:pPr>
        <w:ind w:right="-1" w:firstLine="709"/>
        <w:jc w:val="both"/>
        <w:rPr>
          <w:rFonts w:ascii="Times New Roman" w:hAnsi="Times New Roman" w:cs="Times New Roman"/>
          <w:sz w:val="28"/>
          <w:szCs w:val="28"/>
        </w:rPr>
      </w:pPr>
      <w:r w:rsidRPr="00E11B51">
        <w:rPr>
          <w:rFonts w:ascii="Times New Roman" w:hAnsi="Times New Roman" w:cs="Times New Roman"/>
          <w:sz w:val="28"/>
          <w:szCs w:val="28"/>
        </w:rPr>
        <w:t>4. Настоящее постановление вступает в силу со дня его подписания.</w:t>
      </w:r>
    </w:p>
    <w:p w:rsidR="00E11B51" w:rsidRPr="00E11B51" w:rsidRDefault="00E11B51" w:rsidP="00E11B51">
      <w:pPr>
        <w:ind w:right="-1" w:firstLine="709"/>
        <w:jc w:val="both"/>
        <w:rPr>
          <w:rFonts w:ascii="Times New Roman" w:hAnsi="Times New Roman" w:cs="Times New Roman"/>
          <w:sz w:val="28"/>
          <w:szCs w:val="28"/>
        </w:rPr>
      </w:pPr>
    </w:p>
    <w:tbl>
      <w:tblPr>
        <w:tblW w:w="0" w:type="auto"/>
        <w:tblLook w:val="04A0"/>
      </w:tblPr>
      <w:tblGrid>
        <w:gridCol w:w="5149"/>
        <w:gridCol w:w="5126"/>
      </w:tblGrid>
      <w:tr w:rsidR="00E11B51" w:rsidRPr="00E11B51" w:rsidTr="009B5AA4">
        <w:tc>
          <w:tcPr>
            <w:tcW w:w="5211" w:type="dxa"/>
          </w:tcPr>
          <w:p w:rsidR="00E11B51" w:rsidRPr="00E11B51" w:rsidRDefault="00E11B51" w:rsidP="009B5AA4">
            <w:pPr>
              <w:tabs>
                <w:tab w:val="left" w:pos="714"/>
              </w:tabs>
              <w:jc w:val="both"/>
              <w:rPr>
                <w:rFonts w:ascii="Times New Roman" w:hAnsi="Times New Roman" w:cs="Times New Roman"/>
                <w:sz w:val="28"/>
                <w:szCs w:val="28"/>
              </w:rPr>
            </w:pPr>
            <w:r w:rsidRPr="00E11B51">
              <w:rPr>
                <w:rFonts w:ascii="Times New Roman" w:hAnsi="Times New Roman" w:cs="Times New Roman"/>
                <w:sz w:val="28"/>
                <w:szCs w:val="28"/>
              </w:rPr>
              <w:t>Глава муниципального образования «Кардымовский район» Смоленской области</w:t>
            </w:r>
          </w:p>
        </w:tc>
        <w:tc>
          <w:tcPr>
            <w:tcW w:w="5211" w:type="dxa"/>
          </w:tcPr>
          <w:p w:rsidR="00E11B51" w:rsidRPr="00E11B51" w:rsidRDefault="00E11B51" w:rsidP="009B5AA4">
            <w:pPr>
              <w:jc w:val="right"/>
              <w:rPr>
                <w:rFonts w:ascii="Times New Roman" w:hAnsi="Times New Roman" w:cs="Times New Roman"/>
                <w:sz w:val="28"/>
                <w:szCs w:val="28"/>
                <w:lang w:val="en-US"/>
              </w:rPr>
            </w:pPr>
            <w:r w:rsidRPr="00E11B51">
              <w:rPr>
                <w:rFonts w:ascii="Times New Roman" w:hAnsi="Times New Roman" w:cs="Times New Roman"/>
                <w:b/>
                <w:bCs/>
                <w:sz w:val="28"/>
                <w:szCs w:val="28"/>
              </w:rPr>
              <w:t>Е.В. Беляев</w:t>
            </w:r>
          </w:p>
        </w:tc>
      </w:tr>
    </w:tbl>
    <w:p w:rsidR="00E11B51" w:rsidRPr="00D47EA1" w:rsidRDefault="00E11B51" w:rsidP="00E11B51">
      <w:pPr>
        <w:ind w:right="-1"/>
        <w:jc w:val="both"/>
      </w:pPr>
    </w:p>
    <w:p w:rsidR="00E11B51" w:rsidRDefault="00E11B51">
      <w:r>
        <w:br w:type="page"/>
      </w:r>
    </w:p>
    <w:p w:rsidR="00E11B51" w:rsidRDefault="00E11B51"/>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38"/>
        <w:gridCol w:w="4737"/>
      </w:tblGrid>
      <w:tr w:rsidR="007C0AD5" w:rsidRPr="00217560" w:rsidTr="00E11B51">
        <w:tc>
          <w:tcPr>
            <w:tcW w:w="5538" w:type="dxa"/>
          </w:tcPr>
          <w:p w:rsidR="007C0AD5" w:rsidRPr="00217560" w:rsidRDefault="007C0AD5" w:rsidP="007C0AD5">
            <w:pPr>
              <w:ind w:right="-1"/>
              <w:jc w:val="both"/>
              <w:rPr>
                <w:rFonts w:ascii="Times New Roman" w:hAnsi="Times New Roman"/>
                <w:sz w:val="28"/>
                <w:szCs w:val="28"/>
              </w:rPr>
            </w:pPr>
          </w:p>
        </w:tc>
        <w:tc>
          <w:tcPr>
            <w:tcW w:w="4737" w:type="dxa"/>
          </w:tcPr>
          <w:p w:rsidR="007C0AD5" w:rsidRPr="00217560" w:rsidRDefault="007C0AD5" w:rsidP="007C0AD5">
            <w:pPr>
              <w:ind w:right="-1"/>
              <w:jc w:val="both"/>
              <w:rPr>
                <w:rFonts w:ascii="Times New Roman" w:hAnsi="Times New Roman"/>
                <w:sz w:val="28"/>
                <w:szCs w:val="28"/>
              </w:rPr>
            </w:pPr>
            <w:r w:rsidRPr="00217560">
              <w:rPr>
                <w:rFonts w:ascii="Times New Roman" w:hAnsi="Times New Roman"/>
                <w:sz w:val="28"/>
                <w:szCs w:val="28"/>
              </w:rPr>
              <w:t xml:space="preserve">Приложение </w:t>
            </w:r>
          </w:p>
          <w:p w:rsidR="007C0AD5" w:rsidRPr="00217560" w:rsidRDefault="007C0AD5" w:rsidP="007C0AD5">
            <w:pPr>
              <w:ind w:right="-1"/>
              <w:jc w:val="both"/>
              <w:rPr>
                <w:rFonts w:ascii="Times New Roman" w:hAnsi="Times New Roman"/>
                <w:sz w:val="28"/>
                <w:szCs w:val="28"/>
              </w:rPr>
            </w:pPr>
            <w:r w:rsidRPr="00217560">
              <w:rPr>
                <w:rFonts w:ascii="Times New Roman" w:hAnsi="Times New Roman"/>
                <w:sz w:val="28"/>
                <w:szCs w:val="28"/>
              </w:rPr>
              <w:t>к постановлению Администрации муниципального образования «Кардымовский район» Смоленской области от __.__.2016 № _</w:t>
            </w:r>
          </w:p>
          <w:p w:rsidR="007C0AD5" w:rsidRPr="00217560" w:rsidRDefault="007C0AD5" w:rsidP="007C0AD5">
            <w:pPr>
              <w:ind w:right="-1"/>
              <w:jc w:val="both"/>
              <w:rPr>
                <w:rFonts w:ascii="Times New Roman" w:hAnsi="Times New Roman"/>
                <w:sz w:val="28"/>
                <w:szCs w:val="28"/>
              </w:rPr>
            </w:pPr>
          </w:p>
        </w:tc>
      </w:tr>
    </w:tbl>
    <w:p w:rsidR="002D005C" w:rsidRPr="00217560" w:rsidRDefault="002D005C" w:rsidP="007C0AD5">
      <w:pPr>
        <w:ind w:right="-1"/>
        <w:jc w:val="both"/>
        <w:rPr>
          <w:rFonts w:ascii="Times New Roman" w:hAnsi="Times New Roman" w:cs="Times New Roman"/>
          <w:sz w:val="28"/>
          <w:szCs w:val="28"/>
        </w:rPr>
      </w:pPr>
    </w:p>
    <w:p w:rsidR="002D005C" w:rsidRDefault="002D005C" w:rsidP="002D005C">
      <w:pPr>
        <w:autoSpaceDE w:val="0"/>
        <w:autoSpaceDN w:val="0"/>
        <w:adjustRightInd w:val="0"/>
        <w:spacing w:after="0" w:line="240" w:lineRule="auto"/>
        <w:jc w:val="center"/>
        <w:outlineLvl w:val="1"/>
        <w:rPr>
          <w:rFonts w:ascii="Times New Roman" w:hAnsi="Times New Roman" w:cs="Times New Roman"/>
          <w:b/>
          <w:bCs/>
          <w:sz w:val="28"/>
          <w:szCs w:val="28"/>
        </w:rPr>
      </w:pPr>
      <w:r w:rsidRPr="00217560">
        <w:rPr>
          <w:rFonts w:ascii="Times New Roman" w:hAnsi="Times New Roman" w:cs="Times New Roman"/>
          <w:b/>
          <w:bCs/>
          <w:sz w:val="28"/>
          <w:szCs w:val="28"/>
        </w:rPr>
        <w:t>АДМИНИСТРАТИВНЫЙ РЕГЛАМЕНТ</w:t>
      </w:r>
    </w:p>
    <w:p w:rsidR="005E795A" w:rsidRPr="00217560" w:rsidRDefault="005E795A" w:rsidP="002D005C">
      <w:pPr>
        <w:autoSpaceDE w:val="0"/>
        <w:autoSpaceDN w:val="0"/>
        <w:adjustRightInd w:val="0"/>
        <w:spacing w:after="0" w:line="240" w:lineRule="auto"/>
        <w:jc w:val="center"/>
        <w:outlineLvl w:val="1"/>
        <w:rPr>
          <w:rFonts w:ascii="Times New Roman" w:hAnsi="Times New Roman" w:cs="Times New Roman"/>
          <w:b/>
          <w:bCs/>
          <w:sz w:val="28"/>
          <w:szCs w:val="28"/>
        </w:rPr>
      </w:pPr>
    </w:p>
    <w:p w:rsidR="002D005C" w:rsidRPr="00217560" w:rsidRDefault="002D005C" w:rsidP="001337D8">
      <w:pPr>
        <w:autoSpaceDE w:val="0"/>
        <w:autoSpaceDN w:val="0"/>
        <w:adjustRightInd w:val="0"/>
        <w:spacing w:after="0" w:line="240" w:lineRule="auto"/>
        <w:jc w:val="center"/>
        <w:outlineLvl w:val="1"/>
        <w:rPr>
          <w:rFonts w:ascii="Times New Roman" w:hAnsi="Times New Roman" w:cs="Times New Roman"/>
          <w:b/>
          <w:bCs/>
          <w:sz w:val="28"/>
          <w:szCs w:val="28"/>
        </w:rPr>
      </w:pPr>
      <w:r w:rsidRPr="00217560">
        <w:rPr>
          <w:rFonts w:ascii="Times New Roman" w:hAnsi="Times New Roman" w:cs="Times New Roman"/>
          <w:b/>
          <w:bCs/>
          <w:sz w:val="28"/>
          <w:szCs w:val="28"/>
        </w:rPr>
        <w:t>предоставления муниципальной услуги</w:t>
      </w:r>
    </w:p>
    <w:p w:rsidR="002D005C" w:rsidRDefault="005E795A" w:rsidP="001337D8">
      <w:pPr>
        <w:spacing w:after="0" w:line="240" w:lineRule="auto"/>
        <w:jc w:val="center"/>
        <w:rPr>
          <w:rFonts w:ascii="Times New Roman" w:hAnsi="Times New Roman" w:cs="Times New Roman"/>
          <w:b/>
          <w:sz w:val="28"/>
          <w:szCs w:val="28"/>
        </w:rPr>
      </w:pPr>
      <w:r w:rsidRPr="005E795A">
        <w:rPr>
          <w:rFonts w:ascii="Times New Roman" w:hAnsi="Times New Roman" w:cs="Times New Roman"/>
          <w:b/>
          <w:sz w:val="28"/>
          <w:szCs w:val="28"/>
        </w:rPr>
        <w:t>«Выдача специального разрешения на движение по автомобильным дорогам местного значения Кардымовского района Смоленской области  транспортного средства, осуществляющего перевозки тяжеловесных и (или) крупногабаритных</w:t>
      </w:r>
      <w:r w:rsidRPr="00550ABE">
        <w:rPr>
          <w:sz w:val="28"/>
          <w:szCs w:val="28"/>
        </w:rPr>
        <w:t xml:space="preserve"> </w:t>
      </w:r>
      <w:r w:rsidRPr="005E795A">
        <w:rPr>
          <w:rFonts w:ascii="Times New Roman" w:hAnsi="Times New Roman" w:cs="Times New Roman"/>
          <w:b/>
          <w:sz w:val="28"/>
          <w:szCs w:val="28"/>
        </w:rPr>
        <w:t>грузов»</w:t>
      </w:r>
    </w:p>
    <w:p w:rsidR="005E795A" w:rsidRPr="00217560" w:rsidRDefault="005E795A" w:rsidP="001337D8">
      <w:pPr>
        <w:spacing w:after="0" w:line="240" w:lineRule="auto"/>
        <w:jc w:val="center"/>
        <w:rPr>
          <w:rFonts w:ascii="Times New Roman" w:hAnsi="Times New Roman" w:cs="Times New Roman"/>
          <w:color w:val="000000"/>
          <w:sz w:val="28"/>
          <w:szCs w:val="28"/>
        </w:rPr>
      </w:pPr>
    </w:p>
    <w:p w:rsidR="002D005C" w:rsidRPr="00217560" w:rsidRDefault="002D005C" w:rsidP="001337D8">
      <w:pPr>
        <w:autoSpaceDE w:val="0"/>
        <w:autoSpaceDN w:val="0"/>
        <w:adjustRightInd w:val="0"/>
        <w:spacing w:after="0" w:line="240" w:lineRule="auto"/>
        <w:jc w:val="center"/>
        <w:outlineLvl w:val="2"/>
        <w:rPr>
          <w:rFonts w:ascii="Times New Roman" w:hAnsi="Times New Roman" w:cs="Times New Roman"/>
          <w:b/>
          <w:bCs/>
          <w:sz w:val="28"/>
          <w:szCs w:val="28"/>
        </w:rPr>
      </w:pPr>
      <w:r w:rsidRPr="00217560">
        <w:rPr>
          <w:rFonts w:ascii="Times New Roman" w:hAnsi="Times New Roman" w:cs="Times New Roman"/>
          <w:b/>
          <w:bCs/>
          <w:sz w:val="28"/>
          <w:szCs w:val="28"/>
        </w:rPr>
        <w:t>1. Общие положения</w:t>
      </w:r>
    </w:p>
    <w:p w:rsidR="002D005C" w:rsidRPr="00217560" w:rsidRDefault="00847977" w:rsidP="001337D8">
      <w:pPr>
        <w:autoSpaceDE w:val="0"/>
        <w:autoSpaceDN w:val="0"/>
        <w:adjustRightInd w:val="0"/>
        <w:spacing w:after="0" w:line="240" w:lineRule="auto"/>
        <w:ind w:firstLine="720"/>
        <w:jc w:val="center"/>
        <w:outlineLvl w:val="2"/>
        <w:rPr>
          <w:rFonts w:ascii="Times New Roman" w:hAnsi="Times New Roman" w:cs="Times New Roman"/>
          <w:b/>
          <w:bCs/>
          <w:sz w:val="28"/>
          <w:szCs w:val="28"/>
        </w:rPr>
      </w:pPr>
      <w:r w:rsidRPr="00217560">
        <w:rPr>
          <w:rFonts w:ascii="Times New Roman" w:hAnsi="Times New Roman" w:cs="Times New Roman"/>
          <w:b/>
          <w:bCs/>
          <w:sz w:val="28"/>
          <w:szCs w:val="28"/>
        </w:rPr>
        <w:t xml:space="preserve">1.1. </w:t>
      </w:r>
      <w:r w:rsidR="002D005C" w:rsidRPr="00217560">
        <w:rPr>
          <w:rFonts w:ascii="Times New Roman" w:hAnsi="Times New Roman" w:cs="Times New Roman"/>
          <w:b/>
          <w:bCs/>
          <w:sz w:val="28"/>
          <w:szCs w:val="28"/>
        </w:rPr>
        <w:t>Предмет регулирования административного регламента</w:t>
      </w:r>
    </w:p>
    <w:p w:rsidR="002D005C" w:rsidRPr="00217560" w:rsidRDefault="002D005C" w:rsidP="001337D8">
      <w:pPr>
        <w:autoSpaceDE w:val="0"/>
        <w:autoSpaceDN w:val="0"/>
        <w:adjustRightInd w:val="0"/>
        <w:spacing w:after="120" w:line="240" w:lineRule="auto"/>
        <w:ind w:firstLine="720"/>
        <w:jc w:val="center"/>
        <w:outlineLvl w:val="2"/>
        <w:rPr>
          <w:rFonts w:ascii="Times New Roman" w:hAnsi="Times New Roman" w:cs="Times New Roman"/>
          <w:b/>
          <w:bCs/>
          <w:sz w:val="28"/>
          <w:szCs w:val="28"/>
        </w:rPr>
      </w:pPr>
      <w:r w:rsidRPr="00217560">
        <w:rPr>
          <w:rFonts w:ascii="Times New Roman" w:hAnsi="Times New Roman" w:cs="Times New Roman"/>
          <w:b/>
          <w:bCs/>
          <w:sz w:val="28"/>
          <w:szCs w:val="28"/>
        </w:rPr>
        <w:t>предоставления муниципальной услуги</w:t>
      </w:r>
    </w:p>
    <w:p w:rsidR="002D005C" w:rsidRPr="005E795A" w:rsidRDefault="002D005C" w:rsidP="005E795A">
      <w:pPr>
        <w:spacing w:after="0" w:line="240" w:lineRule="auto"/>
        <w:ind w:firstLine="709"/>
        <w:jc w:val="both"/>
        <w:rPr>
          <w:rFonts w:ascii="Times New Roman" w:hAnsi="Times New Roman" w:cs="Times New Roman"/>
          <w:sz w:val="28"/>
          <w:szCs w:val="28"/>
        </w:rPr>
      </w:pPr>
      <w:r w:rsidRPr="00217560">
        <w:rPr>
          <w:rFonts w:ascii="Times New Roman" w:hAnsi="Times New Roman" w:cs="Times New Roman"/>
          <w:sz w:val="28"/>
          <w:szCs w:val="28"/>
        </w:rPr>
        <w:t xml:space="preserve">Административный регламент предоставления муниципальной услуги </w:t>
      </w:r>
      <w:r w:rsidR="005E795A" w:rsidRPr="005E795A">
        <w:rPr>
          <w:rFonts w:ascii="Times New Roman" w:hAnsi="Times New Roman" w:cs="Times New Roman"/>
          <w:sz w:val="28"/>
          <w:szCs w:val="28"/>
        </w:rPr>
        <w:t>«Выдача</w:t>
      </w:r>
      <w:r w:rsidR="005E795A" w:rsidRPr="005E795A">
        <w:rPr>
          <w:rFonts w:ascii="Times New Roman" w:hAnsi="Times New Roman" w:cs="Times New Roman"/>
          <w:b/>
          <w:sz w:val="28"/>
          <w:szCs w:val="28"/>
        </w:rPr>
        <w:t xml:space="preserve"> </w:t>
      </w:r>
      <w:r w:rsidR="005E795A" w:rsidRPr="005E795A">
        <w:rPr>
          <w:rFonts w:ascii="Times New Roman" w:hAnsi="Times New Roman" w:cs="Times New Roman"/>
          <w:sz w:val="28"/>
          <w:szCs w:val="28"/>
        </w:rPr>
        <w:t>специального разрешения на движение по автомобильным дорогам местного значения Кардымовского района Смоленской области  транспортного средства, осуществляющего перевозки тяжеловесных и (или) крупногабаритных</w:t>
      </w:r>
      <w:r w:rsidR="005E795A" w:rsidRPr="005E795A">
        <w:rPr>
          <w:sz w:val="28"/>
          <w:szCs w:val="28"/>
        </w:rPr>
        <w:t xml:space="preserve"> </w:t>
      </w:r>
      <w:r w:rsidR="005E795A" w:rsidRPr="005E795A">
        <w:rPr>
          <w:rFonts w:ascii="Times New Roman" w:hAnsi="Times New Roman" w:cs="Times New Roman"/>
          <w:sz w:val="28"/>
          <w:szCs w:val="28"/>
        </w:rPr>
        <w:t>грузов»</w:t>
      </w:r>
      <w:r w:rsidRPr="00217560">
        <w:rPr>
          <w:rFonts w:ascii="Times New Roman" w:hAnsi="Times New Roman" w:cs="Times New Roman"/>
          <w:sz w:val="28"/>
          <w:szCs w:val="28"/>
        </w:rPr>
        <w:t xml:space="preserve"> (далее – Административный регламент) </w:t>
      </w:r>
      <w:r w:rsidRPr="00217560">
        <w:rPr>
          <w:rFonts w:ascii="Times New Roman" w:hAnsi="Times New Roman" w:cs="Times New Roman"/>
          <w:spacing w:val="-1"/>
          <w:sz w:val="28"/>
          <w:szCs w:val="28"/>
        </w:rPr>
        <w:t xml:space="preserve">разработан в целях повышения качества исполнения и доступности результата </w:t>
      </w:r>
      <w:r w:rsidRPr="00217560">
        <w:rPr>
          <w:rFonts w:ascii="Times New Roman" w:hAnsi="Times New Roman" w:cs="Times New Roman"/>
          <w:sz w:val="28"/>
          <w:szCs w:val="28"/>
        </w:rPr>
        <w:t xml:space="preserve">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w:t>
      </w:r>
      <w:r w:rsidR="00194DF2" w:rsidRPr="00217560">
        <w:rPr>
          <w:rFonts w:ascii="Times New Roman" w:hAnsi="Times New Roman" w:cs="Times New Roman"/>
          <w:sz w:val="28"/>
          <w:szCs w:val="28"/>
        </w:rPr>
        <w:t xml:space="preserve">Администрации </w:t>
      </w:r>
      <w:r w:rsidRPr="00217560">
        <w:rPr>
          <w:rFonts w:ascii="Times New Roman" w:hAnsi="Times New Roman" w:cs="Times New Roman"/>
          <w:sz w:val="28"/>
          <w:szCs w:val="28"/>
        </w:rPr>
        <w:t xml:space="preserve">муниципального образования «Кардымовский район» Смоленской области (далее Администрация) при оказании </w:t>
      </w:r>
      <w:r w:rsidRPr="00217560">
        <w:rPr>
          <w:rFonts w:ascii="Times New Roman" w:hAnsi="Times New Roman" w:cs="Times New Roman"/>
          <w:spacing w:val="-2"/>
          <w:sz w:val="28"/>
          <w:szCs w:val="28"/>
        </w:rPr>
        <w:t>муниципальной услуги.</w:t>
      </w:r>
    </w:p>
    <w:p w:rsidR="002D005C" w:rsidRPr="00217560" w:rsidRDefault="002D005C" w:rsidP="001337D8">
      <w:pPr>
        <w:spacing w:after="0" w:line="240" w:lineRule="auto"/>
        <w:jc w:val="both"/>
        <w:rPr>
          <w:rFonts w:ascii="Times New Roman" w:hAnsi="Times New Roman" w:cs="Times New Roman"/>
          <w:spacing w:val="-2"/>
          <w:sz w:val="28"/>
          <w:szCs w:val="28"/>
        </w:rPr>
      </w:pPr>
    </w:p>
    <w:p w:rsidR="00D13AD2" w:rsidRPr="00217560" w:rsidRDefault="002D005C" w:rsidP="001337D8">
      <w:pPr>
        <w:spacing w:after="120" w:line="240" w:lineRule="auto"/>
        <w:ind w:firstLine="709"/>
        <w:jc w:val="center"/>
        <w:rPr>
          <w:rFonts w:ascii="Times New Roman" w:hAnsi="Times New Roman" w:cs="Times New Roman"/>
          <w:sz w:val="28"/>
          <w:szCs w:val="28"/>
        </w:rPr>
      </w:pPr>
      <w:r w:rsidRPr="00217560">
        <w:rPr>
          <w:rFonts w:ascii="Times New Roman" w:hAnsi="Times New Roman" w:cs="Times New Roman"/>
          <w:b/>
          <w:bCs/>
          <w:sz w:val="28"/>
          <w:szCs w:val="28"/>
        </w:rPr>
        <w:t>1.2. Описание заявителей, а также физических и юридических лиц, имеющих право в соответствии с федеральным и (или) областным законодательством, муниципальными нормативными правовыми актами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иными органами местного самоуправления и организациями при предоставлении муниципальной услуги</w:t>
      </w:r>
    </w:p>
    <w:p w:rsidR="002D005C" w:rsidRPr="00217560" w:rsidRDefault="002D005C" w:rsidP="001337D8">
      <w:pPr>
        <w:tabs>
          <w:tab w:val="left" w:pos="0"/>
        </w:tabs>
        <w:spacing w:line="240" w:lineRule="auto"/>
        <w:ind w:firstLine="709"/>
        <w:jc w:val="both"/>
        <w:rPr>
          <w:rFonts w:ascii="Times New Roman" w:hAnsi="Times New Roman" w:cs="Times New Roman"/>
          <w:sz w:val="28"/>
          <w:szCs w:val="28"/>
        </w:rPr>
      </w:pPr>
      <w:r w:rsidRPr="00217560">
        <w:rPr>
          <w:rFonts w:ascii="Times New Roman" w:hAnsi="Times New Roman" w:cs="Times New Roman"/>
          <w:sz w:val="28"/>
          <w:szCs w:val="28"/>
        </w:rPr>
        <w:t xml:space="preserve">1.2.1. Заявителями на предоставление муниципальной услуги являются граждане Российской Федерации </w:t>
      </w:r>
      <w:r w:rsidRPr="00217560">
        <w:rPr>
          <w:rFonts w:ascii="Times New Roman" w:hAnsi="Times New Roman" w:cs="Times New Roman"/>
          <w:color w:val="000000"/>
          <w:sz w:val="28"/>
          <w:szCs w:val="28"/>
        </w:rPr>
        <w:t>и юридические лица, индивидуальные   предприниматели, зарегистрированные на территории</w:t>
      </w:r>
      <w:r w:rsidRPr="00217560">
        <w:rPr>
          <w:rFonts w:ascii="Times New Roman" w:hAnsi="Times New Roman" w:cs="Times New Roman"/>
          <w:sz w:val="28"/>
          <w:szCs w:val="28"/>
        </w:rPr>
        <w:t xml:space="preserve"> Кардымовского района Смоленской области</w:t>
      </w:r>
      <w:r w:rsidR="00296BD0" w:rsidRPr="00217560">
        <w:rPr>
          <w:rFonts w:ascii="Times New Roman" w:hAnsi="Times New Roman" w:cs="Times New Roman"/>
          <w:sz w:val="28"/>
          <w:szCs w:val="28"/>
        </w:rPr>
        <w:t xml:space="preserve"> (далее – поселение) </w:t>
      </w:r>
      <w:r w:rsidRPr="00217560">
        <w:rPr>
          <w:rFonts w:ascii="Times New Roman" w:hAnsi="Times New Roman" w:cs="Times New Roman"/>
          <w:sz w:val="28"/>
          <w:szCs w:val="28"/>
        </w:rPr>
        <w:t>в установленном законодательством порядке.</w:t>
      </w:r>
    </w:p>
    <w:p w:rsidR="002D005C" w:rsidRPr="00217560" w:rsidRDefault="002D005C" w:rsidP="001337D8">
      <w:pPr>
        <w:autoSpaceDE w:val="0"/>
        <w:autoSpaceDN w:val="0"/>
        <w:adjustRightInd w:val="0"/>
        <w:spacing w:after="0" w:line="240" w:lineRule="auto"/>
        <w:ind w:left="357" w:firstLine="357"/>
        <w:jc w:val="both"/>
        <w:rPr>
          <w:rFonts w:ascii="Times New Roman" w:hAnsi="Times New Roman" w:cs="Times New Roman"/>
          <w:sz w:val="28"/>
          <w:szCs w:val="28"/>
        </w:rPr>
      </w:pPr>
      <w:r w:rsidRPr="00217560">
        <w:rPr>
          <w:rFonts w:ascii="Times New Roman" w:hAnsi="Times New Roman" w:cs="Times New Roman"/>
          <w:sz w:val="28"/>
          <w:szCs w:val="28"/>
        </w:rPr>
        <w:lastRenderedPageBreak/>
        <w:t>1.2.2. 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именуемые заявитель), выданной и оформленной в соответствии с гражданским законодательством Российской Федерации.</w:t>
      </w:r>
    </w:p>
    <w:p w:rsidR="004C613C" w:rsidRPr="00217560" w:rsidRDefault="004C613C" w:rsidP="004C613C">
      <w:pPr>
        <w:autoSpaceDE w:val="0"/>
        <w:autoSpaceDN w:val="0"/>
        <w:adjustRightInd w:val="0"/>
        <w:spacing w:after="0"/>
        <w:ind w:left="357" w:firstLine="357"/>
        <w:jc w:val="both"/>
        <w:rPr>
          <w:rFonts w:ascii="Times New Roman" w:hAnsi="Times New Roman" w:cs="Times New Roman"/>
          <w:sz w:val="28"/>
          <w:szCs w:val="28"/>
        </w:rPr>
      </w:pPr>
    </w:p>
    <w:p w:rsidR="00296BD0" w:rsidRPr="00217560" w:rsidRDefault="00296BD0" w:rsidP="001337D8">
      <w:pPr>
        <w:autoSpaceDE w:val="0"/>
        <w:autoSpaceDN w:val="0"/>
        <w:adjustRightInd w:val="0"/>
        <w:spacing w:after="120" w:line="240" w:lineRule="auto"/>
        <w:ind w:firstLine="720"/>
        <w:jc w:val="center"/>
        <w:rPr>
          <w:rFonts w:ascii="Times New Roman" w:hAnsi="Times New Roman" w:cs="Times New Roman"/>
          <w:b/>
          <w:bCs/>
          <w:sz w:val="28"/>
          <w:szCs w:val="28"/>
        </w:rPr>
      </w:pPr>
      <w:r w:rsidRPr="00217560">
        <w:rPr>
          <w:rFonts w:ascii="Times New Roman" w:hAnsi="Times New Roman" w:cs="Times New Roman"/>
          <w:b/>
          <w:bCs/>
          <w:sz w:val="28"/>
          <w:szCs w:val="28"/>
        </w:rPr>
        <w:t>1.3. Требования к порядку информирования о порядке предоставления муниципальной услуги</w:t>
      </w:r>
    </w:p>
    <w:p w:rsidR="00296BD0" w:rsidRPr="00217560" w:rsidRDefault="00296BD0" w:rsidP="001337D8">
      <w:pPr>
        <w:autoSpaceDE w:val="0"/>
        <w:autoSpaceDN w:val="0"/>
        <w:adjustRightInd w:val="0"/>
        <w:spacing w:after="0" w:line="240" w:lineRule="auto"/>
        <w:ind w:firstLine="720"/>
        <w:jc w:val="both"/>
        <w:outlineLvl w:val="2"/>
        <w:rPr>
          <w:rFonts w:ascii="Times New Roman" w:hAnsi="Times New Roman" w:cs="Times New Roman"/>
          <w:sz w:val="28"/>
          <w:szCs w:val="28"/>
        </w:rPr>
      </w:pPr>
      <w:r w:rsidRPr="00217560">
        <w:rPr>
          <w:rFonts w:ascii="Times New Roman" w:hAnsi="Times New Roman" w:cs="Times New Roman"/>
          <w:sz w:val="28"/>
          <w:szCs w:val="28"/>
        </w:rPr>
        <w:t>1.3.1. Сведения о месте нахождения, графике работы, номерах контактных телефонов, адресах официальных сайтов и адресах электронной почты Администрации, структурных подразделений Администрации и организаций, участвующих в предоставлении муниципальной услуги:</w:t>
      </w:r>
    </w:p>
    <w:p w:rsidR="00296BD0" w:rsidRPr="00217560" w:rsidRDefault="00296BD0" w:rsidP="001337D8">
      <w:pPr>
        <w:shd w:val="clear" w:color="auto" w:fill="FFFFFF"/>
        <w:tabs>
          <w:tab w:val="left" w:leader="underscore" w:pos="6062"/>
        </w:tabs>
        <w:spacing w:after="0" w:line="240" w:lineRule="auto"/>
        <w:ind w:firstLine="709"/>
        <w:jc w:val="both"/>
        <w:rPr>
          <w:rFonts w:ascii="Times New Roman" w:hAnsi="Times New Roman" w:cs="Times New Roman"/>
          <w:sz w:val="28"/>
          <w:szCs w:val="28"/>
        </w:rPr>
      </w:pPr>
      <w:r w:rsidRPr="00217560">
        <w:rPr>
          <w:rFonts w:ascii="Times New Roman" w:hAnsi="Times New Roman" w:cs="Times New Roman"/>
          <w:sz w:val="28"/>
          <w:szCs w:val="28"/>
        </w:rPr>
        <w:t>Место нахождения: 215850 Смоленская область, п. Кардымово, ул. Парковая  д. 1</w:t>
      </w:r>
    </w:p>
    <w:p w:rsidR="00296BD0" w:rsidRPr="00217560" w:rsidRDefault="00296BD0" w:rsidP="001337D8">
      <w:pPr>
        <w:autoSpaceDE w:val="0"/>
        <w:autoSpaceDN w:val="0"/>
        <w:adjustRightInd w:val="0"/>
        <w:spacing w:after="0" w:line="240" w:lineRule="auto"/>
        <w:ind w:firstLine="720"/>
        <w:jc w:val="both"/>
        <w:outlineLvl w:val="2"/>
        <w:rPr>
          <w:rFonts w:ascii="Times New Roman" w:hAnsi="Times New Roman" w:cs="Times New Roman"/>
          <w:sz w:val="28"/>
          <w:szCs w:val="28"/>
        </w:rPr>
      </w:pPr>
      <w:r w:rsidRPr="00217560">
        <w:rPr>
          <w:rFonts w:ascii="Times New Roman" w:hAnsi="Times New Roman" w:cs="Times New Roman"/>
          <w:sz w:val="28"/>
          <w:szCs w:val="28"/>
        </w:rPr>
        <w:t>Отдел строительства, ЖКХ, транспорта, связи Администрации осуществляет прием заявителей в соответствии со следующим графиком:</w:t>
      </w:r>
    </w:p>
    <w:tbl>
      <w:tblPr>
        <w:tblW w:w="0" w:type="auto"/>
        <w:tblLook w:val="01E0"/>
      </w:tblPr>
      <w:tblGrid>
        <w:gridCol w:w="3227"/>
        <w:gridCol w:w="2551"/>
      </w:tblGrid>
      <w:tr w:rsidR="00296BD0" w:rsidRPr="00217560" w:rsidTr="00F352A2">
        <w:tc>
          <w:tcPr>
            <w:tcW w:w="3227" w:type="dxa"/>
          </w:tcPr>
          <w:p w:rsidR="00296BD0" w:rsidRPr="00217560" w:rsidRDefault="00296BD0" w:rsidP="001337D8">
            <w:pPr>
              <w:autoSpaceDE w:val="0"/>
              <w:autoSpaceDN w:val="0"/>
              <w:adjustRightInd w:val="0"/>
              <w:spacing w:after="0" w:line="240" w:lineRule="auto"/>
              <w:jc w:val="both"/>
              <w:outlineLvl w:val="2"/>
              <w:rPr>
                <w:rFonts w:ascii="Times New Roman" w:hAnsi="Times New Roman" w:cs="Times New Roman"/>
                <w:sz w:val="28"/>
                <w:szCs w:val="28"/>
              </w:rPr>
            </w:pPr>
            <w:r w:rsidRPr="00217560">
              <w:rPr>
                <w:rFonts w:ascii="Times New Roman" w:hAnsi="Times New Roman" w:cs="Times New Roman"/>
                <w:sz w:val="28"/>
                <w:szCs w:val="28"/>
              </w:rPr>
              <w:t>Понедельник</w:t>
            </w:r>
            <w:r w:rsidR="00F352A2" w:rsidRPr="00217560">
              <w:rPr>
                <w:rFonts w:ascii="Times New Roman" w:hAnsi="Times New Roman" w:cs="Times New Roman"/>
                <w:sz w:val="28"/>
                <w:szCs w:val="28"/>
              </w:rPr>
              <w:t>- пятница</w:t>
            </w:r>
            <w:r w:rsidRPr="00217560">
              <w:rPr>
                <w:rFonts w:ascii="Times New Roman" w:hAnsi="Times New Roman" w:cs="Times New Roman"/>
                <w:sz w:val="28"/>
                <w:szCs w:val="28"/>
              </w:rPr>
              <w:t>:</w:t>
            </w:r>
            <w:r w:rsidR="0062625B" w:rsidRPr="00217560">
              <w:rPr>
                <w:rFonts w:ascii="Times New Roman" w:hAnsi="Times New Roman" w:cs="Times New Roman"/>
                <w:sz w:val="28"/>
                <w:szCs w:val="28"/>
              </w:rPr>
              <w:t xml:space="preserve"> </w:t>
            </w:r>
          </w:p>
        </w:tc>
        <w:tc>
          <w:tcPr>
            <w:tcW w:w="2551" w:type="dxa"/>
          </w:tcPr>
          <w:p w:rsidR="00296BD0" w:rsidRPr="00217560" w:rsidRDefault="0062625B" w:rsidP="001337D8">
            <w:pPr>
              <w:autoSpaceDE w:val="0"/>
              <w:autoSpaceDN w:val="0"/>
              <w:adjustRightInd w:val="0"/>
              <w:spacing w:after="0" w:line="240" w:lineRule="auto"/>
              <w:jc w:val="both"/>
              <w:outlineLvl w:val="2"/>
              <w:rPr>
                <w:rFonts w:ascii="Times New Roman" w:hAnsi="Times New Roman" w:cs="Times New Roman"/>
                <w:sz w:val="28"/>
                <w:szCs w:val="28"/>
              </w:rPr>
            </w:pPr>
            <w:r w:rsidRPr="00217560">
              <w:rPr>
                <w:rFonts w:ascii="Times New Roman" w:hAnsi="Times New Roman" w:cs="Times New Roman"/>
                <w:sz w:val="28"/>
                <w:szCs w:val="28"/>
              </w:rPr>
              <w:t>с 8-30 до 17-30.</w:t>
            </w:r>
          </w:p>
        </w:tc>
      </w:tr>
      <w:tr w:rsidR="00296BD0" w:rsidRPr="00217560" w:rsidTr="00F352A2">
        <w:tc>
          <w:tcPr>
            <w:tcW w:w="3227" w:type="dxa"/>
          </w:tcPr>
          <w:p w:rsidR="00296BD0" w:rsidRPr="00217560" w:rsidRDefault="00F352A2" w:rsidP="001337D8">
            <w:pPr>
              <w:autoSpaceDE w:val="0"/>
              <w:autoSpaceDN w:val="0"/>
              <w:adjustRightInd w:val="0"/>
              <w:spacing w:after="0" w:line="240" w:lineRule="auto"/>
              <w:jc w:val="both"/>
              <w:outlineLvl w:val="2"/>
              <w:rPr>
                <w:rFonts w:ascii="Times New Roman" w:hAnsi="Times New Roman" w:cs="Times New Roman"/>
                <w:sz w:val="28"/>
                <w:szCs w:val="28"/>
              </w:rPr>
            </w:pPr>
            <w:r w:rsidRPr="00217560">
              <w:rPr>
                <w:rFonts w:ascii="Times New Roman" w:hAnsi="Times New Roman" w:cs="Times New Roman"/>
                <w:sz w:val="28"/>
                <w:szCs w:val="28"/>
              </w:rPr>
              <w:t>Перерыв:</w:t>
            </w:r>
          </w:p>
        </w:tc>
        <w:tc>
          <w:tcPr>
            <w:tcW w:w="2551" w:type="dxa"/>
          </w:tcPr>
          <w:p w:rsidR="00296BD0" w:rsidRPr="00217560" w:rsidRDefault="00F352A2" w:rsidP="001337D8">
            <w:pPr>
              <w:autoSpaceDE w:val="0"/>
              <w:autoSpaceDN w:val="0"/>
              <w:adjustRightInd w:val="0"/>
              <w:spacing w:after="0" w:line="240" w:lineRule="auto"/>
              <w:jc w:val="both"/>
              <w:outlineLvl w:val="2"/>
              <w:rPr>
                <w:rFonts w:ascii="Times New Roman" w:hAnsi="Times New Roman" w:cs="Times New Roman"/>
                <w:sz w:val="28"/>
                <w:szCs w:val="28"/>
              </w:rPr>
            </w:pPr>
            <w:r w:rsidRPr="00217560">
              <w:rPr>
                <w:rFonts w:ascii="Times New Roman" w:hAnsi="Times New Roman" w:cs="Times New Roman"/>
                <w:sz w:val="28"/>
                <w:szCs w:val="28"/>
              </w:rPr>
              <w:t>с 13-00 до 14-00.</w:t>
            </w:r>
          </w:p>
        </w:tc>
      </w:tr>
    </w:tbl>
    <w:p w:rsidR="0062625B" w:rsidRPr="00217560" w:rsidRDefault="0062625B" w:rsidP="001337D8">
      <w:pPr>
        <w:tabs>
          <w:tab w:val="left" w:pos="0"/>
        </w:tabs>
        <w:spacing w:after="0" w:line="240" w:lineRule="auto"/>
        <w:ind w:firstLine="709"/>
        <w:jc w:val="both"/>
        <w:rPr>
          <w:rFonts w:ascii="Times New Roman" w:hAnsi="Times New Roman" w:cs="Times New Roman"/>
          <w:sz w:val="28"/>
          <w:szCs w:val="28"/>
        </w:rPr>
      </w:pPr>
      <w:r w:rsidRPr="00217560">
        <w:rPr>
          <w:rFonts w:ascii="Times New Roman" w:hAnsi="Times New Roman" w:cs="Times New Roman"/>
          <w:sz w:val="28"/>
          <w:szCs w:val="28"/>
        </w:rPr>
        <w:t xml:space="preserve">Справочные </w:t>
      </w:r>
      <w:r w:rsidR="004C613C" w:rsidRPr="00217560">
        <w:rPr>
          <w:rFonts w:ascii="Times New Roman" w:hAnsi="Times New Roman" w:cs="Times New Roman"/>
          <w:sz w:val="28"/>
          <w:szCs w:val="28"/>
        </w:rPr>
        <w:t xml:space="preserve">телефоны, факс: </w:t>
      </w:r>
      <w:r w:rsidRPr="00217560">
        <w:rPr>
          <w:rFonts w:ascii="Times New Roman" w:hAnsi="Times New Roman" w:cs="Times New Roman"/>
          <w:sz w:val="28"/>
          <w:szCs w:val="28"/>
        </w:rPr>
        <w:t>(</w:t>
      </w:r>
      <w:r w:rsidR="004C613C" w:rsidRPr="00217560">
        <w:rPr>
          <w:rFonts w:ascii="Times New Roman" w:hAnsi="Times New Roman" w:cs="Times New Roman"/>
          <w:sz w:val="28"/>
          <w:szCs w:val="28"/>
        </w:rPr>
        <w:t>8</w:t>
      </w:r>
      <w:r w:rsidRPr="00217560">
        <w:rPr>
          <w:rFonts w:ascii="Times New Roman" w:hAnsi="Times New Roman" w:cs="Times New Roman"/>
          <w:sz w:val="28"/>
          <w:szCs w:val="28"/>
        </w:rPr>
        <w:t>48167) 4-13-03</w:t>
      </w:r>
    </w:p>
    <w:p w:rsidR="0062625B" w:rsidRPr="00217560" w:rsidRDefault="0062625B" w:rsidP="001337D8">
      <w:pPr>
        <w:tabs>
          <w:tab w:val="left" w:pos="0"/>
        </w:tabs>
        <w:spacing w:after="0" w:line="240" w:lineRule="auto"/>
        <w:ind w:firstLine="709"/>
        <w:jc w:val="both"/>
        <w:rPr>
          <w:rFonts w:ascii="Times New Roman" w:hAnsi="Times New Roman" w:cs="Times New Roman"/>
          <w:sz w:val="28"/>
          <w:szCs w:val="28"/>
        </w:rPr>
      </w:pPr>
      <w:r w:rsidRPr="00217560">
        <w:rPr>
          <w:rFonts w:ascii="Times New Roman" w:hAnsi="Times New Roman" w:cs="Times New Roman"/>
          <w:sz w:val="28"/>
          <w:szCs w:val="28"/>
        </w:rPr>
        <w:t>Адрес официального сайта Администрации в сети Интернет:</w:t>
      </w:r>
      <w:r w:rsidRPr="00217560">
        <w:rPr>
          <w:rFonts w:ascii="Times New Roman" w:hAnsi="Times New Roman" w:cs="Times New Roman"/>
          <w:sz w:val="28"/>
          <w:szCs w:val="28"/>
        </w:rPr>
        <w:br/>
      </w:r>
      <w:r w:rsidRPr="00217560">
        <w:rPr>
          <w:rFonts w:ascii="Times New Roman" w:hAnsi="Times New Roman" w:cs="Times New Roman"/>
          <w:color w:val="000000" w:themeColor="text1"/>
          <w:sz w:val="28"/>
          <w:szCs w:val="28"/>
          <w:lang w:val="en-US"/>
        </w:rPr>
        <w:t>http</w:t>
      </w:r>
      <w:r w:rsidRPr="00217560">
        <w:rPr>
          <w:rFonts w:ascii="Times New Roman" w:hAnsi="Times New Roman" w:cs="Times New Roman"/>
          <w:color w:val="000000" w:themeColor="text1"/>
          <w:sz w:val="28"/>
          <w:szCs w:val="28"/>
        </w:rPr>
        <w:t>://</w:t>
      </w:r>
      <w:r w:rsidRPr="00217560">
        <w:rPr>
          <w:rFonts w:ascii="Times New Roman" w:hAnsi="Times New Roman" w:cs="Times New Roman"/>
          <w:color w:val="000000" w:themeColor="text1"/>
          <w:sz w:val="28"/>
          <w:szCs w:val="28"/>
          <w:lang w:val="en-US"/>
        </w:rPr>
        <w:t>www</w:t>
      </w:r>
      <w:r w:rsidRPr="00217560">
        <w:rPr>
          <w:rFonts w:ascii="Times New Roman" w:hAnsi="Times New Roman" w:cs="Times New Roman"/>
          <w:color w:val="000000" w:themeColor="text1"/>
          <w:sz w:val="28"/>
          <w:szCs w:val="28"/>
        </w:rPr>
        <w:t>.</w:t>
      </w:r>
      <w:r w:rsidRPr="00217560">
        <w:rPr>
          <w:rFonts w:ascii="Times New Roman" w:hAnsi="Times New Roman" w:cs="Times New Roman"/>
          <w:color w:val="000000" w:themeColor="text1"/>
          <w:sz w:val="28"/>
          <w:szCs w:val="28"/>
          <w:lang w:val="en-US"/>
        </w:rPr>
        <w:t>kardymovo</w:t>
      </w:r>
      <w:r w:rsidRPr="00217560">
        <w:rPr>
          <w:rFonts w:ascii="Times New Roman" w:hAnsi="Times New Roman" w:cs="Times New Roman"/>
          <w:color w:val="000000" w:themeColor="text1"/>
          <w:sz w:val="28"/>
          <w:szCs w:val="28"/>
        </w:rPr>
        <w:t>.</w:t>
      </w:r>
      <w:r w:rsidRPr="00217560">
        <w:rPr>
          <w:rFonts w:ascii="Times New Roman" w:hAnsi="Times New Roman" w:cs="Times New Roman"/>
          <w:color w:val="000000" w:themeColor="text1"/>
          <w:sz w:val="28"/>
          <w:szCs w:val="28"/>
          <w:lang w:val="en-US"/>
        </w:rPr>
        <w:t>ru</w:t>
      </w:r>
      <w:r w:rsidRPr="00217560">
        <w:rPr>
          <w:rFonts w:ascii="Times New Roman" w:hAnsi="Times New Roman" w:cs="Times New Roman"/>
          <w:sz w:val="28"/>
          <w:szCs w:val="28"/>
        </w:rPr>
        <w:t xml:space="preserve">, адрес электронной почты: </w:t>
      </w:r>
      <w:r w:rsidRPr="00217560">
        <w:rPr>
          <w:rFonts w:ascii="Times New Roman" w:hAnsi="Times New Roman" w:cs="Times New Roman"/>
          <w:sz w:val="28"/>
          <w:szCs w:val="28"/>
          <w:lang w:val="en-US"/>
        </w:rPr>
        <w:t>web</w:t>
      </w:r>
      <w:r w:rsidRPr="00217560">
        <w:rPr>
          <w:rFonts w:ascii="Times New Roman" w:hAnsi="Times New Roman" w:cs="Times New Roman"/>
          <w:sz w:val="28"/>
          <w:szCs w:val="28"/>
        </w:rPr>
        <w:t>-</w:t>
      </w:r>
      <w:r w:rsidRPr="00217560">
        <w:rPr>
          <w:rFonts w:ascii="Times New Roman" w:hAnsi="Times New Roman" w:cs="Times New Roman"/>
          <w:sz w:val="28"/>
          <w:szCs w:val="28"/>
          <w:lang w:val="en-US"/>
        </w:rPr>
        <w:t>kard</w:t>
      </w:r>
      <w:r w:rsidRPr="00217560">
        <w:rPr>
          <w:rFonts w:ascii="Times New Roman" w:hAnsi="Times New Roman" w:cs="Times New Roman"/>
          <w:sz w:val="28"/>
          <w:szCs w:val="28"/>
        </w:rPr>
        <w:t>@</w:t>
      </w:r>
      <w:r w:rsidR="00CD5CA4" w:rsidRPr="00217560">
        <w:rPr>
          <w:rFonts w:ascii="Times New Roman" w:hAnsi="Times New Roman" w:cs="Times New Roman"/>
          <w:sz w:val="28"/>
          <w:szCs w:val="28"/>
        </w:rPr>
        <w:t xml:space="preserve"> </w:t>
      </w:r>
      <w:r w:rsidR="00CD5CA4" w:rsidRPr="00217560">
        <w:rPr>
          <w:rFonts w:ascii="Times New Roman" w:hAnsi="Times New Roman" w:cs="Times New Roman"/>
          <w:sz w:val="28"/>
          <w:szCs w:val="28"/>
          <w:lang w:val="en-US"/>
        </w:rPr>
        <w:t>kardymovo</w:t>
      </w:r>
      <w:r w:rsidRPr="00217560">
        <w:rPr>
          <w:rFonts w:ascii="Times New Roman" w:hAnsi="Times New Roman" w:cs="Times New Roman"/>
          <w:sz w:val="28"/>
          <w:szCs w:val="28"/>
        </w:rPr>
        <w:t>.</w:t>
      </w:r>
      <w:r w:rsidRPr="00217560">
        <w:rPr>
          <w:rFonts w:ascii="Times New Roman" w:hAnsi="Times New Roman" w:cs="Times New Roman"/>
          <w:sz w:val="28"/>
          <w:szCs w:val="28"/>
          <w:lang w:val="en-US"/>
        </w:rPr>
        <w:t>ru</w:t>
      </w:r>
      <w:r w:rsidR="00CD5CA4" w:rsidRPr="00217560">
        <w:rPr>
          <w:rFonts w:ascii="Times New Roman" w:hAnsi="Times New Roman" w:cs="Times New Roman"/>
          <w:sz w:val="28"/>
          <w:szCs w:val="28"/>
        </w:rPr>
        <w:t>.</w:t>
      </w:r>
    </w:p>
    <w:p w:rsidR="00CD5CA4" w:rsidRPr="00217560" w:rsidRDefault="00710F9D" w:rsidP="001337D8">
      <w:pPr>
        <w:autoSpaceDE w:val="0"/>
        <w:autoSpaceDN w:val="0"/>
        <w:adjustRightInd w:val="0"/>
        <w:spacing w:after="0" w:line="24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1.3.</w:t>
      </w:r>
      <w:r w:rsidRPr="00BC0299">
        <w:rPr>
          <w:rFonts w:ascii="Times New Roman" w:hAnsi="Times New Roman" w:cs="Times New Roman"/>
          <w:sz w:val="28"/>
          <w:szCs w:val="28"/>
        </w:rPr>
        <w:t>2</w:t>
      </w:r>
      <w:r w:rsidR="00CD5CA4" w:rsidRPr="00217560">
        <w:rPr>
          <w:rFonts w:ascii="Times New Roman" w:hAnsi="Times New Roman" w:cs="Times New Roman"/>
          <w:sz w:val="28"/>
          <w:szCs w:val="28"/>
        </w:rPr>
        <w:t>. Информация о местах нахождения и графиках работы Администрации, структурных подразделений Администрации и организаций, участвующих в предоставлении муниципальной услуги, размещается:</w:t>
      </w:r>
    </w:p>
    <w:p w:rsidR="00CD5CA4" w:rsidRPr="00217560" w:rsidRDefault="00CD5CA4" w:rsidP="001337D8">
      <w:pPr>
        <w:spacing w:after="0" w:line="240" w:lineRule="auto"/>
        <w:ind w:firstLine="720"/>
        <w:jc w:val="both"/>
        <w:rPr>
          <w:rFonts w:ascii="Times New Roman" w:hAnsi="Times New Roman" w:cs="Times New Roman"/>
          <w:sz w:val="28"/>
          <w:szCs w:val="28"/>
        </w:rPr>
      </w:pPr>
      <w:r w:rsidRPr="00217560">
        <w:rPr>
          <w:rFonts w:ascii="Times New Roman" w:hAnsi="Times New Roman" w:cs="Times New Roman"/>
          <w:sz w:val="28"/>
          <w:szCs w:val="28"/>
        </w:rPr>
        <w:t xml:space="preserve">1) в табличном виде на информационных стендах Администрации; </w:t>
      </w:r>
    </w:p>
    <w:p w:rsidR="00CD5CA4" w:rsidRPr="00217560" w:rsidRDefault="00CD5CA4" w:rsidP="001337D8">
      <w:pPr>
        <w:spacing w:after="0" w:line="240" w:lineRule="auto"/>
        <w:ind w:firstLine="720"/>
        <w:jc w:val="both"/>
        <w:rPr>
          <w:rFonts w:ascii="Times New Roman" w:hAnsi="Times New Roman" w:cs="Times New Roman"/>
          <w:sz w:val="28"/>
          <w:szCs w:val="28"/>
        </w:rPr>
      </w:pPr>
      <w:r w:rsidRPr="00217560">
        <w:rPr>
          <w:rFonts w:ascii="Times New Roman" w:hAnsi="Times New Roman" w:cs="Times New Roman"/>
          <w:sz w:val="28"/>
          <w:szCs w:val="28"/>
        </w:rPr>
        <w:t xml:space="preserve">2) на сайте Администрации: </w:t>
      </w:r>
      <w:r w:rsidRPr="00217560">
        <w:rPr>
          <w:rFonts w:ascii="Times New Roman" w:hAnsi="Times New Roman" w:cs="Times New Roman"/>
          <w:color w:val="000000" w:themeColor="text1"/>
          <w:sz w:val="28"/>
          <w:szCs w:val="28"/>
          <w:lang w:val="en-US"/>
        </w:rPr>
        <w:t>http</w:t>
      </w:r>
      <w:r w:rsidRPr="00217560">
        <w:rPr>
          <w:rFonts w:ascii="Times New Roman" w:hAnsi="Times New Roman" w:cs="Times New Roman"/>
          <w:color w:val="000000" w:themeColor="text1"/>
          <w:sz w:val="28"/>
          <w:szCs w:val="28"/>
        </w:rPr>
        <w:t>://</w:t>
      </w:r>
      <w:r w:rsidRPr="00217560">
        <w:rPr>
          <w:rFonts w:ascii="Times New Roman" w:hAnsi="Times New Roman" w:cs="Times New Roman"/>
          <w:color w:val="000000" w:themeColor="text1"/>
          <w:sz w:val="28"/>
          <w:szCs w:val="28"/>
          <w:lang w:val="en-US"/>
        </w:rPr>
        <w:t>www</w:t>
      </w:r>
      <w:r w:rsidRPr="00217560">
        <w:rPr>
          <w:rFonts w:ascii="Times New Roman" w:hAnsi="Times New Roman" w:cs="Times New Roman"/>
          <w:color w:val="000000" w:themeColor="text1"/>
          <w:sz w:val="28"/>
          <w:szCs w:val="28"/>
        </w:rPr>
        <w:t>.</w:t>
      </w:r>
      <w:r w:rsidRPr="00217560">
        <w:rPr>
          <w:rFonts w:ascii="Times New Roman" w:hAnsi="Times New Roman" w:cs="Times New Roman"/>
          <w:color w:val="000000" w:themeColor="text1"/>
          <w:sz w:val="28"/>
          <w:szCs w:val="28"/>
          <w:lang w:val="en-US"/>
        </w:rPr>
        <w:t>kardymovo</w:t>
      </w:r>
      <w:r w:rsidRPr="00217560">
        <w:rPr>
          <w:rFonts w:ascii="Times New Roman" w:hAnsi="Times New Roman" w:cs="Times New Roman"/>
          <w:color w:val="000000" w:themeColor="text1"/>
          <w:sz w:val="28"/>
          <w:szCs w:val="28"/>
        </w:rPr>
        <w:t>.</w:t>
      </w:r>
      <w:r w:rsidRPr="00217560">
        <w:rPr>
          <w:rFonts w:ascii="Times New Roman" w:hAnsi="Times New Roman" w:cs="Times New Roman"/>
          <w:color w:val="000000" w:themeColor="text1"/>
          <w:sz w:val="28"/>
          <w:szCs w:val="28"/>
          <w:lang w:val="en-US"/>
        </w:rPr>
        <w:t>ru</w:t>
      </w:r>
      <w:r w:rsidRPr="00217560">
        <w:rPr>
          <w:rFonts w:ascii="Times New Roman" w:hAnsi="Times New Roman" w:cs="Times New Roman"/>
          <w:sz w:val="28"/>
          <w:szCs w:val="28"/>
        </w:rPr>
        <w:t xml:space="preserve"> в информационно-телекоммуникационных сетях общего пользования </w:t>
      </w:r>
      <w:r w:rsidR="005C6964" w:rsidRPr="00217560">
        <w:rPr>
          <w:rFonts w:ascii="Times New Roman" w:hAnsi="Times New Roman" w:cs="Times New Roman"/>
          <w:sz w:val="28"/>
          <w:szCs w:val="28"/>
        </w:rPr>
        <w:t>(в том числе в сети «Интернет»).</w:t>
      </w:r>
    </w:p>
    <w:p w:rsidR="005C6964" w:rsidRPr="00217560" w:rsidRDefault="00532E8D" w:rsidP="001337D8">
      <w:pPr>
        <w:autoSpaceDE w:val="0"/>
        <w:autoSpaceDN w:val="0"/>
        <w:adjustRightInd w:val="0"/>
        <w:spacing w:after="0" w:line="240" w:lineRule="auto"/>
        <w:ind w:firstLine="720"/>
        <w:jc w:val="both"/>
        <w:outlineLvl w:val="2"/>
        <w:rPr>
          <w:rFonts w:ascii="Times New Roman" w:hAnsi="Times New Roman" w:cs="Times New Roman"/>
          <w:sz w:val="28"/>
          <w:szCs w:val="28"/>
        </w:rPr>
      </w:pPr>
      <w:r w:rsidRPr="00217560">
        <w:rPr>
          <w:rFonts w:ascii="Times New Roman" w:hAnsi="Times New Roman" w:cs="Times New Roman"/>
          <w:sz w:val="28"/>
          <w:szCs w:val="28"/>
        </w:rPr>
        <w:t>1.3.4</w:t>
      </w:r>
      <w:r w:rsidR="005C6964" w:rsidRPr="00217560">
        <w:rPr>
          <w:rFonts w:ascii="Times New Roman" w:hAnsi="Times New Roman" w:cs="Times New Roman"/>
          <w:sz w:val="28"/>
          <w:szCs w:val="28"/>
        </w:rPr>
        <w:t>. Размещаемая информация содержит также:</w:t>
      </w:r>
    </w:p>
    <w:p w:rsidR="005C6964" w:rsidRPr="00217560" w:rsidRDefault="005C6964" w:rsidP="001337D8">
      <w:pPr>
        <w:numPr>
          <w:ilvl w:val="1"/>
          <w:numId w:val="1"/>
        </w:numPr>
        <w:spacing w:after="0" w:line="240" w:lineRule="auto"/>
        <w:ind w:left="0" w:firstLine="720"/>
        <w:jc w:val="both"/>
        <w:rPr>
          <w:rFonts w:ascii="Times New Roman" w:hAnsi="Times New Roman" w:cs="Times New Roman"/>
          <w:sz w:val="28"/>
          <w:szCs w:val="28"/>
        </w:rPr>
      </w:pPr>
      <w:r w:rsidRPr="00217560">
        <w:rPr>
          <w:rFonts w:ascii="Times New Roman" w:hAnsi="Times New Roman" w:cs="Times New Roman"/>
          <w:sz w:val="28"/>
          <w:szCs w:val="28"/>
        </w:rPr>
        <w:t>извлечения из нормативных правовых актов, устанавливающих порядок и условия предоставления муниципальной услуги;</w:t>
      </w:r>
    </w:p>
    <w:p w:rsidR="005C6964" w:rsidRPr="00217560" w:rsidRDefault="005C6964" w:rsidP="001337D8">
      <w:pPr>
        <w:numPr>
          <w:ilvl w:val="1"/>
          <w:numId w:val="1"/>
        </w:numPr>
        <w:spacing w:after="0" w:line="240" w:lineRule="auto"/>
        <w:ind w:left="0" w:firstLine="720"/>
        <w:jc w:val="both"/>
        <w:rPr>
          <w:rFonts w:ascii="Times New Roman" w:hAnsi="Times New Roman" w:cs="Times New Roman"/>
          <w:sz w:val="28"/>
          <w:szCs w:val="28"/>
        </w:rPr>
      </w:pPr>
      <w:r w:rsidRPr="00217560">
        <w:rPr>
          <w:rFonts w:ascii="Times New Roman" w:hAnsi="Times New Roman" w:cs="Times New Roman"/>
          <w:sz w:val="28"/>
          <w:szCs w:val="28"/>
        </w:rPr>
        <w:t>текст административного регламента с приложениями;</w:t>
      </w:r>
    </w:p>
    <w:p w:rsidR="005C6964" w:rsidRPr="00217560" w:rsidRDefault="005C6964" w:rsidP="001337D8">
      <w:pPr>
        <w:numPr>
          <w:ilvl w:val="1"/>
          <w:numId w:val="1"/>
        </w:numPr>
        <w:spacing w:after="0" w:line="240" w:lineRule="auto"/>
        <w:ind w:left="0" w:firstLine="720"/>
        <w:jc w:val="both"/>
        <w:rPr>
          <w:rFonts w:ascii="Times New Roman" w:hAnsi="Times New Roman" w:cs="Times New Roman"/>
          <w:sz w:val="28"/>
          <w:szCs w:val="28"/>
        </w:rPr>
      </w:pPr>
      <w:r w:rsidRPr="00217560">
        <w:rPr>
          <w:rFonts w:ascii="Times New Roman" w:hAnsi="Times New Roman" w:cs="Times New Roman"/>
          <w:sz w:val="28"/>
          <w:szCs w:val="28"/>
        </w:rPr>
        <w:t>блок-схему (согласно Приложению № 1 к административному регламенту);</w:t>
      </w:r>
    </w:p>
    <w:p w:rsidR="005C6964" w:rsidRPr="00217560" w:rsidRDefault="005C6964" w:rsidP="001337D8">
      <w:pPr>
        <w:numPr>
          <w:ilvl w:val="1"/>
          <w:numId w:val="1"/>
        </w:numPr>
        <w:spacing w:after="0" w:line="240" w:lineRule="auto"/>
        <w:ind w:left="0" w:firstLine="720"/>
        <w:jc w:val="both"/>
        <w:rPr>
          <w:rFonts w:ascii="Times New Roman" w:hAnsi="Times New Roman" w:cs="Times New Roman"/>
          <w:sz w:val="28"/>
          <w:szCs w:val="28"/>
        </w:rPr>
      </w:pPr>
      <w:r w:rsidRPr="00217560">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5C6964" w:rsidRPr="00217560" w:rsidRDefault="005C6964" w:rsidP="001337D8">
      <w:pPr>
        <w:numPr>
          <w:ilvl w:val="1"/>
          <w:numId w:val="1"/>
        </w:numPr>
        <w:spacing w:after="0" w:line="240" w:lineRule="auto"/>
        <w:ind w:left="0" w:firstLine="720"/>
        <w:jc w:val="both"/>
        <w:rPr>
          <w:rFonts w:ascii="Times New Roman" w:hAnsi="Times New Roman" w:cs="Times New Roman"/>
          <w:sz w:val="28"/>
          <w:szCs w:val="28"/>
        </w:rPr>
      </w:pPr>
      <w:r w:rsidRPr="00217560">
        <w:rPr>
          <w:rFonts w:ascii="Times New Roman" w:hAnsi="Times New Roman" w:cs="Times New Roman"/>
          <w:sz w:val="28"/>
          <w:szCs w:val="28"/>
        </w:rPr>
        <w:t>порядок информирования о ходе предоставления муниципальной услуги;</w:t>
      </w:r>
    </w:p>
    <w:p w:rsidR="005C6964" w:rsidRPr="00217560" w:rsidRDefault="005C6964" w:rsidP="001337D8">
      <w:pPr>
        <w:numPr>
          <w:ilvl w:val="1"/>
          <w:numId w:val="1"/>
        </w:numPr>
        <w:spacing w:after="0" w:line="240" w:lineRule="auto"/>
        <w:ind w:left="0" w:firstLine="720"/>
        <w:jc w:val="both"/>
        <w:rPr>
          <w:rFonts w:ascii="Times New Roman" w:hAnsi="Times New Roman" w:cs="Times New Roman"/>
          <w:sz w:val="28"/>
          <w:szCs w:val="28"/>
        </w:rPr>
      </w:pPr>
      <w:r w:rsidRPr="00217560">
        <w:rPr>
          <w:rFonts w:ascii="Times New Roman" w:hAnsi="Times New Roman" w:cs="Times New Roman"/>
          <w:sz w:val="28"/>
          <w:szCs w:val="28"/>
        </w:rPr>
        <w:t>порядок обжалования действий (бездействия) и решений, осуществляемых и принимаемых Администрацией в ходе предоставления муниципальной услуги.</w:t>
      </w:r>
    </w:p>
    <w:p w:rsidR="00DE52E4" w:rsidRPr="00217560" w:rsidRDefault="00710F9D" w:rsidP="001337D8">
      <w:pPr>
        <w:autoSpaceDE w:val="0"/>
        <w:autoSpaceDN w:val="0"/>
        <w:adjustRightInd w:val="0"/>
        <w:spacing w:after="0" w:line="240" w:lineRule="auto"/>
        <w:ind w:firstLine="717"/>
        <w:jc w:val="both"/>
        <w:rPr>
          <w:rFonts w:ascii="Times New Roman" w:hAnsi="Times New Roman" w:cs="Times New Roman"/>
          <w:noProof/>
          <w:sz w:val="28"/>
          <w:szCs w:val="28"/>
        </w:rPr>
      </w:pPr>
      <w:r>
        <w:rPr>
          <w:rFonts w:ascii="Times New Roman" w:hAnsi="Times New Roman" w:cs="Times New Roman"/>
          <w:sz w:val="28"/>
          <w:szCs w:val="28"/>
        </w:rPr>
        <w:t>1.3.</w:t>
      </w:r>
      <w:r w:rsidRPr="00BC0299">
        <w:rPr>
          <w:rFonts w:ascii="Times New Roman" w:hAnsi="Times New Roman" w:cs="Times New Roman"/>
          <w:sz w:val="28"/>
          <w:szCs w:val="28"/>
        </w:rPr>
        <w:t>4</w:t>
      </w:r>
      <w:r w:rsidR="005C6964" w:rsidRPr="00217560">
        <w:rPr>
          <w:rFonts w:ascii="Times New Roman" w:hAnsi="Times New Roman" w:cs="Times New Roman"/>
          <w:sz w:val="28"/>
          <w:szCs w:val="28"/>
        </w:rPr>
        <w:t>. И</w:t>
      </w:r>
      <w:r w:rsidR="005C6964" w:rsidRPr="00217560">
        <w:rPr>
          <w:rFonts w:ascii="Times New Roman" w:hAnsi="Times New Roman" w:cs="Times New Roman"/>
          <w:noProof/>
          <w:sz w:val="28"/>
          <w:szCs w:val="28"/>
        </w:rPr>
        <w:t xml:space="preserve">нформирование </w:t>
      </w:r>
      <w:r w:rsidR="005C6964" w:rsidRPr="00217560">
        <w:rPr>
          <w:rFonts w:ascii="Times New Roman" w:hAnsi="Times New Roman" w:cs="Times New Roman"/>
          <w:sz w:val="28"/>
          <w:szCs w:val="28"/>
        </w:rPr>
        <w:t>з</w:t>
      </w:r>
      <w:r w:rsidR="005C6964" w:rsidRPr="00217560">
        <w:rPr>
          <w:rFonts w:ascii="Times New Roman" w:hAnsi="Times New Roman" w:cs="Times New Roman"/>
          <w:noProof/>
          <w:sz w:val="28"/>
          <w:szCs w:val="28"/>
        </w:rPr>
        <w:t xml:space="preserve">аявителей </w:t>
      </w:r>
      <w:r w:rsidR="005C6964" w:rsidRPr="00217560">
        <w:rPr>
          <w:rFonts w:ascii="Times New Roman" w:hAnsi="Times New Roman" w:cs="Times New Roman"/>
          <w:sz w:val="28"/>
          <w:szCs w:val="28"/>
        </w:rPr>
        <w:t>о</w:t>
      </w:r>
      <w:r w:rsidR="005C6964" w:rsidRPr="00217560">
        <w:rPr>
          <w:rFonts w:ascii="Times New Roman" w:hAnsi="Times New Roman" w:cs="Times New Roman"/>
          <w:noProof/>
          <w:sz w:val="28"/>
          <w:szCs w:val="28"/>
        </w:rPr>
        <w:t xml:space="preserve"> </w:t>
      </w:r>
      <w:r w:rsidR="005C6964" w:rsidRPr="00217560">
        <w:rPr>
          <w:rFonts w:ascii="Times New Roman" w:hAnsi="Times New Roman" w:cs="Times New Roman"/>
          <w:sz w:val="28"/>
          <w:szCs w:val="28"/>
        </w:rPr>
        <w:t>п</w:t>
      </w:r>
      <w:r w:rsidR="005C6964" w:rsidRPr="00217560">
        <w:rPr>
          <w:rFonts w:ascii="Times New Roman" w:hAnsi="Times New Roman" w:cs="Times New Roman"/>
          <w:noProof/>
          <w:sz w:val="28"/>
          <w:szCs w:val="28"/>
        </w:rPr>
        <w:t xml:space="preserve">орядке </w:t>
      </w:r>
      <w:r w:rsidR="005C6964" w:rsidRPr="00217560">
        <w:rPr>
          <w:rFonts w:ascii="Times New Roman" w:hAnsi="Times New Roman" w:cs="Times New Roman"/>
          <w:sz w:val="28"/>
          <w:szCs w:val="28"/>
        </w:rPr>
        <w:t>п</w:t>
      </w:r>
      <w:r w:rsidR="005C6964" w:rsidRPr="00217560">
        <w:rPr>
          <w:rFonts w:ascii="Times New Roman" w:hAnsi="Times New Roman" w:cs="Times New Roman"/>
          <w:noProof/>
          <w:sz w:val="28"/>
          <w:szCs w:val="28"/>
        </w:rPr>
        <w:t xml:space="preserve">редоставления </w:t>
      </w:r>
      <w:r w:rsidR="005C6964" w:rsidRPr="00217560">
        <w:rPr>
          <w:rFonts w:ascii="Times New Roman" w:hAnsi="Times New Roman" w:cs="Times New Roman"/>
          <w:sz w:val="28"/>
          <w:szCs w:val="28"/>
        </w:rPr>
        <w:t>м</w:t>
      </w:r>
      <w:r w:rsidR="005C6964" w:rsidRPr="00217560">
        <w:rPr>
          <w:rFonts w:ascii="Times New Roman" w:hAnsi="Times New Roman" w:cs="Times New Roman"/>
          <w:noProof/>
          <w:sz w:val="28"/>
          <w:szCs w:val="28"/>
        </w:rPr>
        <w:t xml:space="preserve">униципальной услуги </w:t>
      </w:r>
      <w:r w:rsidR="005C6964" w:rsidRPr="00217560">
        <w:rPr>
          <w:rFonts w:ascii="Times New Roman" w:hAnsi="Times New Roman" w:cs="Times New Roman"/>
          <w:sz w:val="28"/>
          <w:szCs w:val="28"/>
        </w:rPr>
        <w:t>о</w:t>
      </w:r>
      <w:r w:rsidR="005C6964" w:rsidRPr="00217560">
        <w:rPr>
          <w:rFonts w:ascii="Times New Roman" w:hAnsi="Times New Roman" w:cs="Times New Roman"/>
          <w:noProof/>
          <w:sz w:val="28"/>
          <w:szCs w:val="28"/>
        </w:rPr>
        <w:t xml:space="preserve">существляется </w:t>
      </w:r>
      <w:r w:rsidR="005C6964" w:rsidRPr="00217560">
        <w:rPr>
          <w:rFonts w:ascii="Times New Roman" w:hAnsi="Times New Roman" w:cs="Times New Roman"/>
          <w:sz w:val="28"/>
          <w:szCs w:val="28"/>
        </w:rPr>
        <w:t>в</w:t>
      </w:r>
      <w:r w:rsidR="005C6964" w:rsidRPr="00217560">
        <w:rPr>
          <w:rFonts w:ascii="Times New Roman" w:hAnsi="Times New Roman" w:cs="Times New Roman"/>
          <w:noProof/>
          <w:sz w:val="28"/>
          <w:szCs w:val="28"/>
        </w:rPr>
        <w:t xml:space="preserve"> </w:t>
      </w:r>
      <w:r w:rsidR="005C6964" w:rsidRPr="00217560">
        <w:rPr>
          <w:rFonts w:ascii="Times New Roman" w:hAnsi="Times New Roman" w:cs="Times New Roman"/>
          <w:sz w:val="28"/>
          <w:szCs w:val="28"/>
        </w:rPr>
        <w:t xml:space="preserve">форме </w:t>
      </w:r>
      <w:r w:rsidR="005C6964" w:rsidRPr="00217560">
        <w:rPr>
          <w:rFonts w:ascii="Times New Roman" w:hAnsi="Times New Roman" w:cs="Times New Roman"/>
          <w:noProof/>
          <w:sz w:val="28"/>
          <w:szCs w:val="28"/>
        </w:rPr>
        <w:t xml:space="preserve">индивидуального </w:t>
      </w:r>
      <w:r w:rsidR="005C6964" w:rsidRPr="00217560">
        <w:rPr>
          <w:rFonts w:ascii="Times New Roman" w:hAnsi="Times New Roman" w:cs="Times New Roman"/>
          <w:sz w:val="28"/>
          <w:szCs w:val="28"/>
        </w:rPr>
        <w:t>и</w:t>
      </w:r>
      <w:r w:rsidR="005C6964" w:rsidRPr="00217560">
        <w:rPr>
          <w:rFonts w:ascii="Times New Roman" w:hAnsi="Times New Roman" w:cs="Times New Roman"/>
          <w:noProof/>
          <w:sz w:val="28"/>
          <w:szCs w:val="28"/>
        </w:rPr>
        <w:t xml:space="preserve">нформирования и публичного </w:t>
      </w:r>
      <w:r w:rsidR="005C6964" w:rsidRPr="00217560">
        <w:rPr>
          <w:rFonts w:ascii="Times New Roman" w:hAnsi="Times New Roman" w:cs="Times New Roman"/>
          <w:sz w:val="28"/>
          <w:szCs w:val="28"/>
        </w:rPr>
        <w:t>и</w:t>
      </w:r>
      <w:r w:rsidR="005C6964" w:rsidRPr="00217560">
        <w:rPr>
          <w:rFonts w:ascii="Times New Roman" w:hAnsi="Times New Roman" w:cs="Times New Roman"/>
          <w:noProof/>
          <w:sz w:val="28"/>
          <w:szCs w:val="28"/>
        </w:rPr>
        <w:t xml:space="preserve">нформирования. </w:t>
      </w:r>
    </w:p>
    <w:p w:rsidR="00CD5CA4" w:rsidRPr="00217560" w:rsidRDefault="00710F9D" w:rsidP="001337D8">
      <w:pPr>
        <w:autoSpaceDE w:val="0"/>
        <w:autoSpaceDN w:val="0"/>
        <w:adjustRightInd w:val="0"/>
        <w:spacing w:after="0" w:line="240" w:lineRule="auto"/>
        <w:ind w:firstLine="717"/>
        <w:jc w:val="both"/>
        <w:rPr>
          <w:rFonts w:ascii="Times New Roman" w:hAnsi="Times New Roman" w:cs="Times New Roman"/>
          <w:noProof/>
          <w:sz w:val="28"/>
          <w:szCs w:val="28"/>
        </w:rPr>
      </w:pPr>
      <w:r>
        <w:rPr>
          <w:rFonts w:ascii="Times New Roman" w:hAnsi="Times New Roman" w:cs="Times New Roman"/>
          <w:sz w:val="28"/>
          <w:szCs w:val="28"/>
        </w:rPr>
        <w:t>1.3.</w:t>
      </w:r>
      <w:r w:rsidRPr="00BC0299">
        <w:rPr>
          <w:rFonts w:ascii="Times New Roman" w:hAnsi="Times New Roman" w:cs="Times New Roman"/>
          <w:sz w:val="28"/>
          <w:szCs w:val="28"/>
        </w:rPr>
        <w:t>5</w:t>
      </w:r>
      <w:r w:rsidR="00DE52E4" w:rsidRPr="00217560">
        <w:rPr>
          <w:rFonts w:ascii="Times New Roman" w:hAnsi="Times New Roman" w:cs="Times New Roman"/>
          <w:sz w:val="28"/>
          <w:szCs w:val="28"/>
        </w:rPr>
        <w:t xml:space="preserve">. </w:t>
      </w:r>
      <w:r w:rsidR="005C6964" w:rsidRPr="00217560">
        <w:rPr>
          <w:rFonts w:ascii="Times New Roman" w:hAnsi="Times New Roman" w:cs="Times New Roman"/>
          <w:sz w:val="28"/>
          <w:szCs w:val="28"/>
        </w:rPr>
        <w:t xml:space="preserve">Для получения информации по вопросам предоставления муниципальной услуги, сведений о ходе предоставления муниципальной услуги </w:t>
      </w:r>
      <w:r w:rsidR="005C6964" w:rsidRPr="00217560">
        <w:rPr>
          <w:rFonts w:ascii="Times New Roman" w:hAnsi="Times New Roman" w:cs="Times New Roman"/>
          <w:sz w:val="28"/>
          <w:szCs w:val="28"/>
        </w:rPr>
        <w:lastRenderedPageBreak/>
        <w:t>заявитель указывает дату и входящий номер полученной при подаче документов расписки.</w:t>
      </w:r>
    </w:p>
    <w:p w:rsidR="004928DD" w:rsidRPr="00217560" w:rsidRDefault="00710F9D" w:rsidP="001337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BC0299">
        <w:rPr>
          <w:rFonts w:ascii="Times New Roman" w:hAnsi="Times New Roman" w:cs="Times New Roman"/>
          <w:sz w:val="28"/>
          <w:szCs w:val="28"/>
        </w:rPr>
        <w:t>6</w:t>
      </w:r>
      <w:r w:rsidR="00DE52E4" w:rsidRPr="00217560">
        <w:rPr>
          <w:rFonts w:ascii="Times New Roman" w:hAnsi="Times New Roman" w:cs="Times New Roman"/>
          <w:sz w:val="28"/>
          <w:szCs w:val="28"/>
        </w:rPr>
        <w:t xml:space="preserve">. </w:t>
      </w:r>
      <w:r w:rsidR="004928DD" w:rsidRPr="00217560">
        <w:rPr>
          <w:rFonts w:ascii="Times New Roman" w:hAnsi="Times New Roman" w:cs="Times New Roman"/>
          <w:sz w:val="28"/>
          <w:szCs w:val="28"/>
        </w:rPr>
        <w:t xml:space="preserve">При необходимости получения консультаций заявители обращаются в </w:t>
      </w:r>
      <w:r w:rsidR="004928DD" w:rsidRPr="00217560">
        <w:rPr>
          <w:rFonts w:ascii="Times New Roman" w:hAnsi="Times New Roman" w:cs="Times New Roman"/>
          <w:iCs/>
          <w:sz w:val="28"/>
          <w:szCs w:val="28"/>
        </w:rPr>
        <w:t>Администрацию</w:t>
      </w:r>
      <w:r w:rsidR="004928DD" w:rsidRPr="00217560">
        <w:rPr>
          <w:rFonts w:ascii="Times New Roman" w:hAnsi="Times New Roman" w:cs="Times New Roman"/>
          <w:sz w:val="28"/>
          <w:szCs w:val="28"/>
        </w:rPr>
        <w:t>.</w:t>
      </w:r>
    </w:p>
    <w:p w:rsidR="004928DD" w:rsidRPr="00217560" w:rsidRDefault="00710F9D" w:rsidP="001337D8">
      <w:pPr>
        <w:tabs>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BC0299">
        <w:rPr>
          <w:rFonts w:ascii="Times New Roman" w:hAnsi="Times New Roman" w:cs="Times New Roman"/>
          <w:sz w:val="28"/>
          <w:szCs w:val="28"/>
        </w:rPr>
        <w:t>7</w:t>
      </w:r>
      <w:r w:rsidR="00DE52E4" w:rsidRPr="00217560">
        <w:rPr>
          <w:rFonts w:ascii="Times New Roman" w:hAnsi="Times New Roman" w:cs="Times New Roman"/>
          <w:sz w:val="28"/>
          <w:szCs w:val="28"/>
        </w:rPr>
        <w:t xml:space="preserve">. </w:t>
      </w:r>
      <w:r w:rsidR="004928DD" w:rsidRPr="00217560">
        <w:rPr>
          <w:rFonts w:ascii="Times New Roman" w:hAnsi="Times New Roman" w:cs="Times New Roman"/>
          <w:sz w:val="28"/>
          <w:szCs w:val="28"/>
        </w:rPr>
        <w:t>Консультации по процедуре предоставления муниципальной услуги могут осуществляться:</w:t>
      </w:r>
    </w:p>
    <w:p w:rsidR="004928DD" w:rsidRPr="00217560" w:rsidRDefault="004928DD" w:rsidP="001337D8">
      <w:pPr>
        <w:tabs>
          <w:tab w:val="num" w:pos="1134"/>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17560">
        <w:rPr>
          <w:rFonts w:ascii="Times New Roman" w:hAnsi="Times New Roman" w:cs="Times New Roman"/>
          <w:sz w:val="28"/>
          <w:szCs w:val="28"/>
        </w:rPr>
        <w:t>- в письменной форме на основании письменного обращения;</w:t>
      </w:r>
    </w:p>
    <w:p w:rsidR="004928DD" w:rsidRPr="00217560" w:rsidRDefault="004928DD" w:rsidP="001337D8">
      <w:pPr>
        <w:tabs>
          <w:tab w:val="num" w:pos="1134"/>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17560">
        <w:rPr>
          <w:rFonts w:ascii="Times New Roman" w:hAnsi="Times New Roman" w:cs="Times New Roman"/>
          <w:sz w:val="28"/>
          <w:szCs w:val="28"/>
        </w:rPr>
        <w:t>- при личном обращении;</w:t>
      </w:r>
    </w:p>
    <w:p w:rsidR="004928DD" w:rsidRPr="00217560" w:rsidRDefault="004928DD" w:rsidP="001337D8">
      <w:pPr>
        <w:tabs>
          <w:tab w:val="num" w:pos="1134"/>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17560">
        <w:rPr>
          <w:rFonts w:ascii="Times New Roman" w:hAnsi="Times New Roman" w:cs="Times New Roman"/>
          <w:sz w:val="28"/>
          <w:szCs w:val="28"/>
        </w:rPr>
        <w:t>- по телефону</w:t>
      </w:r>
      <w:r w:rsidRPr="00217560">
        <w:rPr>
          <w:rFonts w:ascii="Times New Roman" w:hAnsi="Times New Roman" w:cs="Times New Roman"/>
          <w:iCs/>
          <w:sz w:val="28"/>
          <w:szCs w:val="28"/>
        </w:rPr>
        <w:t xml:space="preserve"> (указывается реальный номер телефона, по которому можно получить консультацию именно по данной конкретной услуге)</w:t>
      </w:r>
      <w:r w:rsidRPr="00217560">
        <w:rPr>
          <w:rFonts w:ascii="Times New Roman" w:hAnsi="Times New Roman" w:cs="Times New Roman"/>
          <w:sz w:val="28"/>
          <w:szCs w:val="28"/>
        </w:rPr>
        <w:t>;</w:t>
      </w:r>
    </w:p>
    <w:p w:rsidR="004928DD" w:rsidRPr="00217560" w:rsidRDefault="004928DD" w:rsidP="001337D8">
      <w:pPr>
        <w:tabs>
          <w:tab w:val="num" w:pos="1134"/>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17560">
        <w:rPr>
          <w:rFonts w:ascii="Times New Roman" w:hAnsi="Times New Roman" w:cs="Times New Roman"/>
          <w:sz w:val="28"/>
          <w:szCs w:val="28"/>
        </w:rPr>
        <w:t>- по электронной почте;</w:t>
      </w:r>
    </w:p>
    <w:p w:rsidR="004928DD" w:rsidRPr="00217560" w:rsidRDefault="004928DD" w:rsidP="001337D8">
      <w:pPr>
        <w:tabs>
          <w:tab w:val="num" w:pos="1134"/>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17560">
        <w:rPr>
          <w:rFonts w:ascii="Times New Roman" w:hAnsi="Times New Roman" w:cs="Times New Roman"/>
          <w:sz w:val="28"/>
          <w:szCs w:val="28"/>
        </w:rPr>
        <w:t>Все консультации являются бесплатными.</w:t>
      </w:r>
    </w:p>
    <w:p w:rsidR="004928DD" w:rsidRPr="00217560" w:rsidRDefault="00710F9D" w:rsidP="001337D8">
      <w:pPr>
        <w:tabs>
          <w:tab w:val="left" w:pos="17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BC0299">
        <w:rPr>
          <w:rFonts w:ascii="Times New Roman" w:hAnsi="Times New Roman" w:cs="Times New Roman"/>
          <w:sz w:val="28"/>
          <w:szCs w:val="28"/>
        </w:rPr>
        <w:t>8</w:t>
      </w:r>
      <w:r w:rsidR="00DE52E4" w:rsidRPr="00217560">
        <w:rPr>
          <w:rFonts w:ascii="Times New Roman" w:hAnsi="Times New Roman" w:cs="Times New Roman"/>
          <w:sz w:val="28"/>
          <w:szCs w:val="28"/>
        </w:rPr>
        <w:t xml:space="preserve">. </w:t>
      </w:r>
      <w:r w:rsidR="004928DD" w:rsidRPr="00217560">
        <w:rPr>
          <w:rFonts w:ascii="Times New Roman" w:hAnsi="Times New Roman" w:cs="Times New Roman"/>
          <w:sz w:val="28"/>
          <w:szCs w:val="28"/>
        </w:rPr>
        <w:t>Требования к форме и характеру взаимодействия должностных лиц Администрации, организации, учреждения, предоставляющего услугу  с заявителями:</w:t>
      </w:r>
    </w:p>
    <w:p w:rsidR="004928DD" w:rsidRPr="00217560" w:rsidRDefault="004928DD" w:rsidP="001337D8">
      <w:pPr>
        <w:tabs>
          <w:tab w:val="left" w:pos="142"/>
          <w:tab w:val="left" w:pos="993"/>
        </w:tabs>
        <w:spacing w:after="0" w:line="240" w:lineRule="auto"/>
        <w:ind w:firstLine="720"/>
        <w:jc w:val="both"/>
        <w:rPr>
          <w:rFonts w:ascii="Times New Roman" w:hAnsi="Times New Roman" w:cs="Times New Roman"/>
          <w:sz w:val="28"/>
          <w:szCs w:val="28"/>
        </w:rPr>
      </w:pPr>
      <w:r w:rsidRPr="00217560">
        <w:rPr>
          <w:rFonts w:ascii="Times New Roman" w:hAnsi="Times New Roman" w:cs="Times New Roman"/>
          <w:sz w:val="28"/>
          <w:szCs w:val="28"/>
        </w:rPr>
        <w:t xml:space="preserve">- консультации в письменной форме предоставляются должностными лицами </w:t>
      </w:r>
      <w:r w:rsidRPr="00217560">
        <w:rPr>
          <w:rFonts w:ascii="Times New Roman" w:hAnsi="Times New Roman" w:cs="Times New Roman"/>
          <w:iCs/>
          <w:sz w:val="28"/>
          <w:szCs w:val="28"/>
        </w:rPr>
        <w:t xml:space="preserve">Администрации </w:t>
      </w:r>
      <w:r w:rsidRPr="00217560">
        <w:rPr>
          <w:rFonts w:ascii="Times New Roman" w:hAnsi="Times New Roman" w:cs="Times New Roman"/>
          <w:sz w:val="28"/>
          <w:szCs w:val="28"/>
        </w:rPr>
        <w:t>на основании письменного запроса заявителя, в том числе поступившего в электронной форме, в течение 30 дней после получения указанного запроса;</w:t>
      </w:r>
    </w:p>
    <w:p w:rsidR="004928DD" w:rsidRPr="00217560" w:rsidRDefault="004928DD" w:rsidP="001337D8">
      <w:pPr>
        <w:tabs>
          <w:tab w:val="left" w:pos="142"/>
          <w:tab w:val="left" w:pos="993"/>
        </w:tabs>
        <w:spacing w:after="0" w:line="240" w:lineRule="auto"/>
        <w:ind w:firstLine="720"/>
        <w:jc w:val="both"/>
        <w:rPr>
          <w:rFonts w:ascii="Times New Roman" w:hAnsi="Times New Roman" w:cs="Times New Roman"/>
          <w:sz w:val="28"/>
          <w:szCs w:val="28"/>
        </w:rPr>
      </w:pPr>
      <w:r w:rsidRPr="00217560">
        <w:rPr>
          <w:rFonts w:ascii="Times New Roman" w:hAnsi="Times New Roman" w:cs="Times New Roman"/>
          <w:sz w:val="28"/>
          <w:szCs w:val="28"/>
        </w:rPr>
        <w:t xml:space="preserve">- при консультировании по телефону должностное лицо </w:t>
      </w:r>
      <w:r w:rsidRPr="00217560">
        <w:rPr>
          <w:rFonts w:ascii="Times New Roman" w:hAnsi="Times New Roman" w:cs="Times New Roman"/>
          <w:iCs/>
          <w:sz w:val="28"/>
          <w:szCs w:val="28"/>
        </w:rPr>
        <w:t>Администрации</w:t>
      </w:r>
      <w:r w:rsidRPr="00217560">
        <w:rPr>
          <w:rFonts w:ascii="Times New Roman" w:hAnsi="Times New Roman" w:cs="Times New Roman"/>
          <w:i/>
          <w:iCs/>
          <w:sz w:val="28"/>
          <w:szCs w:val="28"/>
          <w:u w:val="single"/>
        </w:rPr>
        <w:t xml:space="preserve"> </w:t>
      </w:r>
      <w:r w:rsidRPr="00217560">
        <w:rPr>
          <w:rFonts w:ascii="Times New Roman" w:hAnsi="Times New Roman" w:cs="Times New Roman"/>
          <w:sz w:val="28"/>
          <w:szCs w:val="28"/>
        </w:rPr>
        <w:t>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4928DD" w:rsidRPr="00217560" w:rsidRDefault="004928DD" w:rsidP="001337D8">
      <w:pPr>
        <w:tabs>
          <w:tab w:val="left" w:pos="142"/>
          <w:tab w:val="left" w:pos="993"/>
        </w:tabs>
        <w:spacing w:after="0" w:line="240" w:lineRule="auto"/>
        <w:ind w:firstLine="720"/>
        <w:jc w:val="both"/>
        <w:rPr>
          <w:rFonts w:ascii="Times New Roman" w:hAnsi="Times New Roman" w:cs="Times New Roman"/>
          <w:sz w:val="28"/>
          <w:szCs w:val="28"/>
        </w:rPr>
      </w:pPr>
      <w:r w:rsidRPr="00217560">
        <w:rPr>
          <w:rFonts w:ascii="Times New Roman" w:hAnsi="Times New Roman" w:cs="Times New Roman"/>
          <w:sz w:val="28"/>
          <w:szCs w:val="28"/>
        </w:rPr>
        <w:t xml:space="preserve">- по завершении консультации должностное лицо </w:t>
      </w:r>
      <w:r w:rsidRPr="00217560">
        <w:rPr>
          <w:rFonts w:ascii="Times New Roman" w:hAnsi="Times New Roman" w:cs="Times New Roman"/>
          <w:iCs/>
          <w:sz w:val="28"/>
          <w:szCs w:val="28"/>
        </w:rPr>
        <w:t>Администрации,</w:t>
      </w:r>
      <w:r w:rsidRPr="00217560">
        <w:rPr>
          <w:rFonts w:ascii="Times New Roman" w:hAnsi="Times New Roman" w:cs="Times New Roman"/>
          <w:sz w:val="28"/>
          <w:szCs w:val="28"/>
        </w:rPr>
        <w:t xml:space="preserve"> </w:t>
      </w:r>
      <w:r w:rsidR="00ED68C8" w:rsidRPr="00217560">
        <w:rPr>
          <w:rFonts w:ascii="Times New Roman" w:hAnsi="Times New Roman" w:cs="Times New Roman"/>
          <w:iCs/>
          <w:sz w:val="28"/>
          <w:szCs w:val="28"/>
        </w:rPr>
        <w:t>предоставляющей</w:t>
      </w:r>
      <w:r w:rsidRPr="00217560">
        <w:rPr>
          <w:rFonts w:ascii="Times New Roman" w:hAnsi="Times New Roman" w:cs="Times New Roman"/>
          <w:iCs/>
          <w:sz w:val="28"/>
          <w:szCs w:val="28"/>
        </w:rPr>
        <w:t xml:space="preserve"> услугу, </w:t>
      </w:r>
      <w:r w:rsidRPr="00217560">
        <w:rPr>
          <w:rFonts w:ascii="Times New Roman" w:hAnsi="Times New Roman" w:cs="Times New Roman"/>
          <w:sz w:val="28"/>
          <w:szCs w:val="28"/>
        </w:rPr>
        <w:t xml:space="preserve">должен кратко подвести итог разговора и перечислить действия, которые следует предпринять заявителю; </w:t>
      </w:r>
    </w:p>
    <w:p w:rsidR="004928DD" w:rsidRPr="00217560" w:rsidRDefault="004928DD" w:rsidP="001337D8">
      <w:pPr>
        <w:tabs>
          <w:tab w:val="left" w:pos="142"/>
          <w:tab w:val="left" w:pos="993"/>
        </w:tabs>
        <w:spacing w:after="0" w:line="240" w:lineRule="auto"/>
        <w:ind w:firstLine="720"/>
        <w:jc w:val="both"/>
        <w:rPr>
          <w:rFonts w:ascii="Times New Roman" w:hAnsi="Times New Roman" w:cs="Times New Roman"/>
          <w:sz w:val="28"/>
          <w:szCs w:val="28"/>
        </w:rPr>
      </w:pPr>
      <w:r w:rsidRPr="00217560">
        <w:rPr>
          <w:rFonts w:ascii="Times New Roman" w:hAnsi="Times New Roman" w:cs="Times New Roman"/>
          <w:sz w:val="28"/>
          <w:szCs w:val="28"/>
        </w:rPr>
        <w:t xml:space="preserve">- должностные лица </w:t>
      </w:r>
      <w:r w:rsidR="00DE52E4" w:rsidRPr="00217560">
        <w:rPr>
          <w:rFonts w:ascii="Times New Roman" w:hAnsi="Times New Roman" w:cs="Times New Roman"/>
          <w:iCs/>
          <w:sz w:val="28"/>
          <w:szCs w:val="28"/>
        </w:rPr>
        <w:t xml:space="preserve">Администрации, </w:t>
      </w:r>
      <w:r w:rsidR="00ED68C8" w:rsidRPr="00217560">
        <w:rPr>
          <w:rFonts w:ascii="Times New Roman" w:hAnsi="Times New Roman" w:cs="Times New Roman"/>
          <w:iCs/>
          <w:sz w:val="28"/>
          <w:szCs w:val="28"/>
        </w:rPr>
        <w:t>предоставляющей</w:t>
      </w:r>
      <w:r w:rsidRPr="00217560">
        <w:rPr>
          <w:rFonts w:ascii="Times New Roman" w:hAnsi="Times New Roman" w:cs="Times New Roman"/>
          <w:iCs/>
          <w:sz w:val="28"/>
          <w:szCs w:val="28"/>
        </w:rPr>
        <w:t xml:space="preserve"> услугу</w:t>
      </w:r>
      <w:r w:rsidRPr="00217560">
        <w:rPr>
          <w:rFonts w:ascii="Times New Roman" w:hAnsi="Times New Roman" w:cs="Times New Roman"/>
          <w:i/>
          <w:iCs/>
          <w:sz w:val="28"/>
          <w:szCs w:val="28"/>
        </w:rPr>
        <w:t xml:space="preserve">, </w:t>
      </w:r>
      <w:r w:rsidRPr="00217560">
        <w:rPr>
          <w:rFonts w:ascii="Times New Roman" w:hAnsi="Times New Roman" w:cs="Times New Roman"/>
          <w:sz w:val="28"/>
          <w:szCs w:val="28"/>
        </w:rPr>
        <w:t>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4928DD" w:rsidRPr="00217560" w:rsidRDefault="004928DD" w:rsidP="004928DD">
      <w:pPr>
        <w:autoSpaceDE w:val="0"/>
        <w:autoSpaceDN w:val="0"/>
        <w:adjustRightInd w:val="0"/>
        <w:spacing w:after="0" w:line="240" w:lineRule="auto"/>
        <w:jc w:val="center"/>
        <w:outlineLvl w:val="2"/>
        <w:rPr>
          <w:rFonts w:ascii="Times New Roman" w:hAnsi="Times New Roman" w:cs="Times New Roman"/>
          <w:b/>
          <w:bCs/>
          <w:sz w:val="28"/>
          <w:szCs w:val="28"/>
        </w:rPr>
      </w:pPr>
    </w:p>
    <w:p w:rsidR="00DE52E4" w:rsidRPr="00217560" w:rsidRDefault="00DE52E4" w:rsidP="001337D8">
      <w:pPr>
        <w:autoSpaceDE w:val="0"/>
        <w:autoSpaceDN w:val="0"/>
        <w:adjustRightInd w:val="0"/>
        <w:spacing w:after="120" w:line="240" w:lineRule="auto"/>
        <w:jc w:val="center"/>
        <w:outlineLvl w:val="2"/>
        <w:rPr>
          <w:rFonts w:ascii="Times New Roman" w:hAnsi="Times New Roman" w:cs="Times New Roman"/>
          <w:b/>
          <w:bCs/>
          <w:sz w:val="28"/>
          <w:szCs w:val="28"/>
        </w:rPr>
      </w:pPr>
      <w:r w:rsidRPr="00217560">
        <w:rPr>
          <w:rFonts w:ascii="Times New Roman" w:hAnsi="Times New Roman" w:cs="Times New Roman"/>
          <w:b/>
          <w:bCs/>
          <w:sz w:val="28"/>
          <w:szCs w:val="28"/>
        </w:rPr>
        <w:t>2. Стандарт предоставления муниципальной услуги</w:t>
      </w:r>
    </w:p>
    <w:p w:rsidR="00DE52E4" w:rsidRPr="00217560" w:rsidRDefault="00DE52E4" w:rsidP="001337D8">
      <w:pPr>
        <w:autoSpaceDE w:val="0"/>
        <w:autoSpaceDN w:val="0"/>
        <w:adjustRightInd w:val="0"/>
        <w:spacing w:after="0" w:line="240" w:lineRule="auto"/>
        <w:jc w:val="center"/>
        <w:outlineLvl w:val="2"/>
        <w:rPr>
          <w:rFonts w:ascii="Times New Roman" w:hAnsi="Times New Roman" w:cs="Times New Roman"/>
          <w:b/>
          <w:bCs/>
          <w:sz w:val="28"/>
          <w:szCs w:val="28"/>
        </w:rPr>
      </w:pPr>
      <w:r w:rsidRPr="00217560">
        <w:rPr>
          <w:rFonts w:ascii="Times New Roman" w:hAnsi="Times New Roman" w:cs="Times New Roman"/>
          <w:b/>
          <w:bCs/>
          <w:sz w:val="28"/>
          <w:szCs w:val="28"/>
        </w:rPr>
        <w:t>2.1. Наименование муниципальной услуги</w:t>
      </w:r>
    </w:p>
    <w:p w:rsidR="005E795A" w:rsidRPr="005E795A" w:rsidRDefault="00ED68C8" w:rsidP="005E795A">
      <w:pPr>
        <w:spacing w:after="0" w:line="240" w:lineRule="auto"/>
        <w:ind w:firstLine="709"/>
        <w:jc w:val="both"/>
        <w:rPr>
          <w:rFonts w:ascii="Times New Roman" w:hAnsi="Times New Roman" w:cs="Times New Roman"/>
          <w:sz w:val="28"/>
          <w:szCs w:val="28"/>
        </w:rPr>
      </w:pPr>
      <w:r w:rsidRPr="005E795A">
        <w:rPr>
          <w:rFonts w:ascii="Times New Roman" w:hAnsi="Times New Roman" w:cs="Times New Roman"/>
          <w:sz w:val="28"/>
          <w:szCs w:val="28"/>
        </w:rPr>
        <w:t xml:space="preserve">Наименование муниципальной услуги – </w:t>
      </w:r>
      <w:r w:rsidR="005E795A" w:rsidRPr="005E795A">
        <w:rPr>
          <w:rFonts w:ascii="Times New Roman" w:hAnsi="Times New Roman" w:cs="Times New Roman"/>
          <w:sz w:val="28"/>
          <w:szCs w:val="28"/>
        </w:rPr>
        <w:t>«Выдача специального разрешения на движение по автомобильным дорогам местного значения Кардымовского района Смоленской области  транспортного средства, осуществляющего перевозки тяжеловесных и (или) крупногабаритных</w:t>
      </w:r>
      <w:r w:rsidR="005E795A" w:rsidRPr="005E795A">
        <w:rPr>
          <w:sz w:val="28"/>
          <w:szCs w:val="28"/>
        </w:rPr>
        <w:t xml:space="preserve"> </w:t>
      </w:r>
      <w:r w:rsidR="005E795A" w:rsidRPr="005E795A">
        <w:rPr>
          <w:rFonts w:ascii="Times New Roman" w:hAnsi="Times New Roman" w:cs="Times New Roman"/>
          <w:sz w:val="28"/>
          <w:szCs w:val="28"/>
        </w:rPr>
        <w:t>грузов»</w:t>
      </w:r>
    </w:p>
    <w:p w:rsidR="00ED68C8" w:rsidRPr="005E795A" w:rsidRDefault="00ED68C8" w:rsidP="005E795A">
      <w:pPr>
        <w:spacing w:after="0" w:line="240" w:lineRule="auto"/>
        <w:ind w:firstLine="709"/>
        <w:jc w:val="both"/>
        <w:rPr>
          <w:rFonts w:ascii="Times New Roman" w:hAnsi="Times New Roman" w:cs="Times New Roman"/>
          <w:bCs/>
          <w:sz w:val="28"/>
          <w:szCs w:val="28"/>
        </w:rPr>
      </w:pPr>
      <w:r w:rsidRPr="005E795A">
        <w:rPr>
          <w:rFonts w:ascii="Times New Roman" w:hAnsi="Times New Roman" w:cs="Times New Roman"/>
          <w:bCs/>
          <w:sz w:val="28"/>
          <w:szCs w:val="28"/>
        </w:rPr>
        <w:t>2.2. Наименование органа, предоставляющего муниципальную услугу</w:t>
      </w:r>
    </w:p>
    <w:p w:rsidR="00ED68C8" w:rsidRPr="00217560" w:rsidRDefault="00ED68C8" w:rsidP="001337D8">
      <w:pPr>
        <w:spacing w:after="0" w:line="240" w:lineRule="auto"/>
        <w:ind w:firstLine="709"/>
        <w:jc w:val="both"/>
        <w:rPr>
          <w:rFonts w:ascii="Times New Roman" w:hAnsi="Times New Roman" w:cs="Times New Roman"/>
          <w:sz w:val="28"/>
          <w:szCs w:val="28"/>
        </w:rPr>
      </w:pPr>
      <w:r w:rsidRPr="00217560">
        <w:rPr>
          <w:rFonts w:ascii="Times New Roman" w:hAnsi="Times New Roman" w:cs="Times New Roman"/>
          <w:sz w:val="28"/>
          <w:szCs w:val="28"/>
        </w:rPr>
        <w:t>2.2.1. Муниципальную услугу предоставляет Администрация муниципального образования «Кардымовский район» Смоленской области</w:t>
      </w:r>
      <w:r w:rsidR="006262F1" w:rsidRPr="00217560">
        <w:rPr>
          <w:rFonts w:ascii="Times New Roman" w:hAnsi="Times New Roman" w:cs="Times New Roman"/>
          <w:sz w:val="28"/>
          <w:szCs w:val="28"/>
        </w:rPr>
        <w:t>.</w:t>
      </w:r>
    </w:p>
    <w:p w:rsidR="000B7F42" w:rsidRPr="00217560" w:rsidRDefault="00D73021" w:rsidP="001337D8">
      <w:pPr>
        <w:widowControl w:val="0"/>
        <w:autoSpaceDE w:val="0"/>
        <w:spacing w:after="0" w:line="240" w:lineRule="auto"/>
        <w:ind w:firstLine="709"/>
        <w:jc w:val="both"/>
        <w:rPr>
          <w:rFonts w:ascii="Times New Roman" w:hAnsi="Times New Roman" w:cs="Times New Roman"/>
          <w:color w:val="000000"/>
          <w:sz w:val="28"/>
          <w:szCs w:val="28"/>
        </w:rPr>
      </w:pPr>
      <w:r w:rsidRPr="00217560">
        <w:rPr>
          <w:rFonts w:ascii="Times New Roman" w:hAnsi="Times New Roman" w:cs="Times New Roman"/>
          <w:sz w:val="28"/>
          <w:szCs w:val="28"/>
        </w:rPr>
        <w:t xml:space="preserve">2.2.2. </w:t>
      </w:r>
      <w:r w:rsidR="000B7F42" w:rsidRPr="00217560">
        <w:rPr>
          <w:rFonts w:ascii="Times New Roman" w:hAnsi="Times New Roman" w:cs="Times New Roman"/>
          <w:color w:val="000000"/>
          <w:sz w:val="28"/>
          <w:szCs w:val="28"/>
        </w:rPr>
        <w:t>При предоставлении услуги Администрация</w:t>
      </w:r>
      <w:r w:rsidR="000B7F42" w:rsidRPr="00217560">
        <w:rPr>
          <w:rFonts w:ascii="Times New Roman" w:hAnsi="Times New Roman" w:cs="Times New Roman"/>
          <w:b/>
          <w:bCs/>
          <w:i/>
          <w:iCs/>
          <w:sz w:val="28"/>
          <w:szCs w:val="28"/>
        </w:rPr>
        <w:t xml:space="preserve"> </w:t>
      </w:r>
      <w:r w:rsidR="000B7F42" w:rsidRPr="00217560">
        <w:rPr>
          <w:rFonts w:ascii="Times New Roman" w:hAnsi="Times New Roman" w:cs="Times New Roman"/>
          <w:color w:val="000000"/>
          <w:sz w:val="28"/>
          <w:szCs w:val="28"/>
        </w:rPr>
        <w:t xml:space="preserve">в целях получения документов (информации) либо осуществления согласований или иных действий, </w:t>
      </w:r>
      <w:r w:rsidR="000B7F42" w:rsidRPr="00217560">
        <w:rPr>
          <w:rFonts w:ascii="Times New Roman" w:hAnsi="Times New Roman" w:cs="Times New Roman"/>
          <w:color w:val="000000"/>
          <w:sz w:val="28"/>
          <w:szCs w:val="28"/>
        </w:rPr>
        <w:lastRenderedPageBreak/>
        <w:t>необходимых для предоставления муниципальной услуги, в том числе по поручению заявителя,</w:t>
      </w:r>
      <w:r w:rsidR="000B7F42" w:rsidRPr="00217560">
        <w:rPr>
          <w:rFonts w:ascii="Times New Roman" w:hAnsi="Times New Roman" w:cs="Times New Roman"/>
          <w:sz w:val="28"/>
          <w:szCs w:val="28"/>
        </w:rPr>
        <w:t xml:space="preserve"> </w:t>
      </w:r>
      <w:r w:rsidR="000B7F42" w:rsidRPr="00217560">
        <w:rPr>
          <w:rFonts w:ascii="Times New Roman" w:hAnsi="Times New Roman" w:cs="Times New Roman"/>
          <w:color w:val="000000"/>
          <w:sz w:val="28"/>
          <w:szCs w:val="28"/>
        </w:rPr>
        <w:t xml:space="preserve">взаимодействует со следующими органами и организациями: </w:t>
      </w:r>
    </w:p>
    <w:p w:rsidR="000B7F42" w:rsidRPr="00217560" w:rsidRDefault="000B7F42" w:rsidP="001337D8">
      <w:pPr>
        <w:widowControl w:val="0"/>
        <w:spacing w:after="0" w:line="240" w:lineRule="auto"/>
        <w:ind w:firstLine="709"/>
        <w:jc w:val="both"/>
        <w:rPr>
          <w:rFonts w:ascii="Times New Roman" w:hAnsi="Times New Roman" w:cs="Times New Roman"/>
          <w:sz w:val="28"/>
          <w:szCs w:val="28"/>
        </w:rPr>
      </w:pPr>
      <w:r w:rsidRPr="00217560">
        <w:rPr>
          <w:rFonts w:ascii="Times New Roman" w:hAnsi="Times New Roman" w:cs="Times New Roman"/>
          <w:sz w:val="28"/>
          <w:szCs w:val="28"/>
        </w:rPr>
        <w:t>- Администрацией Смоленской области;</w:t>
      </w:r>
    </w:p>
    <w:p w:rsidR="000B7F42" w:rsidRPr="00217560" w:rsidRDefault="000B7F42" w:rsidP="001337D8">
      <w:pPr>
        <w:widowControl w:val="0"/>
        <w:spacing w:after="0" w:line="240" w:lineRule="auto"/>
        <w:ind w:firstLine="709"/>
        <w:jc w:val="both"/>
        <w:rPr>
          <w:rFonts w:ascii="Times New Roman" w:hAnsi="Times New Roman" w:cs="Times New Roman"/>
          <w:sz w:val="28"/>
          <w:szCs w:val="28"/>
        </w:rPr>
      </w:pPr>
      <w:r w:rsidRPr="00217560">
        <w:rPr>
          <w:rFonts w:ascii="Times New Roman" w:hAnsi="Times New Roman" w:cs="Times New Roman"/>
          <w:sz w:val="28"/>
          <w:szCs w:val="28"/>
        </w:rPr>
        <w:t>- Администрациями сельских поселений Кардымовского района Смоленской области;</w:t>
      </w:r>
    </w:p>
    <w:p w:rsidR="000B7F42" w:rsidRPr="00217560" w:rsidRDefault="000B7F42" w:rsidP="001337D8">
      <w:pPr>
        <w:widowControl w:val="0"/>
        <w:spacing w:after="0" w:line="240" w:lineRule="auto"/>
        <w:ind w:firstLine="709"/>
        <w:jc w:val="both"/>
        <w:rPr>
          <w:rFonts w:ascii="Times New Roman" w:hAnsi="Times New Roman" w:cs="Times New Roman"/>
          <w:sz w:val="28"/>
          <w:szCs w:val="28"/>
        </w:rPr>
      </w:pPr>
      <w:r w:rsidRPr="00217560">
        <w:rPr>
          <w:rFonts w:ascii="Times New Roman" w:hAnsi="Times New Roman" w:cs="Times New Roman"/>
          <w:sz w:val="28"/>
          <w:szCs w:val="28"/>
        </w:rPr>
        <w:t>- руководителями дорожных организаций Смоленской области.</w:t>
      </w:r>
    </w:p>
    <w:p w:rsidR="00315144" w:rsidRPr="00217560" w:rsidRDefault="00D73021" w:rsidP="001337D8">
      <w:pPr>
        <w:pStyle w:val="a3"/>
        <w:widowControl w:val="0"/>
        <w:ind w:firstLine="709"/>
        <w:rPr>
          <w:rFonts w:ascii="Times New Roman" w:hAnsi="Times New Roman" w:cs="Times New Roman"/>
        </w:rPr>
      </w:pPr>
      <w:r w:rsidRPr="00217560">
        <w:rPr>
          <w:rFonts w:ascii="Times New Roman" w:hAnsi="Times New Roman" w:cs="Times New Roman"/>
        </w:rPr>
        <w:t>2.2.3.</w:t>
      </w:r>
      <w:r w:rsidR="000B7F42" w:rsidRPr="00217560">
        <w:rPr>
          <w:rFonts w:ascii="Times New Roman" w:hAnsi="Times New Roman" w:cs="Times New Roman"/>
        </w:rPr>
        <w:t xml:space="preserve"> </w:t>
      </w:r>
      <w:r w:rsidR="00315144" w:rsidRPr="00217560">
        <w:rPr>
          <w:rFonts w:ascii="Times New Roman" w:hAnsi="Times New Roman" w:cs="Times New Roman"/>
        </w:rPr>
        <w:t>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A52BEE" w:rsidRPr="00217560" w:rsidRDefault="00315144" w:rsidP="001337D8">
      <w:pPr>
        <w:pStyle w:val="a3"/>
        <w:widowControl w:val="0"/>
        <w:ind w:firstLine="709"/>
        <w:rPr>
          <w:rFonts w:ascii="Times New Roman" w:hAnsi="Times New Roman" w:cs="Times New Roman"/>
        </w:rPr>
      </w:pPr>
      <w:r w:rsidRPr="00217560">
        <w:rPr>
          <w:rFonts w:ascii="Times New Roman" w:hAnsi="Times New Roman" w:cs="Times New Roman"/>
        </w:rPr>
        <w:t>2.2.4.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w:t>
      </w:r>
    </w:p>
    <w:p w:rsidR="004C613C" w:rsidRPr="00217560" w:rsidRDefault="004C613C" w:rsidP="004C613C">
      <w:pPr>
        <w:pStyle w:val="a3"/>
        <w:widowControl w:val="0"/>
        <w:ind w:firstLine="709"/>
        <w:rPr>
          <w:rFonts w:ascii="Times New Roman" w:hAnsi="Times New Roman" w:cs="Times New Roman"/>
        </w:rPr>
      </w:pPr>
    </w:p>
    <w:p w:rsidR="00A52BEE" w:rsidRPr="00217560" w:rsidRDefault="00D73021" w:rsidP="001337D8">
      <w:pPr>
        <w:autoSpaceDE w:val="0"/>
        <w:autoSpaceDN w:val="0"/>
        <w:adjustRightInd w:val="0"/>
        <w:spacing w:after="120" w:line="240" w:lineRule="auto"/>
        <w:ind w:firstLine="720"/>
        <w:jc w:val="center"/>
        <w:outlineLvl w:val="2"/>
        <w:rPr>
          <w:rFonts w:ascii="Times New Roman" w:hAnsi="Times New Roman" w:cs="Times New Roman"/>
          <w:b/>
          <w:bCs/>
          <w:sz w:val="28"/>
          <w:szCs w:val="28"/>
        </w:rPr>
      </w:pPr>
      <w:r w:rsidRPr="00217560">
        <w:rPr>
          <w:rFonts w:ascii="Times New Roman" w:hAnsi="Times New Roman" w:cs="Times New Roman"/>
          <w:b/>
          <w:bCs/>
          <w:sz w:val="28"/>
          <w:szCs w:val="28"/>
        </w:rPr>
        <w:t>2.3. Результат предоставления муниципальной услуги</w:t>
      </w:r>
    </w:p>
    <w:p w:rsidR="00710F9D" w:rsidRPr="00710F9D" w:rsidRDefault="00A52BEE" w:rsidP="0073088F">
      <w:pPr>
        <w:widowControl w:val="0"/>
        <w:spacing w:after="0" w:line="240" w:lineRule="auto"/>
        <w:ind w:firstLine="709"/>
        <w:jc w:val="both"/>
        <w:rPr>
          <w:rFonts w:ascii="Times New Roman" w:hAnsi="Times New Roman" w:cs="Times New Roman"/>
          <w:sz w:val="28"/>
          <w:szCs w:val="28"/>
        </w:rPr>
      </w:pPr>
      <w:r w:rsidRPr="00217560">
        <w:rPr>
          <w:rFonts w:ascii="Times New Roman" w:hAnsi="Times New Roman" w:cs="Times New Roman"/>
          <w:sz w:val="28"/>
          <w:szCs w:val="28"/>
        </w:rPr>
        <w:t xml:space="preserve">2.3.1. </w:t>
      </w:r>
      <w:r w:rsidRPr="0073088F">
        <w:rPr>
          <w:rFonts w:ascii="Times New Roman" w:hAnsi="Times New Roman" w:cs="Times New Roman"/>
          <w:sz w:val="28"/>
          <w:szCs w:val="28"/>
        </w:rPr>
        <w:t>Результатом предоставления муниципальной услуги является</w:t>
      </w:r>
      <w:r w:rsidR="00710F9D" w:rsidRPr="00710F9D">
        <w:rPr>
          <w:rFonts w:ascii="Times New Roman" w:hAnsi="Times New Roman" w:cs="Times New Roman"/>
          <w:sz w:val="28"/>
          <w:szCs w:val="28"/>
        </w:rPr>
        <w:t>:</w:t>
      </w:r>
    </w:p>
    <w:p w:rsidR="005E795A" w:rsidRPr="00710F9D" w:rsidRDefault="00A52BEE" w:rsidP="0073088F">
      <w:pPr>
        <w:widowControl w:val="0"/>
        <w:spacing w:after="0" w:line="240" w:lineRule="auto"/>
        <w:ind w:firstLine="709"/>
        <w:jc w:val="both"/>
        <w:rPr>
          <w:rFonts w:ascii="Times New Roman" w:hAnsi="Times New Roman" w:cs="Times New Roman"/>
          <w:sz w:val="28"/>
          <w:szCs w:val="28"/>
        </w:rPr>
      </w:pPr>
      <w:r w:rsidRPr="0073088F">
        <w:rPr>
          <w:rFonts w:ascii="Times New Roman" w:hAnsi="Times New Roman" w:cs="Times New Roman"/>
          <w:sz w:val="28"/>
          <w:szCs w:val="28"/>
        </w:rPr>
        <w:t xml:space="preserve"> </w:t>
      </w:r>
      <w:r w:rsidR="00710F9D" w:rsidRPr="00710F9D">
        <w:rPr>
          <w:rFonts w:ascii="Times New Roman" w:hAnsi="Times New Roman" w:cs="Times New Roman"/>
          <w:sz w:val="28"/>
          <w:szCs w:val="28"/>
        </w:rPr>
        <w:t>-</w:t>
      </w:r>
      <w:r w:rsidR="005E795A" w:rsidRPr="0073088F">
        <w:rPr>
          <w:rFonts w:ascii="Times New Roman" w:hAnsi="Times New Roman" w:cs="Times New Roman"/>
          <w:sz w:val="28"/>
          <w:szCs w:val="28"/>
        </w:rPr>
        <w:t xml:space="preserve">выдача заявителю специального разрешения </w:t>
      </w:r>
      <w:r w:rsidR="005E795A" w:rsidRPr="0073088F">
        <w:rPr>
          <w:rFonts w:ascii="Times New Roman" w:hAnsi="Times New Roman" w:cs="Times New Roman"/>
          <w:bCs/>
          <w:sz w:val="28"/>
          <w:szCs w:val="28"/>
        </w:rPr>
        <w:t>на движение по автомобильным дорогам</w:t>
      </w:r>
      <w:r w:rsidR="0073088F" w:rsidRPr="0073088F">
        <w:rPr>
          <w:rFonts w:ascii="Times New Roman" w:hAnsi="Times New Roman" w:cs="Times New Roman"/>
          <w:bCs/>
          <w:sz w:val="28"/>
          <w:szCs w:val="28"/>
        </w:rPr>
        <w:t xml:space="preserve"> </w:t>
      </w:r>
      <w:r w:rsidR="0073088F" w:rsidRPr="0073088F">
        <w:rPr>
          <w:rFonts w:ascii="Times New Roman" w:hAnsi="Times New Roman" w:cs="Times New Roman"/>
          <w:sz w:val="28"/>
          <w:szCs w:val="28"/>
        </w:rPr>
        <w:t>местного значения Кардымовского района Смоленской области  транспортного средства, осуществляющего перевозки тяжеловесных и (или) крупногабаритных грузов.</w:t>
      </w:r>
    </w:p>
    <w:p w:rsidR="00710F9D" w:rsidRPr="00710F9D" w:rsidRDefault="00710F9D" w:rsidP="00710F9D">
      <w:pPr>
        <w:widowControl w:val="0"/>
        <w:spacing w:after="0" w:line="240" w:lineRule="auto"/>
        <w:ind w:firstLine="709"/>
        <w:jc w:val="both"/>
        <w:rPr>
          <w:rFonts w:ascii="Times New Roman" w:hAnsi="Times New Roman" w:cs="Times New Roman"/>
          <w:sz w:val="28"/>
          <w:szCs w:val="28"/>
        </w:rPr>
      </w:pPr>
      <w:r w:rsidRPr="00710F9D">
        <w:rPr>
          <w:rFonts w:ascii="Times New Roman" w:hAnsi="Times New Roman" w:cs="Times New Roman"/>
          <w:sz w:val="28"/>
          <w:szCs w:val="28"/>
        </w:rPr>
        <w:t xml:space="preserve">-отказ в выдаче специального разрешения </w:t>
      </w:r>
      <w:r w:rsidRPr="00710F9D">
        <w:rPr>
          <w:rFonts w:ascii="Times New Roman" w:hAnsi="Times New Roman" w:cs="Times New Roman"/>
          <w:bCs/>
          <w:sz w:val="28"/>
          <w:szCs w:val="28"/>
        </w:rPr>
        <w:t xml:space="preserve">на движение по автомобильным дорогам </w:t>
      </w:r>
      <w:r w:rsidRPr="00710F9D">
        <w:rPr>
          <w:rFonts w:ascii="Times New Roman" w:hAnsi="Times New Roman" w:cs="Times New Roman"/>
          <w:sz w:val="28"/>
          <w:szCs w:val="28"/>
        </w:rPr>
        <w:t>местного значения Кардымовского района Смоленской области  транспортного средства, осуществляющего перевозки тяжеловесных и (или) крупногабаритных грузов.</w:t>
      </w:r>
    </w:p>
    <w:p w:rsidR="004C613C" w:rsidRPr="00217560" w:rsidRDefault="004C613C" w:rsidP="001337D8">
      <w:pPr>
        <w:widowControl w:val="0"/>
        <w:autoSpaceDE w:val="0"/>
        <w:spacing w:after="0" w:line="240" w:lineRule="auto"/>
        <w:ind w:firstLine="709"/>
        <w:jc w:val="both"/>
        <w:rPr>
          <w:rFonts w:ascii="Times New Roman" w:hAnsi="Times New Roman" w:cs="Times New Roman"/>
          <w:color w:val="000000"/>
          <w:sz w:val="28"/>
          <w:szCs w:val="28"/>
        </w:rPr>
      </w:pPr>
    </w:p>
    <w:p w:rsidR="00D73021" w:rsidRPr="00217560" w:rsidRDefault="00785721" w:rsidP="001337D8">
      <w:pPr>
        <w:shd w:val="clear" w:color="auto" w:fill="FFFFFF"/>
        <w:spacing w:after="0" w:line="240" w:lineRule="auto"/>
        <w:ind w:right="181" w:firstLine="709"/>
        <w:jc w:val="center"/>
        <w:rPr>
          <w:rFonts w:ascii="Times New Roman" w:hAnsi="Times New Roman" w:cs="Times New Roman"/>
          <w:sz w:val="28"/>
          <w:szCs w:val="28"/>
        </w:rPr>
      </w:pPr>
      <w:r w:rsidRPr="00217560">
        <w:rPr>
          <w:rFonts w:ascii="Times New Roman" w:hAnsi="Times New Roman" w:cs="Times New Roman"/>
          <w:b/>
          <w:bCs/>
          <w:sz w:val="28"/>
          <w:szCs w:val="28"/>
        </w:rPr>
        <w:t>2.4. Срок предоставления муниципальной услуги</w:t>
      </w:r>
    </w:p>
    <w:p w:rsidR="000419C1" w:rsidRPr="000419C1" w:rsidRDefault="0063190A" w:rsidP="000419C1">
      <w:pPr>
        <w:tabs>
          <w:tab w:val="left" w:pos="1200"/>
        </w:tabs>
        <w:autoSpaceDE w:val="0"/>
        <w:autoSpaceDN w:val="0"/>
        <w:adjustRightInd w:val="0"/>
        <w:spacing w:after="0" w:line="240" w:lineRule="auto"/>
        <w:ind w:firstLine="709"/>
        <w:jc w:val="both"/>
        <w:rPr>
          <w:rFonts w:ascii="Times New Roman" w:hAnsi="Times New Roman" w:cs="Times New Roman"/>
          <w:sz w:val="28"/>
          <w:szCs w:val="28"/>
        </w:rPr>
      </w:pPr>
      <w:r w:rsidRPr="000419C1">
        <w:rPr>
          <w:rFonts w:ascii="Times New Roman" w:hAnsi="Times New Roman" w:cs="Times New Roman"/>
          <w:color w:val="000000"/>
          <w:sz w:val="28"/>
          <w:szCs w:val="28"/>
        </w:rPr>
        <w:t>2.4.1.</w:t>
      </w:r>
      <w:r w:rsidR="00710F9D" w:rsidRPr="000419C1">
        <w:rPr>
          <w:rFonts w:ascii="Times New Roman" w:hAnsi="Times New Roman" w:cs="Times New Roman"/>
          <w:color w:val="000000"/>
          <w:sz w:val="28"/>
          <w:szCs w:val="28"/>
        </w:rPr>
        <w:t xml:space="preserve"> </w:t>
      </w:r>
      <w:r w:rsidR="000419C1" w:rsidRPr="000419C1">
        <w:rPr>
          <w:rFonts w:ascii="Times New Roman" w:hAnsi="Times New Roman" w:cs="Times New Roman"/>
          <w:sz w:val="28"/>
          <w:szCs w:val="28"/>
        </w:rPr>
        <w:t>Решение о выдаче специального разрешения или об отказе в его выдаче принимается:</w:t>
      </w:r>
    </w:p>
    <w:p w:rsidR="000419C1" w:rsidRDefault="000419C1" w:rsidP="000419C1">
      <w:pPr>
        <w:tabs>
          <w:tab w:val="left" w:pos="1200"/>
        </w:tabs>
        <w:autoSpaceDE w:val="0"/>
        <w:autoSpaceDN w:val="0"/>
        <w:adjustRightInd w:val="0"/>
        <w:spacing w:after="0" w:line="240" w:lineRule="auto"/>
        <w:ind w:firstLine="709"/>
        <w:jc w:val="both"/>
        <w:rPr>
          <w:rFonts w:ascii="Times New Roman" w:hAnsi="Times New Roman" w:cs="Times New Roman"/>
          <w:sz w:val="28"/>
          <w:szCs w:val="28"/>
        </w:rPr>
      </w:pPr>
      <w:r w:rsidRPr="000419C1">
        <w:rPr>
          <w:rFonts w:ascii="Times New Roman" w:hAnsi="Times New Roman" w:cs="Times New Roman"/>
          <w:sz w:val="28"/>
          <w:szCs w:val="28"/>
        </w:rPr>
        <w:t xml:space="preserve"> в срок, не превышающий 11 рабочих дней с даты регистрации заявления - в случае, если требуется согласован</w:t>
      </w:r>
      <w:r>
        <w:rPr>
          <w:rFonts w:ascii="Times New Roman" w:hAnsi="Times New Roman" w:cs="Times New Roman"/>
          <w:sz w:val="28"/>
          <w:szCs w:val="28"/>
        </w:rPr>
        <w:t>ие только владельцев автомобиль</w:t>
      </w:r>
      <w:r w:rsidRPr="000419C1">
        <w:rPr>
          <w:rFonts w:ascii="Times New Roman" w:hAnsi="Times New Roman" w:cs="Times New Roman"/>
          <w:sz w:val="28"/>
          <w:szCs w:val="28"/>
        </w:rPr>
        <w:t xml:space="preserve">ных дорог по пути следования заявленного маршрута; </w:t>
      </w:r>
    </w:p>
    <w:p w:rsidR="000419C1" w:rsidRPr="000419C1" w:rsidRDefault="000419C1" w:rsidP="000419C1">
      <w:pPr>
        <w:tabs>
          <w:tab w:val="left" w:pos="1200"/>
        </w:tabs>
        <w:autoSpaceDE w:val="0"/>
        <w:autoSpaceDN w:val="0"/>
        <w:adjustRightInd w:val="0"/>
        <w:spacing w:after="0" w:line="240" w:lineRule="auto"/>
        <w:ind w:firstLine="709"/>
        <w:jc w:val="both"/>
        <w:rPr>
          <w:rFonts w:ascii="Times New Roman" w:hAnsi="Times New Roman" w:cs="Times New Roman"/>
          <w:sz w:val="28"/>
          <w:szCs w:val="28"/>
        </w:rPr>
      </w:pPr>
      <w:r w:rsidRPr="000419C1">
        <w:rPr>
          <w:rFonts w:ascii="Times New Roman" w:hAnsi="Times New Roman" w:cs="Times New Roman"/>
          <w:sz w:val="28"/>
          <w:szCs w:val="28"/>
        </w:rPr>
        <w:t>в течение 15 рабочих дней с даты регистрации заявления - в случае необходимости согласования маршрута тра</w:t>
      </w:r>
      <w:r>
        <w:rPr>
          <w:rFonts w:ascii="Times New Roman" w:hAnsi="Times New Roman" w:cs="Times New Roman"/>
          <w:sz w:val="28"/>
          <w:szCs w:val="28"/>
        </w:rPr>
        <w:t>нспортного средства с Госавтоин</w:t>
      </w:r>
      <w:r w:rsidRPr="000419C1">
        <w:rPr>
          <w:rFonts w:ascii="Times New Roman" w:hAnsi="Times New Roman" w:cs="Times New Roman"/>
          <w:sz w:val="28"/>
          <w:szCs w:val="28"/>
        </w:rPr>
        <w:t xml:space="preserve">спекцией. </w:t>
      </w:r>
    </w:p>
    <w:p w:rsidR="000419C1" w:rsidRPr="000419C1" w:rsidRDefault="000419C1" w:rsidP="000419C1">
      <w:pPr>
        <w:widowControl w:val="0"/>
        <w:overflowPunct w:val="0"/>
        <w:autoSpaceDE w:val="0"/>
        <w:autoSpaceDN w:val="0"/>
        <w:adjustRightInd w:val="0"/>
        <w:spacing w:after="0"/>
        <w:ind w:firstLine="709"/>
        <w:jc w:val="both"/>
        <w:rPr>
          <w:rFonts w:ascii="Times New Roman" w:hAnsi="Times New Roman" w:cs="Times New Roman"/>
          <w:sz w:val="28"/>
          <w:szCs w:val="28"/>
        </w:rPr>
      </w:pPr>
      <w:r w:rsidRPr="000419C1">
        <w:rPr>
          <w:rFonts w:ascii="Times New Roman" w:hAnsi="Times New Roman" w:cs="Times New Roman"/>
          <w:sz w:val="28"/>
          <w:szCs w:val="28"/>
        </w:rPr>
        <w:t>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63190A" w:rsidRPr="000419C1" w:rsidRDefault="0063190A" w:rsidP="00B42565">
      <w:pPr>
        <w:pStyle w:val="a3"/>
        <w:ind w:firstLine="0"/>
        <w:rPr>
          <w:rFonts w:ascii="Times New Roman" w:hAnsi="Times New Roman" w:cs="Times New Roman"/>
          <w:color w:val="000000"/>
        </w:rPr>
      </w:pPr>
    </w:p>
    <w:p w:rsidR="00785721" w:rsidRPr="00217560" w:rsidRDefault="00785721" w:rsidP="001337D8">
      <w:pPr>
        <w:autoSpaceDE w:val="0"/>
        <w:autoSpaceDN w:val="0"/>
        <w:adjustRightInd w:val="0"/>
        <w:spacing w:after="120" w:line="240" w:lineRule="auto"/>
        <w:ind w:firstLine="720"/>
        <w:jc w:val="center"/>
        <w:outlineLvl w:val="2"/>
        <w:rPr>
          <w:rFonts w:ascii="Times New Roman" w:hAnsi="Times New Roman" w:cs="Times New Roman"/>
          <w:b/>
          <w:bCs/>
          <w:sz w:val="28"/>
          <w:szCs w:val="28"/>
        </w:rPr>
      </w:pPr>
      <w:r w:rsidRPr="00217560">
        <w:rPr>
          <w:rFonts w:ascii="Times New Roman" w:hAnsi="Times New Roman" w:cs="Times New Roman"/>
          <w:b/>
          <w:bCs/>
          <w:sz w:val="28"/>
          <w:szCs w:val="28"/>
        </w:rPr>
        <w:t>2.5. Правовые основания предоставления муниципальной услуги</w:t>
      </w:r>
    </w:p>
    <w:p w:rsidR="0063190A" w:rsidRPr="00217560" w:rsidRDefault="0063190A" w:rsidP="001337D8">
      <w:pPr>
        <w:widowControl w:val="0"/>
        <w:spacing w:after="0" w:line="240" w:lineRule="auto"/>
        <w:ind w:firstLine="709"/>
        <w:jc w:val="both"/>
        <w:rPr>
          <w:rFonts w:ascii="Times New Roman" w:hAnsi="Times New Roman" w:cs="Times New Roman"/>
          <w:sz w:val="28"/>
          <w:szCs w:val="28"/>
        </w:rPr>
      </w:pPr>
      <w:r w:rsidRPr="00217560">
        <w:rPr>
          <w:rFonts w:ascii="Times New Roman" w:hAnsi="Times New Roman" w:cs="Times New Roman"/>
          <w:sz w:val="28"/>
          <w:szCs w:val="28"/>
        </w:rPr>
        <w:lastRenderedPageBreak/>
        <w:t>Предоставление муниципальной услуги осуществляется в соответствии с:</w:t>
      </w:r>
    </w:p>
    <w:p w:rsidR="0063190A" w:rsidRPr="00217560" w:rsidRDefault="0063190A" w:rsidP="001337D8">
      <w:pPr>
        <w:widowControl w:val="0"/>
        <w:spacing w:after="0" w:line="240" w:lineRule="auto"/>
        <w:ind w:firstLine="709"/>
        <w:jc w:val="both"/>
        <w:rPr>
          <w:rFonts w:ascii="Times New Roman" w:hAnsi="Times New Roman" w:cs="Times New Roman"/>
          <w:sz w:val="28"/>
          <w:szCs w:val="28"/>
        </w:rPr>
      </w:pPr>
      <w:r w:rsidRPr="00217560">
        <w:rPr>
          <w:rFonts w:ascii="Times New Roman" w:hAnsi="Times New Roman" w:cs="Times New Roman"/>
          <w:sz w:val="28"/>
          <w:szCs w:val="28"/>
        </w:rPr>
        <w:t>1) Конституцией Российской Федерации;</w:t>
      </w:r>
    </w:p>
    <w:p w:rsidR="0063190A" w:rsidRPr="00217560" w:rsidRDefault="0063190A" w:rsidP="001337D8">
      <w:pPr>
        <w:widowControl w:val="0"/>
        <w:spacing w:after="0" w:line="240" w:lineRule="auto"/>
        <w:ind w:firstLine="709"/>
        <w:jc w:val="both"/>
        <w:rPr>
          <w:rFonts w:ascii="Times New Roman" w:hAnsi="Times New Roman" w:cs="Times New Roman"/>
          <w:sz w:val="28"/>
          <w:szCs w:val="28"/>
        </w:rPr>
      </w:pPr>
      <w:r w:rsidRPr="00217560">
        <w:rPr>
          <w:rFonts w:ascii="Times New Roman" w:hAnsi="Times New Roman" w:cs="Times New Roman"/>
          <w:sz w:val="28"/>
          <w:szCs w:val="28"/>
        </w:rPr>
        <w:t>2) Федеральным законом от 27.07.2010 № 210-ФЗ «Об организации предоставления государственных и муниципальных услуг»;</w:t>
      </w:r>
    </w:p>
    <w:p w:rsidR="0063190A" w:rsidRPr="000419C1" w:rsidRDefault="0063190A" w:rsidP="001337D8">
      <w:pPr>
        <w:widowControl w:val="0"/>
        <w:spacing w:after="0" w:line="240" w:lineRule="auto"/>
        <w:ind w:firstLine="709"/>
        <w:jc w:val="both"/>
        <w:rPr>
          <w:rFonts w:ascii="Times New Roman" w:hAnsi="Times New Roman" w:cs="Times New Roman"/>
          <w:sz w:val="28"/>
          <w:szCs w:val="28"/>
        </w:rPr>
      </w:pPr>
      <w:r w:rsidRPr="000419C1">
        <w:rPr>
          <w:rFonts w:ascii="Times New Roman" w:hAnsi="Times New Roman" w:cs="Times New Roman"/>
          <w:sz w:val="28"/>
          <w:szCs w:val="28"/>
        </w:rPr>
        <w:t xml:space="preserve">3) Федеральным </w:t>
      </w:r>
      <w:hyperlink r:id="rId9" w:history="1">
        <w:r w:rsidRPr="000419C1">
          <w:rPr>
            <w:rFonts w:ascii="Times New Roman" w:hAnsi="Times New Roman" w:cs="Times New Roman"/>
            <w:sz w:val="28"/>
            <w:szCs w:val="28"/>
          </w:rPr>
          <w:t>законом</w:t>
        </w:r>
      </w:hyperlink>
      <w:r w:rsidRPr="000419C1">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63190A" w:rsidRPr="000419C1" w:rsidRDefault="0063190A" w:rsidP="001337D8">
      <w:pPr>
        <w:widowControl w:val="0"/>
        <w:spacing w:after="0" w:line="240" w:lineRule="auto"/>
        <w:ind w:firstLine="709"/>
        <w:jc w:val="both"/>
        <w:rPr>
          <w:rFonts w:ascii="Times New Roman" w:hAnsi="Times New Roman" w:cs="Times New Roman"/>
          <w:sz w:val="28"/>
          <w:szCs w:val="28"/>
        </w:rPr>
      </w:pPr>
      <w:r w:rsidRPr="000419C1">
        <w:rPr>
          <w:rFonts w:ascii="Times New Roman" w:hAnsi="Times New Roman" w:cs="Times New Roman"/>
          <w:sz w:val="28"/>
          <w:szCs w:val="28"/>
        </w:rPr>
        <w:t>4) Федеральным законом от 08.11.2007 № 257-ФЗ «Об автомобильных дорогах и о дорожной деятельности и о внесении изменений в отдельные законодательные акты Российской Федерации»;</w:t>
      </w:r>
    </w:p>
    <w:p w:rsidR="0063190A" w:rsidRPr="00BC0299" w:rsidRDefault="0063190A" w:rsidP="001337D8">
      <w:pPr>
        <w:widowControl w:val="0"/>
        <w:spacing w:after="0" w:line="240" w:lineRule="auto"/>
        <w:ind w:firstLine="709"/>
        <w:jc w:val="both"/>
        <w:rPr>
          <w:rFonts w:ascii="Times New Roman" w:hAnsi="Times New Roman" w:cs="Times New Roman"/>
          <w:sz w:val="28"/>
          <w:szCs w:val="28"/>
        </w:rPr>
      </w:pPr>
      <w:r w:rsidRPr="000419C1">
        <w:rPr>
          <w:rFonts w:ascii="Times New Roman" w:hAnsi="Times New Roman" w:cs="Times New Roman"/>
          <w:sz w:val="28"/>
          <w:szCs w:val="28"/>
        </w:rPr>
        <w:t xml:space="preserve">5) Федеральным </w:t>
      </w:r>
      <w:hyperlink r:id="rId10" w:history="1">
        <w:r w:rsidRPr="000419C1">
          <w:rPr>
            <w:rFonts w:ascii="Times New Roman" w:hAnsi="Times New Roman" w:cs="Times New Roman"/>
            <w:sz w:val="28"/>
            <w:szCs w:val="28"/>
          </w:rPr>
          <w:t>законом</w:t>
        </w:r>
      </w:hyperlink>
      <w:r w:rsidRPr="000419C1">
        <w:rPr>
          <w:rFonts w:ascii="Times New Roman" w:hAnsi="Times New Roman" w:cs="Times New Roman"/>
          <w:sz w:val="28"/>
          <w:szCs w:val="28"/>
        </w:rPr>
        <w:t xml:space="preserve"> от 02.05.2006 № 59-ФЗ «О порядке рассмотрения обращений граждан Российской Федерации» (далее - Закон об обращениях граждан);</w:t>
      </w:r>
    </w:p>
    <w:p w:rsidR="00B42565" w:rsidRPr="00B42565" w:rsidRDefault="00B42565" w:rsidP="001337D8">
      <w:pPr>
        <w:widowControl w:val="0"/>
        <w:spacing w:after="0" w:line="240" w:lineRule="auto"/>
        <w:ind w:firstLine="709"/>
        <w:jc w:val="both"/>
        <w:rPr>
          <w:rFonts w:ascii="Times New Roman" w:hAnsi="Times New Roman" w:cs="Times New Roman"/>
          <w:sz w:val="28"/>
          <w:szCs w:val="28"/>
        </w:rPr>
      </w:pPr>
      <w:r w:rsidRPr="00B42565">
        <w:rPr>
          <w:rFonts w:ascii="Times New Roman" w:hAnsi="Times New Roman" w:cs="Times New Roman"/>
          <w:sz w:val="28"/>
          <w:szCs w:val="28"/>
        </w:rPr>
        <w:t xml:space="preserve">6) </w:t>
      </w:r>
      <w:r w:rsidRPr="00B42565">
        <w:rPr>
          <w:rFonts w:ascii="Times New Roman" w:eastAsia="Times New Roman" w:hAnsi="Times New Roman" w:cs="Times New Roman"/>
          <w:sz w:val="28"/>
          <w:szCs w:val="28"/>
        </w:rPr>
        <w:t xml:space="preserve">приказом Министерства транспорта Российской Федерации от 24.07.2012 </w:t>
      </w:r>
      <w:r w:rsidRPr="00E10522">
        <w:rPr>
          <w:rFonts w:ascii="Times New Roman" w:hAnsi="Times New Roman" w:cs="Times New Roman"/>
          <w:sz w:val="28"/>
          <w:szCs w:val="28"/>
        </w:rPr>
        <w:t xml:space="preserve"> </w:t>
      </w:r>
      <w:r w:rsidRPr="00B42565">
        <w:rPr>
          <w:rFonts w:ascii="Times New Roman" w:eastAsia="Times New Roman" w:hAnsi="Times New Roman" w:cs="Times New Roman"/>
          <w:sz w:val="28"/>
          <w:szCs w:val="28"/>
        </w:rPr>
        <w:t>№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62625B" w:rsidRPr="00B42565" w:rsidRDefault="00B42565" w:rsidP="001337D8">
      <w:pPr>
        <w:widowControl w:val="0"/>
        <w:spacing w:after="0" w:line="240" w:lineRule="auto"/>
        <w:ind w:firstLine="709"/>
        <w:jc w:val="both"/>
        <w:rPr>
          <w:rFonts w:ascii="Times New Roman" w:hAnsi="Times New Roman" w:cs="Times New Roman"/>
          <w:sz w:val="28"/>
          <w:szCs w:val="28"/>
        </w:rPr>
      </w:pPr>
      <w:r w:rsidRPr="00BC0299">
        <w:rPr>
          <w:rFonts w:ascii="Times New Roman" w:hAnsi="Times New Roman" w:cs="Times New Roman"/>
          <w:sz w:val="28"/>
          <w:szCs w:val="28"/>
        </w:rPr>
        <w:t>7</w:t>
      </w:r>
      <w:r w:rsidR="0063190A" w:rsidRPr="00B42565">
        <w:rPr>
          <w:rFonts w:ascii="Times New Roman" w:hAnsi="Times New Roman" w:cs="Times New Roman"/>
          <w:sz w:val="28"/>
          <w:szCs w:val="28"/>
        </w:rPr>
        <w:t>) настоящим Административным регламентом.</w:t>
      </w:r>
    </w:p>
    <w:p w:rsidR="004C613C" w:rsidRPr="00217560" w:rsidRDefault="004C613C" w:rsidP="001337D8">
      <w:pPr>
        <w:widowControl w:val="0"/>
        <w:spacing w:after="0" w:line="240" w:lineRule="auto"/>
        <w:ind w:firstLine="709"/>
        <w:jc w:val="both"/>
        <w:rPr>
          <w:rFonts w:ascii="Times New Roman" w:hAnsi="Times New Roman" w:cs="Times New Roman"/>
          <w:sz w:val="28"/>
          <w:szCs w:val="28"/>
        </w:rPr>
      </w:pPr>
    </w:p>
    <w:p w:rsidR="00EF301A" w:rsidRPr="00217560" w:rsidRDefault="00EF301A" w:rsidP="001337D8">
      <w:pPr>
        <w:pStyle w:val="ConsPlusNormal"/>
        <w:spacing w:after="120"/>
        <w:jc w:val="center"/>
      </w:pPr>
      <w:r w:rsidRPr="00217560">
        <w:rPr>
          <w:b/>
          <w:bC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93743" w:rsidRPr="004A09FA" w:rsidRDefault="007570BC" w:rsidP="00693743">
      <w:pPr>
        <w:widowControl w:val="0"/>
        <w:overflowPunct w:val="0"/>
        <w:autoSpaceDE w:val="0"/>
        <w:autoSpaceDN w:val="0"/>
        <w:adjustRightInd w:val="0"/>
        <w:spacing w:after="0" w:line="268" w:lineRule="auto"/>
        <w:ind w:left="720"/>
        <w:rPr>
          <w:rFonts w:ascii="Times New Roman" w:hAnsi="Times New Roman" w:cs="Times New Roman"/>
          <w:sz w:val="28"/>
          <w:szCs w:val="28"/>
        </w:rPr>
      </w:pPr>
      <w:r w:rsidRPr="004A09FA">
        <w:rPr>
          <w:rFonts w:ascii="Times New Roman" w:hAnsi="Times New Roman" w:cs="Times New Roman"/>
          <w:sz w:val="28"/>
          <w:szCs w:val="28"/>
        </w:rPr>
        <w:t xml:space="preserve">2.6.1. </w:t>
      </w:r>
      <w:r w:rsidR="00693743" w:rsidRPr="004A09FA">
        <w:rPr>
          <w:rFonts w:ascii="Times New Roman" w:hAnsi="Times New Roman" w:cs="Times New Roman"/>
          <w:sz w:val="28"/>
          <w:szCs w:val="28"/>
        </w:rPr>
        <w:t xml:space="preserve">Для получения специального разрешения заявитель представляет: </w:t>
      </w:r>
    </w:p>
    <w:p w:rsidR="00693743" w:rsidRPr="00693743" w:rsidRDefault="00693743" w:rsidP="00693743">
      <w:pPr>
        <w:widowControl w:val="0"/>
        <w:overflowPunct w:val="0"/>
        <w:autoSpaceDE w:val="0"/>
        <w:autoSpaceDN w:val="0"/>
        <w:adjustRightInd w:val="0"/>
        <w:spacing w:after="0"/>
        <w:ind w:firstLine="709"/>
        <w:jc w:val="both"/>
        <w:rPr>
          <w:rFonts w:ascii="Times New Roman" w:hAnsi="Times New Roman" w:cs="Times New Roman"/>
          <w:sz w:val="28"/>
          <w:szCs w:val="28"/>
        </w:rPr>
      </w:pPr>
      <w:r w:rsidRPr="00693743">
        <w:rPr>
          <w:rFonts w:ascii="Times New Roman" w:hAnsi="Times New Roman" w:cs="Times New Roman"/>
          <w:sz w:val="28"/>
          <w:szCs w:val="28"/>
        </w:rPr>
        <w:t xml:space="preserve">а) заявление по форме согласно приложению </w:t>
      </w:r>
      <w:r>
        <w:rPr>
          <w:rFonts w:ascii="Times New Roman" w:hAnsi="Times New Roman" w:cs="Times New Roman"/>
          <w:sz w:val="28"/>
          <w:szCs w:val="28"/>
        </w:rPr>
        <w:t>№ 2 к настоящему адми</w:t>
      </w:r>
      <w:r w:rsidRPr="00693743">
        <w:rPr>
          <w:rFonts w:ascii="Times New Roman" w:hAnsi="Times New Roman" w:cs="Times New Roman"/>
          <w:sz w:val="28"/>
          <w:szCs w:val="28"/>
        </w:rPr>
        <w:t>нистративному регламенту.</w:t>
      </w:r>
    </w:p>
    <w:p w:rsidR="00693743" w:rsidRPr="00693743" w:rsidRDefault="00693743" w:rsidP="00693743">
      <w:pPr>
        <w:widowControl w:val="0"/>
        <w:overflowPunct w:val="0"/>
        <w:autoSpaceDE w:val="0"/>
        <w:autoSpaceDN w:val="0"/>
        <w:adjustRightInd w:val="0"/>
        <w:spacing w:after="0" w:line="273" w:lineRule="auto"/>
        <w:ind w:firstLine="710"/>
        <w:jc w:val="both"/>
        <w:rPr>
          <w:rFonts w:ascii="Times New Roman" w:hAnsi="Times New Roman" w:cs="Times New Roman"/>
          <w:sz w:val="28"/>
          <w:szCs w:val="28"/>
        </w:rPr>
      </w:pPr>
      <w:r w:rsidRPr="00693743">
        <w:rPr>
          <w:rFonts w:ascii="Times New Roman" w:hAnsi="Times New Roman" w:cs="Times New Roman"/>
          <w:sz w:val="28"/>
          <w:szCs w:val="28"/>
        </w:rPr>
        <w:t>Заявление оформляется на русском</w:t>
      </w:r>
      <w:r>
        <w:rPr>
          <w:rFonts w:ascii="Times New Roman" w:hAnsi="Times New Roman" w:cs="Times New Roman"/>
          <w:sz w:val="28"/>
          <w:szCs w:val="28"/>
        </w:rPr>
        <w:t xml:space="preserve"> языке машинописным текстом (бу</w:t>
      </w:r>
      <w:r w:rsidRPr="00693743">
        <w:rPr>
          <w:rFonts w:ascii="Times New Roman" w:hAnsi="Times New Roman" w:cs="Times New Roman"/>
          <w:sz w:val="28"/>
          <w:szCs w:val="28"/>
        </w:rPr>
        <w:t>квами латинского алфавита возможно оф</w:t>
      </w:r>
      <w:r>
        <w:rPr>
          <w:rFonts w:ascii="Times New Roman" w:hAnsi="Times New Roman" w:cs="Times New Roman"/>
          <w:sz w:val="28"/>
          <w:szCs w:val="28"/>
        </w:rPr>
        <w:t>ормление адреса владельца транс</w:t>
      </w:r>
      <w:r w:rsidRPr="00693743">
        <w:rPr>
          <w:rFonts w:ascii="Times New Roman" w:hAnsi="Times New Roman" w:cs="Times New Roman"/>
          <w:sz w:val="28"/>
          <w:szCs w:val="28"/>
        </w:rPr>
        <w:t xml:space="preserve">портного средства, наименования владельца транспортного средства, груза, марок и моделей транспортных средств, </w:t>
      </w:r>
      <w:r>
        <w:rPr>
          <w:rFonts w:ascii="Times New Roman" w:hAnsi="Times New Roman" w:cs="Times New Roman"/>
          <w:sz w:val="28"/>
          <w:szCs w:val="28"/>
        </w:rPr>
        <w:t>их государственных регистрацион</w:t>
      </w:r>
      <w:r w:rsidRPr="00693743">
        <w:rPr>
          <w:rFonts w:ascii="Times New Roman" w:hAnsi="Times New Roman" w:cs="Times New Roman"/>
          <w:sz w:val="28"/>
          <w:szCs w:val="28"/>
        </w:rPr>
        <w:t>ных знаков), заверяется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E10522" w:rsidRPr="00693743" w:rsidRDefault="00693743" w:rsidP="00693743">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3743">
        <w:rPr>
          <w:rFonts w:ascii="Times New Roman" w:hAnsi="Times New Roman" w:cs="Times New Roman"/>
          <w:sz w:val="28"/>
          <w:szCs w:val="28"/>
        </w:rPr>
        <w:t xml:space="preserve">б) </w:t>
      </w:r>
      <w:r w:rsidR="00E10522" w:rsidRPr="00693743">
        <w:rPr>
          <w:rFonts w:ascii="Times New Roman" w:eastAsia="Times New Roman" w:hAnsi="Times New Roman" w:cs="Times New Roman"/>
          <w:sz w:val="28"/>
          <w:szCs w:val="28"/>
        </w:rPr>
        <w:t>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693743" w:rsidRPr="00693743" w:rsidRDefault="00693743" w:rsidP="00693743">
      <w:pPr>
        <w:widowControl w:val="0"/>
        <w:overflowPunct w:val="0"/>
        <w:autoSpaceDE w:val="0"/>
        <w:autoSpaceDN w:val="0"/>
        <w:adjustRightInd w:val="0"/>
        <w:spacing w:after="0" w:line="268" w:lineRule="auto"/>
        <w:ind w:firstLine="710"/>
        <w:jc w:val="both"/>
        <w:rPr>
          <w:rFonts w:ascii="Times New Roman" w:hAnsi="Times New Roman" w:cs="Times New Roman"/>
          <w:sz w:val="28"/>
          <w:szCs w:val="28"/>
        </w:rPr>
      </w:pPr>
      <w:r w:rsidRPr="00264334">
        <w:rPr>
          <w:rFonts w:ascii="Arial" w:hAnsi="Arial" w:cs="Arial"/>
          <w:sz w:val="25"/>
          <w:szCs w:val="25"/>
        </w:rPr>
        <w:t>в)</w:t>
      </w:r>
      <w:r>
        <w:rPr>
          <w:rFonts w:ascii="Arial" w:hAnsi="Arial" w:cs="Arial"/>
          <w:sz w:val="25"/>
          <w:szCs w:val="25"/>
        </w:rPr>
        <w:t xml:space="preserve"> </w:t>
      </w:r>
      <w:r w:rsidRPr="00693743">
        <w:rPr>
          <w:rFonts w:ascii="Times New Roman" w:hAnsi="Times New Roman" w:cs="Times New Roman"/>
          <w:sz w:val="28"/>
          <w:szCs w:val="28"/>
        </w:rPr>
        <w:t>схему транспортного средства (авт</w:t>
      </w:r>
      <w:r>
        <w:rPr>
          <w:rFonts w:ascii="Times New Roman" w:hAnsi="Times New Roman" w:cs="Times New Roman"/>
          <w:sz w:val="28"/>
          <w:szCs w:val="28"/>
        </w:rPr>
        <w:t>опоезда), с использованием кото</w:t>
      </w:r>
      <w:r w:rsidRPr="00693743">
        <w:rPr>
          <w:rFonts w:ascii="Times New Roman" w:hAnsi="Times New Roman" w:cs="Times New Roman"/>
          <w:sz w:val="28"/>
          <w:szCs w:val="28"/>
        </w:rPr>
        <w:t xml:space="preserve">рого планируется перевозка тяжеловесных и (или) крупногабаритных грузов, с изображением размещения такого груза согласно приложению </w:t>
      </w:r>
      <w:r>
        <w:rPr>
          <w:rFonts w:ascii="Times New Roman" w:hAnsi="Times New Roman" w:cs="Times New Roman"/>
          <w:sz w:val="28"/>
          <w:szCs w:val="28"/>
        </w:rPr>
        <w:t>3 к настоя</w:t>
      </w:r>
      <w:r w:rsidRPr="00693743">
        <w:rPr>
          <w:rFonts w:ascii="Times New Roman" w:hAnsi="Times New Roman" w:cs="Times New Roman"/>
          <w:sz w:val="28"/>
          <w:szCs w:val="28"/>
        </w:rPr>
        <w:t>щему административного регламенту. На с</w:t>
      </w:r>
      <w:r>
        <w:rPr>
          <w:rFonts w:ascii="Times New Roman" w:hAnsi="Times New Roman" w:cs="Times New Roman"/>
          <w:sz w:val="28"/>
          <w:szCs w:val="28"/>
        </w:rPr>
        <w:t>хеме транспортного средства изо</w:t>
      </w:r>
      <w:r w:rsidRPr="00693743">
        <w:rPr>
          <w:rFonts w:ascii="Times New Roman" w:hAnsi="Times New Roman" w:cs="Times New Roman"/>
          <w:sz w:val="28"/>
          <w:szCs w:val="28"/>
        </w:rPr>
        <w:t>бражается транспортное средство, планируе</w:t>
      </w:r>
      <w:r>
        <w:rPr>
          <w:rFonts w:ascii="Times New Roman" w:hAnsi="Times New Roman" w:cs="Times New Roman"/>
          <w:sz w:val="28"/>
          <w:szCs w:val="28"/>
        </w:rPr>
        <w:t>мое к участию в перевозке, коли</w:t>
      </w:r>
      <w:r w:rsidRPr="00693743">
        <w:rPr>
          <w:rFonts w:ascii="Times New Roman" w:hAnsi="Times New Roman" w:cs="Times New Roman"/>
          <w:sz w:val="28"/>
          <w:szCs w:val="28"/>
        </w:rPr>
        <w:t>чество осей и колес на нем, взаимное расп</w:t>
      </w:r>
      <w:r>
        <w:rPr>
          <w:rFonts w:ascii="Times New Roman" w:hAnsi="Times New Roman" w:cs="Times New Roman"/>
          <w:sz w:val="28"/>
          <w:szCs w:val="28"/>
        </w:rPr>
        <w:t>оложение осей и колес, распреде</w:t>
      </w:r>
      <w:r w:rsidRPr="00693743">
        <w:rPr>
          <w:rFonts w:ascii="Times New Roman" w:hAnsi="Times New Roman" w:cs="Times New Roman"/>
          <w:sz w:val="28"/>
          <w:szCs w:val="28"/>
        </w:rPr>
        <w:t xml:space="preserve">ление нагрузки по </w:t>
      </w:r>
      <w:r w:rsidRPr="00693743">
        <w:rPr>
          <w:rFonts w:ascii="Times New Roman" w:hAnsi="Times New Roman" w:cs="Times New Roman"/>
          <w:sz w:val="28"/>
          <w:szCs w:val="28"/>
        </w:rPr>
        <w:lastRenderedPageBreak/>
        <w:t>осям и в случае неравномерного распределения нагрузки по длине оси - распределение на отдельные колеса;</w:t>
      </w:r>
    </w:p>
    <w:p w:rsidR="00693743" w:rsidRPr="00693743" w:rsidRDefault="00693743" w:rsidP="00693743">
      <w:pPr>
        <w:widowControl w:val="0"/>
        <w:overflowPunct w:val="0"/>
        <w:autoSpaceDE w:val="0"/>
        <w:autoSpaceDN w:val="0"/>
        <w:adjustRightInd w:val="0"/>
        <w:spacing w:after="0" w:line="239" w:lineRule="auto"/>
        <w:ind w:firstLine="710"/>
        <w:jc w:val="both"/>
        <w:rPr>
          <w:rFonts w:ascii="Times New Roman" w:hAnsi="Times New Roman" w:cs="Times New Roman"/>
          <w:sz w:val="24"/>
          <w:szCs w:val="24"/>
        </w:rPr>
      </w:pPr>
      <w:r w:rsidRPr="00693743">
        <w:rPr>
          <w:rFonts w:ascii="Times New Roman" w:hAnsi="Times New Roman" w:cs="Times New Roman"/>
          <w:sz w:val="28"/>
          <w:szCs w:val="28"/>
        </w:rPr>
        <w:t>г) сведения о технических требованиях к перевозке заявленного груза в транспортном положении;</w:t>
      </w:r>
    </w:p>
    <w:p w:rsidR="00693743" w:rsidRPr="00693743" w:rsidRDefault="00693743" w:rsidP="00693743">
      <w:pPr>
        <w:widowControl w:val="0"/>
        <w:autoSpaceDE w:val="0"/>
        <w:autoSpaceDN w:val="0"/>
        <w:adjustRightInd w:val="0"/>
        <w:spacing w:after="0" w:line="2" w:lineRule="exact"/>
        <w:rPr>
          <w:rFonts w:ascii="Times New Roman" w:hAnsi="Times New Roman" w:cs="Times New Roman"/>
          <w:sz w:val="24"/>
          <w:szCs w:val="24"/>
        </w:rPr>
      </w:pPr>
    </w:p>
    <w:p w:rsidR="00693743" w:rsidRPr="00693743" w:rsidRDefault="00693743" w:rsidP="00693743">
      <w:pPr>
        <w:widowControl w:val="0"/>
        <w:overflowPunct w:val="0"/>
        <w:autoSpaceDE w:val="0"/>
        <w:autoSpaceDN w:val="0"/>
        <w:adjustRightInd w:val="0"/>
        <w:spacing w:after="0" w:line="239" w:lineRule="auto"/>
        <w:ind w:firstLine="710"/>
        <w:jc w:val="both"/>
        <w:rPr>
          <w:rFonts w:ascii="Times New Roman" w:hAnsi="Times New Roman" w:cs="Times New Roman"/>
          <w:sz w:val="24"/>
          <w:szCs w:val="24"/>
        </w:rPr>
      </w:pPr>
      <w:r w:rsidRPr="00693743">
        <w:rPr>
          <w:rFonts w:ascii="Times New Roman" w:hAnsi="Times New Roman" w:cs="Times New Roman"/>
          <w:sz w:val="28"/>
          <w:szCs w:val="28"/>
        </w:rPr>
        <w:t>д) документы, подтверждающие полномочия представителя, в случае подачи заявления представителем заявителя.</w:t>
      </w:r>
    </w:p>
    <w:p w:rsidR="00693743" w:rsidRPr="00693743" w:rsidRDefault="00693743" w:rsidP="00693743">
      <w:pPr>
        <w:widowControl w:val="0"/>
        <w:overflowPunct w:val="0"/>
        <w:autoSpaceDE w:val="0"/>
        <w:autoSpaceDN w:val="0"/>
        <w:adjustRightInd w:val="0"/>
        <w:spacing w:after="0" w:line="268" w:lineRule="auto"/>
        <w:ind w:firstLine="710"/>
        <w:jc w:val="both"/>
        <w:rPr>
          <w:rFonts w:ascii="Times New Roman" w:hAnsi="Times New Roman" w:cs="Times New Roman"/>
          <w:sz w:val="28"/>
          <w:szCs w:val="28"/>
        </w:rPr>
      </w:pPr>
      <w:r w:rsidRPr="00693743">
        <w:rPr>
          <w:rFonts w:ascii="Times New Roman" w:hAnsi="Times New Roman" w:cs="Times New Roman"/>
          <w:sz w:val="28"/>
          <w:szCs w:val="28"/>
        </w:rPr>
        <w:t>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заявитель дополнительно к документам, указанным в подпунктах «а» - «д» настоящего пункта представляет в Уполномоченный орган:</w:t>
      </w:r>
    </w:p>
    <w:p w:rsidR="00693743" w:rsidRPr="00693743" w:rsidRDefault="00693743" w:rsidP="00693743">
      <w:pPr>
        <w:widowControl w:val="0"/>
        <w:overflowPunct w:val="0"/>
        <w:autoSpaceDE w:val="0"/>
        <w:autoSpaceDN w:val="0"/>
        <w:adjustRightInd w:val="0"/>
        <w:spacing w:after="0" w:line="258" w:lineRule="auto"/>
        <w:ind w:firstLine="710"/>
        <w:jc w:val="both"/>
        <w:rPr>
          <w:rFonts w:ascii="Times New Roman" w:hAnsi="Times New Roman" w:cs="Times New Roman"/>
          <w:sz w:val="28"/>
          <w:szCs w:val="28"/>
        </w:rPr>
      </w:pPr>
      <w:r w:rsidRPr="00693743">
        <w:rPr>
          <w:rFonts w:ascii="Times New Roman" w:hAnsi="Times New Roman" w:cs="Times New Roman"/>
          <w:sz w:val="28"/>
          <w:szCs w:val="28"/>
        </w:rPr>
        <w:t>копии платежных документов, подтверждающих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w:t>
      </w:r>
    </w:p>
    <w:p w:rsidR="00693743" w:rsidRPr="00B15B57" w:rsidRDefault="007570BC" w:rsidP="00693743">
      <w:pPr>
        <w:widowControl w:val="0"/>
        <w:overflowPunct w:val="0"/>
        <w:autoSpaceDE w:val="0"/>
        <w:autoSpaceDN w:val="0"/>
        <w:adjustRightInd w:val="0"/>
        <w:spacing w:after="0" w:line="239" w:lineRule="auto"/>
        <w:ind w:firstLine="710"/>
        <w:jc w:val="both"/>
        <w:rPr>
          <w:rFonts w:ascii="Times New Roman" w:hAnsi="Times New Roman" w:cs="Times New Roman"/>
          <w:sz w:val="28"/>
          <w:szCs w:val="28"/>
        </w:rPr>
      </w:pPr>
      <w:r w:rsidRPr="00217560">
        <w:rPr>
          <w:rFonts w:ascii="Times New Roman" w:hAnsi="Times New Roman" w:cs="Times New Roman"/>
          <w:sz w:val="28"/>
          <w:szCs w:val="28"/>
        </w:rPr>
        <w:t xml:space="preserve">2.6.2. </w:t>
      </w:r>
      <w:r w:rsidR="00693743" w:rsidRPr="00B15B57">
        <w:rPr>
          <w:rFonts w:ascii="Times New Roman" w:hAnsi="Times New Roman" w:cs="Times New Roman"/>
          <w:sz w:val="28"/>
          <w:szCs w:val="28"/>
        </w:rPr>
        <w:t>Заявление и схема транспортно</w:t>
      </w:r>
      <w:r w:rsidR="00B15B57" w:rsidRPr="00B15B57">
        <w:rPr>
          <w:rFonts w:ascii="Times New Roman" w:hAnsi="Times New Roman" w:cs="Times New Roman"/>
          <w:sz w:val="28"/>
          <w:szCs w:val="28"/>
        </w:rPr>
        <w:t>го средства (автопоезда) заверя</w:t>
      </w:r>
      <w:r w:rsidR="00693743" w:rsidRPr="00B15B57">
        <w:rPr>
          <w:rFonts w:ascii="Times New Roman" w:hAnsi="Times New Roman" w:cs="Times New Roman"/>
          <w:sz w:val="28"/>
          <w:szCs w:val="28"/>
        </w:rPr>
        <w:t>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693743" w:rsidRPr="00B15B57" w:rsidRDefault="00693743" w:rsidP="00693743">
      <w:pPr>
        <w:widowControl w:val="0"/>
        <w:autoSpaceDE w:val="0"/>
        <w:autoSpaceDN w:val="0"/>
        <w:adjustRightInd w:val="0"/>
        <w:spacing w:after="0" w:line="4" w:lineRule="exact"/>
        <w:rPr>
          <w:rFonts w:ascii="Times New Roman" w:hAnsi="Times New Roman" w:cs="Times New Roman"/>
          <w:sz w:val="28"/>
          <w:szCs w:val="28"/>
        </w:rPr>
      </w:pPr>
    </w:p>
    <w:p w:rsidR="00693743" w:rsidRPr="00B15B57" w:rsidRDefault="00693743" w:rsidP="00693743">
      <w:pPr>
        <w:widowControl w:val="0"/>
        <w:overflowPunct w:val="0"/>
        <w:autoSpaceDE w:val="0"/>
        <w:autoSpaceDN w:val="0"/>
        <w:adjustRightInd w:val="0"/>
        <w:spacing w:after="0" w:line="240" w:lineRule="auto"/>
        <w:ind w:firstLine="710"/>
        <w:jc w:val="both"/>
        <w:rPr>
          <w:rFonts w:ascii="Times New Roman" w:hAnsi="Times New Roman" w:cs="Times New Roman"/>
          <w:sz w:val="28"/>
          <w:szCs w:val="28"/>
        </w:rPr>
      </w:pPr>
      <w:r w:rsidRPr="00B15B57">
        <w:rPr>
          <w:rFonts w:ascii="Times New Roman" w:hAnsi="Times New Roman" w:cs="Times New Roman"/>
          <w:sz w:val="28"/>
          <w:szCs w:val="28"/>
        </w:rPr>
        <w:t>Копии документов, указанные в подпункте «б» пункта 2.6.1 настоящего административного регламента, заверяются подписью и печатью владельца транспортного средства или нотариально.</w:t>
      </w:r>
    </w:p>
    <w:p w:rsidR="00693743" w:rsidRPr="00B15B57" w:rsidRDefault="00693743" w:rsidP="00693743">
      <w:pPr>
        <w:widowControl w:val="0"/>
        <w:autoSpaceDE w:val="0"/>
        <w:autoSpaceDN w:val="0"/>
        <w:adjustRightInd w:val="0"/>
        <w:spacing w:after="0" w:line="4" w:lineRule="exact"/>
        <w:rPr>
          <w:rFonts w:ascii="Times New Roman" w:hAnsi="Times New Roman" w:cs="Times New Roman"/>
          <w:sz w:val="28"/>
          <w:szCs w:val="28"/>
        </w:rPr>
      </w:pPr>
    </w:p>
    <w:p w:rsidR="00693743" w:rsidRPr="00BC0299" w:rsidRDefault="00693743" w:rsidP="004A09FA">
      <w:pPr>
        <w:widowControl w:val="0"/>
        <w:overflowPunct w:val="0"/>
        <w:autoSpaceDE w:val="0"/>
        <w:autoSpaceDN w:val="0"/>
        <w:adjustRightInd w:val="0"/>
        <w:spacing w:after="0" w:line="268" w:lineRule="auto"/>
        <w:ind w:firstLine="710"/>
        <w:jc w:val="both"/>
        <w:rPr>
          <w:rFonts w:ascii="Times New Roman" w:hAnsi="Times New Roman" w:cs="Times New Roman"/>
          <w:sz w:val="28"/>
          <w:szCs w:val="28"/>
        </w:rPr>
      </w:pPr>
      <w:r w:rsidRPr="00B15B57">
        <w:rPr>
          <w:rFonts w:ascii="Times New Roman" w:hAnsi="Times New Roman" w:cs="Times New Roman"/>
          <w:sz w:val="28"/>
          <w:szCs w:val="28"/>
        </w:rPr>
        <w:t>Заявление о предоставлении муници</w:t>
      </w:r>
      <w:r w:rsidR="00B15B57" w:rsidRPr="00B15B57">
        <w:rPr>
          <w:rFonts w:ascii="Times New Roman" w:hAnsi="Times New Roman" w:cs="Times New Roman"/>
          <w:sz w:val="28"/>
          <w:szCs w:val="28"/>
        </w:rPr>
        <w:t>пальной услуги и прилагаемые до</w:t>
      </w:r>
      <w:r w:rsidRPr="00B15B57">
        <w:rPr>
          <w:rFonts w:ascii="Times New Roman" w:hAnsi="Times New Roman" w:cs="Times New Roman"/>
          <w:sz w:val="28"/>
          <w:szCs w:val="28"/>
        </w:rPr>
        <w:t>кументы представляются заявителем в Уполномоченный орган на бумажном носителе непосредственно или направляются посредством факсимильной связи с последующим предоставлением оригинала заявления и документов.</w:t>
      </w:r>
    </w:p>
    <w:p w:rsidR="007570BC" w:rsidRPr="00217560" w:rsidRDefault="007570BC" w:rsidP="001337D8">
      <w:pPr>
        <w:pStyle w:val="1"/>
        <w:suppressAutoHyphens w:val="0"/>
        <w:spacing w:line="240" w:lineRule="auto"/>
        <w:ind w:firstLine="709"/>
      </w:pPr>
      <w:r w:rsidRPr="00217560">
        <w:t>2.6.3. Документы, представляемые заявителем, должны соответствовать следующим требованиям:</w:t>
      </w:r>
    </w:p>
    <w:p w:rsidR="007570BC" w:rsidRPr="00217560" w:rsidRDefault="007570BC" w:rsidP="001337D8">
      <w:pPr>
        <w:widowControl w:val="0"/>
        <w:tabs>
          <w:tab w:val="left" w:pos="1134"/>
        </w:tabs>
        <w:spacing w:after="0" w:line="240" w:lineRule="auto"/>
        <w:ind w:firstLine="709"/>
        <w:jc w:val="both"/>
        <w:rPr>
          <w:rFonts w:ascii="Times New Roman" w:hAnsi="Times New Roman" w:cs="Times New Roman"/>
          <w:sz w:val="28"/>
          <w:szCs w:val="28"/>
        </w:rPr>
      </w:pPr>
      <w:r w:rsidRPr="00217560">
        <w:rPr>
          <w:rFonts w:ascii="Times New Roman" w:hAnsi="Times New Roman" w:cs="Times New Roman"/>
          <w:sz w:val="28"/>
          <w:szCs w:val="28"/>
        </w:rPr>
        <w:t>- фамилия, имя и отчество (при наличии) заявителя, адрес его места жительства, телефон (если есть)  должны быть написаны полностью;</w:t>
      </w:r>
    </w:p>
    <w:p w:rsidR="007570BC" w:rsidRPr="00217560" w:rsidRDefault="007570BC" w:rsidP="001337D8">
      <w:pPr>
        <w:widowControl w:val="0"/>
        <w:tabs>
          <w:tab w:val="left" w:pos="1134"/>
        </w:tabs>
        <w:spacing w:after="0" w:line="240" w:lineRule="auto"/>
        <w:ind w:firstLine="709"/>
        <w:jc w:val="both"/>
        <w:rPr>
          <w:rFonts w:ascii="Times New Roman" w:hAnsi="Times New Roman" w:cs="Times New Roman"/>
          <w:sz w:val="28"/>
          <w:szCs w:val="28"/>
        </w:rPr>
      </w:pPr>
      <w:r w:rsidRPr="00217560">
        <w:rPr>
          <w:rFonts w:ascii="Times New Roman" w:hAnsi="Times New Roman" w:cs="Times New Roman"/>
          <w:sz w:val="28"/>
          <w:szCs w:val="28"/>
        </w:rPr>
        <w:t>- в документах не должно быть подчисток, приписок, зачеркнутых слов и иных неоговоренных исправлений;</w:t>
      </w:r>
    </w:p>
    <w:p w:rsidR="007570BC" w:rsidRPr="00217560" w:rsidRDefault="007570BC" w:rsidP="001337D8">
      <w:pPr>
        <w:widowControl w:val="0"/>
        <w:tabs>
          <w:tab w:val="left" w:pos="1134"/>
        </w:tabs>
        <w:spacing w:after="0" w:line="240" w:lineRule="auto"/>
        <w:ind w:firstLine="709"/>
        <w:jc w:val="both"/>
        <w:rPr>
          <w:rFonts w:ascii="Times New Roman" w:hAnsi="Times New Roman" w:cs="Times New Roman"/>
          <w:sz w:val="28"/>
          <w:szCs w:val="28"/>
        </w:rPr>
      </w:pPr>
      <w:r w:rsidRPr="00217560">
        <w:rPr>
          <w:rFonts w:ascii="Times New Roman" w:hAnsi="Times New Roman" w:cs="Times New Roman"/>
          <w:sz w:val="28"/>
          <w:szCs w:val="28"/>
        </w:rPr>
        <w:t>- документы не должны быть исполнены карандашом;</w:t>
      </w:r>
    </w:p>
    <w:p w:rsidR="007570BC" w:rsidRPr="00217560" w:rsidRDefault="007570BC" w:rsidP="001337D8">
      <w:pPr>
        <w:widowControl w:val="0"/>
        <w:tabs>
          <w:tab w:val="left" w:pos="1134"/>
        </w:tabs>
        <w:spacing w:after="0" w:line="240" w:lineRule="auto"/>
        <w:ind w:firstLine="709"/>
        <w:jc w:val="both"/>
        <w:rPr>
          <w:rFonts w:ascii="Times New Roman" w:hAnsi="Times New Roman" w:cs="Times New Roman"/>
          <w:sz w:val="28"/>
          <w:szCs w:val="28"/>
        </w:rPr>
      </w:pPr>
      <w:r w:rsidRPr="00217560">
        <w:rPr>
          <w:rFonts w:ascii="Times New Roman" w:hAnsi="Times New Roman" w:cs="Times New Roman"/>
          <w:sz w:val="28"/>
          <w:szCs w:val="28"/>
        </w:rPr>
        <w:t>- документы не должны иметь серьезных повреждений, наличие которых допускает многозначность истолкования содержания.</w:t>
      </w:r>
    </w:p>
    <w:p w:rsidR="00B11142" w:rsidRPr="00217560" w:rsidRDefault="007570BC" w:rsidP="001337D8">
      <w:pPr>
        <w:widowControl w:val="0"/>
        <w:spacing w:after="0" w:line="240" w:lineRule="auto"/>
        <w:ind w:firstLine="709"/>
        <w:jc w:val="both"/>
        <w:rPr>
          <w:rFonts w:ascii="Times New Roman" w:hAnsi="Times New Roman" w:cs="Times New Roman"/>
          <w:sz w:val="28"/>
          <w:szCs w:val="28"/>
        </w:rPr>
      </w:pPr>
      <w:r w:rsidRPr="00217560">
        <w:rPr>
          <w:rFonts w:ascii="Times New Roman" w:hAnsi="Times New Roman" w:cs="Times New Roman"/>
          <w:sz w:val="28"/>
          <w:szCs w:val="28"/>
        </w:rPr>
        <w:t xml:space="preserve">2.6.4. Документы, необходимые для получения муниципальной услуги, могут быть представлены как в подлинниках, так и в копиях, заверенных в установленном законодательством порядке. В случае необходимости специалист, в обязанности которого входит прием документов, заверяет копии документов на </w:t>
      </w:r>
      <w:r w:rsidRPr="00217560">
        <w:rPr>
          <w:rFonts w:ascii="Times New Roman" w:hAnsi="Times New Roman" w:cs="Times New Roman"/>
          <w:sz w:val="28"/>
          <w:szCs w:val="28"/>
        </w:rPr>
        <w:lastRenderedPageBreak/>
        <w:t>основании подлинников документов, после чего подлинники документов возвращаются заявителю.</w:t>
      </w:r>
    </w:p>
    <w:p w:rsidR="004C613C" w:rsidRPr="00BC0299" w:rsidRDefault="004C613C" w:rsidP="004C613C">
      <w:pPr>
        <w:widowControl w:val="0"/>
        <w:spacing w:after="0" w:line="240" w:lineRule="auto"/>
        <w:ind w:firstLine="709"/>
        <w:jc w:val="both"/>
        <w:rPr>
          <w:rFonts w:ascii="Times New Roman" w:hAnsi="Times New Roman" w:cs="Times New Roman"/>
          <w:sz w:val="28"/>
          <w:szCs w:val="28"/>
        </w:rPr>
      </w:pPr>
    </w:p>
    <w:p w:rsidR="004A09FA" w:rsidRPr="00BC0299" w:rsidRDefault="004A09FA" w:rsidP="004C613C">
      <w:pPr>
        <w:widowControl w:val="0"/>
        <w:spacing w:after="0" w:line="240" w:lineRule="auto"/>
        <w:ind w:firstLine="709"/>
        <w:jc w:val="both"/>
        <w:rPr>
          <w:rFonts w:ascii="Times New Roman" w:hAnsi="Times New Roman" w:cs="Times New Roman"/>
          <w:sz w:val="28"/>
          <w:szCs w:val="28"/>
        </w:rPr>
      </w:pPr>
    </w:p>
    <w:p w:rsidR="004A09FA" w:rsidRPr="00BC0299" w:rsidRDefault="004A09FA" w:rsidP="004C613C">
      <w:pPr>
        <w:widowControl w:val="0"/>
        <w:spacing w:after="0" w:line="240" w:lineRule="auto"/>
        <w:ind w:firstLine="709"/>
        <w:jc w:val="both"/>
        <w:rPr>
          <w:rFonts w:ascii="Times New Roman" w:hAnsi="Times New Roman" w:cs="Times New Roman"/>
          <w:sz w:val="28"/>
          <w:szCs w:val="28"/>
        </w:rPr>
      </w:pPr>
    </w:p>
    <w:p w:rsidR="00B11142" w:rsidRPr="00217560" w:rsidRDefault="00B11142" w:rsidP="001337D8">
      <w:pPr>
        <w:autoSpaceDE w:val="0"/>
        <w:autoSpaceDN w:val="0"/>
        <w:adjustRightInd w:val="0"/>
        <w:spacing w:after="120" w:line="240" w:lineRule="auto"/>
        <w:ind w:firstLine="539"/>
        <w:jc w:val="center"/>
        <w:outlineLvl w:val="2"/>
        <w:rPr>
          <w:rFonts w:ascii="Times New Roman" w:eastAsia="Times New Roman" w:hAnsi="Times New Roman" w:cs="Times New Roman"/>
          <w:b/>
          <w:sz w:val="28"/>
          <w:szCs w:val="28"/>
        </w:rPr>
      </w:pPr>
      <w:r w:rsidRPr="00217560">
        <w:rPr>
          <w:rFonts w:ascii="Times New Roman" w:eastAsia="Times New Roman" w:hAnsi="Times New Roman" w:cs="Times New Roman"/>
          <w:b/>
          <w:sz w:val="28"/>
          <w:szCs w:val="28"/>
        </w:rPr>
        <w:t>2.7. Исчерпывающий перечень оснований для отказа в приеме документов, необходимых для предоставления муниципальной услуги</w:t>
      </w:r>
    </w:p>
    <w:p w:rsidR="00B11142" w:rsidRPr="00217560" w:rsidRDefault="00B11142" w:rsidP="001337D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217560">
        <w:rPr>
          <w:rFonts w:ascii="Times New Roman" w:hAnsi="Times New Roman" w:cs="Times New Roman"/>
          <w:sz w:val="28"/>
          <w:szCs w:val="28"/>
        </w:rPr>
        <w:t>2.7.1. Отсутствие документов, предусмотренных пунктом 2.6.1 подраздела 2.6 раздела 2 настоящего Административного регламента, или предоставление документов не в полном объеме.</w:t>
      </w:r>
    </w:p>
    <w:p w:rsidR="007570BC" w:rsidRPr="00217560" w:rsidRDefault="007570BC" w:rsidP="001337D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217560">
        <w:rPr>
          <w:rFonts w:ascii="Times New Roman" w:hAnsi="Times New Roman" w:cs="Times New Roman"/>
          <w:sz w:val="28"/>
          <w:szCs w:val="28"/>
        </w:rPr>
        <w:t>2.7.2</w:t>
      </w:r>
      <w:r w:rsidRPr="00217560">
        <w:rPr>
          <w:rFonts w:ascii="Times New Roman" w:eastAsia="Times New Roman" w:hAnsi="Times New Roman" w:cs="Times New Roman"/>
          <w:sz w:val="28"/>
          <w:szCs w:val="28"/>
        </w:rPr>
        <w:t xml:space="preserve">. Документы не соответствуют требованиям, установленным пунктом 2.6.4 </w:t>
      </w:r>
      <w:r w:rsidRPr="00217560">
        <w:rPr>
          <w:rFonts w:ascii="Times New Roman" w:hAnsi="Times New Roman" w:cs="Times New Roman"/>
          <w:sz w:val="28"/>
          <w:szCs w:val="28"/>
        </w:rPr>
        <w:t xml:space="preserve">подраздела 2.6 раздела 2 настоящего </w:t>
      </w:r>
      <w:r w:rsidRPr="00217560">
        <w:rPr>
          <w:rFonts w:ascii="Times New Roman" w:eastAsia="Times New Roman" w:hAnsi="Times New Roman" w:cs="Times New Roman"/>
          <w:sz w:val="28"/>
          <w:szCs w:val="28"/>
        </w:rPr>
        <w:t>Административного регламента</w:t>
      </w:r>
      <w:r w:rsidRPr="00217560">
        <w:rPr>
          <w:rFonts w:ascii="Times New Roman" w:hAnsi="Times New Roman" w:cs="Times New Roman"/>
          <w:sz w:val="28"/>
          <w:szCs w:val="28"/>
        </w:rPr>
        <w:t>.</w:t>
      </w:r>
    </w:p>
    <w:p w:rsidR="00B11142" w:rsidRPr="00217560" w:rsidRDefault="007570BC" w:rsidP="001337D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217560">
        <w:rPr>
          <w:rFonts w:ascii="Times New Roman" w:hAnsi="Times New Roman" w:cs="Times New Roman"/>
          <w:sz w:val="28"/>
          <w:szCs w:val="28"/>
        </w:rPr>
        <w:t>2.7.3</w:t>
      </w:r>
      <w:r w:rsidR="00B11142" w:rsidRPr="00217560">
        <w:rPr>
          <w:rFonts w:ascii="Times New Roman" w:hAnsi="Times New Roman" w:cs="Times New Roman"/>
          <w:sz w:val="28"/>
          <w:szCs w:val="28"/>
        </w:rPr>
        <w:t>. Заявление подано лицом, не уполномоченным совершать такого рода действия.</w:t>
      </w:r>
    </w:p>
    <w:p w:rsidR="00DA121C" w:rsidRPr="00217560" w:rsidRDefault="00DA121C" w:rsidP="004C613C">
      <w:pPr>
        <w:autoSpaceDE w:val="0"/>
        <w:autoSpaceDN w:val="0"/>
        <w:adjustRightInd w:val="0"/>
        <w:spacing w:after="0"/>
        <w:jc w:val="both"/>
        <w:outlineLvl w:val="2"/>
        <w:rPr>
          <w:rFonts w:ascii="Times New Roman" w:hAnsi="Times New Roman" w:cs="Times New Roman"/>
          <w:sz w:val="28"/>
          <w:szCs w:val="28"/>
        </w:rPr>
      </w:pPr>
    </w:p>
    <w:p w:rsidR="00361DF0" w:rsidRPr="00217560" w:rsidRDefault="007570BC" w:rsidP="001337D8">
      <w:pPr>
        <w:autoSpaceDE w:val="0"/>
        <w:autoSpaceDN w:val="0"/>
        <w:adjustRightInd w:val="0"/>
        <w:spacing w:after="0" w:line="240" w:lineRule="auto"/>
        <w:ind w:firstLine="540"/>
        <w:jc w:val="center"/>
        <w:outlineLvl w:val="2"/>
        <w:rPr>
          <w:rFonts w:ascii="Times New Roman" w:hAnsi="Times New Roman" w:cs="Times New Roman"/>
          <w:b/>
          <w:bCs/>
          <w:sz w:val="28"/>
          <w:szCs w:val="28"/>
        </w:rPr>
      </w:pPr>
      <w:r w:rsidRPr="00217560">
        <w:rPr>
          <w:rFonts w:ascii="Times New Roman" w:hAnsi="Times New Roman" w:cs="Times New Roman"/>
          <w:b/>
          <w:bCs/>
          <w:sz w:val="28"/>
          <w:szCs w:val="28"/>
        </w:rPr>
        <w:t>2.8</w:t>
      </w:r>
      <w:r w:rsidR="00361DF0" w:rsidRPr="00217560">
        <w:rPr>
          <w:rFonts w:ascii="Times New Roman" w:hAnsi="Times New Roman" w:cs="Times New Roman"/>
          <w:b/>
          <w:bCs/>
          <w:sz w:val="28"/>
          <w:szCs w:val="28"/>
        </w:rPr>
        <w:t xml:space="preserve">. Исчерпывающий перечень оснований для отказа </w:t>
      </w:r>
    </w:p>
    <w:p w:rsidR="007570BC" w:rsidRPr="00217560" w:rsidRDefault="00361DF0" w:rsidP="001337D8">
      <w:pPr>
        <w:autoSpaceDE w:val="0"/>
        <w:autoSpaceDN w:val="0"/>
        <w:adjustRightInd w:val="0"/>
        <w:spacing w:after="120" w:line="240" w:lineRule="auto"/>
        <w:ind w:firstLine="539"/>
        <w:jc w:val="center"/>
        <w:outlineLvl w:val="2"/>
        <w:rPr>
          <w:rFonts w:ascii="Times New Roman" w:hAnsi="Times New Roman" w:cs="Times New Roman"/>
          <w:b/>
          <w:bCs/>
          <w:sz w:val="28"/>
          <w:szCs w:val="28"/>
        </w:rPr>
      </w:pPr>
      <w:r w:rsidRPr="00217560">
        <w:rPr>
          <w:rFonts w:ascii="Times New Roman" w:hAnsi="Times New Roman" w:cs="Times New Roman"/>
          <w:b/>
          <w:bCs/>
          <w:sz w:val="28"/>
          <w:szCs w:val="28"/>
        </w:rPr>
        <w:t>в предоставлении муниципальной услуги</w:t>
      </w:r>
    </w:p>
    <w:p w:rsidR="007570BC" w:rsidRPr="00D0007F" w:rsidRDefault="007570BC" w:rsidP="00D0007F">
      <w:pPr>
        <w:widowControl w:val="0"/>
        <w:spacing w:after="0" w:line="240" w:lineRule="auto"/>
        <w:ind w:firstLine="709"/>
        <w:jc w:val="both"/>
        <w:rPr>
          <w:rFonts w:ascii="Times New Roman" w:hAnsi="Times New Roman" w:cs="Times New Roman"/>
          <w:sz w:val="28"/>
          <w:szCs w:val="28"/>
        </w:rPr>
      </w:pPr>
      <w:r w:rsidRPr="00D0007F">
        <w:rPr>
          <w:rFonts w:ascii="Times New Roman" w:hAnsi="Times New Roman" w:cs="Times New Roman"/>
          <w:sz w:val="28"/>
          <w:szCs w:val="28"/>
        </w:rPr>
        <w:t>В предоставлении муниципальной услуги заявителю отказывается в случаях:</w:t>
      </w:r>
    </w:p>
    <w:p w:rsidR="00D0007F" w:rsidRPr="00D0007F" w:rsidRDefault="00D0007F" w:rsidP="00D0007F">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0007F">
        <w:rPr>
          <w:rFonts w:ascii="Times New Roman" w:hAnsi="Times New Roman" w:cs="Times New Roman"/>
          <w:sz w:val="28"/>
          <w:szCs w:val="28"/>
        </w:rPr>
        <w:t xml:space="preserve">2.8.1. </w:t>
      </w:r>
      <w:r w:rsidRPr="00D0007F">
        <w:rPr>
          <w:rFonts w:ascii="Times New Roman" w:eastAsia="Times New Roman" w:hAnsi="Times New Roman" w:cs="Times New Roman"/>
          <w:sz w:val="28"/>
          <w:szCs w:val="28"/>
        </w:rPr>
        <w:t>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D0007F" w:rsidRPr="00D0007F" w:rsidRDefault="00D0007F" w:rsidP="00D0007F">
      <w:pPr>
        <w:pStyle w:val="a6"/>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D0007F">
        <w:rPr>
          <w:rFonts w:ascii="Times New Roman" w:hAnsi="Times New Roman" w:cs="Times New Roman"/>
          <w:sz w:val="28"/>
          <w:szCs w:val="28"/>
        </w:rPr>
        <w:t xml:space="preserve">2.8.2. </w:t>
      </w:r>
      <w:r w:rsidRPr="00D0007F">
        <w:rPr>
          <w:rFonts w:ascii="Times New Roman" w:eastAsia="Times New Roman" w:hAnsi="Times New Roman" w:cs="Times New Roman"/>
          <w:sz w:val="28"/>
          <w:szCs w:val="28"/>
        </w:rPr>
        <w:t>установленные требования о перевозке делимого груза не соблюдены;</w:t>
      </w:r>
    </w:p>
    <w:p w:rsidR="00D0007F" w:rsidRPr="00D0007F" w:rsidRDefault="00D0007F" w:rsidP="00D0007F">
      <w:pPr>
        <w:pStyle w:val="a6"/>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D0007F">
        <w:rPr>
          <w:rFonts w:ascii="Times New Roman" w:hAnsi="Times New Roman" w:cs="Times New Roman"/>
          <w:sz w:val="28"/>
          <w:szCs w:val="28"/>
        </w:rPr>
        <w:t xml:space="preserve">2.8.3. </w:t>
      </w:r>
      <w:r w:rsidRPr="00D0007F">
        <w:rPr>
          <w:rFonts w:ascii="Times New Roman" w:eastAsia="Times New Roman" w:hAnsi="Times New Roman" w:cs="Times New Roman"/>
          <w:sz w:val="28"/>
          <w:szCs w:val="28"/>
        </w:rPr>
        <w:t>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D0007F" w:rsidRPr="00D0007F" w:rsidRDefault="00D0007F" w:rsidP="00D0007F">
      <w:pPr>
        <w:pStyle w:val="a6"/>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D0007F">
        <w:rPr>
          <w:rFonts w:ascii="Times New Roman" w:hAnsi="Times New Roman" w:cs="Times New Roman"/>
          <w:sz w:val="28"/>
          <w:szCs w:val="28"/>
        </w:rPr>
        <w:t>2.8.</w:t>
      </w:r>
      <w:r w:rsidRPr="00D0007F">
        <w:rPr>
          <w:rFonts w:ascii="Times New Roman" w:hAnsi="Times New Roman" w:cs="Times New Roman"/>
          <w:sz w:val="28"/>
          <w:szCs w:val="28"/>
          <w:lang w:val="en-US"/>
        </w:rPr>
        <w:t>4</w:t>
      </w:r>
      <w:r w:rsidRPr="00D0007F">
        <w:rPr>
          <w:rFonts w:ascii="Times New Roman" w:hAnsi="Times New Roman" w:cs="Times New Roman"/>
          <w:sz w:val="28"/>
          <w:szCs w:val="28"/>
        </w:rPr>
        <w:t xml:space="preserve">. </w:t>
      </w:r>
      <w:r w:rsidRPr="00D0007F">
        <w:rPr>
          <w:rFonts w:ascii="Times New Roman" w:eastAsia="Times New Roman" w:hAnsi="Times New Roman" w:cs="Times New Roman"/>
          <w:sz w:val="28"/>
          <w:szCs w:val="28"/>
        </w:rPr>
        <w:t>отсутствует согласие заявителя на:</w:t>
      </w:r>
    </w:p>
    <w:p w:rsidR="00D0007F" w:rsidRPr="00D0007F" w:rsidRDefault="00D0007F" w:rsidP="00D0007F">
      <w:pPr>
        <w:pStyle w:val="a6"/>
        <w:numPr>
          <w:ilvl w:val="0"/>
          <w:numId w:val="5"/>
        </w:numPr>
        <w:tabs>
          <w:tab w:val="left" w:pos="1134"/>
        </w:tabs>
        <w:autoSpaceDE w:val="0"/>
        <w:autoSpaceDN w:val="0"/>
        <w:adjustRightInd w:val="0"/>
        <w:spacing w:after="0" w:line="240" w:lineRule="auto"/>
        <w:ind w:left="-142" w:firstLine="1211"/>
        <w:jc w:val="both"/>
        <w:rPr>
          <w:rFonts w:ascii="Times New Roman" w:eastAsia="Times New Roman" w:hAnsi="Times New Roman" w:cs="Times New Roman"/>
          <w:sz w:val="28"/>
          <w:szCs w:val="28"/>
        </w:rPr>
      </w:pPr>
      <w:r w:rsidRPr="00D0007F">
        <w:rPr>
          <w:rFonts w:ascii="Times New Roman" w:eastAsia="Times New Roman" w:hAnsi="Times New Roman" w:cs="Times New Roman"/>
          <w:sz w:val="28"/>
          <w:szCs w:val="28"/>
        </w:rPr>
        <w:t>проведение оценки технического состояния автомобильной дороги в случае,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w:t>
      </w:r>
    </w:p>
    <w:p w:rsidR="00D0007F" w:rsidRPr="00D0007F" w:rsidRDefault="00D0007F" w:rsidP="00D0007F">
      <w:pPr>
        <w:pStyle w:val="a6"/>
        <w:numPr>
          <w:ilvl w:val="0"/>
          <w:numId w:val="5"/>
        </w:numPr>
        <w:tabs>
          <w:tab w:val="left" w:pos="1134"/>
        </w:tabs>
        <w:autoSpaceDE w:val="0"/>
        <w:autoSpaceDN w:val="0"/>
        <w:adjustRightInd w:val="0"/>
        <w:spacing w:after="0" w:line="240" w:lineRule="auto"/>
        <w:ind w:left="-142" w:firstLine="1211"/>
        <w:jc w:val="both"/>
        <w:rPr>
          <w:rFonts w:ascii="Times New Roman" w:eastAsia="Times New Roman" w:hAnsi="Times New Roman" w:cs="Times New Roman"/>
          <w:sz w:val="28"/>
          <w:szCs w:val="28"/>
        </w:rPr>
      </w:pPr>
      <w:r w:rsidRPr="00D0007F">
        <w:rPr>
          <w:rFonts w:ascii="Times New Roman" w:eastAsia="Times New Roman" w:hAnsi="Times New Roman" w:cs="Times New Roman"/>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D0007F" w:rsidRPr="00D0007F" w:rsidRDefault="00D0007F" w:rsidP="00D0007F">
      <w:pPr>
        <w:pStyle w:val="a6"/>
        <w:numPr>
          <w:ilvl w:val="0"/>
          <w:numId w:val="5"/>
        </w:numPr>
        <w:tabs>
          <w:tab w:val="left" w:pos="1134"/>
        </w:tabs>
        <w:autoSpaceDE w:val="0"/>
        <w:autoSpaceDN w:val="0"/>
        <w:adjustRightInd w:val="0"/>
        <w:spacing w:after="0" w:line="240" w:lineRule="auto"/>
        <w:ind w:left="-142" w:firstLine="1211"/>
        <w:jc w:val="both"/>
        <w:rPr>
          <w:rFonts w:ascii="Times New Roman" w:eastAsia="Times New Roman" w:hAnsi="Times New Roman" w:cs="Times New Roman"/>
          <w:sz w:val="28"/>
          <w:szCs w:val="28"/>
        </w:rPr>
      </w:pPr>
      <w:r w:rsidRPr="00D0007F">
        <w:rPr>
          <w:rFonts w:ascii="Times New Roman" w:eastAsia="Times New Roman" w:hAnsi="Times New Roman" w:cs="Times New Roman"/>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D0007F" w:rsidRPr="004A09FA" w:rsidRDefault="00D0007F" w:rsidP="00BC0299">
      <w:pPr>
        <w:pStyle w:val="a6"/>
        <w:tabs>
          <w:tab w:val="left" w:pos="993"/>
        </w:tabs>
        <w:autoSpaceDE w:val="0"/>
        <w:autoSpaceDN w:val="0"/>
        <w:adjustRightInd w:val="0"/>
        <w:spacing w:after="0" w:line="240" w:lineRule="auto"/>
        <w:ind w:left="0" w:firstLine="992"/>
        <w:jc w:val="both"/>
        <w:rPr>
          <w:rFonts w:ascii="Times New Roman" w:eastAsia="Times New Roman" w:hAnsi="Times New Roman" w:cs="Times New Roman"/>
          <w:sz w:val="28"/>
          <w:szCs w:val="28"/>
        </w:rPr>
      </w:pPr>
      <w:r w:rsidRPr="004A09FA">
        <w:rPr>
          <w:rFonts w:ascii="Times New Roman" w:hAnsi="Times New Roman" w:cs="Times New Roman"/>
          <w:sz w:val="28"/>
          <w:szCs w:val="28"/>
        </w:rPr>
        <w:lastRenderedPageBreak/>
        <w:t xml:space="preserve">2.8.5. </w:t>
      </w:r>
      <w:r w:rsidRPr="004A09FA">
        <w:rPr>
          <w:rFonts w:ascii="Times New Roman" w:eastAsia="Times New Roman" w:hAnsi="Times New Roman" w:cs="Times New Roman"/>
          <w:sz w:val="28"/>
          <w:szCs w:val="28"/>
        </w:rPr>
        <w:t>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D0007F" w:rsidRPr="004A09FA" w:rsidRDefault="00D0007F" w:rsidP="002E50D5">
      <w:pPr>
        <w:pStyle w:val="a6"/>
        <w:autoSpaceDE w:val="0"/>
        <w:autoSpaceDN w:val="0"/>
        <w:adjustRightInd w:val="0"/>
        <w:spacing w:after="0" w:line="240" w:lineRule="auto"/>
        <w:ind w:left="1192"/>
        <w:jc w:val="both"/>
        <w:rPr>
          <w:rFonts w:ascii="Times New Roman" w:eastAsia="Times New Roman" w:hAnsi="Times New Roman" w:cs="Times New Roman"/>
          <w:vanish/>
          <w:sz w:val="28"/>
          <w:szCs w:val="28"/>
        </w:rPr>
      </w:pPr>
    </w:p>
    <w:p w:rsidR="00D0007F" w:rsidRPr="004A09FA" w:rsidRDefault="002E50D5" w:rsidP="00D0007F">
      <w:pPr>
        <w:pStyle w:val="a6"/>
        <w:tabs>
          <w:tab w:val="left" w:pos="993"/>
        </w:tabs>
        <w:autoSpaceDE w:val="0"/>
        <w:autoSpaceDN w:val="0"/>
        <w:adjustRightInd w:val="0"/>
        <w:ind w:left="0" w:firstLine="709"/>
        <w:jc w:val="both"/>
        <w:rPr>
          <w:rFonts w:ascii="Times New Roman" w:eastAsia="Times New Roman" w:hAnsi="Times New Roman" w:cs="Times New Roman"/>
          <w:sz w:val="28"/>
          <w:szCs w:val="28"/>
        </w:rPr>
      </w:pPr>
      <w:r w:rsidRPr="004A09FA">
        <w:rPr>
          <w:rFonts w:ascii="Times New Roman" w:hAnsi="Times New Roman" w:cs="Times New Roman"/>
          <w:sz w:val="28"/>
          <w:szCs w:val="28"/>
        </w:rPr>
        <w:t>2.8.</w:t>
      </w:r>
      <w:r w:rsidRPr="002E50D5">
        <w:rPr>
          <w:rFonts w:ascii="Times New Roman" w:hAnsi="Times New Roman" w:cs="Times New Roman"/>
          <w:sz w:val="28"/>
          <w:szCs w:val="28"/>
        </w:rPr>
        <w:t>6</w:t>
      </w:r>
      <w:r w:rsidRPr="004A09FA">
        <w:rPr>
          <w:rFonts w:ascii="Times New Roman" w:hAnsi="Times New Roman" w:cs="Times New Roman"/>
          <w:sz w:val="28"/>
          <w:szCs w:val="28"/>
        </w:rPr>
        <w:t>.</w:t>
      </w:r>
      <w:r w:rsidRPr="002E50D5">
        <w:rPr>
          <w:rFonts w:ascii="Times New Roman" w:hAnsi="Times New Roman" w:cs="Times New Roman"/>
          <w:sz w:val="28"/>
          <w:szCs w:val="28"/>
        </w:rPr>
        <w:t xml:space="preserve"> </w:t>
      </w:r>
      <w:r w:rsidR="00D0007F" w:rsidRPr="004A09FA">
        <w:rPr>
          <w:rFonts w:ascii="Times New Roman" w:eastAsia="Times New Roman" w:hAnsi="Times New Roman" w:cs="Times New Roman"/>
          <w:sz w:val="28"/>
          <w:szCs w:val="28"/>
        </w:rPr>
        <w:t>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D0007F" w:rsidRPr="004A09FA" w:rsidRDefault="002E50D5" w:rsidP="00D0007F">
      <w:pPr>
        <w:pStyle w:val="a6"/>
        <w:tabs>
          <w:tab w:val="left" w:pos="993"/>
        </w:tabs>
        <w:autoSpaceDE w:val="0"/>
        <w:autoSpaceDN w:val="0"/>
        <w:adjustRightInd w:val="0"/>
        <w:ind w:left="0" w:firstLine="709"/>
        <w:jc w:val="both"/>
        <w:rPr>
          <w:rFonts w:ascii="Times New Roman" w:eastAsia="Times New Roman" w:hAnsi="Times New Roman" w:cs="Times New Roman"/>
          <w:sz w:val="28"/>
          <w:szCs w:val="28"/>
        </w:rPr>
      </w:pPr>
      <w:r w:rsidRPr="004A09FA">
        <w:rPr>
          <w:rFonts w:ascii="Times New Roman" w:hAnsi="Times New Roman" w:cs="Times New Roman"/>
          <w:sz w:val="28"/>
          <w:szCs w:val="28"/>
        </w:rPr>
        <w:t>2.8.</w:t>
      </w:r>
      <w:r w:rsidRPr="002E50D5">
        <w:rPr>
          <w:rFonts w:ascii="Times New Roman" w:hAnsi="Times New Roman" w:cs="Times New Roman"/>
          <w:sz w:val="28"/>
          <w:szCs w:val="28"/>
        </w:rPr>
        <w:t>7</w:t>
      </w:r>
      <w:r w:rsidRPr="004A09FA">
        <w:rPr>
          <w:rFonts w:ascii="Times New Roman" w:hAnsi="Times New Roman" w:cs="Times New Roman"/>
          <w:sz w:val="28"/>
          <w:szCs w:val="28"/>
        </w:rPr>
        <w:t>.</w:t>
      </w:r>
      <w:r w:rsidRPr="002E50D5">
        <w:rPr>
          <w:rFonts w:ascii="Times New Roman" w:hAnsi="Times New Roman" w:cs="Times New Roman"/>
          <w:sz w:val="28"/>
          <w:szCs w:val="28"/>
        </w:rPr>
        <w:t xml:space="preserve"> </w:t>
      </w:r>
      <w:r w:rsidR="00D0007F" w:rsidRPr="004A09FA">
        <w:rPr>
          <w:rFonts w:ascii="Times New Roman" w:eastAsia="Times New Roman" w:hAnsi="Times New Roman" w:cs="Times New Roman"/>
          <w:sz w:val="28"/>
          <w:szCs w:val="28"/>
        </w:rPr>
        <w:t>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D0007F" w:rsidRPr="004A09FA" w:rsidRDefault="002E50D5" w:rsidP="00D0007F">
      <w:pPr>
        <w:pStyle w:val="a6"/>
        <w:tabs>
          <w:tab w:val="left" w:pos="993"/>
        </w:tabs>
        <w:autoSpaceDE w:val="0"/>
        <w:autoSpaceDN w:val="0"/>
        <w:adjustRightInd w:val="0"/>
        <w:ind w:left="0" w:firstLine="709"/>
        <w:jc w:val="both"/>
        <w:rPr>
          <w:rFonts w:ascii="Times New Roman" w:eastAsia="Times New Roman" w:hAnsi="Times New Roman" w:cs="Times New Roman"/>
          <w:sz w:val="28"/>
          <w:szCs w:val="28"/>
        </w:rPr>
      </w:pPr>
      <w:r w:rsidRPr="004A09FA">
        <w:rPr>
          <w:rFonts w:ascii="Times New Roman" w:hAnsi="Times New Roman" w:cs="Times New Roman"/>
          <w:sz w:val="28"/>
          <w:szCs w:val="28"/>
        </w:rPr>
        <w:t>2.8.</w:t>
      </w:r>
      <w:r w:rsidRPr="002E50D5">
        <w:rPr>
          <w:rFonts w:ascii="Times New Roman" w:hAnsi="Times New Roman" w:cs="Times New Roman"/>
          <w:sz w:val="28"/>
          <w:szCs w:val="28"/>
        </w:rPr>
        <w:t>8</w:t>
      </w:r>
      <w:r w:rsidRPr="004A09FA">
        <w:rPr>
          <w:rFonts w:ascii="Times New Roman" w:hAnsi="Times New Roman" w:cs="Times New Roman"/>
          <w:sz w:val="28"/>
          <w:szCs w:val="28"/>
        </w:rPr>
        <w:t>.</w:t>
      </w:r>
      <w:r w:rsidR="00D0007F" w:rsidRPr="004A09FA">
        <w:rPr>
          <w:rFonts w:ascii="Times New Roman" w:eastAsia="Times New Roman" w:hAnsi="Times New Roman" w:cs="Times New Roman"/>
          <w:sz w:val="28"/>
          <w:szCs w:val="28"/>
        </w:rPr>
        <w:t xml:space="preserve"> заявитель не произвел оплату государственной пошлины за выдачу специального разрешения;</w:t>
      </w:r>
    </w:p>
    <w:p w:rsidR="001337D8" w:rsidRPr="00BC0299" w:rsidRDefault="002E50D5" w:rsidP="002E50D5">
      <w:pPr>
        <w:pStyle w:val="a6"/>
        <w:tabs>
          <w:tab w:val="left" w:pos="993"/>
        </w:tabs>
        <w:autoSpaceDE w:val="0"/>
        <w:autoSpaceDN w:val="0"/>
        <w:adjustRightInd w:val="0"/>
        <w:ind w:left="0" w:firstLine="709"/>
        <w:jc w:val="both"/>
        <w:rPr>
          <w:rFonts w:ascii="Times New Roman" w:eastAsia="Times New Roman" w:hAnsi="Times New Roman" w:cs="Times New Roman"/>
          <w:sz w:val="28"/>
          <w:szCs w:val="28"/>
        </w:rPr>
      </w:pPr>
      <w:r w:rsidRPr="004A09FA">
        <w:rPr>
          <w:rFonts w:ascii="Times New Roman" w:hAnsi="Times New Roman" w:cs="Times New Roman"/>
          <w:sz w:val="28"/>
          <w:szCs w:val="28"/>
        </w:rPr>
        <w:t>2.8.</w:t>
      </w:r>
      <w:r w:rsidRPr="002E50D5">
        <w:rPr>
          <w:rFonts w:ascii="Times New Roman" w:hAnsi="Times New Roman" w:cs="Times New Roman"/>
          <w:sz w:val="28"/>
          <w:szCs w:val="28"/>
        </w:rPr>
        <w:t>9</w:t>
      </w:r>
      <w:r w:rsidRPr="004A09FA">
        <w:rPr>
          <w:rFonts w:ascii="Times New Roman" w:hAnsi="Times New Roman" w:cs="Times New Roman"/>
          <w:sz w:val="28"/>
          <w:szCs w:val="28"/>
        </w:rPr>
        <w:t>.</w:t>
      </w:r>
      <w:r w:rsidR="00D0007F" w:rsidRPr="004A09FA">
        <w:rPr>
          <w:rFonts w:ascii="Times New Roman" w:eastAsia="Times New Roman" w:hAnsi="Times New Roman" w:cs="Times New Roman"/>
          <w:sz w:val="28"/>
          <w:szCs w:val="28"/>
        </w:rPr>
        <w:t xml:space="preserve">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1337D8" w:rsidRPr="00217560" w:rsidRDefault="001337D8" w:rsidP="001337D8">
      <w:pPr>
        <w:spacing w:after="0" w:line="240" w:lineRule="auto"/>
        <w:ind w:firstLine="709"/>
        <w:jc w:val="both"/>
        <w:rPr>
          <w:rFonts w:ascii="Times New Roman" w:hAnsi="Times New Roman" w:cs="Times New Roman"/>
        </w:rPr>
      </w:pPr>
    </w:p>
    <w:p w:rsidR="00A83600" w:rsidRPr="00217560" w:rsidRDefault="00A83600" w:rsidP="001337D8">
      <w:pPr>
        <w:pStyle w:val="a3"/>
        <w:widowControl w:val="0"/>
        <w:spacing w:after="120"/>
        <w:ind w:firstLine="709"/>
        <w:jc w:val="center"/>
        <w:rPr>
          <w:rFonts w:ascii="Times New Roman" w:hAnsi="Times New Roman" w:cs="Times New Roman"/>
          <w:b/>
          <w:bCs/>
        </w:rPr>
      </w:pPr>
      <w:r w:rsidRPr="00217560">
        <w:rPr>
          <w:rFonts w:ascii="Times New Roman" w:hAnsi="Times New Roman" w:cs="Times New Roman"/>
          <w:b/>
          <w:bCs/>
        </w:rPr>
        <w:t>2.9.</w:t>
      </w:r>
      <w:r w:rsidRPr="00217560">
        <w:rPr>
          <w:rFonts w:ascii="Times New Roman" w:hAnsi="Times New Roman" w:cs="Times New Roman"/>
          <w:b/>
        </w:rPr>
        <w:t xml:space="preserve"> </w:t>
      </w:r>
      <w:r w:rsidRPr="00217560">
        <w:rPr>
          <w:rFonts w:ascii="Times New Roman" w:hAnsi="Times New Roman" w:cs="Times New Roman"/>
          <w:b/>
          <w:bCs/>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83600" w:rsidRPr="00217560" w:rsidRDefault="00A83600" w:rsidP="001337D8">
      <w:pPr>
        <w:widowControl w:val="0"/>
        <w:spacing w:after="0" w:line="240" w:lineRule="auto"/>
        <w:ind w:firstLine="709"/>
        <w:jc w:val="both"/>
        <w:rPr>
          <w:rFonts w:ascii="Times New Roman" w:eastAsia="Times New Roman" w:hAnsi="Times New Roman" w:cs="Times New Roman"/>
          <w:sz w:val="28"/>
          <w:szCs w:val="28"/>
        </w:rPr>
      </w:pPr>
      <w:r w:rsidRPr="00217560">
        <w:rPr>
          <w:rFonts w:ascii="Times New Roman" w:eastAsia="Times New Roman" w:hAnsi="Times New Roman" w:cs="Times New Roman"/>
          <w:sz w:val="28"/>
          <w:szCs w:val="28"/>
        </w:rPr>
        <w:t>2.9.1. Для предоставления муниципальной услуги требуется:</w:t>
      </w:r>
    </w:p>
    <w:p w:rsidR="00A83600" w:rsidRPr="00217560" w:rsidRDefault="00A83600" w:rsidP="001337D8">
      <w:pPr>
        <w:widowControl w:val="0"/>
        <w:spacing w:after="0" w:line="240" w:lineRule="auto"/>
        <w:ind w:firstLine="709"/>
        <w:jc w:val="both"/>
        <w:rPr>
          <w:rFonts w:ascii="Times New Roman" w:eastAsia="Times New Roman" w:hAnsi="Times New Roman" w:cs="Times New Roman"/>
          <w:sz w:val="28"/>
          <w:szCs w:val="28"/>
        </w:rPr>
      </w:pPr>
      <w:r w:rsidRPr="00217560">
        <w:rPr>
          <w:rFonts w:ascii="Times New Roman" w:eastAsia="Times New Roman" w:hAnsi="Times New Roman" w:cs="Times New Roman"/>
          <w:sz w:val="28"/>
          <w:szCs w:val="28"/>
        </w:rPr>
        <w:t>- обращение за услугой по нотариальному оформлению законных представителей заявителей по доверенности, выданной в соответствии с гражданским законодательством Российской Федерации.</w:t>
      </w:r>
    </w:p>
    <w:p w:rsidR="00A83600" w:rsidRPr="00217560" w:rsidRDefault="00A83600" w:rsidP="00A83600">
      <w:pPr>
        <w:widowControl w:val="0"/>
        <w:autoSpaceDE w:val="0"/>
        <w:spacing w:after="0" w:line="240" w:lineRule="auto"/>
        <w:ind w:firstLine="709"/>
        <w:jc w:val="both"/>
        <w:rPr>
          <w:rFonts w:ascii="Times New Roman" w:hAnsi="Times New Roman" w:cs="Times New Roman"/>
          <w:bCs/>
          <w:sz w:val="28"/>
          <w:szCs w:val="28"/>
        </w:rPr>
      </w:pPr>
    </w:p>
    <w:p w:rsidR="00A83600" w:rsidRPr="00217560" w:rsidRDefault="00A83600" w:rsidP="001337D8">
      <w:pPr>
        <w:widowControl w:val="0"/>
        <w:autoSpaceDE w:val="0"/>
        <w:spacing w:after="120" w:line="240" w:lineRule="auto"/>
        <w:ind w:firstLine="709"/>
        <w:jc w:val="center"/>
        <w:rPr>
          <w:rFonts w:ascii="Times New Roman" w:eastAsia="Times New Roman" w:hAnsi="Times New Roman" w:cs="Times New Roman"/>
          <w:b/>
          <w:sz w:val="28"/>
          <w:szCs w:val="28"/>
        </w:rPr>
      </w:pPr>
      <w:r w:rsidRPr="00217560">
        <w:rPr>
          <w:rFonts w:ascii="Times New Roman" w:eastAsia="Times New Roman" w:hAnsi="Times New Roman" w:cs="Times New Roman"/>
          <w:b/>
          <w:bCs/>
          <w:sz w:val="28"/>
          <w:szCs w:val="28"/>
        </w:rP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
    <w:p w:rsidR="002E50D5" w:rsidRPr="002E50D5" w:rsidRDefault="002E50D5" w:rsidP="002E50D5">
      <w:pPr>
        <w:widowControl w:val="0"/>
        <w:tabs>
          <w:tab w:val="num" w:pos="1578"/>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2E50D5">
        <w:rPr>
          <w:rFonts w:ascii="Times New Roman" w:hAnsi="Times New Roman" w:cs="Times New Roman"/>
          <w:sz w:val="28"/>
          <w:szCs w:val="28"/>
        </w:rPr>
        <w:t xml:space="preserve">2.10.1 За выдачу специальных разрешений взимается государственная пошлина в размере, установленном в подпункте 111 пункта 1 статьи 333.33 Налогового кодекса Российской Федерации; </w:t>
      </w:r>
    </w:p>
    <w:p w:rsidR="00A83600" w:rsidRPr="002E50D5" w:rsidRDefault="002E50D5" w:rsidP="002E50D5">
      <w:pPr>
        <w:widowControl w:val="0"/>
        <w:tabs>
          <w:tab w:val="num" w:pos="1559"/>
        </w:tabs>
        <w:overflowPunct w:val="0"/>
        <w:autoSpaceDE w:val="0"/>
        <w:autoSpaceDN w:val="0"/>
        <w:adjustRightInd w:val="0"/>
        <w:spacing w:after="0" w:line="268" w:lineRule="auto"/>
        <w:ind w:firstLine="709"/>
        <w:jc w:val="both"/>
        <w:rPr>
          <w:rFonts w:ascii="Times New Roman" w:hAnsi="Times New Roman" w:cs="Times New Roman"/>
          <w:sz w:val="28"/>
          <w:szCs w:val="28"/>
        </w:rPr>
      </w:pPr>
      <w:r w:rsidRPr="002E50D5">
        <w:rPr>
          <w:rFonts w:ascii="Times New Roman" w:hAnsi="Times New Roman" w:cs="Times New Roman"/>
          <w:sz w:val="28"/>
          <w:szCs w:val="28"/>
        </w:rPr>
        <w:t xml:space="preserve">2.10.2 Размер вреда, причиняемого транспортными средствами, осуществляющими перевозки тяжеловесных грузов, производится на основании постановлений Правительства Российской Федерации от 16 ноября 2009 года  </w:t>
      </w:r>
      <w:r>
        <w:rPr>
          <w:rFonts w:ascii="Times New Roman" w:hAnsi="Times New Roman" w:cs="Times New Roman"/>
          <w:sz w:val="28"/>
          <w:szCs w:val="28"/>
        </w:rPr>
        <w:t xml:space="preserve">№ </w:t>
      </w:r>
      <w:r w:rsidRPr="002E50D5">
        <w:rPr>
          <w:rFonts w:ascii="Times New Roman" w:hAnsi="Times New Roman" w:cs="Times New Roman"/>
          <w:sz w:val="28"/>
          <w:szCs w:val="28"/>
        </w:rPr>
        <w:t>934 «О возмещении вреда, причиняемого транспортными средствами, осуществляющими перевозки тяжеловесн</w:t>
      </w:r>
      <w:r>
        <w:rPr>
          <w:rFonts w:ascii="Times New Roman" w:hAnsi="Times New Roman" w:cs="Times New Roman"/>
          <w:sz w:val="28"/>
          <w:szCs w:val="28"/>
        </w:rPr>
        <w:t>ых грузов по автомобильным доро</w:t>
      </w:r>
      <w:r w:rsidRPr="002E50D5">
        <w:rPr>
          <w:rFonts w:ascii="Times New Roman" w:hAnsi="Times New Roman" w:cs="Times New Roman"/>
          <w:sz w:val="28"/>
          <w:szCs w:val="28"/>
        </w:rPr>
        <w:t xml:space="preserve">гам Российской Федерации», от 15 апреля 2011 года № 272 «Об утверждении правил </w:t>
      </w:r>
      <w:r w:rsidRPr="002E50D5">
        <w:rPr>
          <w:rFonts w:ascii="Times New Roman" w:hAnsi="Times New Roman" w:cs="Times New Roman"/>
          <w:sz w:val="28"/>
          <w:szCs w:val="28"/>
        </w:rPr>
        <w:lastRenderedPageBreak/>
        <w:t>перевозки грузов автомобильным транспортом».</w:t>
      </w:r>
    </w:p>
    <w:p w:rsidR="002E50D5" w:rsidRPr="002E50D5" w:rsidRDefault="002E50D5" w:rsidP="001337D8">
      <w:pPr>
        <w:widowControl w:val="0"/>
        <w:autoSpaceDE w:val="0"/>
        <w:spacing w:after="0" w:line="240" w:lineRule="auto"/>
        <w:ind w:firstLine="709"/>
        <w:jc w:val="both"/>
        <w:rPr>
          <w:rFonts w:ascii="Times New Roman" w:eastAsia="Times New Roman" w:hAnsi="Times New Roman" w:cs="Times New Roman"/>
          <w:sz w:val="28"/>
          <w:szCs w:val="28"/>
        </w:rPr>
      </w:pPr>
    </w:p>
    <w:p w:rsidR="00A83600" w:rsidRPr="00217560" w:rsidRDefault="00A83600" w:rsidP="00BC0299">
      <w:pPr>
        <w:widowControl w:val="0"/>
        <w:autoSpaceDE w:val="0"/>
        <w:spacing w:after="120" w:line="240" w:lineRule="auto"/>
        <w:jc w:val="center"/>
        <w:rPr>
          <w:rFonts w:ascii="Times New Roman" w:eastAsia="Times New Roman" w:hAnsi="Times New Roman" w:cs="Times New Roman"/>
          <w:b/>
          <w:bCs/>
          <w:sz w:val="28"/>
          <w:szCs w:val="28"/>
        </w:rPr>
      </w:pPr>
      <w:r w:rsidRPr="00217560">
        <w:rPr>
          <w:rFonts w:ascii="Times New Roman" w:eastAsia="Times New Roman" w:hAnsi="Times New Roman" w:cs="Times New Roman"/>
          <w:b/>
          <w:bCs/>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83600" w:rsidRPr="00217560" w:rsidRDefault="00A83600" w:rsidP="001337D8">
      <w:pPr>
        <w:widowControl w:val="0"/>
        <w:spacing w:after="0" w:line="240" w:lineRule="auto"/>
        <w:ind w:firstLine="709"/>
        <w:jc w:val="both"/>
        <w:rPr>
          <w:rFonts w:ascii="Times New Roman" w:eastAsia="Times New Roman" w:hAnsi="Times New Roman" w:cs="Times New Roman"/>
          <w:sz w:val="28"/>
          <w:szCs w:val="28"/>
        </w:rPr>
      </w:pPr>
      <w:r w:rsidRPr="00217560">
        <w:rPr>
          <w:rFonts w:ascii="Times New Roman" w:eastAsia="Times New Roman" w:hAnsi="Times New Roman" w:cs="Times New Roman"/>
          <w:sz w:val="28"/>
          <w:szCs w:val="28"/>
        </w:rPr>
        <w:t>2.11.1. Максимальный срок ожидания в очереди при подаче запроса (заявления, обращения) о предоставлении муниципальной услуги не должен превышать 15 минут.</w:t>
      </w:r>
    </w:p>
    <w:p w:rsidR="00A83600" w:rsidRPr="00217560" w:rsidRDefault="00A83600" w:rsidP="001337D8">
      <w:pPr>
        <w:widowControl w:val="0"/>
        <w:spacing w:after="0" w:line="240" w:lineRule="auto"/>
        <w:ind w:firstLine="709"/>
        <w:jc w:val="both"/>
        <w:rPr>
          <w:rFonts w:ascii="Times New Roman" w:eastAsia="Times New Roman" w:hAnsi="Times New Roman" w:cs="Times New Roman"/>
          <w:sz w:val="28"/>
          <w:szCs w:val="28"/>
        </w:rPr>
      </w:pPr>
      <w:r w:rsidRPr="00217560">
        <w:rPr>
          <w:rFonts w:ascii="Times New Roman" w:eastAsia="Times New Roman" w:hAnsi="Times New Roman" w:cs="Times New Roman"/>
          <w:sz w:val="28"/>
          <w:szCs w:val="28"/>
        </w:rPr>
        <w:t>2.11.2. Заявителям должна быть предоставлена возможность предварительной записи. Предварительная запись может осуществляться при личном обращении граждан, по телефону, факсу или посредством электронной почты.</w:t>
      </w:r>
    </w:p>
    <w:p w:rsidR="00A83600" w:rsidRPr="00217560" w:rsidRDefault="00A83600" w:rsidP="001337D8">
      <w:pPr>
        <w:widowControl w:val="0"/>
        <w:spacing w:after="0" w:line="240" w:lineRule="auto"/>
        <w:ind w:firstLine="709"/>
        <w:jc w:val="both"/>
        <w:rPr>
          <w:rFonts w:ascii="Times New Roman" w:eastAsia="Times New Roman" w:hAnsi="Times New Roman" w:cs="Times New Roman"/>
          <w:sz w:val="28"/>
          <w:szCs w:val="28"/>
        </w:rPr>
      </w:pPr>
      <w:r w:rsidRPr="00217560">
        <w:rPr>
          <w:rFonts w:ascii="Times New Roman" w:eastAsia="Times New Roman" w:hAnsi="Times New Roman" w:cs="Times New Roman"/>
          <w:sz w:val="28"/>
          <w:szCs w:val="28"/>
        </w:rPr>
        <w:t>При предварительной записи заявитель сообщает свои фамилию, имя, отчество (если имеется), адрес места жительства и (или) либо наименование организации и желаемое время приема. Предварительная запись осуществляется путем внесения информации в журнал записи заявителей, который ведется на бумажных или электронных носителях. Заявителю сообщается время приема и номер окна (кабинета) для приема, в который следует обратиться. При личном обращении заявителю выдается талон-подтверждение предварительной записи.</w:t>
      </w:r>
    </w:p>
    <w:p w:rsidR="00F37E02" w:rsidRPr="00217560" w:rsidRDefault="00A83600" w:rsidP="001337D8">
      <w:pPr>
        <w:widowControl w:val="0"/>
        <w:spacing w:after="0" w:line="240" w:lineRule="auto"/>
        <w:ind w:firstLine="709"/>
        <w:jc w:val="both"/>
        <w:rPr>
          <w:rFonts w:ascii="Times New Roman" w:eastAsia="Times New Roman" w:hAnsi="Times New Roman" w:cs="Times New Roman"/>
          <w:sz w:val="28"/>
          <w:szCs w:val="28"/>
        </w:rPr>
      </w:pPr>
      <w:r w:rsidRPr="00217560">
        <w:rPr>
          <w:rFonts w:ascii="Times New Roman" w:eastAsia="Times New Roman" w:hAnsi="Times New Roman" w:cs="Times New Roman"/>
          <w:sz w:val="28"/>
          <w:szCs w:val="28"/>
        </w:rPr>
        <w:t>2.11.3. Максимальный срок ожидания в очереди при получении результата предоставления муниципальной услуги не должен превышать 15 минут.</w:t>
      </w:r>
    </w:p>
    <w:p w:rsidR="00F37E02" w:rsidRPr="00217560" w:rsidRDefault="00F37E02" w:rsidP="001337D8">
      <w:pPr>
        <w:widowControl w:val="0"/>
        <w:spacing w:after="0" w:line="240" w:lineRule="auto"/>
        <w:ind w:firstLine="709"/>
        <w:jc w:val="both"/>
        <w:rPr>
          <w:rFonts w:ascii="Times New Roman" w:eastAsia="Times New Roman" w:hAnsi="Times New Roman" w:cs="Times New Roman"/>
          <w:sz w:val="28"/>
          <w:szCs w:val="28"/>
        </w:rPr>
      </w:pPr>
    </w:p>
    <w:p w:rsidR="007E35EE" w:rsidRPr="00217560" w:rsidRDefault="007E35EE" w:rsidP="001337D8">
      <w:pPr>
        <w:widowControl w:val="0"/>
        <w:spacing w:after="120" w:line="240" w:lineRule="auto"/>
        <w:ind w:firstLine="709"/>
        <w:jc w:val="center"/>
        <w:rPr>
          <w:rFonts w:ascii="Times New Roman" w:eastAsia="Times New Roman" w:hAnsi="Times New Roman" w:cs="Times New Roman"/>
          <w:b/>
          <w:bCs/>
          <w:sz w:val="28"/>
          <w:szCs w:val="28"/>
        </w:rPr>
      </w:pPr>
      <w:r w:rsidRPr="00217560">
        <w:rPr>
          <w:rFonts w:ascii="Times New Roman" w:eastAsia="Times New Roman" w:hAnsi="Times New Roman" w:cs="Times New Roman"/>
          <w:b/>
          <w:bCs/>
          <w:sz w:val="28"/>
          <w:szCs w:val="28"/>
        </w:rPr>
        <w:t>2.12.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7E35EE" w:rsidRPr="00217560" w:rsidRDefault="007E35EE" w:rsidP="001337D8">
      <w:pPr>
        <w:widowControl w:val="0"/>
        <w:spacing w:after="0" w:line="240" w:lineRule="auto"/>
        <w:ind w:firstLine="709"/>
        <w:jc w:val="both"/>
        <w:rPr>
          <w:rFonts w:ascii="Times New Roman" w:eastAsia="Times New Roman" w:hAnsi="Times New Roman" w:cs="Times New Roman"/>
          <w:sz w:val="28"/>
          <w:szCs w:val="28"/>
        </w:rPr>
      </w:pPr>
      <w:r w:rsidRPr="00217560">
        <w:rPr>
          <w:rFonts w:ascii="Times New Roman" w:eastAsia="Times New Roman" w:hAnsi="Times New Roman" w:cs="Times New Roman"/>
          <w:sz w:val="28"/>
          <w:szCs w:val="28"/>
        </w:rPr>
        <w:t>2.12.1. Срок регистрации запроса заявителя о предоставлении муниципальной услуги не должен превышать15 минут.</w:t>
      </w:r>
    </w:p>
    <w:p w:rsidR="007E35EE" w:rsidRPr="00217560" w:rsidRDefault="007E35EE" w:rsidP="001337D8">
      <w:pPr>
        <w:widowControl w:val="0"/>
        <w:spacing w:after="0" w:line="240" w:lineRule="auto"/>
        <w:ind w:firstLine="709"/>
        <w:jc w:val="both"/>
        <w:rPr>
          <w:rFonts w:ascii="Times New Roman" w:eastAsia="Times New Roman" w:hAnsi="Times New Roman" w:cs="Times New Roman"/>
          <w:sz w:val="28"/>
          <w:szCs w:val="28"/>
        </w:rPr>
      </w:pPr>
      <w:r w:rsidRPr="00217560">
        <w:rPr>
          <w:rFonts w:ascii="Times New Roman" w:eastAsia="Times New Roman" w:hAnsi="Times New Roman" w:cs="Times New Roman"/>
          <w:sz w:val="28"/>
          <w:szCs w:val="28"/>
        </w:rPr>
        <w:t>2.12.2. Срок регистрации запроса заявителя организациями, участвующими в предоставлении муниципальной услуги, не должен превышать 15 минут.</w:t>
      </w:r>
    </w:p>
    <w:p w:rsidR="007E35EE" w:rsidRPr="00217560" w:rsidRDefault="007E35EE" w:rsidP="00B11142">
      <w:pPr>
        <w:spacing w:after="0"/>
        <w:ind w:firstLine="709"/>
        <w:jc w:val="both"/>
        <w:rPr>
          <w:rFonts w:ascii="Times New Roman" w:hAnsi="Times New Roman" w:cs="Times New Roman"/>
        </w:rPr>
      </w:pPr>
    </w:p>
    <w:p w:rsidR="007E35EE" w:rsidRDefault="007E35EE" w:rsidP="00BC0299">
      <w:pPr>
        <w:autoSpaceDE w:val="0"/>
        <w:autoSpaceDN w:val="0"/>
        <w:adjustRightInd w:val="0"/>
        <w:spacing w:after="0" w:line="240" w:lineRule="auto"/>
        <w:ind w:firstLine="709"/>
        <w:jc w:val="center"/>
        <w:outlineLvl w:val="1"/>
        <w:rPr>
          <w:rFonts w:ascii="Times New Roman" w:hAnsi="Times New Roman" w:cs="Times New Roman"/>
          <w:b/>
          <w:sz w:val="28"/>
          <w:szCs w:val="28"/>
        </w:rPr>
      </w:pPr>
      <w:r w:rsidRPr="00217560">
        <w:rPr>
          <w:rFonts w:ascii="Times New Roman" w:hAnsi="Times New Roman" w:cs="Times New Roman"/>
          <w:b/>
          <w:bCs/>
          <w:sz w:val="28"/>
          <w:szCs w:val="28"/>
        </w:rPr>
        <w:t xml:space="preserve">2.13. </w:t>
      </w:r>
      <w:r w:rsidRPr="00217560">
        <w:rPr>
          <w:rFonts w:ascii="Times New Roman" w:hAnsi="Times New Roman" w:cs="Times New Roman"/>
          <w:b/>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C0299" w:rsidRPr="00217560" w:rsidRDefault="00BC0299" w:rsidP="00BC0299">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BC0299" w:rsidRPr="00BC0299" w:rsidRDefault="00BC0299" w:rsidP="00BC0299">
      <w:pPr>
        <w:autoSpaceDE w:val="0"/>
        <w:autoSpaceDN w:val="0"/>
        <w:adjustRightInd w:val="0"/>
        <w:spacing w:after="0"/>
        <w:ind w:firstLine="709"/>
        <w:jc w:val="both"/>
        <w:outlineLvl w:val="2"/>
        <w:rPr>
          <w:rFonts w:ascii="Times New Roman" w:hAnsi="Times New Roman" w:cs="Times New Roman"/>
          <w:sz w:val="28"/>
          <w:szCs w:val="28"/>
        </w:rPr>
      </w:pPr>
      <w:r w:rsidRPr="00BC0299">
        <w:rPr>
          <w:rFonts w:ascii="Times New Roman" w:hAnsi="Times New Roman" w:cs="Times New Roman"/>
          <w:sz w:val="28"/>
          <w:szCs w:val="28"/>
        </w:rPr>
        <w:t>2.13.1. Прием граждан осуществляется в специально выделенных для предоставления муниципальных услуг помещениях.</w:t>
      </w:r>
    </w:p>
    <w:p w:rsidR="00BC0299" w:rsidRPr="00BC0299" w:rsidRDefault="00BC0299" w:rsidP="00BC0299">
      <w:pPr>
        <w:autoSpaceDE w:val="0"/>
        <w:autoSpaceDN w:val="0"/>
        <w:adjustRightInd w:val="0"/>
        <w:spacing w:after="0"/>
        <w:ind w:firstLine="709"/>
        <w:jc w:val="both"/>
        <w:outlineLvl w:val="2"/>
        <w:rPr>
          <w:rFonts w:ascii="Times New Roman" w:hAnsi="Times New Roman" w:cs="Times New Roman"/>
          <w:sz w:val="28"/>
          <w:szCs w:val="28"/>
        </w:rPr>
      </w:pPr>
      <w:r w:rsidRPr="00BC0299">
        <w:rPr>
          <w:rFonts w:ascii="Times New Roman" w:hAnsi="Times New Roman" w:cs="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BC0299" w:rsidRPr="00BC0299" w:rsidRDefault="00BC0299" w:rsidP="00BC0299">
      <w:pPr>
        <w:autoSpaceDE w:val="0"/>
        <w:autoSpaceDN w:val="0"/>
        <w:adjustRightInd w:val="0"/>
        <w:spacing w:after="0"/>
        <w:ind w:firstLine="709"/>
        <w:jc w:val="both"/>
        <w:outlineLvl w:val="2"/>
        <w:rPr>
          <w:rFonts w:ascii="Times New Roman" w:hAnsi="Times New Roman" w:cs="Times New Roman"/>
          <w:sz w:val="28"/>
          <w:szCs w:val="28"/>
        </w:rPr>
      </w:pPr>
      <w:r w:rsidRPr="00BC0299">
        <w:rPr>
          <w:rFonts w:ascii="Times New Roman" w:hAnsi="Times New Roman" w:cs="Times New Roman"/>
          <w:sz w:val="28"/>
          <w:szCs w:val="28"/>
        </w:rPr>
        <w:lastRenderedPageBreak/>
        <w:t>У входа в каждое помещение размещается табличка с наименованием помещения (зал ожидания, приема/выдачи документов и т.д.).</w:t>
      </w:r>
    </w:p>
    <w:p w:rsidR="00BC0299" w:rsidRPr="00BC0299" w:rsidRDefault="00BC0299" w:rsidP="00BC0299">
      <w:pPr>
        <w:autoSpaceDE w:val="0"/>
        <w:autoSpaceDN w:val="0"/>
        <w:adjustRightInd w:val="0"/>
        <w:spacing w:after="0"/>
        <w:ind w:firstLine="709"/>
        <w:jc w:val="both"/>
        <w:outlineLvl w:val="2"/>
        <w:rPr>
          <w:rFonts w:ascii="Times New Roman" w:hAnsi="Times New Roman" w:cs="Times New Roman"/>
          <w:sz w:val="28"/>
          <w:szCs w:val="28"/>
        </w:rPr>
      </w:pPr>
      <w:r w:rsidRPr="00BC0299">
        <w:rPr>
          <w:rFonts w:ascii="Times New Roman" w:hAnsi="Times New Roman" w:cs="Times New Roman"/>
          <w:sz w:val="28"/>
          <w:szCs w:val="28"/>
        </w:rPr>
        <w:t>2.13.2. При возможности около здания организуются парковочные места для автотранспорта.</w:t>
      </w:r>
    </w:p>
    <w:p w:rsidR="00BC0299" w:rsidRPr="00BC0299" w:rsidRDefault="00BC0299" w:rsidP="00BC0299">
      <w:pPr>
        <w:autoSpaceDE w:val="0"/>
        <w:autoSpaceDN w:val="0"/>
        <w:adjustRightInd w:val="0"/>
        <w:spacing w:after="0"/>
        <w:ind w:firstLine="709"/>
        <w:jc w:val="both"/>
        <w:outlineLvl w:val="2"/>
        <w:rPr>
          <w:rFonts w:ascii="Times New Roman" w:hAnsi="Times New Roman" w:cs="Times New Roman"/>
          <w:sz w:val="28"/>
          <w:szCs w:val="28"/>
        </w:rPr>
      </w:pPr>
      <w:r w:rsidRPr="00BC0299">
        <w:rPr>
          <w:rFonts w:ascii="Times New Roman" w:hAnsi="Times New Roman" w:cs="Times New Roman"/>
          <w:sz w:val="28"/>
          <w:szCs w:val="28"/>
        </w:rPr>
        <w:t>Доступ заявителей к парковочным местам является бесплатным.</w:t>
      </w:r>
    </w:p>
    <w:p w:rsidR="00BC0299" w:rsidRPr="00BC0299" w:rsidRDefault="00BC0299" w:rsidP="00BC0299">
      <w:pPr>
        <w:autoSpaceDE w:val="0"/>
        <w:autoSpaceDN w:val="0"/>
        <w:adjustRightInd w:val="0"/>
        <w:spacing w:after="0"/>
        <w:ind w:firstLine="709"/>
        <w:jc w:val="both"/>
        <w:outlineLvl w:val="2"/>
        <w:rPr>
          <w:rFonts w:ascii="Times New Roman" w:hAnsi="Times New Roman" w:cs="Times New Roman"/>
          <w:sz w:val="28"/>
          <w:szCs w:val="28"/>
        </w:rPr>
      </w:pPr>
      <w:r w:rsidRPr="00BC0299">
        <w:rPr>
          <w:rFonts w:ascii="Times New Roman" w:hAnsi="Times New Roman" w:cs="Times New Roman"/>
          <w:sz w:val="28"/>
          <w:szCs w:val="28"/>
        </w:rPr>
        <w:t>2.13.3.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 органов, непосредственно предоставляющих муниципальную услугу.</w:t>
      </w:r>
    </w:p>
    <w:p w:rsidR="00BC0299" w:rsidRPr="00BC0299" w:rsidRDefault="00BC0299" w:rsidP="00BC0299">
      <w:pPr>
        <w:autoSpaceDE w:val="0"/>
        <w:autoSpaceDN w:val="0"/>
        <w:adjustRightInd w:val="0"/>
        <w:spacing w:after="0"/>
        <w:ind w:firstLine="709"/>
        <w:jc w:val="both"/>
        <w:outlineLvl w:val="2"/>
        <w:rPr>
          <w:rFonts w:ascii="Times New Roman" w:hAnsi="Times New Roman" w:cs="Times New Roman"/>
          <w:sz w:val="28"/>
          <w:szCs w:val="28"/>
        </w:rPr>
      </w:pPr>
      <w:r w:rsidRPr="00BC0299">
        <w:rPr>
          <w:rFonts w:ascii="Times New Roman" w:hAnsi="Times New Roman" w:cs="Times New Roman"/>
          <w:sz w:val="28"/>
          <w:szCs w:val="28"/>
        </w:rPr>
        <w:t>2.13.4.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пользования (туалет), в том числе приспособленные для инвалидов.</w:t>
      </w:r>
    </w:p>
    <w:p w:rsidR="00BC0299" w:rsidRPr="00BC0299" w:rsidRDefault="00BC0299" w:rsidP="00BC0299">
      <w:pPr>
        <w:autoSpaceDE w:val="0"/>
        <w:autoSpaceDN w:val="0"/>
        <w:adjustRightInd w:val="0"/>
        <w:spacing w:after="0"/>
        <w:ind w:firstLine="709"/>
        <w:jc w:val="both"/>
        <w:outlineLvl w:val="2"/>
        <w:rPr>
          <w:rFonts w:ascii="Times New Roman" w:hAnsi="Times New Roman" w:cs="Times New Roman"/>
          <w:sz w:val="28"/>
          <w:szCs w:val="28"/>
        </w:rPr>
      </w:pPr>
      <w:r w:rsidRPr="00BC0299">
        <w:rPr>
          <w:rFonts w:ascii="Times New Roman" w:hAnsi="Times New Roman" w:cs="Times New Roman"/>
          <w:sz w:val="28"/>
          <w:szCs w:val="28"/>
        </w:rPr>
        <w:t>2.13.5. Места информирования, предназначенные для ознакомления заявителей с информационными материалами, оборудуются:</w:t>
      </w:r>
    </w:p>
    <w:p w:rsidR="00BC0299" w:rsidRPr="00BC0299" w:rsidRDefault="00BC0299" w:rsidP="00BC0299">
      <w:pPr>
        <w:autoSpaceDE w:val="0"/>
        <w:autoSpaceDN w:val="0"/>
        <w:adjustRightInd w:val="0"/>
        <w:spacing w:after="0"/>
        <w:ind w:firstLine="709"/>
        <w:jc w:val="both"/>
        <w:outlineLvl w:val="2"/>
        <w:rPr>
          <w:rFonts w:ascii="Times New Roman" w:hAnsi="Times New Roman" w:cs="Times New Roman"/>
          <w:sz w:val="28"/>
          <w:szCs w:val="28"/>
        </w:rPr>
      </w:pPr>
      <w:r w:rsidRPr="00BC0299">
        <w:rPr>
          <w:rFonts w:ascii="Times New Roman" w:hAnsi="Times New Roman" w:cs="Times New Roman"/>
          <w:sz w:val="28"/>
          <w:szCs w:val="28"/>
        </w:rPr>
        <w:t>- информационными стендами, на которых размещается визуальная и текстовая информация;</w:t>
      </w:r>
    </w:p>
    <w:p w:rsidR="00BC0299" w:rsidRPr="00BC0299" w:rsidRDefault="00BC0299" w:rsidP="00BC0299">
      <w:pPr>
        <w:autoSpaceDE w:val="0"/>
        <w:autoSpaceDN w:val="0"/>
        <w:adjustRightInd w:val="0"/>
        <w:spacing w:after="0"/>
        <w:ind w:firstLine="709"/>
        <w:jc w:val="both"/>
        <w:outlineLvl w:val="2"/>
        <w:rPr>
          <w:rFonts w:ascii="Times New Roman" w:hAnsi="Times New Roman" w:cs="Times New Roman"/>
          <w:sz w:val="28"/>
          <w:szCs w:val="28"/>
        </w:rPr>
      </w:pPr>
      <w:r w:rsidRPr="00BC0299">
        <w:rPr>
          <w:rFonts w:ascii="Times New Roman" w:hAnsi="Times New Roman" w:cs="Times New Roman"/>
          <w:sz w:val="28"/>
          <w:szCs w:val="28"/>
        </w:rPr>
        <w:t>- стульями и столами для оформления документов.</w:t>
      </w:r>
    </w:p>
    <w:p w:rsidR="00BC0299" w:rsidRPr="00BC0299" w:rsidRDefault="00BC0299" w:rsidP="00BC0299">
      <w:pPr>
        <w:autoSpaceDE w:val="0"/>
        <w:autoSpaceDN w:val="0"/>
        <w:adjustRightInd w:val="0"/>
        <w:spacing w:after="0"/>
        <w:ind w:firstLine="709"/>
        <w:jc w:val="both"/>
        <w:outlineLvl w:val="2"/>
        <w:rPr>
          <w:rFonts w:ascii="Times New Roman" w:hAnsi="Times New Roman" w:cs="Times New Roman"/>
          <w:sz w:val="28"/>
          <w:szCs w:val="28"/>
        </w:rPr>
      </w:pPr>
      <w:r w:rsidRPr="00BC0299">
        <w:rPr>
          <w:rFonts w:ascii="Times New Roman" w:hAnsi="Times New Roman" w:cs="Times New Roman"/>
          <w:sz w:val="28"/>
          <w:szCs w:val="28"/>
        </w:rPr>
        <w:t>К информационным стендам должна быть обеспечена возможность свободного доступа граждан.</w:t>
      </w:r>
    </w:p>
    <w:p w:rsidR="00BC0299" w:rsidRPr="00BC0299" w:rsidRDefault="00BC0299" w:rsidP="00BC0299">
      <w:pPr>
        <w:autoSpaceDE w:val="0"/>
        <w:autoSpaceDN w:val="0"/>
        <w:adjustRightInd w:val="0"/>
        <w:spacing w:after="0"/>
        <w:ind w:firstLine="709"/>
        <w:jc w:val="both"/>
        <w:outlineLvl w:val="2"/>
        <w:rPr>
          <w:rFonts w:ascii="Times New Roman" w:hAnsi="Times New Roman" w:cs="Times New Roman"/>
          <w:sz w:val="28"/>
          <w:szCs w:val="28"/>
        </w:rPr>
      </w:pPr>
      <w:r w:rsidRPr="00BC0299">
        <w:rPr>
          <w:rFonts w:ascii="Times New Roman" w:hAnsi="Times New Roman" w:cs="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BC0299" w:rsidRPr="00BC0299" w:rsidRDefault="00BC0299" w:rsidP="00BC0299">
      <w:pPr>
        <w:autoSpaceDE w:val="0"/>
        <w:autoSpaceDN w:val="0"/>
        <w:adjustRightInd w:val="0"/>
        <w:spacing w:after="0"/>
        <w:ind w:firstLine="709"/>
        <w:jc w:val="both"/>
        <w:outlineLvl w:val="2"/>
        <w:rPr>
          <w:rFonts w:ascii="Times New Roman" w:hAnsi="Times New Roman" w:cs="Times New Roman"/>
          <w:sz w:val="28"/>
          <w:szCs w:val="28"/>
        </w:rPr>
      </w:pPr>
      <w:r w:rsidRPr="00BC0299">
        <w:rPr>
          <w:rFonts w:ascii="Times New Roman" w:hAnsi="Times New Roman" w:cs="Times New Roman"/>
          <w:sz w:val="28"/>
          <w:szCs w:val="28"/>
        </w:rPr>
        <w:t>- номера телефонов, факсов, адреса официальных сайтов, электронной почты органов, предоставляющих муниципальную услугу;</w:t>
      </w:r>
    </w:p>
    <w:p w:rsidR="00BC0299" w:rsidRPr="00BC0299" w:rsidRDefault="00BC0299" w:rsidP="00BC0299">
      <w:pPr>
        <w:autoSpaceDE w:val="0"/>
        <w:autoSpaceDN w:val="0"/>
        <w:adjustRightInd w:val="0"/>
        <w:spacing w:after="0"/>
        <w:ind w:firstLine="709"/>
        <w:jc w:val="both"/>
        <w:outlineLvl w:val="2"/>
        <w:rPr>
          <w:rFonts w:ascii="Times New Roman" w:hAnsi="Times New Roman" w:cs="Times New Roman"/>
          <w:sz w:val="28"/>
          <w:szCs w:val="28"/>
        </w:rPr>
      </w:pPr>
      <w:r w:rsidRPr="00BC0299">
        <w:rPr>
          <w:rFonts w:ascii="Times New Roman" w:hAnsi="Times New Roman" w:cs="Times New Roman"/>
          <w:sz w:val="28"/>
          <w:szCs w:val="28"/>
        </w:rPr>
        <w:t>- режим работы органов, предоставляющих муниципальную услугу;</w:t>
      </w:r>
    </w:p>
    <w:p w:rsidR="00BC0299" w:rsidRPr="00BC0299" w:rsidRDefault="00BC0299" w:rsidP="00BC0299">
      <w:pPr>
        <w:autoSpaceDE w:val="0"/>
        <w:autoSpaceDN w:val="0"/>
        <w:adjustRightInd w:val="0"/>
        <w:spacing w:after="0"/>
        <w:ind w:firstLine="709"/>
        <w:jc w:val="both"/>
        <w:outlineLvl w:val="2"/>
        <w:rPr>
          <w:rFonts w:ascii="Times New Roman" w:hAnsi="Times New Roman" w:cs="Times New Roman"/>
          <w:sz w:val="28"/>
          <w:szCs w:val="28"/>
        </w:rPr>
      </w:pPr>
      <w:r w:rsidRPr="00BC0299">
        <w:rPr>
          <w:rFonts w:ascii="Times New Roman" w:hAnsi="Times New Roman" w:cs="Times New Roman"/>
          <w:sz w:val="28"/>
          <w:szCs w:val="28"/>
        </w:rPr>
        <w:t>- графики личного приема граждан уполномоченными должностными лицами;</w:t>
      </w:r>
    </w:p>
    <w:p w:rsidR="00BC0299" w:rsidRPr="00BC0299" w:rsidRDefault="00BC0299" w:rsidP="00BC0299">
      <w:pPr>
        <w:autoSpaceDE w:val="0"/>
        <w:autoSpaceDN w:val="0"/>
        <w:adjustRightInd w:val="0"/>
        <w:spacing w:after="0"/>
        <w:ind w:firstLine="709"/>
        <w:jc w:val="both"/>
        <w:outlineLvl w:val="2"/>
        <w:rPr>
          <w:rFonts w:ascii="Times New Roman" w:hAnsi="Times New Roman" w:cs="Times New Roman"/>
          <w:sz w:val="28"/>
          <w:szCs w:val="28"/>
        </w:rPr>
      </w:pPr>
      <w:r w:rsidRPr="00BC0299">
        <w:rPr>
          <w:rFonts w:ascii="Times New Roman" w:hAnsi="Times New Roman" w:cs="Times New Roman"/>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C0299" w:rsidRPr="00BC0299" w:rsidRDefault="00BC0299" w:rsidP="00BC0299">
      <w:pPr>
        <w:autoSpaceDE w:val="0"/>
        <w:autoSpaceDN w:val="0"/>
        <w:adjustRightInd w:val="0"/>
        <w:spacing w:after="0"/>
        <w:ind w:firstLine="709"/>
        <w:jc w:val="both"/>
        <w:outlineLvl w:val="2"/>
        <w:rPr>
          <w:rFonts w:ascii="Times New Roman" w:hAnsi="Times New Roman" w:cs="Times New Roman"/>
          <w:sz w:val="28"/>
          <w:szCs w:val="28"/>
        </w:rPr>
      </w:pPr>
      <w:r w:rsidRPr="00BC0299">
        <w:rPr>
          <w:rFonts w:ascii="Times New Roman" w:hAnsi="Times New Roman" w:cs="Times New Roman"/>
          <w:sz w:val="28"/>
          <w:szCs w:val="28"/>
        </w:rPr>
        <w:t>- настоящий Административный регламент.</w:t>
      </w:r>
    </w:p>
    <w:p w:rsidR="00BC0299" w:rsidRPr="00BC0299" w:rsidRDefault="00BC0299" w:rsidP="00BC0299">
      <w:pPr>
        <w:autoSpaceDE w:val="0"/>
        <w:autoSpaceDN w:val="0"/>
        <w:adjustRightInd w:val="0"/>
        <w:spacing w:after="0"/>
        <w:ind w:firstLine="709"/>
        <w:jc w:val="both"/>
        <w:outlineLvl w:val="2"/>
        <w:rPr>
          <w:rFonts w:ascii="Times New Roman" w:hAnsi="Times New Roman" w:cs="Times New Roman"/>
          <w:sz w:val="28"/>
          <w:szCs w:val="28"/>
        </w:rPr>
      </w:pPr>
      <w:r w:rsidRPr="00BC0299">
        <w:rPr>
          <w:rFonts w:ascii="Times New Roman" w:hAnsi="Times New Roman" w:cs="Times New Roman"/>
          <w:sz w:val="28"/>
          <w:szCs w:val="28"/>
        </w:rPr>
        <w:t>2.13.6.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BC0299" w:rsidRPr="00BC0299" w:rsidRDefault="00BC0299" w:rsidP="00BC0299">
      <w:pPr>
        <w:autoSpaceDE w:val="0"/>
        <w:autoSpaceDN w:val="0"/>
        <w:adjustRightInd w:val="0"/>
        <w:spacing w:after="0"/>
        <w:ind w:firstLine="709"/>
        <w:jc w:val="both"/>
        <w:outlineLvl w:val="2"/>
        <w:rPr>
          <w:rFonts w:ascii="Times New Roman" w:hAnsi="Times New Roman" w:cs="Times New Roman"/>
          <w:sz w:val="28"/>
          <w:szCs w:val="28"/>
        </w:rPr>
      </w:pPr>
      <w:r w:rsidRPr="00BC0299">
        <w:rPr>
          <w:rFonts w:ascii="Times New Roman" w:hAnsi="Times New Roman" w:cs="Times New Roman"/>
          <w:sz w:val="28"/>
          <w:szCs w:val="28"/>
        </w:rPr>
        <w:t xml:space="preserve">2.13.7. Для обслуживания людей с ограниченными возможностями помещения оборудуются пандусами, специальными ограждениями и перилами, </w:t>
      </w:r>
      <w:r w:rsidRPr="00BC0299">
        <w:rPr>
          <w:rFonts w:ascii="Times New Roman" w:hAnsi="Times New Roman" w:cs="Times New Roman"/>
          <w:sz w:val="28"/>
          <w:szCs w:val="28"/>
        </w:rPr>
        <w:lastRenderedPageBreak/>
        <w:t>обеспечивающими беспрепятственное передвижение и разворот инвалидных колясок.</w:t>
      </w:r>
    </w:p>
    <w:p w:rsidR="00BC0299" w:rsidRPr="00BC0299" w:rsidRDefault="00BC0299" w:rsidP="00BC0299">
      <w:pPr>
        <w:pStyle w:val="a6"/>
        <w:spacing w:after="0"/>
        <w:ind w:left="0" w:firstLine="709"/>
        <w:jc w:val="both"/>
        <w:rPr>
          <w:rFonts w:ascii="Times New Roman" w:hAnsi="Times New Roman" w:cs="Times New Roman"/>
          <w:sz w:val="28"/>
          <w:szCs w:val="28"/>
        </w:rPr>
      </w:pPr>
      <w:r w:rsidRPr="00BC0299">
        <w:rPr>
          <w:rFonts w:ascii="Times New Roman" w:hAnsi="Times New Roman" w:cs="Times New Roman"/>
          <w:sz w:val="28"/>
          <w:szCs w:val="28"/>
        </w:rPr>
        <w:t>Доступность для инвалидов объектов (зданий, помещений), в которых предоставляется муниципальная услуга, должна быть обеспечена:</w:t>
      </w:r>
    </w:p>
    <w:p w:rsidR="00BC0299" w:rsidRDefault="00BC0299" w:rsidP="00BC0299">
      <w:pPr>
        <w:pStyle w:val="ConsPlusNormal"/>
        <w:spacing w:line="276" w:lineRule="auto"/>
        <w:ind w:firstLine="709"/>
        <w:jc w:val="both"/>
      </w:pPr>
      <w:r>
        <w:t xml:space="preserve">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муниципальные услуги;</w:t>
      </w:r>
    </w:p>
    <w:p w:rsidR="00BC0299" w:rsidRDefault="00BC0299" w:rsidP="00BC0299">
      <w:pPr>
        <w:pStyle w:val="ConsPlusNormal"/>
        <w:spacing w:line="276" w:lineRule="auto"/>
        <w:ind w:firstLine="709"/>
        <w:jc w:val="both"/>
      </w:pPr>
      <w: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rsidR="00BC0299" w:rsidRDefault="00BC0299" w:rsidP="00BC0299">
      <w:pPr>
        <w:pStyle w:val="ConsPlusNormal"/>
        <w:spacing w:line="276" w:lineRule="auto"/>
        <w:ind w:firstLine="709"/>
        <w:jc w:val="both"/>
      </w:pPr>
      <w: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w:t>
      </w:r>
      <w:r w:rsidRPr="00132D13">
        <w:t xml:space="preserve"> </w:t>
      </w:r>
      <w:r>
        <w:t>местам ожидания и приема заявителей с учетом ограничений их жизнедеятельности;</w:t>
      </w:r>
    </w:p>
    <w:p w:rsidR="00BC0299" w:rsidRDefault="00BC0299" w:rsidP="00BC0299">
      <w:pPr>
        <w:pStyle w:val="ConsPlusNormal"/>
        <w:spacing w:line="276" w:lineRule="auto"/>
        <w:ind w:firstLine="709"/>
        <w:jc w:val="both"/>
      </w:pPr>
      <w: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C0299" w:rsidRDefault="00BC0299" w:rsidP="00BC0299">
      <w:pPr>
        <w:pStyle w:val="ConsPlusNormal"/>
        <w:spacing w:line="276" w:lineRule="auto"/>
        <w:ind w:firstLine="709"/>
        <w:jc w:val="both"/>
      </w:pPr>
      <w:r>
        <w:t>- допуском  сурдопереводчика и тифлосурдопереводчика при оказании инвалиду муниципальные услуги;</w:t>
      </w:r>
    </w:p>
    <w:p w:rsidR="00BC0299" w:rsidRDefault="00BC0299" w:rsidP="00BC0299">
      <w:pPr>
        <w:pStyle w:val="ConsPlusNormal"/>
        <w:spacing w:line="276" w:lineRule="auto"/>
        <w:ind w:firstLine="709"/>
        <w:jc w:val="both"/>
      </w:pPr>
      <w: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C0299" w:rsidRPr="00AF1333" w:rsidRDefault="00BC0299" w:rsidP="00BC0299">
      <w:pPr>
        <w:autoSpaceDE w:val="0"/>
        <w:autoSpaceDN w:val="0"/>
        <w:adjustRightInd w:val="0"/>
        <w:spacing w:after="0"/>
        <w:ind w:firstLine="709"/>
        <w:jc w:val="both"/>
        <w:outlineLvl w:val="0"/>
        <w:rPr>
          <w:rFonts w:ascii="Times New Roman" w:hAnsi="Times New Roman" w:cs="Times New Roman"/>
          <w:sz w:val="28"/>
          <w:szCs w:val="28"/>
        </w:rPr>
      </w:pPr>
      <w:r w:rsidRPr="00BC0299">
        <w:rPr>
          <w:rFonts w:ascii="Times New Roman" w:hAnsi="Times New Roman" w:cs="Times New Roman"/>
          <w:sz w:val="28"/>
          <w:szCs w:val="28"/>
        </w:rPr>
        <w:t>- оказанием специалистами Отдела строительства, ЖКХ, транспорта,  связи помощи инвалидам в преодолении барьеров, мешающих получению ими государственных услу</w:t>
      </w:r>
      <w:r w:rsidR="00AF1333">
        <w:rPr>
          <w:rFonts w:ascii="Times New Roman" w:hAnsi="Times New Roman" w:cs="Times New Roman"/>
          <w:sz w:val="28"/>
          <w:szCs w:val="28"/>
        </w:rPr>
        <w:t>г наравне с другими заявителями</w:t>
      </w:r>
      <w:r w:rsidR="00AF1333" w:rsidRPr="00AF1333">
        <w:rPr>
          <w:rFonts w:ascii="Times New Roman" w:hAnsi="Times New Roman" w:cs="Times New Roman"/>
          <w:sz w:val="28"/>
          <w:szCs w:val="28"/>
        </w:rPr>
        <w:t>.</w:t>
      </w:r>
    </w:p>
    <w:p w:rsidR="00AF1333" w:rsidRPr="00BC0299" w:rsidRDefault="00AF1333" w:rsidP="00BC0299">
      <w:pPr>
        <w:autoSpaceDE w:val="0"/>
        <w:autoSpaceDN w:val="0"/>
        <w:adjustRightInd w:val="0"/>
        <w:spacing w:after="0"/>
        <w:ind w:firstLine="709"/>
        <w:jc w:val="both"/>
        <w:outlineLvl w:val="0"/>
        <w:rPr>
          <w:rFonts w:ascii="Times New Roman" w:hAnsi="Times New Roman" w:cs="Times New Roman"/>
          <w:sz w:val="28"/>
          <w:szCs w:val="28"/>
        </w:rPr>
      </w:pPr>
    </w:p>
    <w:p w:rsidR="00517BD5" w:rsidRPr="00217560" w:rsidRDefault="00517BD5" w:rsidP="001337D8">
      <w:pPr>
        <w:tabs>
          <w:tab w:val="left" w:pos="12"/>
          <w:tab w:val="left" w:pos="1019"/>
        </w:tabs>
        <w:spacing w:after="120" w:line="240" w:lineRule="auto"/>
        <w:ind w:firstLine="709"/>
        <w:jc w:val="center"/>
        <w:rPr>
          <w:rFonts w:ascii="Times New Roman" w:hAnsi="Times New Roman" w:cs="Times New Roman"/>
          <w:b/>
          <w:bCs/>
          <w:sz w:val="28"/>
          <w:szCs w:val="28"/>
        </w:rPr>
      </w:pPr>
      <w:r w:rsidRPr="00217560">
        <w:rPr>
          <w:rFonts w:ascii="Times New Roman" w:hAnsi="Times New Roman" w:cs="Times New Roman"/>
          <w:b/>
          <w:bCs/>
          <w:sz w:val="28"/>
          <w:szCs w:val="28"/>
        </w:rPr>
        <w:t>2.14. Показатели доступности и качества муниципальной услуги</w:t>
      </w:r>
    </w:p>
    <w:p w:rsidR="00517BD5" w:rsidRPr="00217560" w:rsidRDefault="00517BD5" w:rsidP="001337D8">
      <w:pPr>
        <w:spacing w:after="0" w:line="240" w:lineRule="auto"/>
        <w:ind w:firstLine="709"/>
        <w:jc w:val="both"/>
        <w:rPr>
          <w:rFonts w:ascii="Times New Roman" w:hAnsi="Times New Roman" w:cs="Times New Roman"/>
          <w:sz w:val="28"/>
          <w:szCs w:val="28"/>
        </w:rPr>
      </w:pPr>
      <w:r w:rsidRPr="00217560">
        <w:rPr>
          <w:rFonts w:ascii="Times New Roman" w:hAnsi="Times New Roman" w:cs="Times New Roman"/>
          <w:sz w:val="28"/>
          <w:szCs w:val="28"/>
        </w:rPr>
        <w:t>2.14.1. Показателями доступности предоставления муниципальной услуги являются:</w:t>
      </w:r>
    </w:p>
    <w:p w:rsidR="00517BD5" w:rsidRPr="00217560" w:rsidRDefault="00517BD5" w:rsidP="001337D8">
      <w:pPr>
        <w:autoSpaceDE w:val="0"/>
        <w:autoSpaceDN w:val="0"/>
        <w:adjustRightInd w:val="0"/>
        <w:spacing w:after="0" w:line="240" w:lineRule="auto"/>
        <w:ind w:firstLine="709"/>
        <w:jc w:val="both"/>
        <w:rPr>
          <w:rFonts w:ascii="Times New Roman" w:hAnsi="Times New Roman" w:cs="Times New Roman"/>
          <w:sz w:val="28"/>
          <w:szCs w:val="28"/>
        </w:rPr>
      </w:pPr>
      <w:r w:rsidRPr="00217560">
        <w:rPr>
          <w:rFonts w:ascii="Times New Roman" w:hAnsi="Times New Roman" w:cs="Times New Roman"/>
          <w:sz w:val="28"/>
          <w:szCs w:val="28"/>
        </w:rPr>
        <w:t>1) транспортная доступность к местам предоставления муниципальной услуги;</w:t>
      </w:r>
    </w:p>
    <w:p w:rsidR="00517BD5" w:rsidRPr="00217560" w:rsidRDefault="00517BD5" w:rsidP="001337D8">
      <w:pPr>
        <w:autoSpaceDE w:val="0"/>
        <w:autoSpaceDN w:val="0"/>
        <w:adjustRightInd w:val="0"/>
        <w:spacing w:after="0" w:line="240" w:lineRule="auto"/>
        <w:ind w:firstLine="709"/>
        <w:jc w:val="both"/>
        <w:rPr>
          <w:rFonts w:ascii="Times New Roman" w:hAnsi="Times New Roman" w:cs="Times New Roman"/>
          <w:sz w:val="28"/>
          <w:szCs w:val="28"/>
        </w:rPr>
      </w:pPr>
      <w:r w:rsidRPr="00217560">
        <w:rPr>
          <w:rFonts w:ascii="Times New Roman" w:hAnsi="Times New Roman" w:cs="Times New Roman"/>
          <w:sz w:val="28"/>
          <w:szCs w:val="28"/>
        </w:rPr>
        <w:t>2) обеспечение беспрепятственного доступа к помещениям, в которых предоставляется муниципальная услуга;</w:t>
      </w:r>
    </w:p>
    <w:p w:rsidR="00517BD5" w:rsidRPr="00217560" w:rsidRDefault="00517BD5" w:rsidP="001337D8">
      <w:pPr>
        <w:autoSpaceDE w:val="0"/>
        <w:autoSpaceDN w:val="0"/>
        <w:adjustRightInd w:val="0"/>
        <w:spacing w:after="0" w:line="240" w:lineRule="auto"/>
        <w:ind w:firstLine="709"/>
        <w:jc w:val="both"/>
        <w:rPr>
          <w:rFonts w:ascii="Times New Roman" w:hAnsi="Times New Roman" w:cs="Times New Roman"/>
          <w:sz w:val="28"/>
          <w:szCs w:val="28"/>
        </w:rPr>
      </w:pPr>
      <w:r w:rsidRPr="00217560">
        <w:rPr>
          <w:rFonts w:ascii="Times New Roman" w:hAnsi="Times New Roman" w:cs="Times New Roman"/>
          <w:sz w:val="28"/>
          <w:szCs w:val="28"/>
        </w:rPr>
        <w:t>3) размещение информации о порядке предоставления муниципальной услуги в информационно-телекоммуникационной сети «Интернет».</w:t>
      </w:r>
    </w:p>
    <w:p w:rsidR="00517BD5" w:rsidRPr="00217560" w:rsidRDefault="00517BD5" w:rsidP="001337D8">
      <w:pPr>
        <w:autoSpaceDE w:val="0"/>
        <w:autoSpaceDN w:val="0"/>
        <w:adjustRightInd w:val="0"/>
        <w:spacing w:after="0" w:line="240" w:lineRule="auto"/>
        <w:ind w:firstLine="709"/>
        <w:jc w:val="both"/>
        <w:rPr>
          <w:rFonts w:ascii="Times New Roman" w:hAnsi="Times New Roman" w:cs="Times New Roman"/>
          <w:sz w:val="28"/>
          <w:szCs w:val="28"/>
        </w:rPr>
      </w:pPr>
      <w:r w:rsidRPr="00217560">
        <w:rPr>
          <w:rFonts w:ascii="Times New Roman" w:hAnsi="Times New Roman" w:cs="Times New Roman"/>
          <w:sz w:val="28"/>
          <w:szCs w:val="28"/>
        </w:rPr>
        <w:lastRenderedPageBreak/>
        <w:t>2.14.2. Показателями качества предоставления муниципальной услуги являются:</w:t>
      </w:r>
    </w:p>
    <w:p w:rsidR="00517BD5" w:rsidRPr="00217560" w:rsidRDefault="00517BD5" w:rsidP="001337D8">
      <w:pPr>
        <w:autoSpaceDE w:val="0"/>
        <w:autoSpaceDN w:val="0"/>
        <w:adjustRightInd w:val="0"/>
        <w:spacing w:after="0" w:line="240" w:lineRule="auto"/>
        <w:ind w:firstLine="709"/>
        <w:jc w:val="both"/>
        <w:rPr>
          <w:rFonts w:ascii="Times New Roman" w:hAnsi="Times New Roman" w:cs="Times New Roman"/>
          <w:sz w:val="28"/>
          <w:szCs w:val="28"/>
        </w:rPr>
      </w:pPr>
      <w:r w:rsidRPr="00217560">
        <w:rPr>
          <w:rFonts w:ascii="Times New Roman" w:hAnsi="Times New Roman" w:cs="Times New Roman"/>
          <w:sz w:val="28"/>
          <w:szCs w:val="28"/>
        </w:rPr>
        <w:t>1) соблюдение стандарта предоставления муниципальной услуги;</w:t>
      </w:r>
    </w:p>
    <w:p w:rsidR="00517BD5" w:rsidRPr="00217560" w:rsidRDefault="00517BD5" w:rsidP="001337D8">
      <w:pPr>
        <w:spacing w:after="0" w:line="240" w:lineRule="auto"/>
        <w:ind w:firstLine="709"/>
        <w:jc w:val="both"/>
        <w:rPr>
          <w:rFonts w:ascii="Times New Roman" w:hAnsi="Times New Roman" w:cs="Times New Roman"/>
          <w:sz w:val="28"/>
          <w:szCs w:val="28"/>
        </w:rPr>
      </w:pPr>
      <w:r w:rsidRPr="00217560">
        <w:rPr>
          <w:rFonts w:ascii="Times New Roman" w:hAnsi="Times New Roman" w:cs="Times New Roman"/>
          <w:sz w:val="28"/>
          <w:szCs w:val="28"/>
        </w:rPr>
        <w:t>2) количество взаимодействий заявителя с должностными лицами при предоставлении муниципальной услуги и их продолжительность (1 раз по 15 минут);</w:t>
      </w:r>
    </w:p>
    <w:p w:rsidR="00517BD5" w:rsidRPr="00217560" w:rsidRDefault="00517BD5" w:rsidP="001337D8">
      <w:pPr>
        <w:spacing w:after="0" w:line="240" w:lineRule="auto"/>
        <w:ind w:firstLine="709"/>
        <w:jc w:val="both"/>
        <w:rPr>
          <w:rFonts w:ascii="Times New Roman" w:hAnsi="Times New Roman" w:cs="Times New Roman"/>
          <w:sz w:val="28"/>
          <w:szCs w:val="28"/>
        </w:rPr>
      </w:pPr>
      <w:r w:rsidRPr="00217560">
        <w:rPr>
          <w:rFonts w:ascii="Times New Roman" w:hAnsi="Times New Roman" w:cs="Times New Roman"/>
          <w:sz w:val="28"/>
          <w:szCs w:val="28"/>
        </w:rPr>
        <w:t>3) возможность получения информации о ходе предоставления муниципальной услуги.</w:t>
      </w:r>
    </w:p>
    <w:p w:rsidR="00C952AA" w:rsidRPr="00217560" w:rsidRDefault="00C952AA" w:rsidP="001337D8">
      <w:pPr>
        <w:spacing w:after="0" w:line="240" w:lineRule="auto"/>
        <w:jc w:val="both"/>
        <w:rPr>
          <w:rFonts w:ascii="Times New Roman" w:hAnsi="Times New Roman" w:cs="Times New Roman"/>
          <w:sz w:val="28"/>
          <w:szCs w:val="28"/>
        </w:rPr>
      </w:pPr>
    </w:p>
    <w:p w:rsidR="00C952AA" w:rsidRPr="00217560" w:rsidRDefault="00C952AA" w:rsidP="001337D8">
      <w:pPr>
        <w:autoSpaceDE w:val="0"/>
        <w:autoSpaceDN w:val="0"/>
        <w:adjustRightInd w:val="0"/>
        <w:spacing w:after="120" w:line="240" w:lineRule="auto"/>
        <w:ind w:firstLine="720"/>
        <w:jc w:val="center"/>
        <w:outlineLvl w:val="2"/>
        <w:rPr>
          <w:rFonts w:ascii="Times New Roman" w:hAnsi="Times New Roman" w:cs="Times New Roman"/>
          <w:b/>
          <w:bCs/>
          <w:sz w:val="28"/>
          <w:szCs w:val="28"/>
        </w:rPr>
      </w:pPr>
      <w:r w:rsidRPr="00217560">
        <w:rPr>
          <w:rFonts w:ascii="Times New Roman" w:hAnsi="Times New Roman" w:cs="Times New Roman"/>
          <w:b/>
          <w:bCs/>
          <w:sz w:val="28"/>
          <w:szCs w:val="28"/>
        </w:rPr>
        <w:t>2.15.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7E35EE" w:rsidRPr="00217560" w:rsidRDefault="00C952AA" w:rsidP="001337D8">
      <w:pPr>
        <w:spacing w:after="0" w:line="240" w:lineRule="auto"/>
        <w:ind w:firstLine="709"/>
        <w:jc w:val="both"/>
        <w:rPr>
          <w:rFonts w:ascii="Times New Roman" w:hAnsi="Times New Roman" w:cs="Times New Roman"/>
          <w:color w:val="000000" w:themeColor="text1"/>
          <w:sz w:val="28"/>
          <w:szCs w:val="28"/>
        </w:rPr>
      </w:pPr>
      <w:r w:rsidRPr="00217560">
        <w:rPr>
          <w:rFonts w:ascii="Times New Roman" w:hAnsi="Times New Roman" w:cs="Times New Roman"/>
          <w:color w:val="000000" w:themeColor="text1"/>
          <w:sz w:val="28"/>
          <w:szCs w:val="28"/>
        </w:rPr>
        <w:t>2.15.1. Обеспечение возможности получения заявителями информации и обеспечение доступа заявителей к сведениям о муниципальной услуге, размещаемой на Едином портале и Региональном портале.</w:t>
      </w:r>
    </w:p>
    <w:p w:rsidR="00C952AA" w:rsidRPr="00217560" w:rsidRDefault="00C952AA" w:rsidP="001337D8">
      <w:pPr>
        <w:pStyle w:val="ConsPlusNormal"/>
        <w:ind w:firstLine="540"/>
        <w:jc w:val="both"/>
        <w:rPr>
          <w:color w:val="000000" w:themeColor="text1"/>
        </w:rPr>
      </w:pPr>
      <w:r w:rsidRPr="00217560">
        <w:rPr>
          <w:color w:val="000000" w:themeColor="text1"/>
        </w:rPr>
        <w:t>2.15.2.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 Регионального портала.</w:t>
      </w:r>
    </w:p>
    <w:p w:rsidR="00C952AA" w:rsidRPr="00217560" w:rsidRDefault="00C952AA" w:rsidP="001337D8">
      <w:pPr>
        <w:pStyle w:val="ConsPlusNormal"/>
        <w:ind w:firstLine="540"/>
        <w:jc w:val="both"/>
        <w:rPr>
          <w:color w:val="000000" w:themeColor="text1"/>
        </w:rPr>
      </w:pPr>
      <w:r w:rsidRPr="00217560">
        <w:rPr>
          <w:color w:val="000000" w:themeColor="text1"/>
        </w:rPr>
        <w:t>2.15.3.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 Регионального портала.</w:t>
      </w:r>
    </w:p>
    <w:p w:rsidR="00C952AA" w:rsidRPr="00217560" w:rsidRDefault="00C952AA" w:rsidP="001337D8">
      <w:pPr>
        <w:pStyle w:val="ConsPlusNormal"/>
        <w:ind w:firstLine="540"/>
        <w:jc w:val="both"/>
        <w:rPr>
          <w:color w:val="000000" w:themeColor="text1"/>
        </w:rPr>
      </w:pPr>
      <w:bookmarkStart w:id="0" w:name="P581"/>
      <w:bookmarkEnd w:id="0"/>
      <w:r w:rsidRPr="00217560">
        <w:rPr>
          <w:color w:val="000000" w:themeColor="text1"/>
        </w:rPr>
        <w:t xml:space="preserve">2.15.4. Обеспечение возможности для заявителей осуществлять с использованием Единого портала, Регионального портала мониторинг хода предоставления муниципальной услуги. </w:t>
      </w:r>
    </w:p>
    <w:p w:rsidR="00C952AA" w:rsidRPr="00217560" w:rsidRDefault="00C952AA" w:rsidP="001337D8">
      <w:pPr>
        <w:pStyle w:val="ConsPlusNormal"/>
        <w:ind w:firstLine="540"/>
        <w:jc w:val="both"/>
        <w:rPr>
          <w:color w:val="000000" w:themeColor="text1"/>
        </w:rPr>
      </w:pPr>
      <w:bookmarkStart w:id="1" w:name="P585"/>
      <w:bookmarkEnd w:id="1"/>
      <w:r w:rsidRPr="00217560">
        <w:rPr>
          <w:color w:val="000000" w:themeColor="text1"/>
        </w:rPr>
        <w:t>2.15.5. Обеспечение возможности для заявителей получения результата муниципальной услуги в электронном виде с использованием Единого портала, Регионального портала.</w:t>
      </w:r>
    </w:p>
    <w:p w:rsidR="00C952AA" w:rsidRPr="00217560" w:rsidRDefault="00C952AA" w:rsidP="001337D8">
      <w:pPr>
        <w:pStyle w:val="ConsPlusNormal"/>
        <w:ind w:firstLine="540"/>
        <w:jc w:val="both"/>
        <w:rPr>
          <w:color w:val="000000" w:themeColor="text1"/>
        </w:rPr>
      </w:pPr>
      <w:r w:rsidRPr="00217560">
        <w:rPr>
          <w:color w:val="000000" w:themeColor="text1"/>
        </w:rPr>
        <w:t>2.15.6. Средства электронной подписи, применяемые при предоставлении муниципальной услуги в электронном виде, должны быть сертифицированы в соответствии с законодательством Российской Федерации.</w:t>
      </w:r>
    </w:p>
    <w:p w:rsidR="00C952AA" w:rsidRPr="00217560" w:rsidRDefault="00C952AA" w:rsidP="001337D8">
      <w:pPr>
        <w:pStyle w:val="ConsPlusNormal"/>
        <w:ind w:firstLine="540"/>
        <w:jc w:val="both"/>
        <w:rPr>
          <w:color w:val="000000" w:themeColor="text1"/>
        </w:rPr>
      </w:pPr>
      <w:r w:rsidRPr="00217560">
        <w:rPr>
          <w:color w:val="000000" w:themeColor="text1"/>
        </w:rPr>
        <w:t>2.15.7. Рассмотрение заявления, полученного в электронной форме, осуществляется в порядке, предусмотренном подразделом 3.8. раздела 3 настоящего Административного регламента.</w:t>
      </w:r>
    </w:p>
    <w:p w:rsidR="00C952AA" w:rsidRPr="00217560" w:rsidRDefault="00C952AA" w:rsidP="001337D8">
      <w:pPr>
        <w:spacing w:after="0" w:line="240" w:lineRule="auto"/>
        <w:ind w:firstLine="709"/>
        <w:jc w:val="both"/>
        <w:rPr>
          <w:rFonts w:ascii="Times New Roman" w:hAnsi="Times New Roman" w:cs="Times New Roman"/>
        </w:rPr>
      </w:pPr>
    </w:p>
    <w:p w:rsidR="00DF306B" w:rsidRPr="00217560" w:rsidRDefault="00DF306B" w:rsidP="001337D8">
      <w:pPr>
        <w:spacing w:after="120" w:line="240" w:lineRule="auto"/>
        <w:ind w:firstLine="709"/>
        <w:jc w:val="center"/>
        <w:rPr>
          <w:rFonts w:ascii="Times New Roman" w:hAnsi="Times New Roman" w:cs="Times New Roman"/>
          <w:b/>
          <w:bCs/>
          <w:sz w:val="28"/>
          <w:szCs w:val="28"/>
        </w:rPr>
      </w:pPr>
      <w:r w:rsidRPr="00217560">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w:t>
      </w:r>
    </w:p>
    <w:p w:rsidR="006B6245" w:rsidRPr="00AF1333" w:rsidRDefault="006B6245" w:rsidP="001337D8">
      <w:pPr>
        <w:spacing w:after="0" w:line="240" w:lineRule="auto"/>
        <w:ind w:firstLine="709"/>
        <w:jc w:val="both"/>
        <w:rPr>
          <w:rFonts w:ascii="Times New Roman" w:hAnsi="Times New Roman" w:cs="Times New Roman"/>
          <w:sz w:val="28"/>
          <w:szCs w:val="28"/>
        </w:rPr>
      </w:pPr>
      <w:r w:rsidRPr="00AF1333">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6B6245" w:rsidRPr="00AF1333" w:rsidRDefault="00AF1333" w:rsidP="001337D8">
      <w:pPr>
        <w:spacing w:after="0" w:line="240" w:lineRule="auto"/>
        <w:ind w:firstLine="720"/>
        <w:jc w:val="both"/>
        <w:rPr>
          <w:rFonts w:ascii="Times New Roman" w:hAnsi="Times New Roman" w:cs="Times New Roman"/>
          <w:color w:val="000000"/>
          <w:sz w:val="28"/>
          <w:szCs w:val="28"/>
        </w:rPr>
      </w:pPr>
      <w:r w:rsidRPr="00AF1333">
        <w:rPr>
          <w:rFonts w:ascii="Times New Roman" w:hAnsi="Times New Roman" w:cs="Times New Roman"/>
          <w:color w:val="000000"/>
          <w:sz w:val="28"/>
          <w:szCs w:val="28"/>
        </w:rPr>
        <w:t xml:space="preserve">1) прием </w:t>
      </w:r>
      <w:r w:rsidRPr="00AF1333">
        <w:rPr>
          <w:rFonts w:ascii="Times New Roman" w:hAnsi="Times New Roman" w:cs="Times New Roman"/>
          <w:sz w:val="28"/>
          <w:szCs w:val="28"/>
        </w:rPr>
        <w:t>заявления и</w:t>
      </w:r>
      <w:r w:rsidR="006B6245" w:rsidRPr="00AF1333">
        <w:rPr>
          <w:rFonts w:ascii="Times New Roman" w:hAnsi="Times New Roman" w:cs="Times New Roman"/>
          <w:color w:val="000000"/>
          <w:sz w:val="28"/>
          <w:szCs w:val="28"/>
        </w:rPr>
        <w:t xml:space="preserve"> регистрация документов;</w:t>
      </w:r>
    </w:p>
    <w:p w:rsidR="00AF1333" w:rsidRPr="00AF1333" w:rsidRDefault="006B6245" w:rsidP="00AF1333">
      <w:pPr>
        <w:widowControl w:val="0"/>
        <w:overflowPunct w:val="0"/>
        <w:autoSpaceDE w:val="0"/>
        <w:autoSpaceDN w:val="0"/>
        <w:adjustRightInd w:val="0"/>
        <w:spacing w:after="0" w:line="239" w:lineRule="auto"/>
        <w:ind w:left="720" w:right="1240"/>
        <w:rPr>
          <w:rFonts w:ascii="Times New Roman" w:hAnsi="Times New Roman" w:cs="Times New Roman"/>
          <w:b/>
          <w:bCs/>
          <w:sz w:val="28"/>
          <w:szCs w:val="28"/>
        </w:rPr>
      </w:pPr>
      <w:r w:rsidRPr="00AF1333">
        <w:rPr>
          <w:rFonts w:ascii="Times New Roman" w:hAnsi="Times New Roman" w:cs="Times New Roman"/>
          <w:color w:val="000000"/>
          <w:sz w:val="28"/>
          <w:szCs w:val="28"/>
        </w:rPr>
        <w:t xml:space="preserve">2) </w:t>
      </w:r>
      <w:r w:rsidR="00AF1333" w:rsidRPr="00AF1333">
        <w:rPr>
          <w:rFonts w:ascii="Times New Roman" w:hAnsi="Times New Roman" w:cs="Times New Roman"/>
          <w:sz w:val="28"/>
          <w:szCs w:val="28"/>
        </w:rPr>
        <w:t xml:space="preserve">согласование маршрута с владельцами автомобильных дорог; </w:t>
      </w:r>
    </w:p>
    <w:p w:rsidR="006B6245" w:rsidRPr="00AF1333" w:rsidRDefault="006B6245" w:rsidP="001337D8">
      <w:pPr>
        <w:spacing w:after="0" w:line="240" w:lineRule="auto"/>
        <w:ind w:firstLine="720"/>
        <w:jc w:val="both"/>
        <w:rPr>
          <w:rFonts w:ascii="Times New Roman" w:hAnsi="Times New Roman" w:cs="Times New Roman"/>
          <w:color w:val="000000"/>
          <w:sz w:val="28"/>
          <w:szCs w:val="28"/>
        </w:rPr>
      </w:pPr>
      <w:r w:rsidRPr="00AF1333">
        <w:rPr>
          <w:rFonts w:ascii="Times New Roman" w:hAnsi="Times New Roman" w:cs="Times New Roman"/>
          <w:color w:val="000000"/>
          <w:sz w:val="28"/>
          <w:szCs w:val="28"/>
        </w:rPr>
        <w:t>3) выдача результата предоставления муниципальной услуги заявителю.</w:t>
      </w:r>
    </w:p>
    <w:p w:rsidR="006B6245" w:rsidRPr="00AF1333" w:rsidRDefault="006B6245" w:rsidP="001337D8">
      <w:pPr>
        <w:autoSpaceDE w:val="0"/>
        <w:autoSpaceDN w:val="0"/>
        <w:adjustRightInd w:val="0"/>
        <w:spacing w:after="0" w:line="240" w:lineRule="auto"/>
        <w:ind w:firstLine="720"/>
        <w:jc w:val="both"/>
        <w:outlineLvl w:val="2"/>
        <w:rPr>
          <w:rFonts w:ascii="Times New Roman" w:hAnsi="Times New Roman" w:cs="Times New Roman"/>
          <w:sz w:val="28"/>
          <w:szCs w:val="28"/>
        </w:rPr>
      </w:pPr>
      <w:r w:rsidRPr="00AF1333">
        <w:rPr>
          <w:rFonts w:ascii="Times New Roman" w:hAnsi="Times New Roman" w:cs="Times New Roman"/>
          <w:sz w:val="28"/>
          <w:szCs w:val="28"/>
        </w:rPr>
        <w:t>Блок-схема предоставления муниципальной услуги приведена в приложении № 1 к настоящему Административному регламенту.</w:t>
      </w:r>
    </w:p>
    <w:p w:rsidR="006B6245" w:rsidRPr="00217560" w:rsidRDefault="006B6245" w:rsidP="006B6245">
      <w:pPr>
        <w:autoSpaceDE w:val="0"/>
        <w:autoSpaceDN w:val="0"/>
        <w:adjustRightInd w:val="0"/>
        <w:spacing w:after="0" w:line="240" w:lineRule="auto"/>
        <w:ind w:firstLine="720"/>
        <w:jc w:val="both"/>
        <w:outlineLvl w:val="2"/>
        <w:rPr>
          <w:rFonts w:ascii="Times New Roman" w:hAnsi="Times New Roman" w:cs="Times New Roman"/>
          <w:sz w:val="28"/>
          <w:szCs w:val="28"/>
        </w:rPr>
      </w:pPr>
    </w:p>
    <w:p w:rsidR="006B6245" w:rsidRPr="00217560" w:rsidRDefault="006B6245" w:rsidP="001337D8">
      <w:pPr>
        <w:autoSpaceDE w:val="0"/>
        <w:autoSpaceDN w:val="0"/>
        <w:adjustRightInd w:val="0"/>
        <w:spacing w:after="120" w:line="240" w:lineRule="auto"/>
        <w:ind w:firstLine="539"/>
        <w:jc w:val="center"/>
        <w:outlineLvl w:val="2"/>
        <w:rPr>
          <w:rFonts w:ascii="Times New Roman" w:hAnsi="Times New Roman" w:cs="Times New Roman"/>
          <w:b/>
          <w:bCs/>
          <w:sz w:val="28"/>
          <w:szCs w:val="28"/>
        </w:rPr>
      </w:pPr>
      <w:r w:rsidRPr="00217560">
        <w:rPr>
          <w:rFonts w:ascii="Times New Roman" w:hAnsi="Times New Roman" w:cs="Times New Roman"/>
          <w:b/>
          <w:bCs/>
          <w:sz w:val="28"/>
          <w:szCs w:val="28"/>
        </w:rPr>
        <w:lastRenderedPageBreak/>
        <w:t>3.1. Прием и регистрация документов</w:t>
      </w:r>
    </w:p>
    <w:p w:rsidR="006B6245" w:rsidRPr="00217560" w:rsidRDefault="006B6245" w:rsidP="001337D8">
      <w:pPr>
        <w:spacing w:after="0" w:line="240" w:lineRule="auto"/>
        <w:ind w:firstLine="720"/>
        <w:jc w:val="both"/>
        <w:rPr>
          <w:rFonts w:ascii="Times New Roman" w:hAnsi="Times New Roman" w:cs="Times New Roman"/>
          <w:color w:val="000000"/>
          <w:sz w:val="28"/>
          <w:szCs w:val="28"/>
        </w:rPr>
      </w:pPr>
      <w:r w:rsidRPr="00217560">
        <w:rPr>
          <w:rFonts w:ascii="Times New Roman" w:hAnsi="Times New Roman" w:cs="Times New Roman"/>
          <w:color w:val="000000"/>
          <w:sz w:val="28"/>
          <w:szCs w:val="28"/>
        </w:rPr>
        <w:t>3.1.1. Основанием для начала исполнения административной процедуры приема и регистрации документов является личное обращение заявителя в Администрацию либо поступление запроса в Администрацию по почте, по информационно-телекоммуникационным сетям общего доступа, в том числе сети «Интернет», включая Единый портал, Региональный портал.</w:t>
      </w:r>
    </w:p>
    <w:p w:rsidR="006B6245" w:rsidRPr="00217560" w:rsidRDefault="006B6245" w:rsidP="001337D8">
      <w:pPr>
        <w:spacing w:after="0" w:line="240" w:lineRule="auto"/>
        <w:ind w:firstLine="720"/>
        <w:jc w:val="both"/>
        <w:rPr>
          <w:rFonts w:ascii="Times New Roman" w:hAnsi="Times New Roman" w:cs="Times New Roman"/>
          <w:sz w:val="28"/>
          <w:szCs w:val="28"/>
        </w:rPr>
      </w:pPr>
      <w:r w:rsidRPr="00217560">
        <w:rPr>
          <w:rFonts w:ascii="Times New Roman" w:hAnsi="Times New Roman" w:cs="Times New Roman"/>
          <w:color w:val="000000"/>
          <w:sz w:val="28"/>
          <w:szCs w:val="28"/>
        </w:rPr>
        <w:t>3.1.2. Специалист, в обязанности которого входит прием и регистрация  документов:</w:t>
      </w:r>
    </w:p>
    <w:p w:rsidR="006B6245" w:rsidRPr="00217560" w:rsidRDefault="006B6245" w:rsidP="001337D8">
      <w:pPr>
        <w:spacing w:after="0" w:line="240" w:lineRule="auto"/>
        <w:ind w:firstLine="720"/>
        <w:jc w:val="both"/>
        <w:rPr>
          <w:rFonts w:ascii="Times New Roman" w:hAnsi="Times New Roman" w:cs="Times New Roman"/>
          <w:sz w:val="28"/>
          <w:szCs w:val="28"/>
        </w:rPr>
      </w:pPr>
      <w:r w:rsidRPr="00217560">
        <w:rPr>
          <w:rFonts w:ascii="Times New Roman" w:hAnsi="Times New Roman" w:cs="Times New Roman"/>
          <w:color w:val="000000"/>
          <w:sz w:val="28"/>
          <w:szCs w:val="28"/>
        </w:rPr>
        <w:t>1) проверяет наличие всех необходимых документов, в соответствии с перечнем, установленным пунктом 2.6.1 подраздела 2.6 раздела 2  настоящего</w:t>
      </w:r>
      <w:r w:rsidRPr="00217560">
        <w:rPr>
          <w:rFonts w:ascii="Times New Roman" w:hAnsi="Times New Roman" w:cs="Times New Roman"/>
          <w:sz w:val="28"/>
          <w:szCs w:val="28"/>
        </w:rPr>
        <w:t xml:space="preserve"> Административного регламента;</w:t>
      </w:r>
    </w:p>
    <w:p w:rsidR="006B6245" w:rsidRPr="00217560" w:rsidRDefault="006B6245" w:rsidP="001337D8">
      <w:pPr>
        <w:spacing w:after="0" w:line="240" w:lineRule="auto"/>
        <w:ind w:firstLine="720"/>
        <w:jc w:val="both"/>
        <w:rPr>
          <w:rFonts w:ascii="Times New Roman" w:hAnsi="Times New Roman" w:cs="Times New Roman"/>
          <w:sz w:val="28"/>
          <w:szCs w:val="28"/>
        </w:rPr>
      </w:pPr>
      <w:r w:rsidRPr="00217560">
        <w:rPr>
          <w:rFonts w:ascii="Times New Roman" w:hAnsi="Times New Roman" w:cs="Times New Roman"/>
          <w:color w:val="000000"/>
          <w:sz w:val="28"/>
          <w:szCs w:val="28"/>
        </w:rPr>
        <w:t>2) проверяет соответствие представленных документов требованиям</w:t>
      </w:r>
      <w:r w:rsidRPr="00217560">
        <w:rPr>
          <w:rFonts w:ascii="Times New Roman" w:hAnsi="Times New Roman" w:cs="Times New Roman"/>
          <w:i/>
          <w:iCs/>
          <w:color w:val="000000"/>
          <w:sz w:val="28"/>
          <w:szCs w:val="28"/>
        </w:rPr>
        <w:t>,</w:t>
      </w:r>
      <w:r w:rsidRPr="00217560">
        <w:rPr>
          <w:rFonts w:ascii="Times New Roman" w:hAnsi="Times New Roman" w:cs="Times New Roman"/>
          <w:color w:val="000000"/>
          <w:sz w:val="28"/>
          <w:szCs w:val="28"/>
        </w:rPr>
        <w:t xml:space="preserve"> установленным </w:t>
      </w:r>
      <w:r w:rsidRPr="00217560">
        <w:rPr>
          <w:rFonts w:ascii="Times New Roman" w:hAnsi="Times New Roman" w:cs="Times New Roman"/>
          <w:sz w:val="28"/>
          <w:szCs w:val="28"/>
        </w:rPr>
        <w:t>пунктом 2.6.3</w:t>
      </w:r>
      <w:r w:rsidRPr="00217560">
        <w:rPr>
          <w:rFonts w:ascii="Times New Roman" w:hAnsi="Times New Roman" w:cs="Times New Roman"/>
          <w:color w:val="000000"/>
          <w:sz w:val="28"/>
          <w:szCs w:val="28"/>
        </w:rPr>
        <w:t xml:space="preserve"> подраздела 2.6 раздела 2 </w:t>
      </w:r>
      <w:r w:rsidRPr="00217560">
        <w:rPr>
          <w:rFonts w:ascii="Times New Roman" w:hAnsi="Times New Roman" w:cs="Times New Roman"/>
          <w:sz w:val="28"/>
          <w:szCs w:val="28"/>
        </w:rPr>
        <w:t>настоящего Административного регламента;</w:t>
      </w:r>
    </w:p>
    <w:p w:rsidR="006B6245" w:rsidRPr="00217560" w:rsidRDefault="0072527D" w:rsidP="001337D8">
      <w:pPr>
        <w:autoSpaceDE w:val="0"/>
        <w:autoSpaceDN w:val="0"/>
        <w:adjustRightInd w:val="0"/>
        <w:spacing w:after="0" w:line="240" w:lineRule="auto"/>
        <w:ind w:firstLine="720"/>
        <w:jc w:val="both"/>
        <w:outlineLvl w:val="2"/>
        <w:rPr>
          <w:rFonts w:ascii="Times New Roman" w:hAnsi="Times New Roman" w:cs="Times New Roman"/>
          <w:color w:val="000000"/>
          <w:sz w:val="28"/>
          <w:szCs w:val="28"/>
        </w:rPr>
      </w:pPr>
      <w:r w:rsidRPr="00217560">
        <w:rPr>
          <w:rFonts w:ascii="Times New Roman" w:hAnsi="Times New Roman" w:cs="Times New Roman"/>
          <w:sz w:val="28"/>
          <w:szCs w:val="28"/>
        </w:rPr>
        <w:t>3) проверяет наличие</w:t>
      </w:r>
      <w:r w:rsidRPr="00217560">
        <w:rPr>
          <w:rFonts w:ascii="Times New Roman" w:hAnsi="Times New Roman" w:cs="Times New Roman"/>
          <w:color w:val="000000"/>
          <w:sz w:val="28"/>
          <w:szCs w:val="28"/>
        </w:rPr>
        <w:t xml:space="preserve"> оснований для отказа в приеме документов, предусмотренных подразделом 2.9 раздела 2</w:t>
      </w:r>
      <w:r w:rsidRPr="00217560">
        <w:rPr>
          <w:rFonts w:ascii="Times New Roman" w:hAnsi="Times New Roman" w:cs="Times New Roman"/>
          <w:sz w:val="28"/>
          <w:szCs w:val="28"/>
        </w:rPr>
        <w:t xml:space="preserve"> настоящего Административного регламента</w:t>
      </w:r>
      <w:r w:rsidRPr="00217560">
        <w:rPr>
          <w:rFonts w:ascii="Times New Roman" w:hAnsi="Times New Roman" w:cs="Times New Roman"/>
          <w:color w:val="000000"/>
          <w:sz w:val="28"/>
          <w:szCs w:val="28"/>
        </w:rPr>
        <w:t>.  В случае наличия таких оснований,  уведомляет об этом заявителя в письменной форме с указанием  причин  отказа в приеме документов.</w:t>
      </w:r>
    </w:p>
    <w:p w:rsidR="007423DE" w:rsidRPr="00217560" w:rsidRDefault="007423DE" w:rsidP="001337D8">
      <w:pPr>
        <w:spacing w:after="0" w:line="240" w:lineRule="auto"/>
        <w:ind w:firstLine="720"/>
        <w:jc w:val="both"/>
        <w:rPr>
          <w:rFonts w:ascii="Times New Roman" w:hAnsi="Times New Roman" w:cs="Times New Roman"/>
          <w:sz w:val="28"/>
          <w:szCs w:val="28"/>
        </w:rPr>
      </w:pPr>
      <w:r w:rsidRPr="00217560">
        <w:rPr>
          <w:rFonts w:ascii="Times New Roman" w:hAnsi="Times New Roman" w:cs="Times New Roman"/>
          <w:color w:val="000000"/>
          <w:sz w:val="28"/>
          <w:szCs w:val="28"/>
        </w:rPr>
        <w:t>4) регистрирует поступление запроса в соответствии с установленными правилами делопроизводства;</w:t>
      </w:r>
    </w:p>
    <w:p w:rsidR="007423DE" w:rsidRPr="00217560" w:rsidRDefault="007423DE" w:rsidP="001337D8">
      <w:pPr>
        <w:spacing w:after="0" w:line="240" w:lineRule="auto"/>
        <w:ind w:firstLine="720"/>
        <w:jc w:val="both"/>
        <w:rPr>
          <w:rFonts w:ascii="Times New Roman" w:hAnsi="Times New Roman" w:cs="Times New Roman"/>
          <w:sz w:val="28"/>
          <w:szCs w:val="28"/>
        </w:rPr>
      </w:pPr>
      <w:r w:rsidRPr="00217560">
        <w:rPr>
          <w:rFonts w:ascii="Times New Roman" w:hAnsi="Times New Roman" w:cs="Times New Roman"/>
          <w:color w:val="000000"/>
          <w:sz w:val="28"/>
          <w:szCs w:val="28"/>
        </w:rPr>
        <w:t>5) сообщает заявителю номер и дату регистрации запроса.</w:t>
      </w:r>
    </w:p>
    <w:p w:rsidR="007423DE" w:rsidRPr="00217560" w:rsidRDefault="007423DE" w:rsidP="001337D8">
      <w:pPr>
        <w:spacing w:after="0" w:line="240" w:lineRule="auto"/>
        <w:ind w:firstLine="720"/>
        <w:jc w:val="both"/>
        <w:rPr>
          <w:rFonts w:ascii="Times New Roman" w:hAnsi="Times New Roman" w:cs="Times New Roman"/>
          <w:sz w:val="28"/>
          <w:szCs w:val="28"/>
        </w:rPr>
      </w:pPr>
      <w:r w:rsidRPr="00217560">
        <w:rPr>
          <w:rFonts w:ascii="Times New Roman" w:hAnsi="Times New Roman" w:cs="Times New Roman"/>
          <w:color w:val="000000"/>
          <w:sz w:val="28"/>
          <w:szCs w:val="28"/>
        </w:rPr>
        <w:t>3.1.3. Результатом административной процедуры является регистрация заявления и документов, представленных заявителем, либо отказ в приеме  документов (указывается при наличии оснований для отказа в приеме документов).</w:t>
      </w:r>
    </w:p>
    <w:p w:rsidR="007423DE" w:rsidRPr="00217560" w:rsidRDefault="007423DE" w:rsidP="001337D8">
      <w:pPr>
        <w:spacing w:after="0" w:line="240" w:lineRule="auto"/>
        <w:ind w:firstLine="720"/>
        <w:rPr>
          <w:rFonts w:ascii="Times New Roman" w:hAnsi="Times New Roman" w:cs="Times New Roman"/>
          <w:color w:val="000000"/>
          <w:sz w:val="28"/>
          <w:szCs w:val="28"/>
        </w:rPr>
      </w:pPr>
      <w:r w:rsidRPr="00217560">
        <w:rPr>
          <w:rFonts w:ascii="Times New Roman" w:hAnsi="Times New Roman" w:cs="Times New Roman"/>
          <w:color w:val="000000"/>
          <w:sz w:val="28"/>
          <w:szCs w:val="28"/>
        </w:rPr>
        <w:t>3.1.4. Продолжительность административной процедуры не более 15 минут.</w:t>
      </w:r>
    </w:p>
    <w:p w:rsidR="007423DE" w:rsidRPr="00217560" w:rsidRDefault="007423DE" w:rsidP="001337D8">
      <w:pPr>
        <w:autoSpaceDE w:val="0"/>
        <w:autoSpaceDN w:val="0"/>
        <w:adjustRightInd w:val="0"/>
        <w:spacing w:after="0" w:line="240" w:lineRule="auto"/>
        <w:ind w:firstLine="720"/>
        <w:jc w:val="both"/>
        <w:rPr>
          <w:rFonts w:ascii="Times New Roman" w:hAnsi="Times New Roman" w:cs="Times New Roman"/>
          <w:sz w:val="28"/>
          <w:szCs w:val="28"/>
        </w:rPr>
      </w:pPr>
      <w:r w:rsidRPr="00217560">
        <w:rPr>
          <w:rFonts w:ascii="Times New Roman" w:hAnsi="Times New Roman" w:cs="Times New Roman"/>
          <w:sz w:val="28"/>
          <w:szCs w:val="28"/>
        </w:rPr>
        <w:t>3.1.5. Обязанности специалиста, ответственного за прием и регистрацию документов, должны быть закреплены в его должностном регламенте (должностной инструкции).</w:t>
      </w:r>
    </w:p>
    <w:p w:rsidR="008F1F0A" w:rsidRPr="00217560" w:rsidRDefault="008F1F0A" w:rsidP="007423DE">
      <w:pPr>
        <w:autoSpaceDE w:val="0"/>
        <w:autoSpaceDN w:val="0"/>
        <w:adjustRightInd w:val="0"/>
        <w:spacing w:after="0" w:line="240" w:lineRule="auto"/>
        <w:ind w:firstLine="720"/>
        <w:jc w:val="both"/>
        <w:rPr>
          <w:rFonts w:ascii="Times New Roman" w:hAnsi="Times New Roman" w:cs="Times New Roman"/>
          <w:sz w:val="28"/>
          <w:szCs w:val="28"/>
        </w:rPr>
      </w:pPr>
    </w:p>
    <w:p w:rsidR="008F1F0A" w:rsidRPr="00217560" w:rsidRDefault="008F1F0A" w:rsidP="001337D8">
      <w:pPr>
        <w:autoSpaceDE w:val="0"/>
        <w:autoSpaceDN w:val="0"/>
        <w:adjustRightInd w:val="0"/>
        <w:spacing w:after="120" w:line="240" w:lineRule="auto"/>
        <w:ind w:firstLine="539"/>
        <w:jc w:val="center"/>
        <w:outlineLvl w:val="2"/>
        <w:rPr>
          <w:rFonts w:ascii="Times New Roman" w:hAnsi="Times New Roman" w:cs="Times New Roman"/>
          <w:b/>
          <w:bCs/>
          <w:sz w:val="28"/>
          <w:szCs w:val="28"/>
        </w:rPr>
      </w:pPr>
      <w:r w:rsidRPr="00217560">
        <w:rPr>
          <w:rFonts w:ascii="Times New Roman" w:hAnsi="Times New Roman" w:cs="Times New Roman"/>
          <w:b/>
          <w:bCs/>
          <w:sz w:val="28"/>
          <w:szCs w:val="28"/>
        </w:rPr>
        <w:t>3.2. Рассмотрение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p>
    <w:p w:rsidR="006B6245" w:rsidRPr="00217560" w:rsidRDefault="008F1F0A" w:rsidP="001337D8">
      <w:pPr>
        <w:spacing w:after="0" w:line="240" w:lineRule="auto"/>
        <w:ind w:firstLine="709"/>
        <w:jc w:val="both"/>
        <w:rPr>
          <w:rFonts w:ascii="Times New Roman" w:hAnsi="Times New Roman" w:cs="Times New Roman"/>
          <w:color w:val="000000"/>
          <w:sz w:val="28"/>
          <w:szCs w:val="28"/>
        </w:rPr>
      </w:pPr>
      <w:r w:rsidRPr="00217560">
        <w:rPr>
          <w:rFonts w:ascii="Times New Roman" w:hAnsi="Times New Roman" w:cs="Times New Roman"/>
          <w:color w:val="000000"/>
          <w:sz w:val="28"/>
          <w:szCs w:val="28"/>
        </w:rPr>
        <w:t>3.2.1.  Основанием для начала процедуры р</w:t>
      </w:r>
      <w:r w:rsidRPr="00217560">
        <w:rPr>
          <w:rFonts w:ascii="Times New Roman" w:hAnsi="Times New Roman" w:cs="Times New Roman"/>
          <w:bCs/>
          <w:sz w:val="28"/>
          <w:szCs w:val="28"/>
        </w:rPr>
        <w:t>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r w:rsidRPr="00217560">
        <w:rPr>
          <w:rFonts w:ascii="Times New Roman" w:hAnsi="Times New Roman" w:cs="Times New Roman"/>
          <w:color w:val="000000"/>
          <w:sz w:val="28"/>
          <w:szCs w:val="28"/>
        </w:rPr>
        <w:t xml:space="preserve"> является получение специалистом, уполномоченным на рассмотрение документов, принятие решения о предоставлении (отказе в предоставлении), оформление результата предоставления муниципальной услуги, комплекта документов заявителя.</w:t>
      </w:r>
    </w:p>
    <w:p w:rsidR="008F1F0A" w:rsidRPr="00217560" w:rsidRDefault="008F1F0A" w:rsidP="001337D8">
      <w:pPr>
        <w:spacing w:after="0" w:line="240" w:lineRule="auto"/>
        <w:ind w:firstLine="720"/>
        <w:jc w:val="both"/>
        <w:rPr>
          <w:rFonts w:ascii="Times New Roman" w:hAnsi="Times New Roman" w:cs="Times New Roman"/>
          <w:sz w:val="28"/>
          <w:szCs w:val="28"/>
        </w:rPr>
      </w:pPr>
      <w:r w:rsidRPr="00217560">
        <w:rPr>
          <w:rFonts w:ascii="Times New Roman" w:hAnsi="Times New Roman" w:cs="Times New Roman"/>
          <w:color w:val="000000"/>
          <w:sz w:val="28"/>
          <w:szCs w:val="28"/>
        </w:rPr>
        <w:t>3.2.2. При получении комплекта документов заявителя специалист, ответственный за р</w:t>
      </w:r>
      <w:r w:rsidRPr="00217560">
        <w:rPr>
          <w:rFonts w:ascii="Times New Roman" w:hAnsi="Times New Roman" w:cs="Times New Roman"/>
          <w:bCs/>
          <w:sz w:val="28"/>
          <w:szCs w:val="28"/>
        </w:rPr>
        <w:t>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r w:rsidRPr="00217560">
        <w:rPr>
          <w:rFonts w:ascii="Times New Roman" w:hAnsi="Times New Roman" w:cs="Times New Roman"/>
          <w:color w:val="000000"/>
          <w:sz w:val="28"/>
          <w:szCs w:val="28"/>
        </w:rPr>
        <w:t>:</w:t>
      </w:r>
    </w:p>
    <w:p w:rsidR="008F1F0A" w:rsidRPr="00217560" w:rsidRDefault="008F1F0A" w:rsidP="001337D8">
      <w:pPr>
        <w:spacing w:after="0" w:line="240" w:lineRule="auto"/>
        <w:ind w:firstLine="720"/>
        <w:jc w:val="both"/>
        <w:rPr>
          <w:rFonts w:ascii="Times New Roman" w:hAnsi="Times New Roman" w:cs="Times New Roman"/>
          <w:color w:val="000000"/>
          <w:sz w:val="28"/>
          <w:szCs w:val="28"/>
        </w:rPr>
      </w:pPr>
      <w:r w:rsidRPr="00217560">
        <w:rPr>
          <w:rFonts w:ascii="Times New Roman" w:hAnsi="Times New Roman" w:cs="Times New Roman"/>
          <w:color w:val="000000"/>
          <w:sz w:val="28"/>
          <w:szCs w:val="28"/>
        </w:rPr>
        <w:t>1) устанавливает предмет обращения заявителя;</w:t>
      </w:r>
    </w:p>
    <w:p w:rsidR="008F1F0A" w:rsidRPr="00217560" w:rsidRDefault="008F1F0A" w:rsidP="001337D8">
      <w:pPr>
        <w:spacing w:after="0" w:line="240" w:lineRule="auto"/>
        <w:ind w:firstLine="720"/>
        <w:jc w:val="both"/>
        <w:rPr>
          <w:rFonts w:ascii="Times New Roman" w:hAnsi="Times New Roman" w:cs="Times New Roman"/>
          <w:color w:val="000000"/>
          <w:sz w:val="28"/>
          <w:szCs w:val="28"/>
        </w:rPr>
      </w:pPr>
      <w:r w:rsidRPr="00217560">
        <w:rPr>
          <w:rFonts w:ascii="Times New Roman" w:hAnsi="Times New Roman" w:cs="Times New Roman"/>
          <w:color w:val="000000"/>
          <w:sz w:val="28"/>
          <w:szCs w:val="28"/>
        </w:rPr>
        <w:lastRenderedPageBreak/>
        <w:t>2) устанавливает принадлежность заявителя к категории, имеющей право на получение муниципальной услуги, на основании документов, представленных заявителем, и сведений, полученных в результате межведомственных запросов, а также проверяет комплектность представленных документов;</w:t>
      </w:r>
    </w:p>
    <w:p w:rsidR="008F1F0A" w:rsidRPr="00217560" w:rsidRDefault="008F1F0A" w:rsidP="001337D8">
      <w:pPr>
        <w:spacing w:after="0" w:line="240" w:lineRule="auto"/>
        <w:ind w:firstLine="720"/>
        <w:jc w:val="both"/>
        <w:rPr>
          <w:rFonts w:ascii="Times New Roman" w:hAnsi="Times New Roman" w:cs="Times New Roman"/>
          <w:sz w:val="28"/>
          <w:szCs w:val="28"/>
        </w:rPr>
      </w:pPr>
      <w:r w:rsidRPr="00217560">
        <w:rPr>
          <w:rFonts w:ascii="Times New Roman" w:hAnsi="Times New Roman" w:cs="Times New Roman"/>
          <w:color w:val="000000"/>
          <w:sz w:val="28"/>
          <w:szCs w:val="28"/>
        </w:rPr>
        <w:t>3) проверяет наличие оснований для отказа в предоставлении муниципальной услуги, предусмотренных в подразделе 2.9 раздела 2 н</w:t>
      </w:r>
      <w:r w:rsidRPr="00217560">
        <w:rPr>
          <w:rFonts w:ascii="Times New Roman" w:hAnsi="Times New Roman" w:cs="Times New Roman"/>
          <w:sz w:val="28"/>
          <w:szCs w:val="28"/>
        </w:rPr>
        <w:t>астоящего Административного регламента</w:t>
      </w:r>
      <w:r w:rsidRPr="00217560">
        <w:rPr>
          <w:rFonts w:ascii="Times New Roman" w:hAnsi="Times New Roman" w:cs="Times New Roman"/>
          <w:color w:val="000000"/>
          <w:sz w:val="28"/>
          <w:szCs w:val="28"/>
        </w:rPr>
        <w:t>;</w:t>
      </w:r>
    </w:p>
    <w:p w:rsidR="008F1F0A" w:rsidRPr="00217560" w:rsidRDefault="008F1F0A" w:rsidP="001337D8">
      <w:pPr>
        <w:spacing w:after="0" w:line="240" w:lineRule="auto"/>
        <w:ind w:firstLine="720"/>
        <w:jc w:val="both"/>
        <w:rPr>
          <w:rFonts w:ascii="Times New Roman" w:hAnsi="Times New Roman" w:cs="Times New Roman"/>
          <w:sz w:val="28"/>
          <w:szCs w:val="28"/>
        </w:rPr>
      </w:pPr>
      <w:r w:rsidRPr="00217560">
        <w:rPr>
          <w:rFonts w:ascii="Times New Roman" w:hAnsi="Times New Roman" w:cs="Times New Roman"/>
          <w:color w:val="000000"/>
          <w:sz w:val="28"/>
          <w:szCs w:val="28"/>
        </w:rPr>
        <w:t>4) устанавливает наличие полномочий Администрации</w:t>
      </w:r>
      <w:r w:rsidRPr="00217560">
        <w:rPr>
          <w:rFonts w:ascii="Times New Roman" w:hAnsi="Times New Roman" w:cs="Times New Roman"/>
          <w:sz w:val="28"/>
          <w:szCs w:val="28"/>
        </w:rPr>
        <w:t xml:space="preserve"> </w:t>
      </w:r>
      <w:r w:rsidRPr="00217560">
        <w:rPr>
          <w:rFonts w:ascii="Times New Roman" w:hAnsi="Times New Roman" w:cs="Times New Roman"/>
          <w:color w:val="000000"/>
          <w:sz w:val="28"/>
          <w:szCs w:val="28"/>
        </w:rPr>
        <w:t>по рассмотрению обращения заявителя.</w:t>
      </w:r>
    </w:p>
    <w:p w:rsidR="008F1F0A" w:rsidRPr="00217560" w:rsidRDefault="008F1F0A" w:rsidP="001337D8">
      <w:pPr>
        <w:spacing w:after="0" w:line="240" w:lineRule="auto"/>
        <w:ind w:firstLine="720"/>
        <w:jc w:val="both"/>
        <w:rPr>
          <w:rFonts w:ascii="Times New Roman" w:hAnsi="Times New Roman" w:cs="Times New Roman"/>
          <w:color w:val="000000"/>
          <w:sz w:val="28"/>
          <w:szCs w:val="28"/>
        </w:rPr>
      </w:pPr>
      <w:r w:rsidRPr="00217560">
        <w:rPr>
          <w:rFonts w:ascii="Times New Roman" w:hAnsi="Times New Roman" w:cs="Times New Roman"/>
          <w:color w:val="000000"/>
          <w:sz w:val="28"/>
          <w:szCs w:val="28"/>
        </w:rPr>
        <w:t xml:space="preserve">3.2.3. В случае, если предоставление муниципальной услуги входит в полномочия Администрации и отсутствуют определенные </w:t>
      </w:r>
      <w:r w:rsidRPr="00217560">
        <w:rPr>
          <w:rFonts w:ascii="Times New Roman" w:hAnsi="Times New Roman" w:cs="Times New Roman"/>
          <w:sz w:val="28"/>
          <w:szCs w:val="28"/>
        </w:rPr>
        <w:t>пунктом 2.9</w:t>
      </w:r>
      <w:r w:rsidRPr="00217560">
        <w:rPr>
          <w:rFonts w:ascii="Times New Roman" w:hAnsi="Times New Roman" w:cs="Times New Roman"/>
          <w:color w:val="000000"/>
          <w:sz w:val="28"/>
          <w:szCs w:val="28"/>
        </w:rPr>
        <w:t xml:space="preserve"> раздела 2 настоящего </w:t>
      </w:r>
      <w:r w:rsidRPr="00217560">
        <w:rPr>
          <w:rFonts w:ascii="Times New Roman" w:hAnsi="Times New Roman" w:cs="Times New Roman"/>
          <w:sz w:val="28"/>
          <w:szCs w:val="28"/>
        </w:rPr>
        <w:t>Административного</w:t>
      </w:r>
      <w:r w:rsidRPr="00217560">
        <w:rPr>
          <w:rFonts w:ascii="Times New Roman" w:hAnsi="Times New Roman" w:cs="Times New Roman"/>
          <w:color w:val="000000"/>
          <w:sz w:val="28"/>
          <w:szCs w:val="28"/>
        </w:rPr>
        <w:t xml:space="preserve"> регламента основания для отказа в предоставлении муниципальной услуги, специалист, ответственный за р</w:t>
      </w:r>
      <w:r w:rsidRPr="00217560">
        <w:rPr>
          <w:rFonts w:ascii="Times New Roman" w:hAnsi="Times New Roman" w:cs="Times New Roman"/>
          <w:bCs/>
          <w:sz w:val="28"/>
          <w:szCs w:val="28"/>
        </w:rPr>
        <w:t>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r w:rsidRPr="00217560">
        <w:rPr>
          <w:rFonts w:ascii="Times New Roman" w:hAnsi="Times New Roman" w:cs="Times New Roman"/>
          <w:color w:val="000000"/>
          <w:sz w:val="28"/>
          <w:szCs w:val="28"/>
        </w:rPr>
        <w:t>, готовит в двух экземплярах проект решения о предоставлении муниципальной услуг и передает указанный проект на рассмотрение должностному лицу Администрации, имеющему полномочия по принятию данного решения.</w:t>
      </w:r>
    </w:p>
    <w:p w:rsidR="008F1F0A" w:rsidRPr="00217560" w:rsidRDefault="008F1F0A" w:rsidP="001337D8">
      <w:pPr>
        <w:spacing w:after="0" w:line="240" w:lineRule="auto"/>
        <w:ind w:firstLine="720"/>
        <w:jc w:val="both"/>
        <w:rPr>
          <w:rFonts w:ascii="Times New Roman" w:hAnsi="Times New Roman" w:cs="Times New Roman"/>
          <w:color w:val="000000"/>
          <w:sz w:val="28"/>
          <w:szCs w:val="28"/>
        </w:rPr>
      </w:pPr>
      <w:r w:rsidRPr="00217560">
        <w:rPr>
          <w:rFonts w:ascii="Times New Roman" w:hAnsi="Times New Roman" w:cs="Times New Roman"/>
          <w:color w:val="000000"/>
          <w:sz w:val="28"/>
          <w:szCs w:val="28"/>
        </w:rPr>
        <w:t xml:space="preserve">3.2.4. В случае, если  имеются  определенные </w:t>
      </w:r>
      <w:r w:rsidRPr="00217560">
        <w:rPr>
          <w:rFonts w:ascii="Times New Roman" w:hAnsi="Times New Roman" w:cs="Times New Roman"/>
          <w:sz w:val="28"/>
          <w:szCs w:val="28"/>
        </w:rPr>
        <w:t>пунктом 2.9</w:t>
      </w:r>
      <w:r w:rsidRPr="00217560">
        <w:rPr>
          <w:rFonts w:ascii="Times New Roman" w:hAnsi="Times New Roman" w:cs="Times New Roman"/>
          <w:color w:val="000000"/>
          <w:sz w:val="28"/>
          <w:szCs w:val="28"/>
        </w:rPr>
        <w:t xml:space="preserve"> раздела 2 настоящего </w:t>
      </w:r>
      <w:r w:rsidRPr="00217560">
        <w:rPr>
          <w:rFonts w:ascii="Times New Roman" w:hAnsi="Times New Roman" w:cs="Times New Roman"/>
          <w:sz w:val="28"/>
          <w:szCs w:val="28"/>
        </w:rPr>
        <w:t>Административного</w:t>
      </w:r>
      <w:r w:rsidRPr="00217560">
        <w:rPr>
          <w:rFonts w:ascii="Times New Roman" w:hAnsi="Times New Roman" w:cs="Times New Roman"/>
          <w:color w:val="000000"/>
          <w:sz w:val="28"/>
          <w:szCs w:val="28"/>
        </w:rPr>
        <w:t xml:space="preserve"> регламента основания для отказа в предоставлении муниципальной услуги, специалист, ответственный за р</w:t>
      </w:r>
      <w:r w:rsidRPr="00217560">
        <w:rPr>
          <w:rFonts w:ascii="Times New Roman" w:hAnsi="Times New Roman" w:cs="Times New Roman"/>
          <w:bCs/>
          <w:sz w:val="28"/>
          <w:szCs w:val="28"/>
        </w:rPr>
        <w:t>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r w:rsidRPr="00217560">
        <w:rPr>
          <w:rFonts w:ascii="Times New Roman" w:hAnsi="Times New Roman" w:cs="Times New Roman"/>
          <w:color w:val="000000"/>
          <w:sz w:val="28"/>
          <w:szCs w:val="28"/>
        </w:rPr>
        <w:t>, готовит в двух экземплярах проект решения об отказе</w:t>
      </w:r>
      <w:r w:rsidRPr="00217560">
        <w:rPr>
          <w:rFonts w:ascii="Times New Roman" w:hAnsi="Times New Roman" w:cs="Times New Roman"/>
          <w:i/>
          <w:color w:val="000000"/>
          <w:sz w:val="28"/>
          <w:szCs w:val="28"/>
        </w:rPr>
        <w:t xml:space="preserve"> </w:t>
      </w:r>
      <w:r w:rsidRPr="00217560">
        <w:rPr>
          <w:rFonts w:ascii="Times New Roman" w:hAnsi="Times New Roman" w:cs="Times New Roman"/>
          <w:color w:val="000000"/>
          <w:sz w:val="28"/>
          <w:szCs w:val="28"/>
        </w:rPr>
        <w:t>в  предоставлении муниципальной услуг и передает указанный проект на рассмотрение должностному лицу Администрации, имеющему полномочия по принятию данного решения.</w:t>
      </w:r>
    </w:p>
    <w:p w:rsidR="008F1F0A" w:rsidRPr="00217560" w:rsidRDefault="00DA121C" w:rsidP="001337D8">
      <w:pPr>
        <w:pStyle w:val="ConsPlusNormal"/>
        <w:ind w:firstLine="540"/>
        <w:jc w:val="both"/>
      </w:pPr>
      <w:r w:rsidRPr="00217560">
        <w:t>3.2</w:t>
      </w:r>
      <w:r w:rsidR="008F1F0A" w:rsidRPr="00217560">
        <w:t xml:space="preserve">.5. Должностное лицо Администрации, имеющее полномочия на принятие решения,  в случае, если проект решения о предоставлении (об отказе в предоставлении) муниципальной услуги не соответствует законодательству, возвращает его специалисту, ответственному  </w:t>
      </w:r>
      <w:r w:rsidR="008F1F0A" w:rsidRPr="00217560">
        <w:rPr>
          <w:color w:val="000000"/>
        </w:rPr>
        <w:t>за р</w:t>
      </w:r>
      <w:r w:rsidR="008F1F0A" w:rsidRPr="00217560">
        <w:rPr>
          <w:bCs/>
        </w:rPr>
        <w:t>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r w:rsidR="008F1F0A" w:rsidRPr="00217560">
        <w:t xml:space="preserve">, для приведения в соответствие с требованиями законодательства с указанием причины возврата. После приведения проекта решения в соответствие с требованиями законодательства специалист, ответственный  </w:t>
      </w:r>
      <w:r w:rsidR="008F1F0A" w:rsidRPr="00217560">
        <w:rPr>
          <w:color w:val="000000"/>
        </w:rPr>
        <w:t>за р</w:t>
      </w:r>
      <w:r w:rsidR="008F1F0A" w:rsidRPr="00217560">
        <w:rPr>
          <w:bCs/>
        </w:rPr>
        <w:t>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r w:rsidR="008F1F0A" w:rsidRPr="00217560">
        <w:t xml:space="preserve">, повторно направляет его </w:t>
      </w:r>
      <w:r w:rsidR="008F1F0A" w:rsidRPr="00217560">
        <w:rPr>
          <w:color w:val="000000"/>
        </w:rPr>
        <w:t>должностному лицу Администрации</w:t>
      </w:r>
      <w:r w:rsidR="008F1F0A" w:rsidRPr="00217560">
        <w:t xml:space="preserve"> для рассмотрения.</w:t>
      </w:r>
    </w:p>
    <w:p w:rsidR="008F1F0A" w:rsidRPr="00217560" w:rsidRDefault="00DA121C" w:rsidP="001337D8">
      <w:pPr>
        <w:spacing w:after="0" w:line="240" w:lineRule="auto"/>
        <w:ind w:firstLine="720"/>
        <w:jc w:val="both"/>
        <w:rPr>
          <w:rFonts w:ascii="Times New Roman" w:hAnsi="Times New Roman" w:cs="Times New Roman"/>
          <w:bCs/>
          <w:sz w:val="28"/>
          <w:szCs w:val="28"/>
        </w:rPr>
      </w:pPr>
      <w:r w:rsidRPr="00217560">
        <w:rPr>
          <w:rFonts w:ascii="Times New Roman" w:hAnsi="Times New Roman" w:cs="Times New Roman"/>
          <w:color w:val="000000"/>
          <w:sz w:val="28"/>
          <w:szCs w:val="28"/>
        </w:rPr>
        <w:t>3.2</w:t>
      </w:r>
      <w:r w:rsidR="008F1F0A" w:rsidRPr="00217560">
        <w:rPr>
          <w:rFonts w:ascii="Times New Roman" w:hAnsi="Times New Roman" w:cs="Times New Roman"/>
          <w:color w:val="000000"/>
          <w:sz w:val="28"/>
          <w:szCs w:val="28"/>
        </w:rPr>
        <w:t xml:space="preserve">.6. Должностное лицо Администрации, имеющее полномочия на принятие решения в предоставлении (отказе в предоставлении) муниципальной услуги, рассматривает проект решения о предоставлении (отказе в предоставлении) муниципальной услуги и, и в случае соответствия указанных проектов требованиям, установленным настоящим Административным регламентом, а также </w:t>
      </w:r>
      <w:r w:rsidR="008F1F0A" w:rsidRPr="00217560">
        <w:rPr>
          <w:rFonts w:ascii="Times New Roman" w:hAnsi="Times New Roman" w:cs="Times New Roman"/>
          <w:color w:val="000000"/>
          <w:sz w:val="28"/>
          <w:szCs w:val="28"/>
        </w:rPr>
        <w:lastRenderedPageBreak/>
        <w:t>иным действующим нормативным правовым актам, определяющим порядок предоставления муниципальной услуги, подписывает данные проект и возвращает их специалисту, ответственному за р</w:t>
      </w:r>
      <w:r w:rsidR="008F1F0A" w:rsidRPr="00217560">
        <w:rPr>
          <w:rFonts w:ascii="Times New Roman" w:hAnsi="Times New Roman" w:cs="Times New Roman"/>
          <w:bCs/>
          <w:sz w:val="28"/>
          <w:szCs w:val="28"/>
        </w:rPr>
        <w:t xml:space="preserve">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 для дальнейшего оформления. </w:t>
      </w:r>
    </w:p>
    <w:p w:rsidR="008F1F0A" w:rsidRPr="00217560" w:rsidRDefault="00DA121C" w:rsidP="001337D8">
      <w:pPr>
        <w:spacing w:after="0" w:line="240" w:lineRule="auto"/>
        <w:ind w:firstLine="720"/>
        <w:jc w:val="both"/>
        <w:rPr>
          <w:rFonts w:ascii="Times New Roman" w:hAnsi="Times New Roman" w:cs="Times New Roman"/>
          <w:bCs/>
          <w:sz w:val="28"/>
          <w:szCs w:val="28"/>
        </w:rPr>
      </w:pPr>
      <w:r w:rsidRPr="00217560">
        <w:rPr>
          <w:rFonts w:ascii="Times New Roman" w:hAnsi="Times New Roman" w:cs="Times New Roman"/>
          <w:bCs/>
          <w:sz w:val="28"/>
          <w:szCs w:val="28"/>
        </w:rPr>
        <w:t>3.2</w:t>
      </w:r>
      <w:r w:rsidR="008F1F0A" w:rsidRPr="00217560">
        <w:rPr>
          <w:rFonts w:ascii="Times New Roman" w:hAnsi="Times New Roman" w:cs="Times New Roman"/>
          <w:bCs/>
          <w:sz w:val="28"/>
          <w:szCs w:val="28"/>
        </w:rPr>
        <w:t xml:space="preserve">.7. </w:t>
      </w:r>
      <w:r w:rsidR="008F1F0A" w:rsidRPr="00217560">
        <w:rPr>
          <w:rFonts w:ascii="Times New Roman" w:hAnsi="Times New Roman" w:cs="Times New Roman"/>
          <w:color w:val="000000"/>
          <w:sz w:val="28"/>
          <w:szCs w:val="28"/>
        </w:rPr>
        <w:t>Специалист, ответственный за р</w:t>
      </w:r>
      <w:r w:rsidR="008F1F0A" w:rsidRPr="00217560">
        <w:rPr>
          <w:rFonts w:ascii="Times New Roman" w:hAnsi="Times New Roman" w:cs="Times New Roman"/>
          <w:bCs/>
          <w:sz w:val="28"/>
          <w:szCs w:val="28"/>
        </w:rPr>
        <w:t>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p>
    <w:p w:rsidR="008F1F0A" w:rsidRPr="00217560" w:rsidRDefault="008F1F0A" w:rsidP="001337D8">
      <w:pPr>
        <w:spacing w:after="0" w:line="240" w:lineRule="auto"/>
        <w:ind w:firstLine="720"/>
        <w:jc w:val="both"/>
        <w:rPr>
          <w:rFonts w:ascii="Times New Roman" w:hAnsi="Times New Roman" w:cs="Times New Roman"/>
          <w:bCs/>
          <w:sz w:val="28"/>
          <w:szCs w:val="28"/>
        </w:rPr>
      </w:pPr>
      <w:r w:rsidRPr="00217560">
        <w:rPr>
          <w:rFonts w:ascii="Times New Roman" w:hAnsi="Times New Roman" w:cs="Times New Roman"/>
          <w:bCs/>
          <w:sz w:val="28"/>
          <w:szCs w:val="28"/>
        </w:rPr>
        <w:t>- оформляет решение о предоставлении  (отказе в предоставлении) муниципальной услуги в соответствии с установленными требованиями делопроизводства;</w:t>
      </w:r>
    </w:p>
    <w:p w:rsidR="008F1F0A" w:rsidRPr="00217560" w:rsidRDefault="008F1F0A" w:rsidP="001337D8">
      <w:pPr>
        <w:spacing w:after="0" w:line="240" w:lineRule="auto"/>
        <w:ind w:firstLine="720"/>
        <w:jc w:val="both"/>
        <w:rPr>
          <w:rFonts w:ascii="Times New Roman" w:hAnsi="Times New Roman" w:cs="Times New Roman"/>
          <w:bCs/>
          <w:sz w:val="28"/>
          <w:szCs w:val="28"/>
        </w:rPr>
      </w:pPr>
      <w:r w:rsidRPr="00217560">
        <w:rPr>
          <w:rFonts w:ascii="Times New Roman" w:hAnsi="Times New Roman" w:cs="Times New Roman"/>
          <w:bCs/>
          <w:sz w:val="28"/>
          <w:szCs w:val="28"/>
        </w:rPr>
        <w:t>- передает принятое решение о предоставлении  (отказе в предоставлении) муниципальной услуги специалисту, ответственному за выдачу результата предоставления муниципальной услуги заявителю.</w:t>
      </w:r>
    </w:p>
    <w:p w:rsidR="008F1F0A" w:rsidRPr="00217560" w:rsidRDefault="00DA121C" w:rsidP="001337D8">
      <w:pPr>
        <w:spacing w:after="0" w:line="240" w:lineRule="auto"/>
        <w:ind w:firstLine="720"/>
        <w:jc w:val="both"/>
        <w:rPr>
          <w:rFonts w:ascii="Times New Roman" w:hAnsi="Times New Roman" w:cs="Times New Roman"/>
          <w:sz w:val="28"/>
          <w:szCs w:val="28"/>
        </w:rPr>
      </w:pPr>
      <w:r w:rsidRPr="00217560">
        <w:rPr>
          <w:rFonts w:ascii="Times New Roman" w:hAnsi="Times New Roman" w:cs="Times New Roman"/>
          <w:color w:val="000000"/>
          <w:sz w:val="28"/>
          <w:szCs w:val="28"/>
        </w:rPr>
        <w:t>3.2</w:t>
      </w:r>
      <w:r w:rsidR="008F1F0A" w:rsidRPr="00217560">
        <w:rPr>
          <w:rFonts w:ascii="Times New Roman" w:hAnsi="Times New Roman" w:cs="Times New Roman"/>
          <w:color w:val="000000"/>
          <w:sz w:val="28"/>
          <w:szCs w:val="28"/>
        </w:rPr>
        <w:t>.8. 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 и выдача соответствующего документа заявителю.</w:t>
      </w:r>
    </w:p>
    <w:p w:rsidR="008F1F0A" w:rsidRPr="00217560" w:rsidRDefault="00DA121C" w:rsidP="001337D8">
      <w:pPr>
        <w:spacing w:after="0" w:line="240" w:lineRule="auto"/>
        <w:ind w:firstLine="720"/>
        <w:jc w:val="both"/>
        <w:rPr>
          <w:rFonts w:ascii="Times New Roman" w:hAnsi="Times New Roman" w:cs="Times New Roman"/>
          <w:color w:val="000000"/>
          <w:sz w:val="28"/>
          <w:szCs w:val="28"/>
        </w:rPr>
      </w:pPr>
      <w:r w:rsidRPr="00217560">
        <w:rPr>
          <w:rFonts w:ascii="Times New Roman" w:hAnsi="Times New Roman" w:cs="Times New Roman"/>
          <w:color w:val="000000"/>
          <w:sz w:val="28"/>
          <w:szCs w:val="28"/>
        </w:rPr>
        <w:t>3.2</w:t>
      </w:r>
      <w:r w:rsidR="008F1F0A" w:rsidRPr="00217560">
        <w:rPr>
          <w:rFonts w:ascii="Times New Roman" w:hAnsi="Times New Roman" w:cs="Times New Roman"/>
          <w:color w:val="000000"/>
          <w:sz w:val="28"/>
          <w:szCs w:val="28"/>
        </w:rPr>
        <w:t xml:space="preserve">.9. Продолжительность административной процедуры составляет не более </w:t>
      </w:r>
      <w:r w:rsidRPr="00217560">
        <w:rPr>
          <w:rFonts w:ascii="Times New Roman" w:hAnsi="Times New Roman" w:cs="Times New Roman"/>
          <w:color w:val="000000"/>
          <w:sz w:val="28"/>
          <w:szCs w:val="28"/>
        </w:rPr>
        <w:t>30</w:t>
      </w:r>
      <w:r w:rsidR="008F1F0A" w:rsidRPr="00217560">
        <w:rPr>
          <w:rFonts w:ascii="Times New Roman" w:hAnsi="Times New Roman" w:cs="Times New Roman"/>
          <w:i/>
          <w:iCs/>
          <w:color w:val="000000"/>
          <w:sz w:val="28"/>
          <w:szCs w:val="28"/>
        </w:rPr>
        <w:t xml:space="preserve"> </w:t>
      </w:r>
      <w:r w:rsidR="008F1F0A" w:rsidRPr="00217560">
        <w:rPr>
          <w:rFonts w:ascii="Times New Roman" w:hAnsi="Times New Roman" w:cs="Times New Roman"/>
          <w:color w:val="000000"/>
          <w:sz w:val="28"/>
          <w:szCs w:val="28"/>
        </w:rPr>
        <w:t>дней.</w:t>
      </w:r>
    </w:p>
    <w:p w:rsidR="008F1F0A" w:rsidRPr="00217560" w:rsidRDefault="008F1F0A" w:rsidP="001337D8">
      <w:pPr>
        <w:autoSpaceDE w:val="0"/>
        <w:autoSpaceDN w:val="0"/>
        <w:adjustRightInd w:val="0"/>
        <w:spacing w:after="0" w:line="240" w:lineRule="auto"/>
        <w:ind w:firstLine="720"/>
        <w:jc w:val="both"/>
        <w:rPr>
          <w:rFonts w:ascii="Times New Roman" w:hAnsi="Times New Roman" w:cs="Times New Roman"/>
          <w:sz w:val="28"/>
          <w:szCs w:val="28"/>
        </w:rPr>
      </w:pPr>
      <w:r w:rsidRPr="00217560">
        <w:rPr>
          <w:rFonts w:ascii="Times New Roman" w:hAnsi="Times New Roman" w:cs="Times New Roman"/>
          <w:sz w:val="28"/>
          <w:szCs w:val="28"/>
        </w:rPr>
        <w:t>3.</w:t>
      </w:r>
      <w:r w:rsidR="00DA121C" w:rsidRPr="00217560">
        <w:rPr>
          <w:rFonts w:ascii="Times New Roman" w:hAnsi="Times New Roman" w:cs="Times New Roman"/>
          <w:sz w:val="28"/>
          <w:szCs w:val="28"/>
        </w:rPr>
        <w:t>2</w:t>
      </w:r>
      <w:r w:rsidRPr="00217560">
        <w:rPr>
          <w:rFonts w:ascii="Times New Roman" w:hAnsi="Times New Roman" w:cs="Times New Roman"/>
          <w:sz w:val="28"/>
          <w:szCs w:val="28"/>
        </w:rPr>
        <w:t xml:space="preserve">.10. Обязанности специалиста, ответственного </w:t>
      </w:r>
      <w:r w:rsidRPr="00217560">
        <w:rPr>
          <w:rFonts w:ascii="Times New Roman" w:hAnsi="Times New Roman" w:cs="Times New Roman"/>
          <w:color w:val="000000"/>
          <w:sz w:val="28"/>
          <w:szCs w:val="28"/>
        </w:rPr>
        <w:t>за р</w:t>
      </w:r>
      <w:r w:rsidRPr="00217560">
        <w:rPr>
          <w:rFonts w:ascii="Times New Roman" w:hAnsi="Times New Roman" w:cs="Times New Roman"/>
          <w:bCs/>
          <w:sz w:val="28"/>
          <w:szCs w:val="28"/>
        </w:rPr>
        <w:t>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r w:rsidRPr="00217560">
        <w:rPr>
          <w:rFonts w:ascii="Times New Roman" w:hAnsi="Times New Roman" w:cs="Times New Roman"/>
          <w:sz w:val="28"/>
          <w:szCs w:val="28"/>
        </w:rPr>
        <w:t>, должны быть закреплены в его должностном регламенте (должностной инструкции).</w:t>
      </w:r>
    </w:p>
    <w:p w:rsidR="002B5606" w:rsidRPr="00217560" w:rsidRDefault="002B5606" w:rsidP="00532E8D">
      <w:pPr>
        <w:spacing w:after="0" w:line="240" w:lineRule="auto"/>
        <w:rPr>
          <w:rFonts w:ascii="Times New Roman" w:hAnsi="Times New Roman" w:cs="Times New Roman"/>
          <w:b/>
          <w:bCs/>
          <w:color w:val="000000"/>
          <w:sz w:val="28"/>
          <w:szCs w:val="28"/>
        </w:rPr>
      </w:pPr>
    </w:p>
    <w:p w:rsidR="000D3D4A" w:rsidRPr="000D3D4A" w:rsidRDefault="000D3D4A" w:rsidP="000D3D4A">
      <w:pPr>
        <w:widowControl w:val="0"/>
        <w:overflowPunct w:val="0"/>
        <w:autoSpaceDE w:val="0"/>
        <w:autoSpaceDN w:val="0"/>
        <w:adjustRightInd w:val="0"/>
        <w:spacing w:after="0" w:line="240" w:lineRule="auto"/>
        <w:ind w:left="720"/>
        <w:jc w:val="both"/>
        <w:rPr>
          <w:rFonts w:ascii="Times New Roman" w:hAnsi="Times New Roman" w:cs="Times New Roman"/>
          <w:sz w:val="28"/>
          <w:szCs w:val="28"/>
        </w:rPr>
      </w:pPr>
      <w:r w:rsidRPr="000D3D4A">
        <w:rPr>
          <w:rFonts w:ascii="Times New Roman" w:hAnsi="Times New Roman" w:cs="Times New Roman"/>
          <w:b/>
          <w:bCs/>
          <w:sz w:val="28"/>
          <w:szCs w:val="28"/>
        </w:rPr>
        <w:t xml:space="preserve">3.3. Согласование маршрута с владельцами автомобильных дорог </w:t>
      </w:r>
    </w:p>
    <w:p w:rsidR="000D3D4A" w:rsidRDefault="000D3D4A" w:rsidP="000D3D4A">
      <w:pPr>
        <w:spacing w:after="0" w:line="240" w:lineRule="auto"/>
        <w:rPr>
          <w:rFonts w:ascii="Times New Roman" w:hAnsi="Times New Roman" w:cs="Times New Roman"/>
          <w:b/>
          <w:bCs/>
          <w:color w:val="000000"/>
          <w:sz w:val="28"/>
          <w:szCs w:val="28"/>
        </w:rPr>
      </w:pPr>
    </w:p>
    <w:p w:rsidR="000D3D4A" w:rsidRPr="00B20062" w:rsidRDefault="000D3D4A" w:rsidP="00B20062">
      <w:pPr>
        <w:widowControl w:val="0"/>
        <w:tabs>
          <w:tab w:val="num" w:pos="1458"/>
        </w:tabs>
        <w:overflowPunct w:val="0"/>
        <w:autoSpaceDE w:val="0"/>
        <w:autoSpaceDN w:val="0"/>
        <w:adjustRightInd w:val="0"/>
        <w:spacing w:after="0"/>
        <w:ind w:firstLine="709"/>
        <w:jc w:val="both"/>
        <w:rPr>
          <w:rFonts w:ascii="Times New Roman" w:hAnsi="Times New Roman" w:cs="Times New Roman"/>
          <w:sz w:val="28"/>
          <w:szCs w:val="28"/>
        </w:rPr>
      </w:pPr>
      <w:r w:rsidRPr="00B20062">
        <w:rPr>
          <w:rFonts w:ascii="Times New Roman" w:hAnsi="Times New Roman" w:cs="Times New Roman"/>
          <w:sz w:val="28"/>
          <w:szCs w:val="28"/>
        </w:rPr>
        <w:t>3.3.1. Юридическим фактом, явля</w:t>
      </w:r>
      <w:r w:rsidR="00B20062" w:rsidRPr="00B20062">
        <w:rPr>
          <w:rFonts w:ascii="Times New Roman" w:hAnsi="Times New Roman" w:cs="Times New Roman"/>
          <w:sz w:val="28"/>
          <w:szCs w:val="28"/>
        </w:rPr>
        <w:t>ющимся основанием для начала ис</w:t>
      </w:r>
      <w:r w:rsidRPr="00B20062">
        <w:rPr>
          <w:rFonts w:ascii="Times New Roman" w:hAnsi="Times New Roman" w:cs="Times New Roman"/>
          <w:sz w:val="28"/>
          <w:szCs w:val="28"/>
        </w:rPr>
        <w:t>полнения административной процедуры я</w:t>
      </w:r>
      <w:r w:rsidR="00B20062" w:rsidRPr="00B20062">
        <w:rPr>
          <w:rFonts w:ascii="Times New Roman" w:hAnsi="Times New Roman" w:cs="Times New Roman"/>
          <w:sz w:val="28"/>
          <w:szCs w:val="28"/>
        </w:rPr>
        <w:t>вляется зарегистрированное заяв</w:t>
      </w:r>
      <w:r w:rsidRPr="00B20062">
        <w:rPr>
          <w:rFonts w:ascii="Times New Roman" w:hAnsi="Times New Roman" w:cs="Times New Roman"/>
          <w:sz w:val="28"/>
          <w:szCs w:val="28"/>
        </w:rPr>
        <w:t xml:space="preserve">ление в журнале регистрации; </w:t>
      </w:r>
    </w:p>
    <w:p w:rsidR="000D3D4A" w:rsidRPr="00B20062" w:rsidRDefault="000D3D4A" w:rsidP="00B20062">
      <w:pPr>
        <w:widowControl w:val="0"/>
        <w:autoSpaceDE w:val="0"/>
        <w:autoSpaceDN w:val="0"/>
        <w:adjustRightInd w:val="0"/>
        <w:spacing w:after="0" w:line="3" w:lineRule="exact"/>
        <w:ind w:firstLine="709"/>
        <w:rPr>
          <w:rFonts w:ascii="Times New Roman" w:hAnsi="Times New Roman" w:cs="Times New Roman"/>
          <w:sz w:val="28"/>
          <w:szCs w:val="28"/>
        </w:rPr>
      </w:pPr>
    </w:p>
    <w:p w:rsidR="000D3D4A" w:rsidRPr="00B20062" w:rsidRDefault="00B20062" w:rsidP="00B20062">
      <w:pPr>
        <w:widowControl w:val="0"/>
        <w:tabs>
          <w:tab w:val="num" w:pos="1500"/>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B20062">
        <w:rPr>
          <w:rFonts w:ascii="Times New Roman" w:hAnsi="Times New Roman" w:cs="Times New Roman"/>
          <w:sz w:val="28"/>
          <w:szCs w:val="28"/>
        </w:rPr>
        <w:t>3.3.</w:t>
      </w:r>
      <w:r w:rsidRPr="004C588E">
        <w:rPr>
          <w:rFonts w:ascii="Times New Roman" w:hAnsi="Times New Roman" w:cs="Times New Roman"/>
          <w:sz w:val="28"/>
          <w:szCs w:val="28"/>
        </w:rPr>
        <w:t>2</w:t>
      </w:r>
      <w:r w:rsidRPr="00B20062">
        <w:rPr>
          <w:rFonts w:ascii="Times New Roman" w:hAnsi="Times New Roman" w:cs="Times New Roman"/>
          <w:sz w:val="28"/>
          <w:szCs w:val="28"/>
        </w:rPr>
        <w:t xml:space="preserve">. </w:t>
      </w:r>
      <w:r w:rsidR="000D3D4A" w:rsidRPr="00B20062">
        <w:rPr>
          <w:rFonts w:ascii="Times New Roman" w:hAnsi="Times New Roman" w:cs="Times New Roman"/>
          <w:sz w:val="28"/>
          <w:szCs w:val="28"/>
        </w:rPr>
        <w:t xml:space="preserve">Специалист, ответственный за предоставление муниципальной услуги: </w:t>
      </w:r>
    </w:p>
    <w:p w:rsidR="000D3D4A" w:rsidRPr="00B20062" w:rsidRDefault="000D3D4A" w:rsidP="00B20062">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B20062">
        <w:rPr>
          <w:rFonts w:ascii="Times New Roman" w:hAnsi="Times New Roman" w:cs="Times New Roman"/>
          <w:sz w:val="28"/>
          <w:szCs w:val="28"/>
        </w:rPr>
        <w:t xml:space="preserve">в течение четырех рабочих дней, со дня регистрации заявления, проверяет: </w:t>
      </w:r>
    </w:p>
    <w:p w:rsidR="000D3D4A" w:rsidRPr="00B20062" w:rsidRDefault="000D3D4A" w:rsidP="00B20062">
      <w:pPr>
        <w:widowControl w:val="0"/>
        <w:overflowPunct w:val="0"/>
        <w:autoSpaceDE w:val="0"/>
        <w:autoSpaceDN w:val="0"/>
        <w:adjustRightInd w:val="0"/>
        <w:spacing w:after="0" w:line="239" w:lineRule="auto"/>
        <w:ind w:firstLine="709"/>
        <w:jc w:val="both"/>
        <w:rPr>
          <w:rFonts w:ascii="Times New Roman" w:hAnsi="Times New Roman" w:cs="Times New Roman"/>
          <w:sz w:val="28"/>
          <w:szCs w:val="28"/>
        </w:rPr>
      </w:pPr>
      <w:r w:rsidRPr="00B20062">
        <w:rPr>
          <w:rFonts w:ascii="Times New Roman" w:hAnsi="Times New Roman" w:cs="Times New Roman"/>
          <w:sz w:val="28"/>
          <w:szCs w:val="28"/>
        </w:rPr>
        <w:t>наличие полномочий на выдачу спе</w:t>
      </w:r>
      <w:r w:rsidR="00B20062" w:rsidRPr="00B20062">
        <w:rPr>
          <w:rFonts w:ascii="Times New Roman" w:hAnsi="Times New Roman" w:cs="Times New Roman"/>
          <w:sz w:val="28"/>
          <w:szCs w:val="28"/>
        </w:rPr>
        <w:t>циального разрешения по заявлен</w:t>
      </w:r>
      <w:r w:rsidRPr="00B20062">
        <w:rPr>
          <w:rFonts w:ascii="Times New Roman" w:hAnsi="Times New Roman" w:cs="Times New Roman"/>
          <w:sz w:val="28"/>
          <w:szCs w:val="28"/>
        </w:rPr>
        <w:t xml:space="preserve">ному маршруту; </w:t>
      </w:r>
    </w:p>
    <w:p w:rsidR="000D3D4A" w:rsidRPr="00B20062" w:rsidRDefault="000D3D4A" w:rsidP="00B20062">
      <w:pPr>
        <w:widowControl w:val="0"/>
        <w:autoSpaceDE w:val="0"/>
        <w:autoSpaceDN w:val="0"/>
        <w:adjustRightInd w:val="0"/>
        <w:spacing w:after="0" w:line="1" w:lineRule="exact"/>
        <w:ind w:firstLine="709"/>
        <w:jc w:val="both"/>
        <w:rPr>
          <w:rFonts w:ascii="Times New Roman" w:hAnsi="Times New Roman" w:cs="Times New Roman"/>
          <w:sz w:val="28"/>
          <w:szCs w:val="28"/>
        </w:rPr>
      </w:pPr>
    </w:p>
    <w:p w:rsidR="000D3D4A" w:rsidRPr="00B20062" w:rsidRDefault="000D3D4A" w:rsidP="00B20062">
      <w:pPr>
        <w:widowControl w:val="0"/>
        <w:overflowPunct w:val="0"/>
        <w:autoSpaceDE w:val="0"/>
        <w:autoSpaceDN w:val="0"/>
        <w:adjustRightInd w:val="0"/>
        <w:spacing w:after="0" w:line="239" w:lineRule="auto"/>
        <w:ind w:firstLine="709"/>
        <w:jc w:val="both"/>
        <w:rPr>
          <w:rFonts w:ascii="Times New Roman" w:hAnsi="Times New Roman" w:cs="Times New Roman"/>
          <w:sz w:val="28"/>
          <w:szCs w:val="28"/>
        </w:rPr>
      </w:pPr>
      <w:r w:rsidRPr="00B20062">
        <w:rPr>
          <w:rFonts w:ascii="Times New Roman" w:hAnsi="Times New Roman" w:cs="Times New Roman"/>
          <w:sz w:val="28"/>
          <w:szCs w:val="28"/>
        </w:rPr>
        <w:t>сведения, предоставленные в заявлении и документах, на соответствие технических характеристик транспортного ср</w:t>
      </w:r>
      <w:r w:rsidR="00B20062" w:rsidRPr="00B20062">
        <w:rPr>
          <w:rFonts w:ascii="Times New Roman" w:hAnsi="Times New Roman" w:cs="Times New Roman"/>
          <w:sz w:val="28"/>
          <w:szCs w:val="28"/>
        </w:rPr>
        <w:t>едства и груза, а также техниче</w:t>
      </w:r>
      <w:r w:rsidRPr="00B20062">
        <w:rPr>
          <w:rFonts w:ascii="Times New Roman" w:hAnsi="Times New Roman" w:cs="Times New Roman"/>
          <w:sz w:val="28"/>
          <w:szCs w:val="28"/>
        </w:rPr>
        <w:t xml:space="preserve">ской возможности осуществления заявленной перевозки тяжеловесных и (или) крупногабаритных грузов; </w:t>
      </w:r>
    </w:p>
    <w:p w:rsidR="000D3D4A" w:rsidRPr="00264334" w:rsidRDefault="000D3D4A" w:rsidP="00B20062">
      <w:pPr>
        <w:widowControl w:val="0"/>
        <w:autoSpaceDE w:val="0"/>
        <w:autoSpaceDN w:val="0"/>
        <w:adjustRightInd w:val="0"/>
        <w:spacing w:after="0" w:line="3" w:lineRule="exact"/>
        <w:ind w:firstLine="709"/>
        <w:jc w:val="both"/>
        <w:rPr>
          <w:rFonts w:ascii="Arial" w:hAnsi="Arial" w:cs="Arial"/>
          <w:sz w:val="26"/>
          <w:szCs w:val="26"/>
        </w:rPr>
      </w:pPr>
    </w:p>
    <w:p w:rsidR="000D3D4A" w:rsidRPr="00B20062" w:rsidRDefault="000D3D4A" w:rsidP="00B20062">
      <w:pPr>
        <w:widowControl w:val="0"/>
        <w:overflowPunct w:val="0"/>
        <w:autoSpaceDE w:val="0"/>
        <w:autoSpaceDN w:val="0"/>
        <w:adjustRightInd w:val="0"/>
        <w:spacing w:after="0" w:line="270" w:lineRule="auto"/>
        <w:ind w:firstLine="709"/>
        <w:jc w:val="both"/>
        <w:rPr>
          <w:rFonts w:ascii="Times New Roman" w:hAnsi="Times New Roman" w:cs="Times New Roman"/>
          <w:sz w:val="28"/>
          <w:szCs w:val="28"/>
        </w:rPr>
      </w:pPr>
      <w:r w:rsidRPr="00B20062">
        <w:rPr>
          <w:rFonts w:ascii="Times New Roman" w:hAnsi="Times New Roman" w:cs="Times New Roman"/>
          <w:sz w:val="28"/>
          <w:szCs w:val="28"/>
        </w:rPr>
        <w:t xml:space="preserve">соблюдение требований о перевозке делимого груза; устанавливает путь следования по заявленному маршруту; </w:t>
      </w:r>
    </w:p>
    <w:p w:rsidR="000D3D4A" w:rsidRPr="00264334" w:rsidRDefault="000D3D4A" w:rsidP="00B20062">
      <w:pPr>
        <w:widowControl w:val="0"/>
        <w:autoSpaceDE w:val="0"/>
        <w:autoSpaceDN w:val="0"/>
        <w:adjustRightInd w:val="0"/>
        <w:spacing w:after="0" w:line="1" w:lineRule="exact"/>
        <w:ind w:firstLine="652"/>
        <w:jc w:val="both"/>
        <w:rPr>
          <w:rFonts w:ascii="Arial" w:hAnsi="Arial" w:cs="Arial"/>
          <w:sz w:val="26"/>
          <w:szCs w:val="26"/>
        </w:rPr>
      </w:pPr>
    </w:p>
    <w:p w:rsidR="000D3D4A" w:rsidRPr="00B20062" w:rsidRDefault="000D3D4A" w:rsidP="00B20062">
      <w:pPr>
        <w:widowControl w:val="0"/>
        <w:overflowPunct w:val="0"/>
        <w:autoSpaceDE w:val="0"/>
        <w:autoSpaceDN w:val="0"/>
        <w:adjustRightInd w:val="0"/>
        <w:spacing w:after="0" w:line="239" w:lineRule="auto"/>
        <w:ind w:firstLine="652"/>
        <w:jc w:val="both"/>
        <w:rPr>
          <w:rFonts w:ascii="Times New Roman" w:hAnsi="Times New Roman" w:cs="Times New Roman"/>
          <w:sz w:val="28"/>
          <w:szCs w:val="28"/>
        </w:rPr>
      </w:pPr>
      <w:r w:rsidRPr="00B20062">
        <w:rPr>
          <w:rFonts w:ascii="Times New Roman" w:hAnsi="Times New Roman" w:cs="Times New Roman"/>
          <w:sz w:val="28"/>
          <w:szCs w:val="28"/>
        </w:rPr>
        <w:t>определяет владельцев автомобильны</w:t>
      </w:r>
      <w:r w:rsidR="00B20062">
        <w:rPr>
          <w:rFonts w:ascii="Times New Roman" w:hAnsi="Times New Roman" w:cs="Times New Roman"/>
          <w:sz w:val="28"/>
          <w:szCs w:val="28"/>
        </w:rPr>
        <w:t>х дорог по пути следования заяв</w:t>
      </w:r>
      <w:r w:rsidRPr="00B20062">
        <w:rPr>
          <w:rFonts w:ascii="Times New Roman" w:hAnsi="Times New Roman" w:cs="Times New Roman"/>
          <w:sz w:val="28"/>
          <w:szCs w:val="28"/>
        </w:rPr>
        <w:t xml:space="preserve">ленного маршрута; </w:t>
      </w:r>
    </w:p>
    <w:p w:rsidR="000D3D4A" w:rsidRPr="00B20062" w:rsidRDefault="000D3D4A" w:rsidP="00B20062">
      <w:pPr>
        <w:widowControl w:val="0"/>
        <w:autoSpaceDE w:val="0"/>
        <w:autoSpaceDN w:val="0"/>
        <w:adjustRightInd w:val="0"/>
        <w:spacing w:after="0" w:line="1" w:lineRule="exact"/>
        <w:ind w:firstLine="652"/>
        <w:jc w:val="both"/>
        <w:rPr>
          <w:rFonts w:ascii="Times New Roman" w:hAnsi="Times New Roman" w:cs="Times New Roman"/>
          <w:sz w:val="28"/>
          <w:szCs w:val="28"/>
        </w:rPr>
      </w:pPr>
    </w:p>
    <w:p w:rsidR="000D3D4A" w:rsidRPr="004C588E" w:rsidRDefault="000D3D4A" w:rsidP="007E191E">
      <w:pPr>
        <w:widowControl w:val="0"/>
        <w:overflowPunct w:val="0"/>
        <w:autoSpaceDE w:val="0"/>
        <w:autoSpaceDN w:val="0"/>
        <w:adjustRightInd w:val="0"/>
        <w:spacing w:after="0" w:line="268" w:lineRule="auto"/>
        <w:ind w:firstLine="652"/>
        <w:jc w:val="both"/>
        <w:rPr>
          <w:rFonts w:ascii="Arial" w:hAnsi="Arial" w:cs="Arial"/>
          <w:sz w:val="26"/>
          <w:szCs w:val="26"/>
        </w:rPr>
      </w:pPr>
      <w:r w:rsidRPr="00B20062">
        <w:rPr>
          <w:rFonts w:ascii="Times New Roman" w:hAnsi="Times New Roman" w:cs="Times New Roman"/>
          <w:sz w:val="28"/>
          <w:szCs w:val="28"/>
        </w:rPr>
        <w:t>направляет в адрес владельцев автом</w:t>
      </w:r>
      <w:r w:rsidR="00B20062">
        <w:rPr>
          <w:rFonts w:ascii="Times New Roman" w:hAnsi="Times New Roman" w:cs="Times New Roman"/>
          <w:sz w:val="28"/>
          <w:szCs w:val="28"/>
        </w:rPr>
        <w:t>обильных дорог, по дорогам кото</w:t>
      </w:r>
      <w:r w:rsidRPr="00B20062">
        <w:rPr>
          <w:rFonts w:ascii="Times New Roman" w:hAnsi="Times New Roman" w:cs="Times New Roman"/>
          <w:sz w:val="28"/>
          <w:szCs w:val="28"/>
        </w:rPr>
        <w:t xml:space="preserve">рых </w:t>
      </w:r>
      <w:r w:rsidRPr="00B20062">
        <w:rPr>
          <w:rFonts w:ascii="Times New Roman" w:hAnsi="Times New Roman" w:cs="Times New Roman"/>
          <w:sz w:val="28"/>
          <w:szCs w:val="28"/>
        </w:rPr>
        <w:lastRenderedPageBreak/>
        <w:t>проходит данный маршрут, часть маршрута, заявку на согласование маршрута транспортного средства, осущ</w:t>
      </w:r>
      <w:r w:rsidR="00B20062">
        <w:rPr>
          <w:rFonts w:ascii="Times New Roman" w:hAnsi="Times New Roman" w:cs="Times New Roman"/>
          <w:sz w:val="28"/>
          <w:szCs w:val="28"/>
        </w:rPr>
        <w:t>ествляющего перевозки тяжеловес</w:t>
      </w:r>
      <w:r w:rsidRPr="00B20062">
        <w:rPr>
          <w:rFonts w:ascii="Times New Roman" w:hAnsi="Times New Roman" w:cs="Times New Roman"/>
          <w:sz w:val="28"/>
          <w:szCs w:val="28"/>
        </w:rPr>
        <w:t>ных и (или) крупногабаритных грузов, в которой указываются: наименование органа, направившего заявку, исходящий номер и дата заявки, вид перевозки; маршрут движения (участок маршрута); наименование и адрес владельца транспортного средства; государственный</w:t>
      </w:r>
      <w:r w:rsidR="00B20062">
        <w:rPr>
          <w:rFonts w:ascii="Times New Roman" w:hAnsi="Times New Roman" w:cs="Times New Roman"/>
          <w:sz w:val="28"/>
          <w:szCs w:val="28"/>
        </w:rPr>
        <w:t xml:space="preserve"> регистрационный знак транспорт</w:t>
      </w:r>
      <w:r w:rsidRPr="00B20062">
        <w:rPr>
          <w:rFonts w:ascii="Times New Roman" w:hAnsi="Times New Roman" w:cs="Times New Roman"/>
          <w:sz w:val="28"/>
          <w:szCs w:val="28"/>
        </w:rPr>
        <w:t>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w:t>
      </w:r>
      <w:r w:rsidRPr="00264334">
        <w:rPr>
          <w:rFonts w:ascii="Arial" w:hAnsi="Arial" w:cs="Arial"/>
          <w:sz w:val="25"/>
          <w:szCs w:val="25"/>
        </w:rPr>
        <w:t xml:space="preserve"> </w:t>
      </w:r>
    </w:p>
    <w:p w:rsidR="007E191E" w:rsidRPr="004C588E" w:rsidRDefault="007E191E" w:rsidP="007E191E">
      <w:pPr>
        <w:widowControl w:val="0"/>
        <w:overflowPunct w:val="0"/>
        <w:autoSpaceDE w:val="0"/>
        <w:autoSpaceDN w:val="0"/>
        <w:adjustRightInd w:val="0"/>
        <w:spacing w:after="0"/>
        <w:ind w:firstLine="709"/>
        <w:jc w:val="both"/>
        <w:rPr>
          <w:rFonts w:ascii="Times New Roman" w:hAnsi="Times New Roman" w:cs="Times New Roman"/>
          <w:sz w:val="28"/>
          <w:szCs w:val="28"/>
        </w:rPr>
      </w:pPr>
      <w:r w:rsidRPr="007E191E">
        <w:rPr>
          <w:rFonts w:ascii="Times New Roman" w:hAnsi="Times New Roman" w:cs="Times New Roman"/>
          <w:sz w:val="28"/>
          <w:szCs w:val="28"/>
        </w:rPr>
        <w:t>3.3.</w:t>
      </w:r>
      <w:r w:rsidRPr="004C588E">
        <w:rPr>
          <w:rFonts w:ascii="Times New Roman" w:hAnsi="Times New Roman" w:cs="Times New Roman"/>
          <w:sz w:val="28"/>
          <w:szCs w:val="28"/>
        </w:rPr>
        <w:t>3</w:t>
      </w:r>
      <w:r w:rsidRPr="007E191E">
        <w:rPr>
          <w:rFonts w:ascii="Times New Roman" w:hAnsi="Times New Roman" w:cs="Times New Roman"/>
          <w:sz w:val="28"/>
          <w:szCs w:val="28"/>
        </w:rPr>
        <w:t xml:space="preserve">. 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специалист, ответственный за предоставление муниципальной услуги,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использованием Портала информирование заявителя о принятом решении происходит через личный кабинет заявителя на Портале). </w:t>
      </w:r>
      <w:r>
        <w:rPr>
          <w:rFonts w:ascii="Times New Roman" w:hAnsi="Times New Roman" w:cs="Times New Roman"/>
          <w:sz w:val="28"/>
          <w:szCs w:val="28"/>
        </w:rPr>
        <w:t>При получении со</w:t>
      </w:r>
      <w:r w:rsidRPr="007E191E">
        <w:rPr>
          <w:rFonts w:ascii="Times New Roman" w:hAnsi="Times New Roman" w:cs="Times New Roman"/>
          <w:sz w:val="28"/>
          <w:szCs w:val="28"/>
        </w:rPr>
        <w:t>гласия от заявителя, специалист, ответственный за предоставле</w:t>
      </w:r>
      <w:r>
        <w:rPr>
          <w:rFonts w:ascii="Times New Roman" w:hAnsi="Times New Roman" w:cs="Times New Roman"/>
          <w:sz w:val="28"/>
          <w:szCs w:val="28"/>
        </w:rPr>
        <w:t>ние муници</w:t>
      </w:r>
      <w:r w:rsidRPr="007E191E">
        <w:rPr>
          <w:rFonts w:ascii="Times New Roman" w:hAnsi="Times New Roman" w:cs="Times New Roman"/>
          <w:sz w:val="28"/>
          <w:szCs w:val="28"/>
        </w:rPr>
        <w:t>пальной услуги, направляет такое согласи</w:t>
      </w:r>
      <w:r>
        <w:rPr>
          <w:rFonts w:ascii="Times New Roman" w:hAnsi="Times New Roman" w:cs="Times New Roman"/>
          <w:sz w:val="28"/>
          <w:szCs w:val="28"/>
        </w:rPr>
        <w:t>е владельцу пересекающих автомо</w:t>
      </w:r>
      <w:r w:rsidRPr="007E191E">
        <w:rPr>
          <w:rFonts w:ascii="Times New Roman" w:hAnsi="Times New Roman" w:cs="Times New Roman"/>
          <w:sz w:val="28"/>
          <w:szCs w:val="28"/>
        </w:rPr>
        <w:t>бильную дорогу сооружений и инженерных коммуникаций;</w:t>
      </w:r>
    </w:p>
    <w:p w:rsidR="007E191E" w:rsidRPr="007E191E" w:rsidRDefault="007E191E" w:rsidP="007E191E">
      <w:pPr>
        <w:widowControl w:val="0"/>
        <w:tabs>
          <w:tab w:val="num" w:pos="1487"/>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7E191E">
        <w:rPr>
          <w:rFonts w:ascii="Times New Roman" w:hAnsi="Times New Roman" w:cs="Times New Roman"/>
          <w:sz w:val="28"/>
          <w:szCs w:val="28"/>
        </w:rPr>
        <w:t>3.3.</w:t>
      </w:r>
      <w:r w:rsidRPr="004C588E">
        <w:rPr>
          <w:rFonts w:ascii="Times New Roman" w:hAnsi="Times New Roman" w:cs="Times New Roman"/>
          <w:sz w:val="28"/>
          <w:szCs w:val="28"/>
        </w:rPr>
        <w:t>4</w:t>
      </w:r>
      <w:r w:rsidRPr="007E191E">
        <w:rPr>
          <w:rFonts w:ascii="Times New Roman" w:hAnsi="Times New Roman" w:cs="Times New Roman"/>
          <w:sz w:val="28"/>
          <w:szCs w:val="28"/>
        </w:rPr>
        <w:t xml:space="preserve">. Специалист, ответственный за предоставление муниципальной услуги, в течение двух рабочих дней со дня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 </w:t>
      </w:r>
    </w:p>
    <w:p w:rsidR="007E191E" w:rsidRPr="007E191E" w:rsidRDefault="007E191E" w:rsidP="007E191E">
      <w:pPr>
        <w:widowControl w:val="0"/>
        <w:autoSpaceDE w:val="0"/>
        <w:autoSpaceDN w:val="0"/>
        <w:adjustRightInd w:val="0"/>
        <w:spacing w:after="0" w:line="2" w:lineRule="exact"/>
        <w:ind w:firstLine="709"/>
        <w:jc w:val="both"/>
        <w:rPr>
          <w:rFonts w:ascii="Times New Roman" w:hAnsi="Times New Roman" w:cs="Times New Roman"/>
          <w:sz w:val="28"/>
          <w:szCs w:val="28"/>
        </w:rPr>
      </w:pPr>
    </w:p>
    <w:p w:rsidR="000D3D4A" w:rsidRPr="004C588E" w:rsidRDefault="007E191E" w:rsidP="007E191E">
      <w:pPr>
        <w:widowControl w:val="0"/>
        <w:overflowPunct w:val="0"/>
        <w:autoSpaceDE w:val="0"/>
        <w:autoSpaceDN w:val="0"/>
        <w:adjustRightInd w:val="0"/>
        <w:spacing w:after="0" w:line="239" w:lineRule="auto"/>
        <w:ind w:firstLine="709"/>
        <w:jc w:val="both"/>
        <w:rPr>
          <w:rFonts w:ascii="Times New Roman" w:hAnsi="Times New Roman" w:cs="Times New Roman"/>
          <w:sz w:val="28"/>
          <w:szCs w:val="28"/>
        </w:rPr>
      </w:pPr>
      <w:r w:rsidRPr="007E191E">
        <w:rPr>
          <w:rFonts w:ascii="Times New Roman" w:hAnsi="Times New Roman" w:cs="Times New Roman"/>
          <w:sz w:val="28"/>
          <w:szCs w:val="28"/>
        </w:rPr>
        <w:t xml:space="preserve">Срок проведения оценки технического состояния автомобильной дороги не должен превышать 30 рабочих дней; </w:t>
      </w:r>
    </w:p>
    <w:p w:rsidR="007E191E" w:rsidRPr="007E191E" w:rsidRDefault="007E191E" w:rsidP="007E191E">
      <w:pPr>
        <w:widowControl w:val="0"/>
        <w:tabs>
          <w:tab w:val="num" w:pos="1468"/>
        </w:tabs>
        <w:overflowPunct w:val="0"/>
        <w:autoSpaceDE w:val="0"/>
        <w:autoSpaceDN w:val="0"/>
        <w:adjustRightInd w:val="0"/>
        <w:spacing w:after="0" w:line="258" w:lineRule="auto"/>
        <w:ind w:firstLine="709"/>
        <w:jc w:val="both"/>
        <w:rPr>
          <w:rFonts w:ascii="Times New Roman" w:hAnsi="Times New Roman" w:cs="Times New Roman"/>
          <w:sz w:val="28"/>
          <w:szCs w:val="28"/>
        </w:rPr>
      </w:pPr>
      <w:r w:rsidRPr="007E191E">
        <w:rPr>
          <w:rFonts w:ascii="Times New Roman" w:hAnsi="Times New Roman" w:cs="Times New Roman"/>
          <w:sz w:val="28"/>
          <w:szCs w:val="28"/>
        </w:rPr>
        <w:t>3.3.5. После проведения оценки те</w:t>
      </w:r>
      <w:r>
        <w:rPr>
          <w:rFonts w:ascii="Times New Roman" w:hAnsi="Times New Roman" w:cs="Times New Roman"/>
          <w:sz w:val="28"/>
          <w:szCs w:val="28"/>
        </w:rPr>
        <w:t>хнического состояния автомобиль</w:t>
      </w:r>
      <w:r w:rsidRPr="007E191E">
        <w:rPr>
          <w:rFonts w:ascii="Times New Roman" w:hAnsi="Times New Roman" w:cs="Times New Roman"/>
          <w:sz w:val="28"/>
          <w:szCs w:val="28"/>
        </w:rPr>
        <w:t xml:space="preserve">ных дорог или их участков и (или) укрепления автомобильных дорог или принятия специальных мер по обустройству автомобильных дорог или их участков, специалист, ответственный за </w:t>
      </w:r>
      <w:r>
        <w:rPr>
          <w:rFonts w:ascii="Times New Roman" w:hAnsi="Times New Roman" w:cs="Times New Roman"/>
          <w:sz w:val="28"/>
          <w:szCs w:val="28"/>
        </w:rPr>
        <w:t>предоставление муниципальной ус</w:t>
      </w:r>
      <w:r w:rsidRPr="007E191E">
        <w:rPr>
          <w:rFonts w:ascii="Times New Roman" w:hAnsi="Times New Roman" w:cs="Times New Roman"/>
          <w:sz w:val="28"/>
          <w:szCs w:val="28"/>
        </w:rPr>
        <w:t>луги, направляет заявителю расчет платы</w:t>
      </w:r>
      <w:r>
        <w:rPr>
          <w:rFonts w:ascii="Times New Roman" w:hAnsi="Times New Roman" w:cs="Times New Roman"/>
          <w:sz w:val="28"/>
          <w:szCs w:val="28"/>
        </w:rPr>
        <w:t xml:space="preserve"> в счет возмещения вреда, причи</w:t>
      </w:r>
      <w:r w:rsidRPr="007E191E">
        <w:rPr>
          <w:rFonts w:ascii="Times New Roman" w:hAnsi="Times New Roman" w:cs="Times New Roman"/>
          <w:sz w:val="28"/>
          <w:szCs w:val="28"/>
        </w:rPr>
        <w:t>няемого автомобильным дорогам тран</w:t>
      </w:r>
      <w:r>
        <w:rPr>
          <w:rFonts w:ascii="Times New Roman" w:hAnsi="Times New Roman" w:cs="Times New Roman"/>
          <w:sz w:val="28"/>
          <w:szCs w:val="28"/>
        </w:rPr>
        <w:t>спортным средством, осуществляю</w:t>
      </w:r>
      <w:r w:rsidRPr="007E191E">
        <w:rPr>
          <w:rFonts w:ascii="Times New Roman" w:hAnsi="Times New Roman" w:cs="Times New Roman"/>
          <w:sz w:val="28"/>
          <w:szCs w:val="28"/>
        </w:rPr>
        <w:t xml:space="preserve">щим перевозку тяжеловесного груза; </w:t>
      </w:r>
    </w:p>
    <w:p w:rsidR="007E191E" w:rsidRPr="00264334" w:rsidRDefault="007E191E" w:rsidP="007E191E">
      <w:pPr>
        <w:widowControl w:val="0"/>
        <w:autoSpaceDE w:val="0"/>
        <w:autoSpaceDN w:val="0"/>
        <w:adjustRightInd w:val="0"/>
        <w:spacing w:after="0" w:line="1" w:lineRule="exact"/>
        <w:rPr>
          <w:rFonts w:ascii="Arial" w:hAnsi="Arial" w:cs="Arial"/>
          <w:sz w:val="26"/>
          <w:szCs w:val="26"/>
        </w:rPr>
      </w:pPr>
    </w:p>
    <w:p w:rsidR="000D3D4A" w:rsidRPr="007E191E" w:rsidRDefault="007E191E" w:rsidP="007E191E">
      <w:pPr>
        <w:spacing w:after="0" w:line="240" w:lineRule="auto"/>
        <w:ind w:firstLine="709"/>
        <w:jc w:val="both"/>
        <w:rPr>
          <w:rFonts w:ascii="Times New Roman" w:hAnsi="Times New Roman" w:cs="Times New Roman"/>
          <w:b/>
          <w:bCs/>
          <w:color w:val="000000"/>
          <w:sz w:val="28"/>
          <w:szCs w:val="28"/>
        </w:rPr>
      </w:pPr>
      <w:r w:rsidRPr="007E191E">
        <w:rPr>
          <w:rFonts w:ascii="Times New Roman" w:hAnsi="Times New Roman" w:cs="Times New Roman"/>
          <w:sz w:val="28"/>
          <w:szCs w:val="28"/>
        </w:rPr>
        <w:t>3.3.6. Результатом выполнения административной процедуры является согласование маршрута с владельцами автомобильных дорог.</w:t>
      </w:r>
    </w:p>
    <w:p w:rsidR="000D3D4A" w:rsidRPr="004C588E" w:rsidRDefault="000D3D4A" w:rsidP="007E191E">
      <w:pPr>
        <w:spacing w:after="0" w:line="240" w:lineRule="auto"/>
        <w:rPr>
          <w:rFonts w:ascii="Times New Roman" w:hAnsi="Times New Roman" w:cs="Times New Roman"/>
          <w:b/>
          <w:bCs/>
          <w:color w:val="000000"/>
          <w:sz w:val="28"/>
          <w:szCs w:val="28"/>
        </w:rPr>
      </w:pPr>
    </w:p>
    <w:p w:rsidR="000D3D4A" w:rsidRPr="00E3188B" w:rsidRDefault="007E191E" w:rsidP="007E191E">
      <w:pPr>
        <w:spacing w:after="0" w:line="240" w:lineRule="auto"/>
        <w:jc w:val="center"/>
        <w:rPr>
          <w:rFonts w:ascii="Times New Roman" w:hAnsi="Times New Roman" w:cs="Times New Roman"/>
          <w:b/>
          <w:bCs/>
          <w:color w:val="000000"/>
          <w:sz w:val="28"/>
          <w:szCs w:val="28"/>
        </w:rPr>
      </w:pPr>
      <w:r w:rsidRPr="00E3188B">
        <w:rPr>
          <w:rFonts w:ascii="Times New Roman" w:hAnsi="Times New Roman" w:cs="Times New Roman"/>
          <w:b/>
          <w:bCs/>
          <w:sz w:val="28"/>
          <w:szCs w:val="28"/>
        </w:rPr>
        <w:t>3.4. Выдача (направление) подготовленных документов заявителю</w:t>
      </w:r>
    </w:p>
    <w:p w:rsidR="007E191E" w:rsidRPr="00E3188B" w:rsidRDefault="00E3188B" w:rsidP="00E3188B">
      <w:pPr>
        <w:widowControl w:val="0"/>
        <w:tabs>
          <w:tab w:val="num" w:pos="1458"/>
        </w:tabs>
        <w:overflowPunct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Pr="00E3188B">
        <w:rPr>
          <w:rFonts w:ascii="Times New Roman" w:hAnsi="Times New Roman" w:cs="Times New Roman"/>
          <w:sz w:val="28"/>
          <w:szCs w:val="28"/>
        </w:rPr>
        <w:t>4</w:t>
      </w:r>
      <w:r>
        <w:rPr>
          <w:rFonts w:ascii="Times New Roman" w:hAnsi="Times New Roman" w:cs="Times New Roman"/>
          <w:sz w:val="28"/>
          <w:szCs w:val="28"/>
        </w:rPr>
        <w:t>.</w:t>
      </w:r>
      <w:r w:rsidRPr="00E3188B">
        <w:rPr>
          <w:rFonts w:ascii="Times New Roman" w:hAnsi="Times New Roman" w:cs="Times New Roman"/>
          <w:sz w:val="28"/>
          <w:szCs w:val="28"/>
        </w:rPr>
        <w:t xml:space="preserve">1. </w:t>
      </w:r>
      <w:r w:rsidR="007E191E" w:rsidRPr="00E3188B">
        <w:rPr>
          <w:rFonts w:ascii="Times New Roman" w:hAnsi="Times New Roman" w:cs="Times New Roman"/>
          <w:sz w:val="28"/>
          <w:szCs w:val="28"/>
        </w:rPr>
        <w:t xml:space="preserve">Юридическим фактом, являющимся основанием для начала исполнения административной процедуры является согласование маршрута с владельцами автомобильных дорог; </w:t>
      </w:r>
    </w:p>
    <w:p w:rsidR="00E3188B" w:rsidRPr="00E3188B" w:rsidRDefault="00E3188B" w:rsidP="00E3188B">
      <w:pPr>
        <w:widowControl w:val="0"/>
        <w:overflowPunct w:val="0"/>
        <w:autoSpaceDE w:val="0"/>
        <w:autoSpaceDN w:val="0"/>
        <w:adjustRightInd w:val="0"/>
        <w:spacing w:after="0"/>
        <w:ind w:firstLine="709"/>
        <w:jc w:val="both"/>
        <w:rPr>
          <w:rFonts w:ascii="Times New Roman" w:hAnsi="Times New Roman" w:cs="Times New Roman"/>
          <w:sz w:val="28"/>
          <w:szCs w:val="28"/>
        </w:rPr>
      </w:pPr>
      <w:r w:rsidRPr="00E3188B">
        <w:rPr>
          <w:rFonts w:ascii="Times New Roman" w:hAnsi="Times New Roman" w:cs="Times New Roman"/>
          <w:sz w:val="28"/>
          <w:szCs w:val="28"/>
        </w:rPr>
        <w:t xml:space="preserve">3.4.2. </w:t>
      </w:r>
      <w:r w:rsidR="007E191E" w:rsidRPr="00E3188B">
        <w:rPr>
          <w:rFonts w:ascii="Times New Roman" w:hAnsi="Times New Roman" w:cs="Times New Roman"/>
          <w:sz w:val="28"/>
          <w:szCs w:val="28"/>
        </w:rPr>
        <w:t xml:space="preserve">Административная процедура не будет выполнена без представления заявителем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«б» пункта 2.6.1 настоящего административного регламента, в случае подачи заявления в адрес Уполномоченного органа посредством факсимильной связи; </w:t>
      </w:r>
    </w:p>
    <w:p w:rsidR="00E3188B" w:rsidRPr="00E3188B" w:rsidRDefault="00E3188B" w:rsidP="00E3188B">
      <w:pPr>
        <w:widowControl w:val="0"/>
        <w:overflowPunct w:val="0"/>
        <w:autoSpaceDE w:val="0"/>
        <w:autoSpaceDN w:val="0"/>
        <w:adjustRightInd w:val="0"/>
        <w:spacing w:after="0"/>
        <w:ind w:firstLine="709"/>
        <w:jc w:val="both"/>
        <w:rPr>
          <w:rFonts w:ascii="Times New Roman" w:hAnsi="Times New Roman" w:cs="Times New Roman"/>
          <w:sz w:val="28"/>
          <w:szCs w:val="28"/>
        </w:rPr>
      </w:pPr>
      <w:r w:rsidRPr="00E3188B">
        <w:rPr>
          <w:rFonts w:ascii="Times New Roman" w:hAnsi="Times New Roman" w:cs="Times New Roman"/>
          <w:sz w:val="28"/>
          <w:szCs w:val="28"/>
        </w:rPr>
        <w:t>3.4.</w:t>
      </w:r>
      <w:r w:rsidRPr="005F0D3A">
        <w:rPr>
          <w:rFonts w:ascii="Times New Roman" w:hAnsi="Times New Roman" w:cs="Times New Roman"/>
          <w:sz w:val="28"/>
          <w:szCs w:val="28"/>
        </w:rPr>
        <w:t>3</w:t>
      </w:r>
      <w:r w:rsidRPr="00E3188B">
        <w:rPr>
          <w:rFonts w:ascii="Times New Roman" w:hAnsi="Times New Roman" w:cs="Times New Roman"/>
          <w:sz w:val="28"/>
          <w:szCs w:val="28"/>
        </w:rPr>
        <w:t>. Специалист, ответственный за предоставление муниципальной услуги, оформляет специальное разрешение в течение одного рабочего дня, после согласования маршрута транспортного средства, осуществляющего перевозки тяжеловесных и (или) крупно</w:t>
      </w:r>
      <w:r w:rsidR="005F0D3A">
        <w:rPr>
          <w:rFonts w:ascii="Times New Roman" w:hAnsi="Times New Roman" w:cs="Times New Roman"/>
          <w:sz w:val="28"/>
          <w:szCs w:val="28"/>
        </w:rPr>
        <w:t>габаритных грузов, со всеми вла</w:t>
      </w:r>
      <w:r w:rsidRPr="00E3188B">
        <w:rPr>
          <w:rFonts w:ascii="Times New Roman" w:hAnsi="Times New Roman" w:cs="Times New Roman"/>
          <w:sz w:val="28"/>
          <w:szCs w:val="28"/>
        </w:rPr>
        <w:t>дельцами автомобильных дорог, входящих в указанный маршрут;</w:t>
      </w:r>
    </w:p>
    <w:p w:rsidR="00E3188B" w:rsidRPr="00E3188B" w:rsidRDefault="00E3188B" w:rsidP="00E3188B">
      <w:pPr>
        <w:widowControl w:val="0"/>
        <w:tabs>
          <w:tab w:val="num" w:pos="1434"/>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E3188B">
        <w:rPr>
          <w:rFonts w:ascii="Times New Roman" w:hAnsi="Times New Roman" w:cs="Times New Roman"/>
          <w:sz w:val="28"/>
          <w:szCs w:val="28"/>
        </w:rPr>
        <w:t>3.4.4. После оформления специальног</w:t>
      </w:r>
      <w:r>
        <w:rPr>
          <w:rFonts w:ascii="Times New Roman" w:hAnsi="Times New Roman" w:cs="Times New Roman"/>
          <w:sz w:val="28"/>
          <w:szCs w:val="28"/>
        </w:rPr>
        <w:t>о разрешения, специалист, ответ</w:t>
      </w:r>
      <w:r w:rsidRPr="00E3188B">
        <w:rPr>
          <w:rFonts w:ascii="Times New Roman" w:hAnsi="Times New Roman" w:cs="Times New Roman"/>
          <w:sz w:val="28"/>
          <w:szCs w:val="28"/>
        </w:rPr>
        <w:t>ственный за предоставление муниципальной</w:t>
      </w:r>
      <w:r>
        <w:rPr>
          <w:rFonts w:ascii="Times New Roman" w:hAnsi="Times New Roman" w:cs="Times New Roman"/>
          <w:sz w:val="28"/>
          <w:szCs w:val="28"/>
        </w:rPr>
        <w:t xml:space="preserve"> услуги, направляет в адрес тер</w:t>
      </w:r>
      <w:r w:rsidRPr="00E3188B">
        <w:rPr>
          <w:rFonts w:ascii="Times New Roman" w:hAnsi="Times New Roman" w:cs="Times New Roman"/>
          <w:sz w:val="28"/>
          <w:szCs w:val="28"/>
        </w:rPr>
        <w:t>риториального органа управления Госавтоинспекции заявку на согласование маршрута транспортного средства, осущ</w:t>
      </w:r>
      <w:r>
        <w:rPr>
          <w:rFonts w:ascii="Times New Roman" w:hAnsi="Times New Roman" w:cs="Times New Roman"/>
          <w:sz w:val="28"/>
          <w:szCs w:val="28"/>
        </w:rPr>
        <w:t>ествляющего перевозки тяжеловес</w:t>
      </w:r>
      <w:r w:rsidRPr="00E3188B">
        <w:rPr>
          <w:rFonts w:ascii="Times New Roman" w:hAnsi="Times New Roman" w:cs="Times New Roman"/>
          <w:sz w:val="28"/>
          <w:szCs w:val="28"/>
        </w:rPr>
        <w:t>ных и (или) крупногабаритных грузов, которая состоит из оформленного специального разрешения с приложением копий документов, указанных в пункте 2.6.1 настоящего Регламента, и ко</w:t>
      </w:r>
      <w:r>
        <w:rPr>
          <w:rFonts w:ascii="Times New Roman" w:hAnsi="Times New Roman" w:cs="Times New Roman"/>
          <w:sz w:val="28"/>
          <w:szCs w:val="28"/>
        </w:rPr>
        <w:t>пий согласований маршрута транс</w:t>
      </w:r>
      <w:r w:rsidRPr="00E3188B">
        <w:rPr>
          <w:rFonts w:ascii="Times New Roman" w:hAnsi="Times New Roman" w:cs="Times New Roman"/>
          <w:sz w:val="28"/>
          <w:szCs w:val="28"/>
        </w:rPr>
        <w:t xml:space="preserve">портного средства. </w:t>
      </w:r>
    </w:p>
    <w:p w:rsidR="00E3188B" w:rsidRPr="004C588E" w:rsidRDefault="00E3188B" w:rsidP="00E3188B">
      <w:pPr>
        <w:widowControl w:val="0"/>
        <w:overflowPunct w:val="0"/>
        <w:autoSpaceDE w:val="0"/>
        <w:autoSpaceDN w:val="0"/>
        <w:adjustRightInd w:val="0"/>
        <w:spacing w:after="0"/>
        <w:ind w:left="57" w:firstLine="709"/>
        <w:jc w:val="both"/>
        <w:rPr>
          <w:rFonts w:ascii="Times New Roman" w:hAnsi="Times New Roman" w:cs="Times New Roman"/>
          <w:sz w:val="28"/>
          <w:szCs w:val="28"/>
        </w:rPr>
      </w:pPr>
      <w:r w:rsidRPr="00E3188B">
        <w:rPr>
          <w:rFonts w:ascii="Times New Roman" w:hAnsi="Times New Roman" w:cs="Times New Roman"/>
          <w:sz w:val="28"/>
          <w:szCs w:val="28"/>
        </w:rPr>
        <w:t>3.4.5. Согласование с территориальным органом управления Госавтоинспекцией проводится в случаях, перевозки транспортными средствами крупногабаритных грузов, а также,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w:t>
      </w:r>
    </w:p>
    <w:p w:rsidR="00E3188B" w:rsidRPr="00E3188B" w:rsidRDefault="00E3188B" w:rsidP="00E3188B">
      <w:pPr>
        <w:widowControl w:val="0"/>
        <w:tabs>
          <w:tab w:val="num" w:pos="1430"/>
        </w:tabs>
        <w:overflowPunct w:val="0"/>
        <w:autoSpaceDE w:val="0"/>
        <w:autoSpaceDN w:val="0"/>
        <w:adjustRightInd w:val="0"/>
        <w:spacing w:after="0"/>
        <w:ind w:firstLine="709"/>
        <w:jc w:val="both"/>
        <w:rPr>
          <w:rFonts w:ascii="Times New Roman" w:hAnsi="Times New Roman" w:cs="Times New Roman"/>
          <w:sz w:val="28"/>
          <w:szCs w:val="28"/>
        </w:rPr>
      </w:pPr>
      <w:r w:rsidRPr="00E3188B">
        <w:rPr>
          <w:rFonts w:ascii="Times New Roman" w:hAnsi="Times New Roman" w:cs="Times New Roman"/>
          <w:sz w:val="28"/>
          <w:szCs w:val="28"/>
        </w:rPr>
        <w:lastRenderedPageBreak/>
        <w:t>3.4.</w:t>
      </w:r>
      <w:r w:rsidRPr="004C588E">
        <w:rPr>
          <w:rFonts w:ascii="Times New Roman" w:hAnsi="Times New Roman" w:cs="Times New Roman"/>
          <w:sz w:val="28"/>
          <w:szCs w:val="28"/>
        </w:rPr>
        <w:t>6</w:t>
      </w:r>
      <w:r w:rsidRPr="00E3188B">
        <w:rPr>
          <w:rFonts w:ascii="Times New Roman" w:hAnsi="Times New Roman" w:cs="Times New Roman"/>
          <w:sz w:val="28"/>
          <w:szCs w:val="28"/>
        </w:rPr>
        <w:t xml:space="preserve">. 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 </w:t>
      </w:r>
    </w:p>
    <w:p w:rsidR="00E3188B" w:rsidRPr="004046CA" w:rsidRDefault="00E3188B" w:rsidP="00E3188B">
      <w:pPr>
        <w:widowControl w:val="0"/>
        <w:tabs>
          <w:tab w:val="num" w:pos="1483"/>
        </w:tabs>
        <w:overflowPunct w:val="0"/>
        <w:autoSpaceDE w:val="0"/>
        <w:autoSpaceDN w:val="0"/>
        <w:adjustRightInd w:val="0"/>
        <w:spacing w:after="0"/>
        <w:ind w:firstLine="709"/>
        <w:jc w:val="both"/>
        <w:rPr>
          <w:rFonts w:ascii="Arial" w:hAnsi="Arial" w:cs="Arial"/>
          <w:sz w:val="26"/>
          <w:szCs w:val="26"/>
        </w:rPr>
      </w:pPr>
      <w:r w:rsidRPr="00E3188B">
        <w:rPr>
          <w:rFonts w:ascii="Times New Roman" w:hAnsi="Times New Roman" w:cs="Times New Roman"/>
          <w:sz w:val="28"/>
          <w:szCs w:val="28"/>
        </w:rPr>
        <w:t>3.4.7. По постоянному маршруту транспортного средства, осуществляющего перевозки тяжеловесных и (или) крупногабаритных грузов по автомобильным дорогам, установленному в соответствии с частью 5 статьи 31 Федерального закона, выдача специального разрешения на перевозку крупногабаритных грузов по такому маршруту осуществляется в срок не более трех рабочих дней со дня согласования Госавтоинспекцией, тяжеловесных грузов - не более трех рабочих дней со дня предоставления документа, подтверждающего оплату возмещения вреда, причиняемого транспортным средством, осуществляющим перевозку тяжеловесного груза;</w:t>
      </w:r>
      <w:r w:rsidRPr="004046CA">
        <w:rPr>
          <w:rFonts w:ascii="Arial" w:hAnsi="Arial" w:cs="Arial"/>
          <w:sz w:val="26"/>
          <w:szCs w:val="26"/>
        </w:rPr>
        <w:t xml:space="preserve"> </w:t>
      </w:r>
    </w:p>
    <w:p w:rsidR="00E3188B" w:rsidRPr="00E3188B" w:rsidRDefault="00E3188B" w:rsidP="00E3188B">
      <w:pPr>
        <w:widowControl w:val="0"/>
        <w:tabs>
          <w:tab w:val="num" w:pos="1487"/>
        </w:tabs>
        <w:overflowPunct w:val="0"/>
        <w:autoSpaceDE w:val="0"/>
        <w:autoSpaceDN w:val="0"/>
        <w:adjustRightInd w:val="0"/>
        <w:spacing w:after="0"/>
        <w:ind w:firstLine="709"/>
        <w:jc w:val="both"/>
        <w:rPr>
          <w:rFonts w:ascii="Times New Roman" w:hAnsi="Times New Roman" w:cs="Times New Roman"/>
          <w:sz w:val="28"/>
          <w:szCs w:val="28"/>
        </w:rPr>
      </w:pPr>
      <w:r w:rsidRPr="00E3188B">
        <w:rPr>
          <w:rFonts w:ascii="Times New Roman" w:hAnsi="Times New Roman" w:cs="Times New Roman"/>
          <w:sz w:val="28"/>
          <w:szCs w:val="28"/>
        </w:rPr>
        <w:t>3.4.</w:t>
      </w:r>
      <w:r w:rsidRPr="004C588E">
        <w:rPr>
          <w:rFonts w:ascii="Times New Roman" w:hAnsi="Times New Roman" w:cs="Times New Roman"/>
          <w:sz w:val="28"/>
          <w:szCs w:val="28"/>
        </w:rPr>
        <w:t>8</w:t>
      </w:r>
      <w:r w:rsidRPr="00E3188B">
        <w:rPr>
          <w:rFonts w:ascii="Times New Roman" w:hAnsi="Times New Roman" w:cs="Times New Roman"/>
          <w:sz w:val="28"/>
          <w:szCs w:val="28"/>
        </w:rPr>
        <w:t xml:space="preserve">. Ответственный исполнитель, после согласования с территориальным органом управления Госавтоинспекцией, регистрирует специальное разрешение в журнале регистрации выданных специальных разрешений. В журнале выданных специальных разрешений указываются следующие данные: </w:t>
      </w:r>
    </w:p>
    <w:p w:rsidR="00E3188B" w:rsidRPr="004C588E" w:rsidRDefault="00E3188B" w:rsidP="00E3188B">
      <w:pPr>
        <w:widowControl w:val="0"/>
        <w:overflowPunct w:val="0"/>
        <w:autoSpaceDE w:val="0"/>
        <w:autoSpaceDN w:val="0"/>
        <w:adjustRightInd w:val="0"/>
        <w:spacing w:after="0"/>
        <w:ind w:firstLine="709"/>
        <w:jc w:val="both"/>
        <w:rPr>
          <w:rFonts w:ascii="Times New Roman" w:hAnsi="Times New Roman" w:cs="Times New Roman"/>
          <w:sz w:val="28"/>
          <w:szCs w:val="28"/>
        </w:rPr>
      </w:pPr>
      <w:r w:rsidRPr="00E3188B">
        <w:rPr>
          <w:rFonts w:ascii="Times New Roman" w:hAnsi="Times New Roman" w:cs="Times New Roman"/>
          <w:sz w:val="28"/>
          <w:szCs w:val="28"/>
        </w:rPr>
        <w:t xml:space="preserve">номер специального разрешения; </w:t>
      </w:r>
    </w:p>
    <w:p w:rsidR="00E3188B" w:rsidRPr="00E3188B" w:rsidRDefault="00E3188B" w:rsidP="00E3188B">
      <w:pPr>
        <w:widowControl w:val="0"/>
        <w:overflowPunct w:val="0"/>
        <w:autoSpaceDE w:val="0"/>
        <w:autoSpaceDN w:val="0"/>
        <w:adjustRightInd w:val="0"/>
        <w:spacing w:after="0"/>
        <w:ind w:firstLine="709"/>
        <w:jc w:val="both"/>
        <w:rPr>
          <w:rFonts w:ascii="Times New Roman" w:hAnsi="Times New Roman" w:cs="Times New Roman"/>
          <w:sz w:val="24"/>
          <w:szCs w:val="24"/>
        </w:rPr>
      </w:pPr>
      <w:r w:rsidRPr="00E3188B">
        <w:rPr>
          <w:rFonts w:ascii="Times New Roman" w:hAnsi="Times New Roman" w:cs="Times New Roman"/>
          <w:sz w:val="28"/>
          <w:szCs w:val="28"/>
        </w:rPr>
        <w:t>дата выдачи и срок действия специального разрешения;</w:t>
      </w:r>
    </w:p>
    <w:p w:rsidR="00E3188B" w:rsidRPr="004C588E" w:rsidRDefault="00E3188B" w:rsidP="00E3188B">
      <w:pPr>
        <w:widowControl w:val="0"/>
        <w:overflowPunct w:val="0"/>
        <w:autoSpaceDE w:val="0"/>
        <w:autoSpaceDN w:val="0"/>
        <w:adjustRightInd w:val="0"/>
        <w:spacing w:after="0"/>
        <w:ind w:firstLine="709"/>
        <w:jc w:val="both"/>
        <w:rPr>
          <w:rFonts w:ascii="Times New Roman" w:hAnsi="Times New Roman" w:cs="Times New Roman"/>
          <w:sz w:val="24"/>
          <w:szCs w:val="24"/>
        </w:rPr>
      </w:pPr>
      <w:r w:rsidRPr="00E3188B">
        <w:rPr>
          <w:rFonts w:ascii="Times New Roman" w:hAnsi="Times New Roman" w:cs="Times New Roman"/>
          <w:sz w:val="28"/>
          <w:szCs w:val="28"/>
        </w:rPr>
        <w:t>маршрут движения транспортного</w:t>
      </w:r>
      <w:r>
        <w:rPr>
          <w:rFonts w:ascii="Times New Roman" w:hAnsi="Times New Roman" w:cs="Times New Roman"/>
          <w:sz w:val="28"/>
          <w:szCs w:val="28"/>
        </w:rPr>
        <w:t xml:space="preserve"> средства, осуществляющего пере</w:t>
      </w:r>
      <w:r w:rsidRPr="00E3188B">
        <w:rPr>
          <w:rFonts w:ascii="Times New Roman" w:hAnsi="Times New Roman" w:cs="Times New Roman"/>
          <w:sz w:val="28"/>
          <w:szCs w:val="28"/>
        </w:rPr>
        <w:t>возки тяжеловесных и (или) крупногабаритных грузов;</w:t>
      </w:r>
    </w:p>
    <w:p w:rsidR="00E3188B" w:rsidRPr="004C588E" w:rsidRDefault="00E3188B" w:rsidP="00E3188B">
      <w:pPr>
        <w:widowControl w:val="0"/>
        <w:overflowPunct w:val="0"/>
        <w:autoSpaceDE w:val="0"/>
        <w:autoSpaceDN w:val="0"/>
        <w:adjustRightInd w:val="0"/>
        <w:spacing w:after="0"/>
        <w:ind w:firstLine="709"/>
        <w:jc w:val="both"/>
        <w:rPr>
          <w:rFonts w:ascii="Times New Roman" w:hAnsi="Times New Roman" w:cs="Times New Roman"/>
          <w:sz w:val="28"/>
          <w:szCs w:val="28"/>
        </w:rPr>
      </w:pPr>
      <w:r w:rsidRPr="00E3188B">
        <w:rPr>
          <w:rFonts w:ascii="Times New Roman" w:hAnsi="Times New Roman" w:cs="Times New Roman"/>
          <w:sz w:val="28"/>
          <w:szCs w:val="28"/>
        </w:rPr>
        <w:t>сведения о владельце транспортного средства;</w:t>
      </w:r>
    </w:p>
    <w:p w:rsidR="00E3188B" w:rsidRPr="00E3188B" w:rsidRDefault="00E3188B" w:rsidP="00E3188B">
      <w:pPr>
        <w:widowControl w:val="0"/>
        <w:overflowPunct w:val="0"/>
        <w:autoSpaceDE w:val="0"/>
        <w:autoSpaceDN w:val="0"/>
        <w:adjustRightInd w:val="0"/>
        <w:spacing w:after="0"/>
        <w:ind w:firstLine="709"/>
        <w:jc w:val="both"/>
        <w:rPr>
          <w:rFonts w:ascii="Times New Roman" w:hAnsi="Times New Roman" w:cs="Times New Roman"/>
          <w:sz w:val="28"/>
          <w:szCs w:val="28"/>
        </w:rPr>
      </w:pPr>
      <w:r w:rsidRPr="00E3188B">
        <w:rPr>
          <w:rFonts w:ascii="Times New Roman" w:hAnsi="Times New Roman" w:cs="Times New Roman"/>
          <w:sz w:val="28"/>
          <w:szCs w:val="28"/>
        </w:rPr>
        <w:t xml:space="preserve"> наименование, организационно-правовая форма, адрес (местонахождение) юридического лица - для юридического лица;</w:t>
      </w:r>
    </w:p>
    <w:p w:rsidR="00E3188B" w:rsidRPr="00E3188B" w:rsidRDefault="00E3188B" w:rsidP="00E3188B">
      <w:pPr>
        <w:widowControl w:val="0"/>
        <w:overflowPunct w:val="0"/>
        <w:autoSpaceDE w:val="0"/>
        <w:autoSpaceDN w:val="0"/>
        <w:adjustRightInd w:val="0"/>
        <w:spacing w:after="0"/>
        <w:ind w:firstLine="709"/>
        <w:jc w:val="both"/>
        <w:rPr>
          <w:rFonts w:ascii="Times New Roman" w:hAnsi="Times New Roman" w:cs="Times New Roman"/>
          <w:sz w:val="28"/>
          <w:szCs w:val="28"/>
        </w:rPr>
      </w:pPr>
      <w:r w:rsidRPr="00E3188B">
        <w:rPr>
          <w:rFonts w:ascii="Times New Roman" w:hAnsi="Times New Roman" w:cs="Times New Roman"/>
          <w:sz w:val="28"/>
          <w:szCs w:val="28"/>
        </w:rPr>
        <w:t>фамилия, имя, отчество, данные документа, удостоверяющего личность, адрес места жительства - для индив</w:t>
      </w:r>
      <w:r>
        <w:rPr>
          <w:rFonts w:ascii="Times New Roman" w:hAnsi="Times New Roman" w:cs="Times New Roman"/>
          <w:sz w:val="28"/>
          <w:szCs w:val="28"/>
        </w:rPr>
        <w:t>идуального предпринимателя и фи</w:t>
      </w:r>
      <w:r w:rsidRPr="00E3188B">
        <w:rPr>
          <w:rFonts w:ascii="Times New Roman" w:hAnsi="Times New Roman" w:cs="Times New Roman"/>
          <w:sz w:val="28"/>
          <w:szCs w:val="28"/>
        </w:rPr>
        <w:t>зических лиц;</w:t>
      </w:r>
    </w:p>
    <w:p w:rsidR="00E3188B" w:rsidRPr="00E3188B" w:rsidRDefault="00E3188B" w:rsidP="00E3188B">
      <w:pPr>
        <w:widowControl w:val="0"/>
        <w:autoSpaceDE w:val="0"/>
        <w:autoSpaceDN w:val="0"/>
        <w:adjustRightInd w:val="0"/>
        <w:spacing w:after="0"/>
        <w:ind w:firstLine="709"/>
        <w:jc w:val="both"/>
        <w:rPr>
          <w:rFonts w:ascii="Times New Roman" w:hAnsi="Times New Roman" w:cs="Times New Roman"/>
          <w:sz w:val="24"/>
          <w:szCs w:val="24"/>
        </w:rPr>
      </w:pPr>
      <w:r w:rsidRPr="00E3188B">
        <w:rPr>
          <w:rFonts w:ascii="Times New Roman" w:hAnsi="Times New Roman" w:cs="Times New Roman"/>
          <w:sz w:val="28"/>
          <w:szCs w:val="28"/>
        </w:rPr>
        <w:t>подпись лица, получившего специальное разрешение.</w:t>
      </w:r>
    </w:p>
    <w:p w:rsidR="005F0D3A" w:rsidRPr="005F0D3A" w:rsidRDefault="005F0D3A" w:rsidP="005F0D3A">
      <w:pPr>
        <w:widowControl w:val="0"/>
        <w:tabs>
          <w:tab w:val="num" w:pos="1439"/>
        </w:tabs>
        <w:overflowPunct w:val="0"/>
        <w:autoSpaceDE w:val="0"/>
        <w:autoSpaceDN w:val="0"/>
        <w:adjustRightInd w:val="0"/>
        <w:spacing w:after="0"/>
        <w:ind w:firstLine="709"/>
        <w:jc w:val="both"/>
        <w:rPr>
          <w:rFonts w:ascii="Times New Roman" w:hAnsi="Times New Roman" w:cs="Times New Roman"/>
          <w:sz w:val="28"/>
          <w:szCs w:val="28"/>
        </w:rPr>
      </w:pPr>
      <w:r w:rsidRPr="005F0D3A">
        <w:rPr>
          <w:rFonts w:ascii="Times New Roman" w:hAnsi="Times New Roman" w:cs="Times New Roman"/>
          <w:sz w:val="28"/>
          <w:szCs w:val="28"/>
        </w:rPr>
        <w:t>3.4.</w:t>
      </w:r>
      <w:r w:rsidRPr="004C588E">
        <w:rPr>
          <w:rFonts w:ascii="Times New Roman" w:hAnsi="Times New Roman" w:cs="Times New Roman"/>
          <w:sz w:val="28"/>
          <w:szCs w:val="28"/>
        </w:rPr>
        <w:t>9</w:t>
      </w:r>
      <w:r w:rsidRPr="005F0D3A">
        <w:rPr>
          <w:rFonts w:ascii="Times New Roman" w:hAnsi="Times New Roman" w:cs="Times New Roman"/>
          <w:sz w:val="28"/>
          <w:szCs w:val="28"/>
        </w:rPr>
        <w:t xml:space="preserve">. Результатом выполнения административной процедуры является выдача (направление) заявителю специального разрешения либо направление заявителю уведомления об отказе в выдаче специального разрешения. </w:t>
      </w:r>
    </w:p>
    <w:p w:rsidR="00E3188B" w:rsidRPr="00E3188B" w:rsidRDefault="00E3188B" w:rsidP="00E3188B">
      <w:pPr>
        <w:widowControl w:val="0"/>
        <w:overflowPunct w:val="0"/>
        <w:autoSpaceDE w:val="0"/>
        <w:autoSpaceDN w:val="0"/>
        <w:adjustRightInd w:val="0"/>
        <w:spacing w:after="0"/>
        <w:ind w:left="57" w:firstLine="709"/>
        <w:jc w:val="both"/>
        <w:rPr>
          <w:rFonts w:ascii="Times New Roman" w:hAnsi="Times New Roman" w:cs="Times New Roman"/>
          <w:sz w:val="28"/>
          <w:szCs w:val="28"/>
        </w:rPr>
      </w:pPr>
    </w:p>
    <w:p w:rsidR="00E3188B" w:rsidRPr="00E3188B" w:rsidRDefault="00E3188B" w:rsidP="00E3188B">
      <w:pPr>
        <w:widowControl w:val="0"/>
        <w:overflowPunct w:val="0"/>
        <w:autoSpaceDE w:val="0"/>
        <w:autoSpaceDN w:val="0"/>
        <w:adjustRightInd w:val="0"/>
        <w:spacing w:after="0"/>
        <w:ind w:left="57" w:firstLine="709"/>
        <w:jc w:val="both"/>
        <w:rPr>
          <w:rFonts w:ascii="Times New Roman" w:hAnsi="Times New Roman" w:cs="Times New Roman"/>
          <w:sz w:val="28"/>
          <w:szCs w:val="28"/>
        </w:rPr>
      </w:pPr>
    </w:p>
    <w:p w:rsidR="000D3D4A" w:rsidRPr="00E3188B" w:rsidRDefault="00E3188B" w:rsidP="00E3188B">
      <w:pPr>
        <w:widowControl w:val="0"/>
        <w:overflowPunct w:val="0"/>
        <w:autoSpaceDE w:val="0"/>
        <w:autoSpaceDN w:val="0"/>
        <w:adjustRightInd w:val="0"/>
        <w:spacing w:after="0"/>
        <w:ind w:left="57" w:firstLine="709"/>
        <w:jc w:val="both"/>
        <w:rPr>
          <w:rFonts w:ascii="Times New Roman" w:hAnsi="Times New Roman" w:cs="Times New Roman"/>
          <w:sz w:val="28"/>
          <w:szCs w:val="28"/>
        </w:rPr>
      </w:pPr>
      <w:r w:rsidRPr="00E3188B">
        <w:rPr>
          <w:rFonts w:ascii="Times New Roman" w:hAnsi="Times New Roman" w:cs="Times New Roman"/>
          <w:sz w:val="28"/>
          <w:szCs w:val="28"/>
        </w:rPr>
        <w:t xml:space="preserve"> </w:t>
      </w:r>
    </w:p>
    <w:p w:rsidR="007E191E" w:rsidRPr="007E191E" w:rsidRDefault="007E191E" w:rsidP="002B5606">
      <w:pPr>
        <w:spacing w:after="0" w:line="240" w:lineRule="auto"/>
        <w:jc w:val="center"/>
        <w:rPr>
          <w:rFonts w:ascii="Times New Roman" w:hAnsi="Times New Roman" w:cs="Times New Roman"/>
          <w:b/>
          <w:bCs/>
          <w:color w:val="000000"/>
          <w:sz w:val="28"/>
          <w:szCs w:val="28"/>
        </w:rPr>
      </w:pPr>
    </w:p>
    <w:p w:rsidR="002B5606" w:rsidRPr="00217560" w:rsidRDefault="002B5606" w:rsidP="002B5606">
      <w:pPr>
        <w:spacing w:after="0" w:line="240" w:lineRule="auto"/>
        <w:jc w:val="center"/>
        <w:rPr>
          <w:rFonts w:ascii="Times New Roman" w:hAnsi="Times New Roman" w:cs="Times New Roman"/>
          <w:b/>
          <w:bCs/>
          <w:sz w:val="28"/>
          <w:szCs w:val="28"/>
        </w:rPr>
      </w:pPr>
      <w:r w:rsidRPr="00217560">
        <w:rPr>
          <w:rFonts w:ascii="Times New Roman" w:hAnsi="Times New Roman" w:cs="Times New Roman"/>
          <w:b/>
          <w:bCs/>
          <w:color w:val="000000"/>
          <w:sz w:val="28"/>
          <w:szCs w:val="28"/>
        </w:rPr>
        <w:lastRenderedPageBreak/>
        <w:t>3.3. Выдача результата</w:t>
      </w:r>
    </w:p>
    <w:p w:rsidR="002B5606" w:rsidRPr="00217560" w:rsidRDefault="002B5606" w:rsidP="00532E8D">
      <w:pPr>
        <w:spacing w:after="120" w:line="240" w:lineRule="auto"/>
        <w:jc w:val="center"/>
        <w:rPr>
          <w:rFonts w:ascii="Times New Roman" w:hAnsi="Times New Roman" w:cs="Times New Roman"/>
          <w:b/>
          <w:bCs/>
          <w:sz w:val="28"/>
          <w:szCs w:val="28"/>
        </w:rPr>
      </w:pPr>
      <w:r w:rsidRPr="00217560">
        <w:rPr>
          <w:rFonts w:ascii="Times New Roman" w:hAnsi="Times New Roman" w:cs="Times New Roman"/>
          <w:b/>
          <w:bCs/>
          <w:color w:val="000000"/>
          <w:sz w:val="28"/>
          <w:szCs w:val="28"/>
        </w:rPr>
        <w:t xml:space="preserve">предоставления муниципальной услуги заявителю </w:t>
      </w:r>
      <w:r w:rsidRPr="00217560">
        <w:rPr>
          <w:rFonts w:ascii="Times New Roman" w:hAnsi="Times New Roman" w:cs="Times New Roman"/>
          <w:color w:val="000000"/>
          <w:sz w:val="28"/>
          <w:szCs w:val="28"/>
        </w:rPr>
        <w:t> </w:t>
      </w:r>
    </w:p>
    <w:p w:rsidR="002B5606" w:rsidRPr="00217560" w:rsidRDefault="002B5606" w:rsidP="002B5606">
      <w:pPr>
        <w:spacing w:after="0" w:line="240" w:lineRule="auto"/>
        <w:ind w:firstLine="720"/>
        <w:jc w:val="both"/>
        <w:rPr>
          <w:rFonts w:ascii="Times New Roman" w:hAnsi="Times New Roman" w:cs="Times New Roman"/>
          <w:sz w:val="28"/>
          <w:szCs w:val="28"/>
        </w:rPr>
      </w:pPr>
      <w:r w:rsidRPr="00217560">
        <w:rPr>
          <w:rFonts w:ascii="Times New Roman" w:hAnsi="Times New Roman" w:cs="Times New Roman"/>
          <w:color w:val="000000"/>
          <w:sz w:val="28"/>
          <w:szCs w:val="28"/>
        </w:rPr>
        <w:t>3.3.1. Основанием для начала процедуры выдачи результата предоставления муниципальной услуги  является подписание уполномоченным должностным лицом Администрации</w:t>
      </w:r>
      <w:r w:rsidRPr="00217560">
        <w:rPr>
          <w:rFonts w:ascii="Times New Roman" w:hAnsi="Times New Roman" w:cs="Times New Roman"/>
          <w:sz w:val="28"/>
          <w:szCs w:val="28"/>
        </w:rPr>
        <w:t xml:space="preserve"> </w:t>
      </w:r>
      <w:r w:rsidRPr="00217560">
        <w:rPr>
          <w:rFonts w:ascii="Times New Roman" w:hAnsi="Times New Roman" w:cs="Times New Roman"/>
          <w:color w:val="000000"/>
          <w:sz w:val="28"/>
          <w:szCs w:val="28"/>
        </w:rPr>
        <w:t xml:space="preserve">соответствующих документов и поступление документов специалисту, ответственному за выдачу </w:t>
      </w:r>
      <w:r w:rsidRPr="00217560">
        <w:rPr>
          <w:rFonts w:ascii="Times New Roman" w:hAnsi="Times New Roman" w:cs="Times New Roman"/>
          <w:bCs/>
          <w:color w:val="000000"/>
          <w:sz w:val="28"/>
          <w:szCs w:val="28"/>
        </w:rPr>
        <w:t>результата предоставления муниципальной услуги заявителю</w:t>
      </w:r>
      <w:r w:rsidRPr="00217560">
        <w:rPr>
          <w:rFonts w:ascii="Times New Roman" w:hAnsi="Times New Roman" w:cs="Times New Roman"/>
          <w:color w:val="000000"/>
          <w:sz w:val="28"/>
          <w:szCs w:val="28"/>
        </w:rPr>
        <w:t>.</w:t>
      </w:r>
    </w:p>
    <w:p w:rsidR="002B5606" w:rsidRPr="00217560" w:rsidRDefault="002B5606" w:rsidP="002B5606">
      <w:pPr>
        <w:spacing w:after="0" w:line="240" w:lineRule="auto"/>
        <w:ind w:firstLine="720"/>
        <w:jc w:val="both"/>
        <w:rPr>
          <w:rFonts w:ascii="Times New Roman" w:hAnsi="Times New Roman" w:cs="Times New Roman"/>
          <w:sz w:val="28"/>
          <w:szCs w:val="28"/>
        </w:rPr>
      </w:pPr>
      <w:r w:rsidRPr="00217560">
        <w:rPr>
          <w:rFonts w:ascii="Times New Roman" w:hAnsi="Times New Roman" w:cs="Times New Roman"/>
          <w:color w:val="000000"/>
          <w:sz w:val="28"/>
          <w:szCs w:val="28"/>
        </w:rPr>
        <w:t>3.3.2. 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2B5606" w:rsidRPr="00217560" w:rsidRDefault="002B5606" w:rsidP="002B5606">
      <w:pPr>
        <w:spacing w:after="0" w:line="240" w:lineRule="auto"/>
        <w:ind w:firstLine="720"/>
        <w:jc w:val="both"/>
        <w:rPr>
          <w:rFonts w:ascii="Times New Roman" w:hAnsi="Times New Roman" w:cs="Times New Roman"/>
          <w:color w:val="000000"/>
          <w:sz w:val="28"/>
          <w:szCs w:val="28"/>
        </w:rPr>
      </w:pPr>
      <w:r w:rsidRPr="00217560">
        <w:rPr>
          <w:rFonts w:ascii="Times New Roman" w:hAnsi="Times New Roman" w:cs="Times New Roman"/>
          <w:color w:val="000000"/>
          <w:sz w:val="28"/>
          <w:szCs w:val="28"/>
        </w:rPr>
        <w:t xml:space="preserve">3.3.3. Решение о предоставлении или об отказе в предоставлении муниципальной услуги с присвоенным регистрационным номером специалист, ответственный за выдачу результата предоставления муниципальной услуги заявителю, направляет заявителю почтовым направлением либо вручает лично заявителю под роспись, либо </w:t>
      </w:r>
      <w:r w:rsidRPr="00217560">
        <w:rPr>
          <w:rFonts w:ascii="Times New Roman" w:hAnsi="Times New Roman" w:cs="Times New Roman"/>
          <w:sz w:val="24"/>
          <w:szCs w:val="24"/>
        </w:rPr>
        <w:t xml:space="preserve"> </w:t>
      </w:r>
      <w:r w:rsidRPr="00217560">
        <w:rPr>
          <w:rFonts w:ascii="Times New Roman" w:hAnsi="Times New Roman" w:cs="Times New Roman"/>
          <w:color w:val="000000"/>
          <w:sz w:val="28"/>
          <w:szCs w:val="28"/>
        </w:rPr>
        <w:t>направляет заявителю уведомление в личный кабинет на Едином портале, если иной порядок выдачи документа не определен заявителем при подаче запроса.</w:t>
      </w:r>
    </w:p>
    <w:p w:rsidR="002B5606" w:rsidRPr="00217560" w:rsidRDefault="002B5606" w:rsidP="002B5606">
      <w:pPr>
        <w:spacing w:after="0" w:line="240" w:lineRule="auto"/>
        <w:ind w:firstLine="720"/>
        <w:jc w:val="both"/>
        <w:rPr>
          <w:rFonts w:ascii="Times New Roman" w:hAnsi="Times New Roman" w:cs="Times New Roman"/>
          <w:color w:val="000000"/>
          <w:sz w:val="28"/>
          <w:szCs w:val="28"/>
        </w:rPr>
      </w:pPr>
      <w:r w:rsidRPr="00217560">
        <w:rPr>
          <w:rFonts w:ascii="Times New Roman" w:hAnsi="Times New Roman" w:cs="Times New Roman"/>
          <w:color w:val="000000"/>
          <w:sz w:val="28"/>
          <w:szCs w:val="28"/>
        </w:rPr>
        <w:t>Копия решения вместе с оригиналами документов, представленных заявителем, остается на хранении в Администрации.</w:t>
      </w:r>
    </w:p>
    <w:p w:rsidR="00EE5981" w:rsidRPr="00217560" w:rsidRDefault="00EE5981" w:rsidP="00EE5981">
      <w:pPr>
        <w:spacing w:after="0" w:line="240" w:lineRule="auto"/>
        <w:ind w:firstLine="720"/>
        <w:jc w:val="both"/>
        <w:rPr>
          <w:rFonts w:ascii="Times New Roman" w:hAnsi="Times New Roman" w:cs="Times New Roman"/>
          <w:color w:val="000000"/>
          <w:sz w:val="28"/>
          <w:szCs w:val="28"/>
        </w:rPr>
      </w:pPr>
      <w:r w:rsidRPr="00217560">
        <w:rPr>
          <w:rFonts w:ascii="Times New Roman" w:hAnsi="Times New Roman" w:cs="Times New Roman"/>
          <w:color w:val="000000"/>
          <w:sz w:val="28"/>
          <w:szCs w:val="28"/>
        </w:rPr>
        <w:t>3.3.4. Результатом административной процедуры является выдача (направление) заявителю решения о предоставлении или об отказе в предоставлении муниципальной услуги.</w:t>
      </w:r>
    </w:p>
    <w:p w:rsidR="00EE5981" w:rsidRPr="00217560" w:rsidRDefault="00EE5981" w:rsidP="00EE5981">
      <w:pPr>
        <w:spacing w:after="0" w:line="240" w:lineRule="auto"/>
        <w:ind w:firstLine="720"/>
        <w:jc w:val="both"/>
        <w:rPr>
          <w:rFonts w:ascii="Times New Roman" w:hAnsi="Times New Roman" w:cs="Times New Roman"/>
          <w:sz w:val="28"/>
          <w:szCs w:val="28"/>
        </w:rPr>
      </w:pPr>
      <w:r w:rsidRPr="00217560">
        <w:rPr>
          <w:rFonts w:ascii="Times New Roman" w:hAnsi="Times New Roman" w:cs="Times New Roman"/>
          <w:color w:val="000000"/>
          <w:sz w:val="28"/>
          <w:szCs w:val="28"/>
        </w:rPr>
        <w:t>3.3.5. Продолжительность административной процедуры не более 20 минут.</w:t>
      </w:r>
    </w:p>
    <w:p w:rsidR="00EE5981" w:rsidRPr="00217560" w:rsidRDefault="00EE5981" w:rsidP="00EE5981">
      <w:pPr>
        <w:autoSpaceDE w:val="0"/>
        <w:autoSpaceDN w:val="0"/>
        <w:adjustRightInd w:val="0"/>
        <w:spacing w:after="0" w:line="240" w:lineRule="auto"/>
        <w:ind w:firstLine="720"/>
        <w:jc w:val="both"/>
        <w:rPr>
          <w:rFonts w:ascii="Times New Roman" w:hAnsi="Times New Roman" w:cs="Times New Roman"/>
          <w:sz w:val="28"/>
          <w:szCs w:val="28"/>
        </w:rPr>
      </w:pPr>
      <w:r w:rsidRPr="00217560">
        <w:rPr>
          <w:rFonts w:ascii="Times New Roman" w:hAnsi="Times New Roman" w:cs="Times New Roman"/>
          <w:sz w:val="28"/>
          <w:szCs w:val="28"/>
        </w:rPr>
        <w:t xml:space="preserve">3.3.6. Обязанности специалиста, ответственного </w:t>
      </w:r>
      <w:r w:rsidRPr="00217560">
        <w:rPr>
          <w:rFonts w:ascii="Times New Roman" w:hAnsi="Times New Roman" w:cs="Times New Roman"/>
          <w:color w:val="000000"/>
          <w:sz w:val="28"/>
          <w:szCs w:val="28"/>
        </w:rPr>
        <w:t>за выдачу результата предоставления муниципальной услуги заявителю</w:t>
      </w:r>
      <w:r w:rsidRPr="00217560">
        <w:rPr>
          <w:rFonts w:ascii="Times New Roman" w:hAnsi="Times New Roman" w:cs="Times New Roman"/>
          <w:sz w:val="28"/>
          <w:szCs w:val="28"/>
        </w:rPr>
        <w:t>, должны быть закреплены в его должностном регламенте (должностной инструкции).</w:t>
      </w:r>
    </w:p>
    <w:p w:rsidR="00EE5981" w:rsidRPr="00217560" w:rsidRDefault="00EE5981" w:rsidP="002B5606">
      <w:pPr>
        <w:spacing w:after="0" w:line="240" w:lineRule="auto"/>
        <w:ind w:firstLine="720"/>
        <w:jc w:val="both"/>
        <w:rPr>
          <w:rFonts w:ascii="Times New Roman" w:hAnsi="Times New Roman" w:cs="Times New Roman"/>
          <w:color w:val="000000"/>
          <w:sz w:val="28"/>
          <w:szCs w:val="28"/>
        </w:rPr>
      </w:pPr>
    </w:p>
    <w:p w:rsidR="009136F1" w:rsidRPr="00217560" w:rsidRDefault="009136F1" w:rsidP="001337D8">
      <w:pPr>
        <w:autoSpaceDE w:val="0"/>
        <w:autoSpaceDN w:val="0"/>
        <w:adjustRightInd w:val="0"/>
        <w:spacing w:after="0" w:line="240" w:lineRule="auto"/>
        <w:jc w:val="center"/>
        <w:outlineLvl w:val="1"/>
        <w:rPr>
          <w:rFonts w:ascii="Times New Roman" w:hAnsi="Times New Roman" w:cs="Times New Roman"/>
          <w:b/>
          <w:sz w:val="28"/>
          <w:szCs w:val="28"/>
        </w:rPr>
      </w:pPr>
      <w:r w:rsidRPr="00217560">
        <w:rPr>
          <w:rFonts w:ascii="Times New Roman" w:hAnsi="Times New Roman" w:cs="Times New Roman"/>
          <w:b/>
          <w:sz w:val="28"/>
          <w:szCs w:val="28"/>
        </w:rPr>
        <w:t>3.4. Предоставление в установленном порядке информации</w:t>
      </w:r>
    </w:p>
    <w:p w:rsidR="009136F1" w:rsidRPr="00217560" w:rsidRDefault="009136F1" w:rsidP="001337D8">
      <w:pPr>
        <w:autoSpaceDE w:val="0"/>
        <w:autoSpaceDN w:val="0"/>
        <w:adjustRightInd w:val="0"/>
        <w:spacing w:after="0" w:line="240" w:lineRule="auto"/>
        <w:jc w:val="center"/>
        <w:rPr>
          <w:rFonts w:ascii="Times New Roman" w:hAnsi="Times New Roman" w:cs="Times New Roman"/>
          <w:b/>
          <w:sz w:val="28"/>
          <w:szCs w:val="28"/>
        </w:rPr>
      </w:pPr>
      <w:r w:rsidRPr="00217560">
        <w:rPr>
          <w:rFonts w:ascii="Times New Roman" w:hAnsi="Times New Roman" w:cs="Times New Roman"/>
          <w:b/>
          <w:sz w:val="28"/>
          <w:szCs w:val="28"/>
        </w:rPr>
        <w:t>заявителю  и обеспечение доступа заявителя к сведениям</w:t>
      </w:r>
    </w:p>
    <w:p w:rsidR="00532E8D" w:rsidRPr="00217560" w:rsidRDefault="009136F1" w:rsidP="001337D8">
      <w:pPr>
        <w:autoSpaceDE w:val="0"/>
        <w:autoSpaceDN w:val="0"/>
        <w:adjustRightInd w:val="0"/>
        <w:spacing w:after="120" w:line="240" w:lineRule="auto"/>
        <w:jc w:val="center"/>
        <w:rPr>
          <w:rFonts w:ascii="Times New Roman" w:hAnsi="Times New Roman" w:cs="Times New Roman"/>
          <w:b/>
          <w:sz w:val="28"/>
          <w:szCs w:val="28"/>
        </w:rPr>
      </w:pPr>
      <w:r w:rsidRPr="00217560">
        <w:rPr>
          <w:rFonts w:ascii="Times New Roman" w:hAnsi="Times New Roman" w:cs="Times New Roman"/>
          <w:b/>
          <w:sz w:val="28"/>
          <w:szCs w:val="28"/>
        </w:rPr>
        <w:t>о муниципальной услуге в электронной форме</w:t>
      </w:r>
    </w:p>
    <w:p w:rsidR="009136F1" w:rsidRPr="00217560" w:rsidRDefault="009136F1" w:rsidP="001337D8">
      <w:pPr>
        <w:autoSpaceDE w:val="0"/>
        <w:autoSpaceDN w:val="0"/>
        <w:adjustRightInd w:val="0"/>
        <w:spacing w:after="0" w:line="240" w:lineRule="auto"/>
        <w:ind w:firstLine="540"/>
        <w:jc w:val="both"/>
        <w:rPr>
          <w:rFonts w:ascii="Times New Roman" w:hAnsi="Times New Roman" w:cs="Times New Roman"/>
          <w:sz w:val="28"/>
          <w:szCs w:val="28"/>
        </w:rPr>
      </w:pPr>
      <w:r w:rsidRPr="00217560">
        <w:rPr>
          <w:rFonts w:ascii="Times New Roman" w:hAnsi="Times New Roman" w:cs="Times New Roman"/>
          <w:sz w:val="28"/>
          <w:szCs w:val="28"/>
        </w:rPr>
        <w:t>3.4.1. Процедура предоставления в установленном порядке информации заявителям и обеспечения доступа заявителей к сведениям о муниципальной услуге осуществляется путем размещения сведений о муниципальной услуге в региональных государственных информационных системах «Реестр государственных и муниципальных услуг (функций) Смоленской области» (далее также - Реестр) с последующим размещением сведений в региональной информационной системе «Региональный портал государственных и муниципальных услуг (функций) Смоленской области» и федеральной государственной информационной системе «Единый портал государственных и муниципальных услуг (функций)».</w:t>
      </w:r>
    </w:p>
    <w:p w:rsidR="009136F1" w:rsidRPr="00217560" w:rsidRDefault="009136F1" w:rsidP="001337D8">
      <w:pPr>
        <w:autoSpaceDE w:val="0"/>
        <w:autoSpaceDN w:val="0"/>
        <w:adjustRightInd w:val="0"/>
        <w:spacing w:after="0" w:line="240" w:lineRule="auto"/>
        <w:ind w:firstLine="540"/>
        <w:jc w:val="both"/>
        <w:rPr>
          <w:rFonts w:ascii="Times New Roman" w:hAnsi="Times New Roman" w:cs="Times New Roman"/>
          <w:sz w:val="28"/>
          <w:szCs w:val="28"/>
        </w:rPr>
      </w:pPr>
      <w:r w:rsidRPr="00217560">
        <w:rPr>
          <w:rFonts w:ascii="Times New Roman" w:hAnsi="Times New Roman" w:cs="Times New Roman"/>
          <w:sz w:val="28"/>
          <w:szCs w:val="28"/>
        </w:rPr>
        <w:t xml:space="preserve">3.4.2. Положение о федеральной государственной информационной системе «Единый портал государственных и муниципальных услуг (функций)», а также требования к Региональному порталу, порядку размещения на них сведений о </w:t>
      </w:r>
      <w:r w:rsidRPr="00217560">
        <w:rPr>
          <w:rFonts w:ascii="Times New Roman" w:hAnsi="Times New Roman" w:cs="Times New Roman"/>
          <w:sz w:val="28"/>
          <w:szCs w:val="28"/>
        </w:rPr>
        <w:lastRenderedPageBreak/>
        <w:t>государственных услугах, а также к перечню указанных сведений устанавливаются Правительством Российской Федерации.</w:t>
      </w:r>
    </w:p>
    <w:p w:rsidR="009136F1" w:rsidRPr="00217560" w:rsidRDefault="009136F1" w:rsidP="001337D8">
      <w:pPr>
        <w:autoSpaceDE w:val="0"/>
        <w:autoSpaceDN w:val="0"/>
        <w:adjustRightInd w:val="0"/>
        <w:spacing w:after="0" w:line="240" w:lineRule="auto"/>
        <w:ind w:firstLine="540"/>
        <w:jc w:val="both"/>
        <w:rPr>
          <w:rFonts w:ascii="Times New Roman" w:hAnsi="Times New Roman" w:cs="Times New Roman"/>
          <w:sz w:val="28"/>
          <w:szCs w:val="28"/>
        </w:rPr>
      </w:pPr>
      <w:r w:rsidRPr="00217560">
        <w:rPr>
          <w:rFonts w:ascii="Times New Roman" w:hAnsi="Times New Roman" w:cs="Times New Roman"/>
          <w:sz w:val="28"/>
          <w:szCs w:val="28"/>
        </w:rPr>
        <w:t>3.4.3.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«Региональный портал государственных и муниципальных услуг (функций) Смоленской области» заявителю предоставляется доступ к сведениям о муниципальной услуге, указанным в подразделе 1.3 раздела 1</w:t>
      </w:r>
      <w:r w:rsidRPr="00217560">
        <w:rPr>
          <w:rFonts w:ascii="Times New Roman" w:hAnsi="Times New Roman" w:cs="Times New Roman"/>
          <w:i/>
          <w:sz w:val="28"/>
          <w:szCs w:val="28"/>
        </w:rPr>
        <w:t xml:space="preserve"> </w:t>
      </w:r>
      <w:r w:rsidRPr="00217560">
        <w:rPr>
          <w:rFonts w:ascii="Times New Roman" w:hAnsi="Times New Roman" w:cs="Times New Roman"/>
          <w:sz w:val="28"/>
          <w:szCs w:val="28"/>
        </w:rPr>
        <w:t>настоящего Административного регламента.</w:t>
      </w:r>
    </w:p>
    <w:p w:rsidR="009136F1" w:rsidRPr="00217560" w:rsidRDefault="009136F1" w:rsidP="001337D8">
      <w:pPr>
        <w:tabs>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217560">
        <w:rPr>
          <w:rFonts w:ascii="Times New Roman" w:hAnsi="Times New Roman" w:cs="Times New Roman"/>
          <w:sz w:val="28"/>
          <w:szCs w:val="28"/>
        </w:rPr>
        <w:t>3.4.4. Специалист, ответственный за размещение сведений о муниципальной услуге, осуществляют раз</w:t>
      </w:r>
      <w:bookmarkStart w:id="2" w:name="_GoBack"/>
      <w:bookmarkEnd w:id="2"/>
      <w:r w:rsidRPr="00217560">
        <w:rPr>
          <w:rFonts w:ascii="Times New Roman" w:hAnsi="Times New Roman" w:cs="Times New Roman"/>
          <w:sz w:val="28"/>
          <w:szCs w:val="28"/>
        </w:rPr>
        <w:t>мещение сведений о муниципальной услуге в Реестре в соответствии с порядком формирования и ведения Реестра, утверждаемым постановлением Администрации Смоленской области.</w:t>
      </w:r>
    </w:p>
    <w:p w:rsidR="001337D8" w:rsidRPr="00217560" w:rsidRDefault="009136F1" w:rsidP="001337D8">
      <w:pPr>
        <w:autoSpaceDE w:val="0"/>
        <w:autoSpaceDN w:val="0"/>
        <w:adjustRightInd w:val="0"/>
        <w:spacing w:after="0" w:line="240" w:lineRule="auto"/>
        <w:ind w:firstLine="540"/>
        <w:jc w:val="both"/>
        <w:rPr>
          <w:rFonts w:ascii="Times New Roman" w:hAnsi="Times New Roman" w:cs="Times New Roman"/>
          <w:sz w:val="28"/>
          <w:szCs w:val="28"/>
        </w:rPr>
      </w:pPr>
      <w:r w:rsidRPr="00217560">
        <w:rPr>
          <w:rFonts w:ascii="Times New Roman" w:hAnsi="Times New Roman" w:cs="Times New Roman"/>
          <w:sz w:val="28"/>
          <w:szCs w:val="28"/>
        </w:rPr>
        <w:t>3.4.5. Должностные лица Администрации и специалисты, ответственные за размещение сведений о муниципальной услуге, несут ответственность за полноту и достоверность сведений о муниципальной услуге, размещаемых в Реестре, а также за соблюдение порядка и сроков их размещения.</w:t>
      </w:r>
    </w:p>
    <w:p w:rsidR="005F0D3A" w:rsidRPr="004C588E" w:rsidRDefault="005F0D3A" w:rsidP="009136F1">
      <w:pPr>
        <w:autoSpaceDE w:val="0"/>
        <w:autoSpaceDN w:val="0"/>
        <w:adjustRightInd w:val="0"/>
        <w:spacing w:after="0" w:line="228" w:lineRule="auto"/>
        <w:jc w:val="center"/>
        <w:outlineLvl w:val="1"/>
        <w:rPr>
          <w:rFonts w:ascii="Times New Roman" w:hAnsi="Times New Roman" w:cs="Times New Roman"/>
          <w:b/>
          <w:sz w:val="28"/>
          <w:szCs w:val="28"/>
        </w:rPr>
      </w:pPr>
    </w:p>
    <w:p w:rsidR="001337D8" w:rsidRPr="00217560" w:rsidRDefault="001337D8" w:rsidP="001337D8">
      <w:pPr>
        <w:spacing w:after="0" w:line="240" w:lineRule="auto"/>
        <w:ind w:firstLine="709"/>
        <w:jc w:val="both"/>
        <w:rPr>
          <w:rFonts w:ascii="Times New Roman" w:hAnsi="Times New Roman" w:cs="Times New Roman"/>
        </w:rPr>
      </w:pPr>
    </w:p>
    <w:p w:rsidR="00396D71" w:rsidRPr="00217560" w:rsidRDefault="00396D71" w:rsidP="001337D8">
      <w:pPr>
        <w:autoSpaceDE w:val="0"/>
        <w:autoSpaceDN w:val="0"/>
        <w:adjustRightInd w:val="0"/>
        <w:spacing w:after="0" w:line="240" w:lineRule="auto"/>
        <w:jc w:val="center"/>
        <w:outlineLvl w:val="0"/>
        <w:rPr>
          <w:rFonts w:ascii="Times New Roman" w:hAnsi="Times New Roman" w:cs="Times New Roman"/>
          <w:b/>
          <w:bCs/>
          <w:sz w:val="28"/>
          <w:szCs w:val="28"/>
        </w:rPr>
      </w:pPr>
      <w:r w:rsidRPr="00217560">
        <w:rPr>
          <w:rFonts w:ascii="Times New Roman" w:hAnsi="Times New Roman" w:cs="Times New Roman"/>
          <w:b/>
          <w:bCs/>
          <w:sz w:val="28"/>
          <w:szCs w:val="28"/>
        </w:rPr>
        <w:t>4. Формы контроля за исполнением настоящего</w:t>
      </w:r>
    </w:p>
    <w:p w:rsidR="00396D71" w:rsidRPr="00217560" w:rsidRDefault="00396D71" w:rsidP="001337D8">
      <w:pPr>
        <w:autoSpaceDE w:val="0"/>
        <w:autoSpaceDN w:val="0"/>
        <w:adjustRightInd w:val="0"/>
        <w:spacing w:after="0" w:line="240" w:lineRule="auto"/>
        <w:jc w:val="center"/>
        <w:rPr>
          <w:rFonts w:ascii="Times New Roman" w:hAnsi="Times New Roman" w:cs="Times New Roman"/>
          <w:b/>
          <w:bCs/>
          <w:sz w:val="28"/>
          <w:szCs w:val="28"/>
        </w:rPr>
      </w:pPr>
      <w:r w:rsidRPr="00217560">
        <w:rPr>
          <w:rFonts w:ascii="Times New Roman" w:hAnsi="Times New Roman" w:cs="Times New Roman"/>
          <w:b/>
          <w:bCs/>
          <w:sz w:val="28"/>
          <w:szCs w:val="28"/>
        </w:rPr>
        <w:t>Административного регламента</w:t>
      </w:r>
    </w:p>
    <w:p w:rsidR="00396D71" w:rsidRPr="00217560" w:rsidRDefault="00396D71" w:rsidP="001337D8">
      <w:pPr>
        <w:autoSpaceDE w:val="0"/>
        <w:autoSpaceDN w:val="0"/>
        <w:adjustRightInd w:val="0"/>
        <w:spacing w:after="0" w:line="240" w:lineRule="auto"/>
        <w:jc w:val="center"/>
        <w:rPr>
          <w:rFonts w:ascii="Times New Roman" w:hAnsi="Times New Roman" w:cs="Times New Roman"/>
          <w:sz w:val="28"/>
          <w:szCs w:val="28"/>
        </w:rPr>
      </w:pPr>
    </w:p>
    <w:p w:rsidR="00396D71" w:rsidRPr="00217560" w:rsidRDefault="00396D71" w:rsidP="001337D8">
      <w:pPr>
        <w:autoSpaceDE w:val="0"/>
        <w:autoSpaceDN w:val="0"/>
        <w:adjustRightInd w:val="0"/>
        <w:spacing w:after="0" w:line="240" w:lineRule="auto"/>
        <w:jc w:val="center"/>
        <w:outlineLvl w:val="1"/>
        <w:rPr>
          <w:rFonts w:ascii="Times New Roman" w:hAnsi="Times New Roman" w:cs="Times New Roman"/>
          <w:b/>
          <w:bCs/>
          <w:sz w:val="28"/>
          <w:szCs w:val="28"/>
        </w:rPr>
      </w:pPr>
      <w:r w:rsidRPr="00217560">
        <w:rPr>
          <w:rFonts w:ascii="Times New Roman" w:hAnsi="Times New Roman" w:cs="Times New Roman"/>
          <w:b/>
          <w:bCs/>
          <w:sz w:val="28"/>
          <w:szCs w:val="28"/>
        </w:rPr>
        <w:t>4.1. Порядок осуществления текущего контроля за соблюдением</w:t>
      </w:r>
    </w:p>
    <w:p w:rsidR="00396D71" w:rsidRPr="00217560" w:rsidRDefault="00396D71" w:rsidP="001337D8">
      <w:pPr>
        <w:autoSpaceDE w:val="0"/>
        <w:autoSpaceDN w:val="0"/>
        <w:adjustRightInd w:val="0"/>
        <w:spacing w:after="0" w:line="240" w:lineRule="auto"/>
        <w:jc w:val="center"/>
        <w:rPr>
          <w:rFonts w:ascii="Times New Roman" w:hAnsi="Times New Roman" w:cs="Times New Roman"/>
          <w:b/>
          <w:bCs/>
          <w:sz w:val="28"/>
          <w:szCs w:val="28"/>
        </w:rPr>
      </w:pPr>
      <w:r w:rsidRPr="00217560">
        <w:rPr>
          <w:rFonts w:ascii="Times New Roman" w:hAnsi="Times New Roman" w:cs="Times New Roman"/>
          <w:b/>
          <w:bCs/>
          <w:sz w:val="28"/>
          <w:szCs w:val="28"/>
        </w:rPr>
        <w:t>и исполнением ответственными должностными лицами положений</w:t>
      </w:r>
    </w:p>
    <w:p w:rsidR="00396D71" w:rsidRPr="00217560" w:rsidRDefault="00396D71" w:rsidP="001337D8">
      <w:pPr>
        <w:autoSpaceDE w:val="0"/>
        <w:autoSpaceDN w:val="0"/>
        <w:adjustRightInd w:val="0"/>
        <w:spacing w:after="0" w:line="240" w:lineRule="auto"/>
        <w:jc w:val="center"/>
        <w:rPr>
          <w:rFonts w:ascii="Times New Roman" w:hAnsi="Times New Roman" w:cs="Times New Roman"/>
          <w:b/>
          <w:bCs/>
          <w:sz w:val="28"/>
          <w:szCs w:val="28"/>
        </w:rPr>
      </w:pPr>
      <w:r w:rsidRPr="00217560">
        <w:rPr>
          <w:rFonts w:ascii="Times New Roman" w:hAnsi="Times New Roman" w:cs="Times New Roman"/>
          <w:b/>
          <w:bCs/>
          <w:sz w:val="28"/>
          <w:szCs w:val="28"/>
        </w:rPr>
        <w:t>настоящего Административного регламента и иных нормативных</w:t>
      </w:r>
    </w:p>
    <w:p w:rsidR="00396D71" w:rsidRPr="00217560" w:rsidRDefault="00396D71" w:rsidP="001337D8">
      <w:pPr>
        <w:autoSpaceDE w:val="0"/>
        <w:autoSpaceDN w:val="0"/>
        <w:adjustRightInd w:val="0"/>
        <w:spacing w:after="0" w:line="240" w:lineRule="auto"/>
        <w:jc w:val="center"/>
        <w:rPr>
          <w:rFonts w:ascii="Times New Roman" w:hAnsi="Times New Roman" w:cs="Times New Roman"/>
          <w:b/>
          <w:bCs/>
          <w:sz w:val="28"/>
          <w:szCs w:val="28"/>
        </w:rPr>
      </w:pPr>
      <w:r w:rsidRPr="00217560">
        <w:rPr>
          <w:rFonts w:ascii="Times New Roman" w:hAnsi="Times New Roman" w:cs="Times New Roman"/>
          <w:b/>
          <w:bCs/>
          <w:sz w:val="28"/>
          <w:szCs w:val="28"/>
        </w:rPr>
        <w:t>правовых актов, устанавливающих требования к предоставлению</w:t>
      </w:r>
    </w:p>
    <w:p w:rsidR="00396D71" w:rsidRPr="00217560" w:rsidRDefault="00396D71" w:rsidP="001337D8">
      <w:pPr>
        <w:autoSpaceDE w:val="0"/>
        <w:autoSpaceDN w:val="0"/>
        <w:adjustRightInd w:val="0"/>
        <w:spacing w:after="0" w:line="240" w:lineRule="auto"/>
        <w:jc w:val="center"/>
        <w:rPr>
          <w:rFonts w:ascii="Times New Roman" w:hAnsi="Times New Roman" w:cs="Times New Roman"/>
          <w:b/>
          <w:bCs/>
          <w:sz w:val="28"/>
          <w:szCs w:val="28"/>
        </w:rPr>
      </w:pPr>
      <w:r w:rsidRPr="00217560">
        <w:rPr>
          <w:rFonts w:ascii="Times New Roman" w:hAnsi="Times New Roman" w:cs="Times New Roman"/>
          <w:b/>
          <w:bCs/>
          <w:sz w:val="28"/>
          <w:szCs w:val="28"/>
        </w:rPr>
        <w:t>муниципальной услуги, а также принятием решений</w:t>
      </w:r>
    </w:p>
    <w:p w:rsidR="00396D71" w:rsidRPr="00217560" w:rsidRDefault="00396D71" w:rsidP="001337D8">
      <w:pPr>
        <w:autoSpaceDE w:val="0"/>
        <w:autoSpaceDN w:val="0"/>
        <w:adjustRightInd w:val="0"/>
        <w:spacing w:after="120" w:line="240" w:lineRule="auto"/>
        <w:jc w:val="center"/>
        <w:rPr>
          <w:rFonts w:ascii="Times New Roman" w:hAnsi="Times New Roman" w:cs="Times New Roman"/>
          <w:b/>
          <w:bCs/>
          <w:sz w:val="28"/>
          <w:szCs w:val="28"/>
        </w:rPr>
      </w:pPr>
      <w:r w:rsidRPr="00217560">
        <w:rPr>
          <w:rFonts w:ascii="Times New Roman" w:hAnsi="Times New Roman" w:cs="Times New Roman"/>
          <w:b/>
          <w:bCs/>
          <w:sz w:val="28"/>
          <w:szCs w:val="28"/>
        </w:rPr>
        <w:t>ответственными лицами</w:t>
      </w:r>
    </w:p>
    <w:p w:rsidR="00396D71" w:rsidRPr="00217560" w:rsidRDefault="00396D71" w:rsidP="001337D8">
      <w:pPr>
        <w:autoSpaceDE w:val="0"/>
        <w:autoSpaceDN w:val="0"/>
        <w:adjustRightInd w:val="0"/>
        <w:spacing w:after="0" w:line="240" w:lineRule="auto"/>
        <w:ind w:firstLine="540"/>
        <w:jc w:val="both"/>
        <w:rPr>
          <w:rFonts w:ascii="Times New Roman" w:hAnsi="Times New Roman" w:cs="Times New Roman"/>
          <w:sz w:val="28"/>
          <w:szCs w:val="28"/>
        </w:rPr>
      </w:pPr>
      <w:r w:rsidRPr="00217560">
        <w:rPr>
          <w:rFonts w:ascii="Times New Roman" w:hAnsi="Times New Roman" w:cs="Times New Roman"/>
          <w:sz w:val="28"/>
          <w:szCs w:val="28"/>
        </w:rPr>
        <w:t>4.1.1. Глава муниципального образования «Кардымовский район» Смоленской области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w:t>
      </w:r>
    </w:p>
    <w:p w:rsidR="00396D71" w:rsidRPr="00217560" w:rsidRDefault="00396D71" w:rsidP="001337D8">
      <w:pPr>
        <w:autoSpaceDE w:val="0"/>
        <w:autoSpaceDN w:val="0"/>
        <w:adjustRightInd w:val="0"/>
        <w:spacing w:after="0" w:line="240" w:lineRule="auto"/>
        <w:ind w:firstLine="540"/>
        <w:jc w:val="both"/>
        <w:rPr>
          <w:rFonts w:ascii="Times New Roman" w:hAnsi="Times New Roman" w:cs="Times New Roman"/>
          <w:sz w:val="28"/>
          <w:szCs w:val="28"/>
        </w:rPr>
      </w:pPr>
      <w:r w:rsidRPr="00217560">
        <w:rPr>
          <w:rFonts w:ascii="Times New Roman" w:hAnsi="Times New Roman" w:cs="Times New Roman"/>
          <w:sz w:val="28"/>
          <w:szCs w:val="28"/>
        </w:rPr>
        <w:t>4.1.2. Текущий контроль осуществляется путем проведения Главой муниципального образования «Кардымовский район» Смоленской области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396D71" w:rsidRPr="00217560" w:rsidRDefault="00396D71" w:rsidP="001337D8">
      <w:pPr>
        <w:spacing w:after="0" w:line="240" w:lineRule="auto"/>
        <w:ind w:firstLine="709"/>
        <w:jc w:val="both"/>
        <w:rPr>
          <w:rFonts w:ascii="Times New Roman" w:hAnsi="Times New Roman" w:cs="Times New Roman"/>
        </w:rPr>
      </w:pPr>
    </w:p>
    <w:p w:rsidR="00396D71" w:rsidRPr="00217560" w:rsidRDefault="00396D71" w:rsidP="001337D8">
      <w:pPr>
        <w:autoSpaceDE w:val="0"/>
        <w:autoSpaceDN w:val="0"/>
        <w:adjustRightInd w:val="0"/>
        <w:spacing w:after="0" w:line="240" w:lineRule="auto"/>
        <w:jc w:val="center"/>
        <w:outlineLvl w:val="1"/>
        <w:rPr>
          <w:rFonts w:ascii="Times New Roman" w:hAnsi="Times New Roman" w:cs="Times New Roman"/>
          <w:b/>
          <w:bCs/>
          <w:sz w:val="28"/>
          <w:szCs w:val="28"/>
        </w:rPr>
      </w:pPr>
      <w:r w:rsidRPr="00217560">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p>
    <w:p w:rsidR="00396D71" w:rsidRPr="00217560" w:rsidRDefault="00396D71" w:rsidP="001337D8">
      <w:pPr>
        <w:autoSpaceDE w:val="0"/>
        <w:autoSpaceDN w:val="0"/>
        <w:adjustRightInd w:val="0"/>
        <w:spacing w:after="0" w:line="240" w:lineRule="auto"/>
        <w:jc w:val="center"/>
        <w:rPr>
          <w:rFonts w:ascii="Times New Roman" w:hAnsi="Times New Roman" w:cs="Times New Roman"/>
          <w:b/>
          <w:bCs/>
          <w:sz w:val="28"/>
          <w:szCs w:val="28"/>
        </w:rPr>
      </w:pPr>
      <w:r w:rsidRPr="00217560">
        <w:rPr>
          <w:rFonts w:ascii="Times New Roman" w:hAnsi="Times New Roman" w:cs="Times New Roman"/>
          <w:b/>
          <w:bCs/>
          <w:sz w:val="28"/>
          <w:szCs w:val="28"/>
        </w:rPr>
        <w:t>муниципальной услуги</w:t>
      </w:r>
    </w:p>
    <w:p w:rsidR="00396D71" w:rsidRPr="00217560" w:rsidRDefault="00396D71" w:rsidP="001337D8">
      <w:pPr>
        <w:autoSpaceDE w:val="0"/>
        <w:autoSpaceDN w:val="0"/>
        <w:adjustRightInd w:val="0"/>
        <w:spacing w:after="0" w:line="240" w:lineRule="auto"/>
        <w:jc w:val="center"/>
        <w:rPr>
          <w:rFonts w:ascii="Times New Roman" w:hAnsi="Times New Roman" w:cs="Times New Roman"/>
          <w:sz w:val="28"/>
          <w:szCs w:val="28"/>
        </w:rPr>
      </w:pPr>
    </w:p>
    <w:p w:rsidR="00396D71" w:rsidRPr="00217560" w:rsidRDefault="00396D71" w:rsidP="001337D8">
      <w:pPr>
        <w:autoSpaceDE w:val="0"/>
        <w:autoSpaceDN w:val="0"/>
        <w:adjustRightInd w:val="0"/>
        <w:spacing w:after="0" w:line="240" w:lineRule="auto"/>
        <w:ind w:firstLine="720"/>
        <w:jc w:val="both"/>
        <w:rPr>
          <w:rFonts w:ascii="Times New Roman" w:hAnsi="Times New Roman" w:cs="Times New Roman"/>
          <w:sz w:val="28"/>
          <w:szCs w:val="28"/>
        </w:rPr>
      </w:pPr>
      <w:r w:rsidRPr="00217560">
        <w:rPr>
          <w:rFonts w:ascii="Times New Roman" w:hAnsi="Times New Roman" w:cs="Times New Roman"/>
          <w:sz w:val="28"/>
          <w:szCs w:val="28"/>
        </w:rPr>
        <w:t>4.2.1. Проверки могут быть плановыми (осуществляться на основании полугодовых или годовых планов работы Администрации) и внеплановыми.</w:t>
      </w:r>
    </w:p>
    <w:p w:rsidR="00396D71" w:rsidRPr="00217560" w:rsidRDefault="00396D71" w:rsidP="001337D8">
      <w:pPr>
        <w:autoSpaceDE w:val="0"/>
        <w:autoSpaceDN w:val="0"/>
        <w:adjustRightInd w:val="0"/>
        <w:spacing w:after="0" w:line="240" w:lineRule="auto"/>
        <w:ind w:firstLine="720"/>
        <w:jc w:val="both"/>
        <w:rPr>
          <w:rFonts w:ascii="Times New Roman" w:hAnsi="Times New Roman" w:cs="Times New Roman"/>
          <w:sz w:val="28"/>
          <w:szCs w:val="28"/>
        </w:rPr>
      </w:pPr>
      <w:r w:rsidRPr="00217560">
        <w:rPr>
          <w:rFonts w:ascii="Times New Roman" w:hAnsi="Times New Roman" w:cs="Times New Roman"/>
          <w:sz w:val="28"/>
          <w:szCs w:val="28"/>
        </w:rPr>
        <w:lastRenderedPageBreak/>
        <w:t>4.2.2. 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w:t>
      </w:r>
    </w:p>
    <w:p w:rsidR="00396D71" w:rsidRPr="00217560" w:rsidRDefault="00396D71" w:rsidP="001337D8">
      <w:pPr>
        <w:autoSpaceDE w:val="0"/>
        <w:autoSpaceDN w:val="0"/>
        <w:adjustRightInd w:val="0"/>
        <w:spacing w:after="0" w:line="240" w:lineRule="auto"/>
        <w:ind w:firstLine="720"/>
        <w:jc w:val="both"/>
        <w:rPr>
          <w:rFonts w:ascii="Times New Roman" w:hAnsi="Times New Roman" w:cs="Times New Roman"/>
          <w:sz w:val="28"/>
          <w:szCs w:val="28"/>
        </w:rPr>
      </w:pPr>
      <w:r w:rsidRPr="00217560">
        <w:rPr>
          <w:rFonts w:ascii="Times New Roman" w:hAnsi="Times New Roman" w:cs="Times New Roman"/>
          <w:sz w:val="28"/>
          <w:szCs w:val="28"/>
        </w:rPr>
        <w:t>4.2.3.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 муниципального образования «Кардымовский район» Смоленской области.</w:t>
      </w:r>
    </w:p>
    <w:p w:rsidR="00396D71" w:rsidRPr="00217560" w:rsidRDefault="00396D71" w:rsidP="001337D8">
      <w:pPr>
        <w:autoSpaceDE w:val="0"/>
        <w:autoSpaceDN w:val="0"/>
        <w:adjustRightInd w:val="0"/>
        <w:spacing w:after="0" w:line="240" w:lineRule="auto"/>
        <w:ind w:firstLine="720"/>
        <w:jc w:val="both"/>
        <w:rPr>
          <w:rFonts w:ascii="Times New Roman" w:hAnsi="Times New Roman" w:cs="Times New Roman"/>
          <w:sz w:val="28"/>
          <w:szCs w:val="28"/>
        </w:rPr>
      </w:pPr>
      <w:r w:rsidRPr="00217560">
        <w:rPr>
          <w:rFonts w:ascii="Times New Roman" w:hAnsi="Times New Roman" w:cs="Times New Roman"/>
          <w:sz w:val="28"/>
          <w:szCs w:val="28"/>
        </w:rPr>
        <w:t>4.2.4. Результаты проверки оформляются в виде справки, в которой отмечаются выявленные недостатки и предложения по их устранению.</w:t>
      </w:r>
    </w:p>
    <w:p w:rsidR="001337D8" w:rsidRPr="004C588E" w:rsidRDefault="00396D71" w:rsidP="005F0D3A">
      <w:pPr>
        <w:autoSpaceDE w:val="0"/>
        <w:autoSpaceDN w:val="0"/>
        <w:adjustRightInd w:val="0"/>
        <w:spacing w:after="0" w:line="240" w:lineRule="auto"/>
        <w:ind w:firstLine="720"/>
        <w:jc w:val="both"/>
        <w:rPr>
          <w:rFonts w:ascii="Times New Roman" w:hAnsi="Times New Roman" w:cs="Times New Roman"/>
          <w:sz w:val="28"/>
          <w:szCs w:val="28"/>
        </w:rPr>
      </w:pPr>
      <w:r w:rsidRPr="00217560">
        <w:rPr>
          <w:rFonts w:ascii="Times New Roman" w:hAnsi="Times New Roman" w:cs="Times New Roman"/>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1337D8" w:rsidRPr="00217560" w:rsidRDefault="001337D8" w:rsidP="001337D8">
      <w:pPr>
        <w:autoSpaceDE w:val="0"/>
        <w:autoSpaceDN w:val="0"/>
        <w:adjustRightInd w:val="0"/>
        <w:spacing w:after="0" w:line="240" w:lineRule="auto"/>
        <w:ind w:firstLine="540"/>
        <w:jc w:val="both"/>
        <w:rPr>
          <w:rFonts w:ascii="Times New Roman" w:hAnsi="Times New Roman" w:cs="Times New Roman"/>
          <w:sz w:val="28"/>
          <w:szCs w:val="28"/>
        </w:rPr>
      </w:pPr>
    </w:p>
    <w:p w:rsidR="00396D71" w:rsidRPr="00217560" w:rsidRDefault="00396D71" w:rsidP="001337D8">
      <w:pPr>
        <w:autoSpaceDE w:val="0"/>
        <w:autoSpaceDN w:val="0"/>
        <w:adjustRightInd w:val="0"/>
        <w:spacing w:after="120" w:line="240" w:lineRule="auto"/>
        <w:jc w:val="center"/>
        <w:outlineLvl w:val="1"/>
        <w:rPr>
          <w:rFonts w:ascii="Times New Roman" w:hAnsi="Times New Roman" w:cs="Times New Roman"/>
          <w:b/>
          <w:bCs/>
          <w:sz w:val="28"/>
          <w:szCs w:val="28"/>
        </w:rPr>
      </w:pPr>
      <w:r w:rsidRPr="00217560">
        <w:rPr>
          <w:rFonts w:ascii="Times New Roman" w:hAnsi="Times New Roman" w:cs="Times New Roman"/>
          <w:b/>
          <w:bCs/>
          <w:sz w:val="28"/>
          <w:szCs w:val="28"/>
        </w:rPr>
        <w:t>4.3. Ответственность должностных лиц,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rsidR="00396D71" w:rsidRPr="00217560" w:rsidRDefault="00396D71" w:rsidP="001337D8">
      <w:pPr>
        <w:autoSpaceDE w:val="0"/>
        <w:autoSpaceDN w:val="0"/>
        <w:adjustRightInd w:val="0"/>
        <w:spacing w:after="0" w:line="240" w:lineRule="auto"/>
        <w:ind w:firstLine="720"/>
        <w:jc w:val="both"/>
        <w:rPr>
          <w:rFonts w:ascii="Times New Roman" w:hAnsi="Times New Roman" w:cs="Times New Roman"/>
          <w:sz w:val="28"/>
          <w:szCs w:val="28"/>
        </w:rPr>
      </w:pPr>
      <w:r w:rsidRPr="00217560">
        <w:rPr>
          <w:rFonts w:ascii="Times New Roman" w:hAnsi="Times New Roman" w:cs="Times New Roman"/>
          <w:sz w:val="28"/>
          <w:szCs w:val="28"/>
        </w:rPr>
        <w:t>4.3.1. Должностные лица,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должностных лиц, муниципальных служащих Администрации закрепляется в их должностных инструкциях.</w:t>
      </w:r>
    </w:p>
    <w:p w:rsidR="00396D71" w:rsidRPr="00217560" w:rsidRDefault="00396D71" w:rsidP="001337D8">
      <w:pPr>
        <w:autoSpaceDE w:val="0"/>
        <w:autoSpaceDN w:val="0"/>
        <w:adjustRightInd w:val="0"/>
        <w:spacing w:after="0" w:line="240" w:lineRule="auto"/>
        <w:ind w:firstLine="720"/>
        <w:jc w:val="both"/>
        <w:rPr>
          <w:rFonts w:ascii="Times New Roman" w:hAnsi="Times New Roman" w:cs="Times New Roman"/>
          <w:sz w:val="28"/>
          <w:szCs w:val="28"/>
        </w:rPr>
      </w:pPr>
      <w:r w:rsidRPr="00217560">
        <w:rPr>
          <w:rFonts w:ascii="Times New Roman" w:hAnsi="Times New Roman" w:cs="Times New Roman"/>
          <w:sz w:val="28"/>
          <w:szCs w:val="28"/>
        </w:rPr>
        <w:t>4.3.2.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w:t>
      </w:r>
    </w:p>
    <w:p w:rsidR="00396D71" w:rsidRPr="00217560" w:rsidRDefault="00396D71" w:rsidP="001337D8">
      <w:pPr>
        <w:spacing w:after="0" w:line="240" w:lineRule="auto"/>
        <w:ind w:firstLine="709"/>
        <w:jc w:val="both"/>
        <w:rPr>
          <w:rFonts w:ascii="Times New Roman" w:hAnsi="Times New Roman" w:cs="Times New Roman"/>
        </w:rPr>
      </w:pPr>
    </w:p>
    <w:p w:rsidR="00204C4B" w:rsidRPr="00217560" w:rsidRDefault="00204C4B" w:rsidP="001337D8">
      <w:pPr>
        <w:autoSpaceDE w:val="0"/>
        <w:autoSpaceDN w:val="0"/>
        <w:adjustRightInd w:val="0"/>
        <w:spacing w:after="120" w:line="240" w:lineRule="auto"/>
        <w:ind w:firstLine="539"/>
        <w:jc w:val="center"/>
        <w:outlineLvl w:val="1"/>
        <w:rPr>
          <w:rFonts w:ascii="Times New Roman" w:hAnsi="Times New Roman" w:cs="Times New Roman"/>
          <w:b/>
          <w:bCs/>
          <w:sz w:val="28"/>
          <w:szCs w:val="28"/>
        </w:rPr>
      </w:pPr>
      <w:r w:rsidRPr="00217560">
        <w:rPr>
          <w:rFonts w:ascii="Times New Roman" w:hAnsi="Times New Roman" w:cs="Times New Roman"/>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204C4B" w:rsidRPr="00217560" w:rsidRDefault="00204C4B" w:rsidP="001337D8">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17560">
        <w:rPr>
          <w:rFonts w:ascii="Times New Roman" w:hAnsi="Times New Roman" w:cs="Times New Roman"/>
          <w:sz w:val="28"/>
          <w:szCs w:val="28"/>
        </w:rPr>
        <w:t>5.1. Заявитель имеет право на обжалование решений и действий (бездействия), принятых (осуществляемых) в ходе предоставления муниципальной услуги должностными лицами, муниципальными служащими органа, предоставляющего муниципальную услугу, в досудебном (внесудебном) порядке.</w:t>
      </w:r>
    </w:p>
    <w:p w:rsidR="00204C4B" w:rsidRPr="00217560" w:rsidRDefault="00204C4B" w:rsidP="001337D8">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17560">
        <w:rPr>
          <w:rFonts w:ascii="Times New Roman" w:hAnsi="Times New Roman" w:cs="Times New Roman"/>
          <w:sz w:val="28"/>
          <w:szCs w:val="28"/>
        </w:rPr>
        <w:t>5.2. Информация о порядке обжалования решений и действий (бездействия) органа, предоставляющего муниципальную услугу, а также должностных лиц или муниципальных служащих размещается:</w:t>
      </w:r>
    </w:p>
    <w:p w:rsidR="00204C4B" w:rsidRPr="00217560" w:rsidRDefault="00204C4B" w:rsidP="001337D8">
      <w:pPr>
        <w:spacing w:after="0" w:line="240" w:lineRule="auto"/>
        <w:ind w:firstLine="720"/>
        <w:jc w:val="both"/>
        <w:rPr>
          <w:rFonts w:ascii="Times New Roman" w:hAnsi="Times New Roman" w:cs="Times New Roman"/>
          <w:sz w:val="28"/>
          <w:szCs w:val="28"/>
        </w:rPr>
      </w:pPr>
      <w:r w:rsidRPr="00217560">
        <w:rPr>
          <w:rFonts w:ascii="Times New Roman" w:hAnsi="Times New Roman" w:cs="Times New Roman"/>
          <w:sz w:val="28"/>
          <w:szCs w:val="28"/>
        </w:rPr>
        <w:t xml:space="preserve">1) на информационных стендах Администрации; </w:t>
      </w:r>
    </w:p>
    <w:p w:rsidR="00204C4B" w:rsidRPr="00217560" w:rsidRDefault="00204C4B" w:rsidP="001337D8">
      <w:pPr>
        <w:spacing w:after="0" w:line="240" w:lineRule="auto"/>
        <w:ind w:firstLine="709"/>
        <w:jc w:val="both"/>
        <w:rPr>
          <w:rFonts w:ascii="Times New Roman" w:hAnsi="Times New Roman" w:cs="Times New Roman"/>
          <w:sz w:val="28"/>
          <w:szCs w:val="28"/>
        </w:rPr>
      </w:pPr>
      <w:r w:rsidRPr="00217560">
        <w:rPr>
          <w:rFonts w:ascii="Times New Roman" w:hAnsi="Times New Roman" w:cs="Times New Roman"/>
          <w:sz w:val="28"/>
          <w:szCs w:val="28"/>
        </w:rPr>
        <w:t xml:space="preserve">2) на Интернет-сайте Администрации: </w:t>
      </w:r>
      <w:r w:rsidRPr="00217560">
        <w:rPr>
          <w:rFonts w:ascii="Times New Roman" w:hAnsi="Times New Roman" w:cs="Times New Roman"/>
          <w:color w:val="000000" w:themeColor="text1"/>
          <w:sz w:val="28"/>
          <w:szCs w:val="28"/>
          <w:lang w:val="en-US"/>
        </w:rPr>
        <w:t>http</w:t>
      </w:r>
      <w:r w:rsidRPr="00217560">
        <w:rPr>
          <w:rFonts w:ascii="Times New Roman" w:hAnsi="Times New Roman" w:cs="Times New Roman"/>
          <w:color w:val="000000" w:themeColor="text1"/>
          <w:sz w:val="28"/>
          <w:szCs w:val="28"/>
        </w:rPr>
        <w:t>://</w:t>
      </w:r>
      <w:r w:rsidRPr="00217560">
        <w:rPr>
          <w:rFonts w:ascii="Times New Roman" w:hAnsi="Times New Roman" w:cs="Times New Roman"/>
          <w:color w:val="000000" w:themeColor="text1"/>
          <w:sz w:val="28"/>
          <w:szCs w:val="28"/>
          <w:lang w:val="en-US"/>
        </w:rPr>
        <w:t>www</w:t>
      </w:r>
      <w:r w:rsidRPr="00217560">
        <w:rPr>
          <w:rFonts w:ascii="Times New Roman" w:hAnsi="Times New Roman" w:cs="Times New Roman"/>
          <w:color w:val="000000" w:themeColor="text1"/>
          <w:sz w:val="28"/>
          <w:szCs w:val="28"/>
        </w:rPr>
        <w:t>.</w:t>
      </w:r>
      <w:r w:rsidRPr="00217560">
        <w:rPr>
          <w:rFonts w:ascii="Times New Roman" w:hAnsi="Times New Roman" w:cs="Times New Roman"/>
          <w:color w:val="000000" w:themeColor="text1"/>
          <w:sz w:val="28"/>
          <w:szCs w:val="28"/>
          <w:lang w:val="en-US"/>
        </w:rPr>
        <w:t>kardymovo</w:t>
      </w:r>
      <w:r w:rsidRPr="00217560">
        <w:rPr>
          <w:rFonts w:ascii="Times New Roman" w:hAnsi="Times New Roman" w:cs="Times New Roman"/>
          <w:color w:val="000000" w:themeColor="text1"/>
          <w:sz w:val="28"/>
          <w:szCs w:val="28"/>
        </w:rPr>
        <w:t>.</w:t>
      </w:r>
      <w:r w:rsidRPr="00217560">
        <w:rPr>
          <w:rFonts w:ascii="Times New Roman" w:hAnsi="Times New Roman" w:cs="Times New Roman"/>
          <w:color w:val="000000" w:themeColor="text1"/>
          <w:sz w:val="28"/>
          <w:szCs w:val="28"/>
          <w:lang w:val="en-US"/>
        </w:rPr>
        <w:t>ru</w:t>
      </w:r>
      <w:r w:rsidRPr="00217560">
        <w:rPr>
          <w:rFonts w:ascii="Times New Roman" w:hAnsi="Times New Roman" w:cs="Times New Roman"/>
          <w:color w:val="000000" w:themeColor="text1"/>
          <w:sz w:val="28"/>
          <w:szCs w:val="28"/>
        </w:rPr>
        <w:t xml:space="preserve"> </w:t>
      </w:r>
      <w:r w:rsidRPr="00217560">
        <w:rPr>
          <w:rFonts w:ascii="Times New Roman" w:hAnsi="Times New Roman" w:cs="Times New Roman"/>
          <w:sz w:val="28"/>
          <w:szCs w:val="28"/>
        </w:rPr>
        <w:t>в информационно-телекоммуникационных сетях общего пользования (в том числе в сети Интернет);</w:t>
      </w:r>
    </w:p>
    <w:p w:rsidR="00204C4B" w:rsidRPr="00217560" w:rsidRDefault="00204C4B" w:rsidP="001337D8">
      <w:pPr>
        <w:autoSpaceDE w:val="0"/>
        <w:autoSpaceDN w:val="0"/>
        <w:adjustRightInd w:val="0"/>
        <w:spacing w:after="0" w:line="240" w:lineRule="auto"/>
        <w:ind w:firstLine="720"/>
        <w:jc w:val="both"/>
        <w:rPr>
          <w:rFonts w:ascii="Times New Roman" w:hAnsi="Times New Roman" w:cs="Times New Roman"/>
          <w:sz w:val="28"/>
          <w:szCs w:val="28"/>
        </w:rPr>
      </w:pPr>
      <w:r w:rsidRPr="00217560">
        <w:rPr>
          <w:rFonts w:ascii="Times New Roman" w:hAnsi="Times New Roman" w:cs="Times New Roman"/>
          <w:sz w:val="28"/>
          <w:szCs w:val="28"/>
        </w:rPr>
        <w:t>3) в региональной государственной информационной системе «Портал государственных и муниципальных услуг (функций) Смоленской области».</w:t>
      </w:r>
    </w:p>
    <w:p w:rsidR="00204C4B" w:rsidRPr="00217560" w:rsidRDefault="00204C4B" w:rsidP="001337D8">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17560">
        <w:rPr>
          <w:rFonts w:ascii="Times New Roman" w:hAnsi="Times New Roman" w:cs="Times New Roman"/>
          <w:sz w:val="28"/>
          <w:szCs w:val="28"/>
        </w:rPr>
        <w:t>5.3. Заявитель может обратиться с жалобой в том числе в следующих случаях:</w:t>
      </w:r>
    </w:p>
    <w:p w:rsidR="00204C4B" w:rsidRPr="00217560" w:rsidRDefault="00204C4B" w:rsidP="001337D8">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17560">
        <w:rPr>
          <w:rFonts w:ascii="Times New Roman" w:hAnsi="Times New Roman" w:cs="Times New Roman"/>
          <w:sz w:val="28"/>
          <w:szCs w:val="28"/>
        </w:rPr>
        <w:lastRenderedPageBreak/>
        <w:t>1) нарушение срока регистрации запроса заявителя о предоставлении муниципальной услуги;</w:t>
      </w:r>
    </w:p>
    <w:p w:rsidR="00204C4B" w:rsidRPr="00217560" w:rsidRDefault="00204C4B" w:rsidP="001337D8">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17560">
        <w:rPr>
          <w:rFonts w:ascii="Times New Roman" w:hAnsi="Times New Roman" w:cs="Times New Roman"/>
          <w:sz w:val="28"/>
          <w:szCs w:val="28"/>
        </w:rPr>
        <w:t>2) нарушение срока предоставления муниципальной услуги;</w:t>
      </w:r>
    </w:p>
    <w:p w:rsidR="00204C4B" w:rsidRPr="00217560" w:rsidRDefault="00204C4B" w:rsidP="001337D8">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17560">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w:t>
      </w:r>
    </w:p>
    <w:p w:rsidR="00204C4B" w:rsidRPr="00217560" w:rsidRDefault="00204C4B" w:rsidP="001337D8">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17560">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муниципальной услуги, у заявителя;</w:t>
      </w:r>
    </w:p>
    <w:p w:rsidR="00204C4B" w:rsidRPr="00217560" w:rsidRDefault="00204C4B" w:rsidP="001337D8">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1756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
    <w:p w:rsidR="00204C4B" w:rsidRPr="00217560" w:rsidRDefault="00204C4B" w:rsidP="001337D8">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17560">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rsidR="00204C4B" w:rsidRPr="00217560" w:rsidRDefault="00204C4B" w:rsidP="001337D8">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17560">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04C4B" w:rsidRPr="00217560" w:rsidRDefault="00204C4B" w:rsidP="001337D8">
      <w:pPr>
        <w:pStyle w:val="ConsPlusNormal"/>
        <w:ind w:firstLine="540"/>
        <w:jc w:val="both"/>
      </w:pPr>
      <w:r w:rsidRPr="00217560">
        <w:t>5.4. Ответ на жалобу заявителя не дается в случаях, если:</w:t>
      </w:r>
    </w:p>
    <w:p w:rsidR="00204C4B" w:rsidRPr="00217560" w:rsidRDefault="00204C4B" w:rsidP="001337D8">
      <w:pPr>
        <w:pStyle w:val="ConsPlusNormal"/>
        <w:ind w:firstLine="540"/>
        <w:jc w:val="both"/>
      </w:pPr>
      <w:r w:rsidRPr="00217560">
        <w:t>- в жалобе не указаны фамилия заявителя, направившего жалобу, или почтовый адрес, по которому должен быть направлен ответ. Если в жалобе содержаться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04C4B" w:rsidRPr="00217560" w:rsidRDefault="00204C4B" w:rsidP="001337D8">
      <w:pPr>
        <w:pStyle w:val="ConsPlusNormal"/>
        <w:ind w:firstLine="540"/>
        <w:jc w:val="both"/>
      </w:pPr>
      <w:r w:rsidRPr="00217560">
        <w:t xml:space="preserve">- текст жалобы не поддается прочтению, о чем в течение семи дней со дня регистрации жалобы сообщается заявителю, направившему жалобу, если его фамилия и почтовый адрес поддаются прочтению. </w:t>
      </w:r>
    </w:p>
    <w:p w:rsidR="00204C4B" w:rsidRPr="00217560" w:rsidRDefault="00204C4B" w:rsidP="001337D8">
      <w:pPr>
        <w:pStyle w:val="ConsPlusNormal"/>
        <w:ind w:firstLine="540"/>
        <w:jc w:val="both"/>
      </w:pPr>
      <w:r w:rsidRPr="00217560">
        <w:t>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204C4B" w:rsidRPr="00217560" w:rsidRDefault="00204C4B" w:rsidP="001337D8">
      <w:pPr>
        <w:pStyle w:val="ConsPlusNormal"/>
        <w:ind w:firstLine="540"/>
        <w:jc w:val="both"/>
      </w:pPr>
      <w:r w:rsidRPr="00217560">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rsidR="003802C2" w:rsidRPr="00217560" w:rsidRDefault="003802C2" w:rsidP="001337D8">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17560">
        <w:rPr>
          <w:rFonts w:ascii="Times New Roman" w:hAnsi="Times New Roman" w:cs="Times New Roman"/>
          <w:sz w:val="28"/>
          <w:szCs w:val="28"/>
        </w:rPr>
        <w:t>5.5. Заявитель вправе подать жалобу в письменной форме на бумажном носителе, в электронной форме в Администрацию.</w:t>
      </w:r>
    </w:p>
    <w:p w:rsidR="003802C2" w:rsidRPr="00217560" w:rsidRDefault="003802C2" w:rsidP="001337D8">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17560">
        <w:rPr>
          <w:rFonts w:ascii="Times New Roman" w:hAnsi="Times New Roman" w:cs="Times New Roman"/>
          <w:sz w:val="28"/>
          <w:szCs w:val="28"/>
        </w:rPr>
        <w:lastRenderedPageBreak/>
        <w:t xml:space="preserve">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802C2" w:rsidRPr="00217560" w:rsidRDefault="003802C2" w:rsidP="001337D8">
      <w:pPr>
        <w:autoSpaceDE w:val="0"/>
        <w:autoSpaceDN w:val="0"/>
        <w:adjustRightInd w:val="0"/>
        <w:spacing w:after="0" w:line="240" w:lineRule="auto"/>
        <w:ind w:firstLine="720"/>
        <w:jc w:val="both"/>
        <w:rPr>
          <w:rFonts w:ascii="Times New Roman" w:hAnsi="Times New Roman" w:cs="Times New Roman"/>
          <w:sz w:val="28"/>
          <w:szCs w:val="28"/>
        </w:rPr>
      </w:pPr>
      <w:r w:rsidRPr="00217560">
        <w:rPr>
          <w:rFonts w:ascii="Times New Roman" w:hAnsi="Times New Roman" w:cs="Times New Roman"/>
          <w:sz w:val="28"/>
          <w:szCs w:val="28"/>
        </w:rPr>
        <w:t>5.6. Жалоба в письменной форме может быть также направлена по почте либо принята при личном приеме заявителя.</w:t>
      </w:r>
    </w:p>
    <w:p w:rsidR="003802C2" w:rsidRPr="00217560" w:rsidRDefault="003802C2" w:rsidP="001337D8">
      <w:pPr>
        <w:autoSpaceDE w:val="0"/>
        <w:autoSpaceDN w:val="0"/>
        <w:adjustRightInd w:val="0"/>
        <w:spacing w:after="0" w:line="240" w:lineRule="auto"/>
        <w:ind w:firstLine="720"/>
        <w:jc w:val="both"/>
        <w:rPr>
          <w:rFonts w:ascii="Times New Roman" w:hAnsi="Times New Roman" w:cs="Times New Roman"/>
          <w:sz w:val="28"/>
          <w:szCs w:val="28"/>
        </w:rPr>
      </w:pPr>
      <w:r w:rsidRPr="00217560">
        <w:rPr>
          <w:rFonts w:ascii="Times New Roman" w:hAnsi="Times New Roman" w:cs="Times New Roman"/>
          <w:sz w:val="28"/>
          <w:szCs w:val="28"/>
        </w:rPr>
        <w:t>В электронном виде жалоба может быть подана заявителем посредством официального сайта органа, предоставляющего муниципальную услугу, в информационно-телекоммуникационной сети «Интернет»;</w:t>
      </w:r>
    </w:p>
    <w:p w:rsidR="003802C2" w:rsidRPr="00217560" w:rsidRDefault="003802C2" w:rsidP="001337D8">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17560">
        <w:rPr>
          <w:rFonts w:ascii="Times New Roman" w:hAnsi="Times New Roman" w:cs="Times New Roman"/>
          <w:sz w:val="28"/>
          <w:szCs w:val="28"/>
        </w:rPr>
        <w:t>5.7. Жалоба должна содержать:</w:t>
      </w:r>
    </w:p>
    <w:p w:rsidR="003802C2" w:rsidRPr="00217560" w:rsidRDefault="003802C2" w:rsidP="001337D8">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17560">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802C2" w:rsidRPr="00217560" w:rsidRDefault="003802C2" w:rsidP="001337D8">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17560">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02C2" w:rsidRPr="00217560" w:rsidRDefault="003802C2" w:rsidP="001337D8">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17560">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802C2" w:rsidRPr="00217560" w:rsidRDefault="003802C2" w:rsidP="001337D8">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17560">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802C2" w:rsidRPr="00217560" w:rsidRDefault="003802C2" w:rsidP="001337D8">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17560">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3802C2" w:rsidRPr="00217560" w:rsidRDefault="003802C2" w:rsidP="001337D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17560">
        <w:rPr>
          <w:rFonts w:ascii="Times New Roman" w:hAnsi="Times New Roman" w:cs="Times New Roman"/>
          <w:sz w:val="28"/>
          <w:szCs w:val="28"/>
        </w:rPr>
        <w:t xml:space="preserve">5.8.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802C2" w:rsidRPr="00217560" w:rsidRDefault="003802C2" w:rsidP="001337D8">
      <w:pPr>
        <w:autoSpaceDE w:val="0"/>
        <w:autoSpaceDN w:val="0"/>
        <w:adjustRightInd w:val="0"/>
        <w:spacing w:after="0" w:line="240" w:lineRule="auto"/>
        <w:ind w:firstLine="720"/>
        <w:jc w:val="both"/>
        <w:outlineLvl w:val="2"/>
        <w:rPr>
          <w:rFonts w:ascii="Times New Roman" w:hAnsi="Times New Roman" w:cs="Times New Roman"/>
          <w:sz w:val="28"/>
          <w:szCs w:val="28"/>
        </w:rPr>
      </w:pPr>
      <w:r w:rsidRPr="00217560">
        <w:rPr>
          <w:rFonts w:ascii="Times New Roman" w:hAnsi="Times New Roman" w:cs="Times New Roman"/>
          <w:sz w:val="28"/>
          <w:szCs w:val="28"/>
        </w:rPr>
        <w:t>5.9. По результатам рассмотрения жалобы должностное лицо, ответственное за рассмотрение жалобы, принимает одно из следующих решений:</w:t>
      </w:r>
    </w:p>
    <w:p w:rsidR="003802C2" w:rsidRPr="00217560" w:rsidRDefault="003802C2" w:rsidP="001337D8">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17560">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а также в иных формах;</w:t>
      </w:r>
    </w:p>
    <w:p w:rsidR="003802C2" w:rsidRPr="00217560" w:rsidRDefault="003802C2" w:rsidP="001337D8">
      <w:pPr>
        <w:autoSpaceDE w:val="0"/>
        <w:autoSpaceDN w:val="0"/>
        <w:adjustRightInd w:val="0"/>
        <w:spacing w:after="0" w:line="240" w:lineRule="auto"/>
        <w:ind w:firstLine="720"/>
        <w:jc w:val="both"/>
        <w:outlineLvl w:val="1"/>
        <w:rPr>
          <w:rFonts w:ascii="Times New Roman" w:hAnsi="Times New Roman" w:cs="Times New Roman"/>
          <w:sz w:val="28"/>
          <w:szCs w:val="28"/>
        </w:rPr>
      </w:pPr>
      <w:r w:rsidRPr="00217560">
        <w:rPr>
          <w:rFonts w:ascii="Times New Roman" w:hAnsi="Times New Roman" w:cs="Times New Roman"/>
          <w:sz w:val="28"/>
          <w:szCs w:val="28"/>
        </w:rPr>
        <w:lastRenderedPageBreak/>
        <w:t>2) отказывает в удовлетворении жалобы.</w:t>
      </w:r>
    </w:p>
    <w:p w:rsidR="003802C2" w:rsidRPr="00217560" w:rsidRDefault="003802C2" w:rsidP="001337D8">
      <w:pPr>
        <w:autoSpaceDE w:val="0"/>
        <w:autoSpaceDN w:val="0"/>
        <w:adjustRightInd w:val="0"/>
        <w:spacing w:after="0" w:line="240" w:lineRule="auto"/>
        <w:ind w:firstLine="720"/>
        <w:jc w:val="both"/>
        <w:rPr>
          <w:rFonts w:ascii="Times New Roman" w:hAnsi="Times New Roman" w:cs="Times New Roman"/>
          <w:sz w:val="28"/>
          <w:szCs w:val="28"/>
        </w:rPr>
      </w:pPr>
      <w:r w:rsidRPr="00217560">
        <w:rPr>
          <w:rFonts w:ascii="Times New Roman" w:hAnsi="Times New Roman" w:cs="Times New Roman"/>
          <w:sz w:val="28"/>
          <w:szCs w:val="28"/>
        </w:rPr>
        <w:t>5.10.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02C2" w:rsidRPr="00217560" w:rsidRDefault="003802C2" w:rsidP="001337D8">
      <w:pPr>
        <w:autoSpaceDE w:val="0"/>
        <w:autoSpaceDN w:val="0"/>
        <w:adjustRightInd w:val="0"/>
        <w:spacing w:after="0" w:line="240" w:lineRule="auto"/>
        <w:ind w:firstLine="720"/>
        <w:jc w:val="both"/>
        <w:rPr>
          <w:rFonts w:ascii="Times New Roman" w:hAnsi="Times New Roman" w:cs="Times New Roman"/>
          <w:sz w:val="28"/>
          <w:szCs w:val="28"/>
        </w:rPr>
      </w:pPr>
      <w:r w:rsidRPr="00217560">
        <w:rPr>
          <w:rFonts w:ascii="Times New Roman" w:hAnsi="Times New Roman" w:cs="Times New Roman"/>
          <w:sz w:val="28"/>
          <w:szCs w:val="28"/>
        </w:rPr>
        <w:t>5.11. Заявители вправе обжаловать решения, принятые в ходе предоставления муниципальной услуги, действия или бездействие должностных лиц, предоставляющих муниципальную услугу, в судебном порядке.</w:t>
      </w:r>
    </w:p>
    <w:p w:rsidR="00180DB7" w:rsidRPr="00217560" w:rsidRDefault="00180DB7">
      <w:pPr>
        <w:rPr>
          <w:rFonts w:ascii="Times New Roman" w:hAnsi="Times New Roman" w:cs="Times New Roman"/>
        </w:rPr>
      </w:pPr>
      <w:r w:rsidRPr="00217560">
        <w:rPr>
          <w:rFonts w:ascii="Times New Roman" w:hAnsi="Times New Roman" w:cs="Times New Roman"/>
        </w:rPr>
        <w:br w:type="page"/>
      </w:r>
    </w:p>
    <w:tbl>
      <w:tblPr>
        <w:tblStyle w:val="a9"/>
        <w:tblW w:w="1063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80"/>
        <w:gridCol w:w="4252"/>
      </w:tblGrid>
      <w:tr w:rsidR="00F735EC" w:rsidRPr="00217560" w:rsidTr="00F735EC">
        <w:tc>
          <w:tcPr>
            <w:tcW w:w="6380" w:type="dxa"/>
          </w:tcPr>
          <w:p w:rsidR="00F735EC" w:rsidRPr="00217560" w:rsidRDefault="00F735EC" w:rsidP="00F735EC">
            <w:pPr>
              <w:ind w:left="-5990"/>
              <w:jc w:val="right"/>
              <w:rPr>
                <w:rFonts w:ascii="Times New Roman" w:hAnsi="Times New Roman"/>
                <w:sz w:val="24"/>
                <w:szCs w:val="24"/>
              </w:rPr>
            </w:pPr>
          </w:p>
        </w:tc>
        <w:tc>
          <w:tcPr>
            <w:tcW w:w="4252" w:type="dxa"/>
          </w:tcPr>
          <w:p w:rsidR="00F735EC" w:rsidRPr="00217560" w:rsidRDefault="00F735EC" w:rsidP="00F735EC">
            <w:pPr>
              <w:rPr>
                <w:rFonts w:ascii="Times New Roman" w:hAnsi="Times New Roman"/>
                <w:sz w:val="24"/>
                <w:szCs w:val="24"/>
              </w:rPr>
            </w:pPr>
            <w:r w:rsidRPr="00217560">
              <w:rPr>
                <w:rFonts w:ascii="Times New Roman" w:hAnsi="Times New Roman"/>
                <w:sz w:val="24"/>
                <w:szCs w:val="24"/>
              </w:rPr>
              <w:t>Приложение № 1</w:t>
            </w:r>
          </w:p>
          <w:p w:rsidR="00F735EC" w:rsidRPr="00217560" w:rsidRDefault="00F735EC" w:rsidP="00F735EC">
            <w:pPr>
              <w:rPr>
                <w:rFonts w:ascii="Times New Roman" w:hAnsi="Times New Roman"/>
                <w:sz w:val="24"/>
                <w:szCs w:val="24"/>
              </w:rPr>
            </w:pPr>
            <w:r w:rsidRPr="00217560">
              <w:rPr>
                <w:rFonts w:ascii="Times New Roman" w:hAnsi="Times New Roman"/>
                <w:sz w:val="24"/>
                <w:szCs w:val="24"/>
              </w:rPr>
              <w:t>к Административному регламенту</w:t>
            </w:r>
          </w:p>
        </w:tc>
      </w:tr>
    </w:tbl>
    <w:p w:rsidR="00F735EC" w:rsidRPr="00217560" w:rsidRDefault="00F735EC" w:rsidP="00F735EC">
      <w:pPr>
        <w:tabs>
          <w:tab w:val="left" w:pos="6551"/>
        </w:tabs>
        <w:spacing w:after="0" w:line="240" w:lineRule="auto"/>
        <w:jc w:val="center"/>
        <w:rPr>
          <w:rFonts w:ascii="Times New Roman" w:hAnsi="Times New Roman" w:cs="Times New Roman"/>
          <w:sz w:val="24"/>
          <w:szCs w:val="24"/>
        </w:rPr>
      </w:pPr>
    </w:p>
    <w:p w:rsidR="00F735EC" w:rsidRPr="00217560" w:rsidRDefault="00F735EC" w:rsidP="00F735EC">
      <w:pPr>
        <w:tabs>
          <w:tab w:val="left" w:pos="6551"/>
        </w:tabs>
        <w:spacing w:after="0" w:line="240" w:lineRule="auto"/>
        <w:jc w:val="center"/>
        <w:rPr>
          <w:rFonts w:ascii="Times New Roman" w:hAnsi="Times New Roman" w:cs="Times New Roman"/>
          <w:sz w:val="24"/>
          <w:szCs w:val="24"/>
        </w:rPr>
      </w:pPr>
    </w:p>
    <w:p w:rsidR="00F735EC" w:rsidRPr="00217560" w:rsidRDefault="00F735EC" w:rsidP="00F735EC">
      <w:pPr>
        <w:tabs>
          <w:tab w:val="left" w:pos="6551"/>
        </w:tabs>
        <w:spacing w:after="0" w:line="240" w:lineRule="auto"/>
        <w:jc w:val="center"/>
        <w:rPr>
          <w:rFonts w:ascii="Times New Roman" w:hAnsi="Times New Roman" w:cs="Times New Roman"/>
          <w:b/>
          <w:sz w:val="24"/>
          <w:szCs w:val="24"/>
        </w:rPr>
      </w:pPr>
      <w:r w:rsidRPr="00217560">
        <w:rPr>
          <w:rFonts w:ascii="Times New Roman" w:hAnsi="Times New Roman" w:cs="Times New Roman"/>
          <w:b/>
          <w:sz w:val="24"/>
          <w:szCs w:val="24"/>
        </w:rPr>
        <w:t>БЛОК-СХЕМА</w:t>
      </w:r>
    </w:p>
    <w:p w:rsidR="00F735EC" w:rsidRDefault="00F735EC" w:rsidP="005F0D3A">
      <w:pPr>
        <w:tabs>
          <w:tab w:val="left" w:pos="6551"/>
        </w:tabs>
        <w:spacing w:after="0" w:line="240" w:lineRule="auto"/>
        <w:jc w:val="center"/>
        <w:rPr>
          <w:rFonts w:ascii="Times New Roman" w:hAnsi="Times New Roman" w:cs="Times New Roman"/>
          <w:b/>
          <w:sz w:val="24"/>
          <w:szCs w:val="24"/>
          <w:lang w:val="en-US"/>
        </w:rPr>
      </w:pPr>
      <w:r w:rsidRPr="00217560">
        <w:rPr>
          <w:rFonts w:ascii="Times New Roman" w:hAnsi="Times New Roman" w:cs="Times New Roman"/>
          <w:b/>
          <w:sz w:val="24"/>
          <w:szCs w:val="24"/>
        </w:rPr>
        <w:t xml:space="preserve"> предоставления муниципальной услуги</w:t>
      </w:r>
    </w:p>
    <w:p w:rsidR="005F0D3A" w:rsidRPr="005F0D3A" w:rsidRDefault="005F0D3A" w:rsidP="005F0D3A">
      <w:pPr>
        <w:tabs>
          <w:tab w:val="left" w:pos="6551"/>
        </w:tabs>
        <w:spacing w:after="0" w:line="240" w:lineRule="auto"/>
        <w:jc w:val="center"/>
        <w:rPr>
          <w:rFonts w:ascii="Times New Roman" w:hAnsi="Times New Roman" w:cs="Times New Roman"/>
          <w:b/>
          <w:sz w:val="24"/>
          <w:szCs w:val="24"/>
          <w:lang w:val="en-US"/>
        </w:rPr>
      </w:pPr>
    </w:p>
    <w:p w:rsidR="00F735EC" w:rsidRPr="00217560" w:rsidRDefault="00BD0D26" w:rsidP="00F735EC">
      <w:pPr>
        <w:ind w:firstLine="709"/>
        <w:jc w:val="both"/>
        <w:rPr>
          <w:rFonts w:ascii="Times New Roman" w:hAnsi="Times New Roman" w:cs="Times New Roman"/>
          <w:sz w:val="28"/>
          <w:szCs w:val="28"/>
        </w:rPr>
      </w:pPr>
      <w:r>
        <w:rPr>
          <w:rFonts w:ascii="Times New Roman" w:hAnsi="Times New Roman" w:cs="Times New Roman"/>
          <w:sz w:val="28"/>
          <w:szCs w:val="28"/>
        </w:rPr>
        <w:pict>
          <v:rect id="_x0000_s1144" style="position:absolute;left:0;text-align:left;margin-left:151.95pt;margin-top:.5pt;width:199.05pt;height:35.6pt;z-index:251667456" fillcolor="white [3201]" strokecolor="black [3200]" strokeweight=".25pt">
            <v:shadow color="#868686"/>
            <v:textbox style="mso-next-textbox:#_x0000_s1144">
              <w:txbxContent>
                <w:p w:rsidR="00654507" w:rsidRPr="00F735EC" w:rsidRDefault="00654507" w:rsidP="00F735EC">
                  <w:pPr>
                    <w:jc w:val="center"/>
                    <w:rPr>
                      <w:rFonts w:ascii="Times New Roman" w:hAnsi="Times New Roman" w:cs="Times New Roman"/>
                    </w:rPr>
                  </w:pPr>
                  <w:r w:rsidRPr="00F735EC">
                    <w:rPr>
                      <w:rFonts w:ascii="Times New Roman" w:hAnsi="Times New Roman" w:cs="Times New Roman"/>
                    </w:rPr>
                    <w:t xml:space="preserve">Прием </w:t>
                  </w:r>
                  <w:r>
                    <w:rPr>
                      <w:rFonts w:ascii="Times New Roman" w:hAnsi="Times New Roman" w:cs="Times New Roman"/>
                    </w:rPr>
                    <w:t xml:space="preserve">заявлений и </w:t>
                  </w:r>
                  <w:r w:rsidRPr="00F735EC">
                    <w:rPr>
                      <w:rFonts w:ascii="Times New Roman" w:hAnsi="Times New Roman" w:cs="Times New Roman"/>
                    </w:rPr>
                    <w:t>документов</w:t>
                  </w:r>
                </w:p>
              </w:txbxContent>
            </v:textbox>
          </v:rect>
        </w:pict>
      </w:r>
    </w:p>
    <w:p w:rsidR="00F735EC" w:rsidRPr="00217560" w:rsidRDefault="00BD0D26" w:rsidP="00F735EC">
      <w:pPr>
        <w:ind w:firstLine="709"/>
        <w:jc w:val="both"/>
        <w:rPr>
          <w:rFonts w:ascii="Times New Roman" w:hAnsi="Times New Roman" w:cs="Times New Roman"/>
          <w:sz w:val="28"/>
          <w:szCs w:val="28"/>
        </w:rPr>
      </w:pPr>
      <w:r>
        <w:rPr>
          <w:rFonts w:ascii="Times New Roman" w:hAnsi="Times New Roman" w:cs="Times New Roman"/>
          <w:sz w:val="28"/>
          <w:szCs w:val="28"/>
        </w:rPr>
        <w:pict>
          <v:line id="_x0000_s1147" style="position:absolute;left:0;text-align:left;z-index:251670528" from="256.8pt,6.45pt" to="256.8pt,34.85pt">
            <v:stroke endarrow="block"/>
          </v:line>
        </w:pict>
      </w:r>
    </w:p>
    <w:p w:rsidR="00F735EC" w:rsidRPr="00217560" w:rsidRDefault="00BD0D26" w:rsidP="00F735EC">
      <w:pPr>
        <w:ind w:firstLine="709"/>
        <w:jc w:val="both"/>
        <w:rPr>
          <w:rFonts w:ascii="Times New Roman" w:hAnsi="Times New Roman" w:cs="Times New Roman"/>
          <w:sz w:val="28"/>
          <w:szCs w:val="28"/>
        </w:rPr>
      </w:pPr>
      <w:r>
        <w:rPr>
          <w:rFonts w:ascii="Times New Roman" w:hAnsi="Times New Roman" w:cs="Times New Roman"/>
          <w:sz w:val="28"/>
          <w:szCs w:val="28"/>
        </w:rPr>
        <w:pict>
          <v:line id="_x0000_s1149" style="position:absolute;left:0;text-align:left;z-index:251672576" from="406.6pt,6.35pt" to="406.6pt,34.75pt">
            <v:stroke endarrow="block"/>
          </v:line>
        </w:pict>
      </w:r>
      <w:r>
        <w:rPr>
          <w:rFonts w:ascii="Times New Roman" w:hAnsi="Times New Roman" w:cs="Times New Roman"/>
          <w:sz w:val="28"/>
          <w:szCs w:val="28"/>
        </w:rPr>
        <w:pict>
          <v:line id="_x0000_s1148" style="position:absolute;left:0;text-align:left;z-index:251671552" from="108pt,6.35pt" to="108pt,34.75pt">
            <v:stroke endarrow="block"/>
          </v:line>
        </w:pict>
      </w:r>
      <w:r>
        <w:rPr>
          <w:rFonts w:ascii="Times New Roman" w:hAnsi="Times New Roman" w:cs="Times New Roman"/>
          <w:sz w:val="28"/>
          <w:szCs w:val="28"/>
        </w:rPr>
        <w:pict>
          <v:line id="_x0000_s1146" style="position:absolute;left:0;text-align:left;z-index:251669504" from="108pt,6.35pt" to="406.6pt,6.35pt"/>
        </w:pict>
      </w:r>
    </w:p>
    <w:p w:rsidR="00F735EC" w:rsidRPr="00217560" w:rsidRDefault="00BD0D26" w:rsidP="00F735EC">
      <w:pPr>
        <w:ind w:firstLine="709"/>
        <w:jc w:val="both"/>
        <w:rPr>
          <w:rFonts w:ascii="Times New Roman" w:hAnsi="Times New Roman" w:cs="Times New Roman"/>
          <w:sz w:val="28"/>
          <w:szCs w:val="28"/>
        </w:rPr>
      </w:pPr>
      <w:r>
        <w:rPr>
          <w:rFonts w:ascii="Times New Roman" w:hAnsi="Times New Roman" w:cs="Times New Roman"/>
          <w:sz w:val="28"/>
          <w:szCs w:val="28"/>
        </w:rPr>
        <w:pict>
          <v:rect id="_x0000_s1150" style="position:absolute;left:0;text-align:left;margin-left:309pt;margin-top:6.2pt;width:145.8pt;height:40.85pt;z-index:251673600" fillcolor="white [3201]" strokecolor="black [3200]" strokeweight=".25pt">
            <v:shadow color="#868686"/>
            <v:textbox style="mso-next-textbox:#_x0000_s1150">
              <w:txbxContent>
                <w:p w:rsidR="00654507" w:rsidRPr="00C778F5" w:rsidRDefault="00654507" w:rsidP="00F735EC">
                  <w:pPr>
                    <w:jc w:val="center"/>
                    <w:rPr>
                      <w:rFonts w:ascii="Times New Roman" w:hAnsi="Times New Roman" w:cs="Times New Roman"/>
                    </w:rPr>
                  </w:pPr>
                  <w:r>
                    <w:rPr>
                      <w:rFonts w:ascii="Times New Roman" w:hAnsi="Times New Roman" w:cs="Times New Roman"/>
                    </w:rPr>
                    <w:t>Принятие решения о отказе в регистрации заявления</w:t>
                  </w:r>
                </w:p>
              </w:txbxContent>
            </v:textbox>
          </v:rect>
        </w:pict>
      </w:r>
      <w:r>
        <w:rPr>
          <w:rFonts w:ascii="Times New Roman" w:hAnsi="Times New Roman" w:cs="Times New Roman"/>
          <w:sz w:val="28"/>
          <w:szCs w:val="28"/>
        </w:rPr>
        <w:pict>
          <v:rect id="_x0000_s1137" style="position:absolute;left:0;text-align:left;margin-left:70.05pt;margin-top:6.2pt;width:153.75pt;height:40.85pt;z-index:251660288" fillcolor="white [3201]" strokecolor="black [3200]" strokeweight=".25pt">
            <v:shadow color="#868686"/>
            <v:textbox style="mso-next-textbox:#_x0000_s1137">
              <w:txbxContent>
                <w:p w:rsidR="00654507" w:rsidRPr="00C778F5" w:rsidRDefault="00654507" w:rsidP="00F735EC">
                  <w:pPr>
                    <w:jc w:val="center"/>
                    <w:rPr>
                      <w:rFonts w:ascii="Times New Roman" w:hAnsi="Times New Roman" w:cs="Times New Roman"/>
                    </w:rPr>
                  </w:pPr>
                  <w:r>
                    <w:rPr>
                      <w:rFonts w:ascii="Times New Roman" w:hAnsi="Times New Roman" w:cs="Times New Roman"/>
                    </w:rPr>
                    <w:t>Регистрация заявления</w:t>
                  </w:r>
                </w:p>
              </w:txbxContent>
            </v:textbox>
          </v:rect>
        </w:pict>
      </w:r>
    </w:p>
    <w:p w:rsidR="00F735EC" w:rsidRPr="00217560" w:rsidRDefault="00BD0D26" w:rsidP="00F735EC">
      <w:pPr>
        <w:ind w:firstLine="709"/>
        <w:jc w:val="both"/>
        <w:rPr>
          <w:rFonts w:ascii="Times New Roman" w:hAnsi="Times New Roman" w:cs="Times New Roman"/>
          <w:sz w:val="28"/>
          <w:szCs w:val="28"/>
        </w:rPr>
      </w:pPr>
      <w:r>
        <w:rPr>
          <w:rFonts w:ascii="Times New Roman" w:hAnsi="Times New Roman" w:cs="Times New Roman"/>
          <w:noProof/>
          <w:sz w:val="28"/>
          <w:szCs w:val="28"/>
        </w:rPr>
        <w:pict>
          <v:line id="_x0000_s1176" style="position:absolute;left:0;text-align:left;z-index:251700224" from="136.55pt,18.55pt" to="136.55pt,39.85pt">
            <v:stroke endarrow="block"/>
          </v:line>
        </w:pict>
      </w:r>
    </w:p>
    <w:p w:rsidR="00F735EC" w:rsidRPr="00217560" w:rsidRDefault="00BD0D26" w:rsidP="00F735EC">
      <w:pPr>
        <w:ind w:firstLine="709"/>
        <w:jc w:val="both"/>
        <w:rPr>
          <w:rFonts w:ascii="Times New Roman" w:hAnsi="Times New Roman" w:cs="Times New Roman"/>
          <w:sz w:val="28"/>
          <w:szCs w:val="28"/>
        </w:rPr>
      </w:pPr>
      <w:r>
        <w:rPr>
          <w:rFonts w:ascii="Times New Roman" w:hAnsi="Times New Roman" w:cs="Times New Roman"/>
          <w:sz w:val="28"/>
          <w:szCs w:val="28"/>
        </w:rPr>
        <w:pict>
          <v:rect id="_x0000_s1152" style="position:absolute;left:0;text-align:left;margin-left:73.8pt;margin-top:11.35pt;width:381pt;height:33.3pt;z-index:251675648" fillcolor="white [3201]" strokecolor="black [3200]" strokeweight=".25pt">
            <v:shadow color="#868686"/>
            <v:textbox style="mso-next-textbox:#_x0000_s1152">
              <w:txbxContent>
                <w:p w:rsidR="00654507" w:rsidRPr="00352421" w:rsidRDefault="00654507" w:rsidP="00F735EC">
                  <w:pPr>
                    <w:jc w:val="center"/>
                    <w:rPr>
                      <w:rFonts w:ascii="Times New Roman" w:hAnsi="Times New Roman" w:cs="Times New Roman"/>
                    </w:rPr>
                  </w:pPr>
                  <w:r>
                    <w:rPr>
                      <w:rFonts w:ascii="Times New Roman" w:hAnsi="Times New Roman" w:cs="Times New Roman"/>
                    </w:rPr>
                    <w:t>Рассмотрение заявления и документов и согласование маршрута с владельцами автомобильных дорог</w:t>
                  </w:r>
                  <w:r w:rsidRPr="00352421">
                    <w:rPr>
                      <w:rFonts w:ascii="Times New Roman" w:hAnsi="Times New Roman" w:cs="Times New Roman"/>
                    </w:rPr>
                    <w:t xml:space="preserve">, </w:t>
                  </w:r>
                  <w:r>
                    <w:rPr>
                      <w:rFonts w:ascii="Times New Roman" w:hAnsi="Times New Roman" w:cs="Times New Roman"/>
                      <w:lang w:val="en-US"/>
                    </w:rPr>
                    <w:t>c</w:t>
                  </w:r>
                  <w:r w:rsidRPr="00352421">
                    <w:rPr>
                      <w:rFonts w:ascii="Times New Roman" w:hAnsi="Times New Roman" w:cs="Times New Roman"/>
                    </w:rPr>
                    <w:t xml:space="preserve"> </w:t>
                  </w:r>
                  <w:r>
                    <w:rPr>
                      <w:rFonts w:ascii="Times New Roman" w:hAnsi="Times New Roman" w:cs="Times New Roman"/>
                    </w:rPr>
                    <w:t>Госавтоинспекцией</w:t>
                  </w:r>
                </w:p>
              </w:txbxContent>
            </v:textbox>
          </v:rect>
        </w:pict>
      </w:r>
    </w:p>
    <w:p w:rsidR="00F735EC" w:rsidRPr="00217560" w:rsidRDefault="00BD0D26" w:rsidP="00F735EC">
      <w:pPr>
        <w:jc w:val="both"/>
        <w:rPr>
          <w:rFonts w:ascii="Times New Roman" w:hAnsi="Times New Roman" w:cs="Times New Roman"/>
          <w:sz w:val="28"/>
          <w:szCs w:val="28"/>
        </w:rPr>
      </w:pPr>
      <w:r>
        <w:rPr>
          <w:rFonts w:ascii="Times New Roman" w:hAnsi="Times New Roman" w:cs="Times New Roman"/>
          <w:sz w:val="28"/>
          <w:szCs w:val="28"/>
        </w:rPr>
        <w:pict>
          <v:line id="_x0000_s1158" style="position:absolute;left:0;text-align:left;z-index:251681792" from="375.3pt,16.15pt" to="375.3pt,37.9pt">
            <v:stroke endarrow="block"/>
          </v:line>
        </w:pict>
      </w:r>
      <w:r>
        <w:rPr>
          <w:rFonts w:ascii="Times New Roman" w:hAnsi="Times New Roman" w:cs="Times New Roman"/>
          <w:sz w:val="28"/>
          <w:szCs w:val="28"/>
        </w:rPr>
        <w:pict>
          <v:line id="_x0000_s1174" style="position:absolute;left:0;text-align:left;z-index:251698176" from="112.05pt,16.15pt" to="112.05pt,37.9pt">
            <v:stroke endarrow="block"/>
          </v:line>
        </w:pict>
      </w:r>
    </w:p>
    <w:p w:rsidR="00F735EC" w:rsidRPr="00217560" w:rsidRDefault="00BD0D26" w:rsidP="00F735EC">
      <w:pPr>
        <w:jc w:val="both"/>
        <w:rPr>
          <w:rFonts w:ascii="Times New Roman" w:hAnsi="Times New Roman" w:cs="Times New Roman"/>
          <w:sz w:val="28"/>
          <w:szCs w:val="28"/>
        </w:rPr>
      </w:pPr>
      <w:r>
        <w:rPr>
          <w:rFonts w:ascii="Times New Roman" w:hAnsi="Times New Roman" w:cs="Times New Roman"/>
          <w:sz w:val="28"/>
          <w:szCs w:val="28"/>
        </w:rPr>
        <w:pict>
          <v:rect id="_x0000_s1151" style="position:absolute;left:0;text-align:left;margin-left:280.8pt;margin-top:9.35pt;width:174pt;height:37.5pt;z-index:251674624" fillcolor="white [3201]" strokecolor="black [3200]" strokeweight=".25pt">
            <v:shadow color="#868686"/>
            <v:textbox style="mso-next-textbox:#_x0000_s1151">
              <w:txbxContent>
                <w:p w:rsidR="00654507" w:rsidRPr="0004101E" w:rsidRDefault="00654507" w:rsidP="00F735EC">
                  <w:pPr>
                    <w:jc w:val="center"/>
                    <w:rPr>
                      <w:rFonts w:ascii="Times New Roman" w:hAnsi="Times New Roman" w:cs="Times New Roman"/>
                    </w:rPr>
                  </w:pPr>
                  <w:r>
                    <w:rPr>
                      <w:rFonts w:ascii="Times New Roman" w:hAnsi="Times New Roman" w:cs="Times New Roman"/>
                    </w:rPr>
                    <w:t>Принятие решения об отказе в выдаче специального разрешения</w:t>
                  </w:r>
                </w:p>
              </w:txbxContent>
            </v:textbox>
          </v:rect>
        </w:pict>
      </w:r>
      <w:r>
        <w:rPr>
          <w:rFonts w:ascii="Times New Roman" w:hAnsi="Times New Roman" w:cs="Times New Roman"/>
          <w:sz w:val="28"/>
          <w:szCs w:val="28"/>
        </w:rPr>
        <w:pict>
          <v:rect id="_x0000_s1172" style="position:absolute;left:0;text-align:left;margin-left:70.05pt;margin-top:9.35pt;width:180pt;height:41.25pt;z-index:251696128" fillcolor="white [3201]" strokecolor="black [3200]" strokeweight=".25pt">
            <v:shadow color="#868686"/>
            <v:textbox style="mso-next-textbox:#_x0000_s1172">
              <w:txbxContent>
                <w:p w:rsidR="00654507" w:rsidRPr="00C778F5" w:rsidRDefault="00654507" w:rsidP="00F735EC">
                  <w:pPr>
                    <w:jc w:val="center"/>
                    <w:rPr>
                      <w:rFonts w:ascii="Times New Roman" w:hAnsi="Times New Roman" w:cs="Times New Roman"/>
                    </w:rPr>
                  </w:pPr>
                  <w:r>
                    <w:rPr>
                      <w:rFonts w:ascii="Times New Roman" w:hAnsi="Times New Roman" w:cs="Times New Roman"/>
                    </w:rPr>
                    <w:t>Выдача специального разрешения</w:t>
                  </w:r>
                  <w:r w:rsidRPr="00C778F5">
                    <w:rPr>
                      <w:rFonts w:ascii="Times New Roman" w:hAnsi="Times New Roman" w:cs="Times New Roman"/>
                    </w:rPr>
                    <w:t xml:space="preserve"> </w:t>
                  </w:r>
                </w:p>
              </w:txbxContent>
            </v:textbox>
          </v:rect>
        </w:pict>
      </w:r>
    </w:p>
    <w:p w:rsidR="00F735EC" w:rsidRPr="00217560" w:rsidRDefault="00F735EC" w:rsidP="00F735EC">
      <w:pPr>
        <w:ind w:firstLine="709"/>
        <w:jc w:val="both"/>
        <w:rPr>
          <w:rFonts w:ascii="Times New Roman" w:hAnsi="Times New Roman" w:cs="Times New Roman"/>
          <w:sz w:val="28"/>
          <w:szCs w:val="28"/>
        </w:rPr>
      </w:pPr>
    </w:p>
    <w:p w:rsidR="008A262E" w:rsidRPr="004046CA" w:rsidRDefault="00352421" w:rsidP="008A262E">
      <w:pPr>
        <w:spacing w:after="0"/>
        <w:ind w:right="122"/>
        <w:jc w:val="right"/>
        <w:rPr>
          <w:rFonts w:ascii="Times New Roman" w:hAnsi="Times New Roman" w:cs="Times New Roman"/>
          <w:sz w:val="24"/>
          <w:szCs w:val="24"/>
        </w:rPr>
      </w:pPr>
      <w:r>
        <w:rPr>
          <w:rFonts w:ascii="Times New Roman" w:hAnsi="Times New Roman" w:cs="Times New Roman"/>
          <w:sz w:val="28"/>
          <w:szCs w:val="28"/>
        </w:rPr>
        <w:br w:type="page"/>
      </w:r>
    </w:p>
    <w:tbl>
      <w:tblPr>
        <w:tblStyle w:val="a9"/>
        <w:tblW w:w="1063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80"/>
        <w:gridCol w:w="4252"/>
      </w:tblGrid>
      <w:tr w:rsidR="008A262E" w:rsidRPr="00217560" w:rsidTr="00654507">
        <w:tc>
          <w:tcPr>
            <w:tcW w:w="6380" w:type="dxa"/>
          </w:tcPr>
          <w:p w:rsidR="008A262E" w:rsidRPr="00217560" w:rsidRDefault="008A262E" w:rsidP="00654507">
            <w:pPr>
              <w:ind w:left="-5990"/>
              <w:jc w:val="right"/>
              <w:rPr>
                <w:rFonts w:ascii="Times New Roman" w:hAnsi="Times New Roman"/>
                <w:sz w:val="24"/>
                <w:szCs w:val="24"/>
              </w:rPr>
            </w:pPr>
          </w:p>
        </w:tc>
        <w:tc>
          <w:tcPr>
            <w:tcW w:w="4252" w:type="dxa"/>
          </w:tcPr>
          <w:p w:rsidR="008A262E" w:rsidRPr="00217560" w:rsidRDefault="008A262E" w:rsidP="00654507">
            <w:pPr>
              <w:rPr>
                <w:rFonts w:ascii="Times New Roman" w:hAnsi="Times New Roman"/>
                <w:sz w:val="24"/>
                <w:szCs w:val="24"/>
              </w:rPr>
            </w:pPr>
            <w:r>
              <w:rPr>
                <w:rFonts w:ascii="Times New Roman" w:hAnsi="Times New Roman"/>
                <w:sz w:val="24"/>
                <w:szCs w:val="24"/>
              </w:rPr>
              <w:t>Приложение № 2</w:t>
            </w:r>
          </w:p>
          <w:p w:rsidR="008A262E" w:rsidRPr="00217560" w:rsidRDefault="008A262E" w:rsidP="00654507">
            <w:pPr>
              <w:rPr>
                <w:rFonts w:ascii="Times New Roman" w:hAnsi="Times New Roman"/>
                <w:sz w:val="24"/>
                <w:szCs w:val="24"/>
              </w:rPr>
            </w:pPr>
            <w:r w:rsidRPr="00217560">
              <w:rPr>
                <w:rFonts w:ascii="Times New Roman" w:hAnsi="Times New Roman"/>
                <w:sz w:val="24"/>
                <w:szCs w:val="24"/>
              </w:rPr>
              <w:t>к Административному регламенту</w:t>
            </w:r>
          </w:p>
        </w:tc>
      </w:tr>
    </w:tbl>
    <w:p w:rsidR="004C588E" w:rsidRPr="004046CA" w:rsidRDefault="004C588E" w:rsidP="008A262E">
      <w:pPr>
        <w:spacing w:after="0"/>
        <w:ind w:right="122"/>
        <w:jc w:val="right"/>
        <w:rPr>
          <w:rFonts w:ascii="Times New Roman" w:hAnsi="Times New Roman" w:cs="Times New Roman"/>
          <w:sz w:val="24"/>
          <w:szCs w:val="24"/>
        </w:rPr>
      </w:pPr>
    </w:p>
    <w:p w:rsidR="004C588E" w:rsidRPr="004046CA" w:rsidRDefault="004C588E" w:rsidP="004C588E">
      <w:pPr>
        <w:widowControl w:val="0"/>
        <w:autoSpaceDE w:val="0"/>
        <w:autoSpaceDN w:val="0"/>
        <w:adjustRightInd w:val="0"/>
        <w:spacing w:after="0" w:line="310" w:lineRule="exact"/>
        <w:rPr>
          <w:rFonts w:ascii="Times New Roman" w:hAnsi="Times New Roman" w:cs="Times New Roman"/>
          <w:sz w:val="24"/>
          <w:szCs w:val="24"/>
        </w:rPr>
      </w:pPr>
    </w:p>
    <w:p w:rsidR="004C588E" w:rsidRDefault="004C588E" w:rsidP="004C588E">
      <w:pPr>
        <w:widowControl w:val="0"/>
        <w:overflowPunct w:val="0"/>
        <w:autoSpaceDE w:val="0"/>
        <w:autoSpaceDN w:val="0"/>
        <w:adjustRightInd w:val="0"/>
        <w:spacing w:after="0" w:line="256" w:lineRule="auto"/>
        <w:ind w:right="5819"/>
        <w:rPr>
          <w:rFonts w:ascii="Times New Roman" w:hAnsi="Times New Roman" w:cs="Times New Roman"/>
          <w:sz w:val="24"/>
          <w:szCs w:val="24"/>
        </w:rPr>
      </w:pPr>
      <w:r w:rsidRPr="004C588E">
        <w:rPr>
          <w:rFonts w:ascii="Times New Roman" w:hAnsi="Times New Roman" w:cs="Times New Roman"/>
          <w:sz w:val="24"/>
          <w:szCs w:val="24"/>
        </w:rPr>
        <w:t xml:space="preserve">Реквизиты заявителя </w:t>
      </w:r>
    </w:p>
    <w:p w:rsidR="004C588E" w:rsidRPr="004C588E" w:rsidRDefault="004C588E" w:rsidP="004C588E">
      <w:pPr>
        <w:widowControl w:val="0"/>
        <w:overflowPunct w:val="0"/>
        <w:autoSpaceDE w:val="0"/>
        <w:autoSpaceDN w:val="0"/>
        <w:adjustRightInd w:val="0"/>
        <w:spacing w:after="0" w:line="256" w:lineRule="auto"/>
        <w:ind w:right="5819"/>
        <w:rPr>
          <w:rFonts w:ascii="Times New Roman" w:hAnsi="Times New Roman" w:cs="Times New Roman"/>
          <w:sz w:val="24"/>
          <w:szCs w:val="24"/>
        </w:rPr>
      </w:pPr>
      <w:r w:rsidRPr="004C588E">
        <w:rPr>
          <w:rFonts w:ascii="Times New Roman" w:hAnsi="Times New Roman" w:cs="Times New Roman"/>
          <w:sz w:val="24"/>
          <w:szCs w:val="24"/>
        </w:rPr>
        <w:t>(наименование, адрес (местонахождение)</w:t>
      </w:r>
    </w:p>
    <w:p w:rsidR="004C588E" w:rsidRPr="004C588E" w:rsidRDefault="004C588E" w:rsidP="004C588E">
      <w:pPr>
        <w:widowControl w:val="0"/>
        <w:autoSpaceDE w:val="0"/>
        <w:autoSpaceDN w:val="0"/>
        <w:adjustRightInd w:val="0"/>
        <w:spacing w:after="0" w:line="2" w:lineRule="exact"/>
        <w:ind w:right="5819"/>
        <w:rPr>
          <w:rFonts w:ascii="Times New Roman" w:hAnsi="Times New Roman" w:cs="Times New Roman"/>
          <w:sz w:val="24"/>
          <w:szCs w:val="24"/>
        </w:rPr>
      </w:pPr>
    </w:p>
    <w:p w:rsidR="004C588E" w:rsidRDefault="004C588E" w:rsidP="004C588E">
      <w:pPr>
        <w:widowControl w:val="0"/>
        <w:overflowPunct w:val="0"/>
        <w:autoSpaceDE w:val="0"/>
        <w:autoSpaceDN w:val="0"/>
        <w:adjustRightInd w:val="0"/>
        <w:spacing w:after="0" w:line="268" w:lineRule="auto"/>
        <w:ind w:right="5819"/>
        <w:rPr>
          <w:rFonts w:ascii="Times New Roman" w:hAnsi="Times New Roman" w:cs="Times New Roman"/>
          <w:sz w:val="24"/>
          <w:szCs w:val="24"/>
        </w:rPr>
      </w:pPr>
      <w:r w:rsidRPr="004C588E">
        <w:rPr>
          <w:rFonts w:ascii="Times New Roman" w:hAnsi="Times New Roman" w:cs="Times New Roman"/>
          <w:sz w:val="24"/>
          <w:szCs w:val="24"/>
        </w:rPr>
        <w:t xml:space="preserve">- для юридических лиц, Ф.И.О., адрес </w:t>
      </w:r>
    </w:p>
    <w:p w:rsidR="004C588E" w:rsidRPr="004C588E" w:rsidRDefault="004C588E" w:rsidP="004C588E">
      <w:pPr>
        <w:widowControl w:val="0"/>
        <w:overflowPunct w:val="0"/>
        <w:autoSpaceDE w:val="0"/>
        <w:autoSpaceDN w:val="0"/>
        <w:adjustRightInd w:val="0"/>
        <w:spacing w:after="0" w:line="268" w:lineRule="auto"/>
        <w:ind w:right="5819"/>
        <w:rPr>
          <w:rFonts w:ascii="Times New Roman" w:hAnsi="Times New Roman" w:cs="Times New Roman"/>
          <w:sz w:val="24"/>
          <w:szCs w:val="24"/>
        </w:rPr>
      </w:pPr>
      <w:r w:rsidRPr="004C588E">
        <w:rPr>
          <w:rFonts w:ascii="Times New Roman" w:hAnsi="Times New Roman" w:cs="Times New Roman"/>
          <w:sz w:val="24"/>
          <w:szCs w:val="24"/>
        </w:rPr>
        <w:t>места жительства - для индивидуальных предпринимателей и физических лиц)</w:t>
      </w:r>
    </w:p>
    <w:p w:rsidR="004C588E" w:rsidRPr="004C588E" w:rsidRDefault="004C588E" w:rsidP="004C588E">
      <w:pPr>
        <w:widowControl w:val="0"/>
        <w:autoSpaceDE w:val="0"/>
        <w:autoSpaceDN w:val="0"/>
        <w:adjustRightInd w:val="0"/>
        <w:spacing w:after="0" w:line="1" w:lineRule="exact"/>
        <w:ind w:right="5819"/>
        <w:rPr>
          <w:rFonts w:ascii="Times New Roman" w:hAnsi="Times New Roman" w:cs="Times New Roman"/>
          <w:sz w:val="24"/>
          <w:szCs w:val="24"/>
        </w:rPr>
      </w:pPr>
    </w:p>
    <w:p w:rsidR="004C588E" w:rsidRPr="004C588E" w:rsidRDefault="004C588E" w:rsidP="004C588E">
      <w:pPr>
        <w:widowControl w:val="0"/>
        <w:autoSpaceDE w:val="0"/>
        <w:autoSpaceDN w:val="0"/>
        <w:adjustRightInd w:val="0"/>
        <w:spacing w:after="0" w:line="240" w:lineRule="auto"/>
        <w:ind w:right="5819"/>
        <w:rPr>
          <w:rFonts w:ascii="Times New Roman" w:hAnsi="Times New Roman" w:cs="Times New Roman"/>
          <w:sz w:val="24"/>
          <w:szCs w:val="24"/>
        </w:rPr>
      </w:pPr>
      <w:r w:rsidRPr="004C588E">
        <w:rPr>
          <w:rFonts w:ascii="Times New Roman" w:hAnsi="Times New Roman" w:cs="Times New Roman"/>
          <w:sz w:val="24"/>
          <w:szCs w:val="24"/>
        </w:rPr>
        <w:t>Исх. от ____________ N ______________</w:t>
      </w:r>
    </w:p>
    <w:p w:rsidR="004C588E" w:rsidRPr="004C588E" w:rsidRDefault="004C588E" w:rsidP="004C588E">
      <w:pPr>
        <w:widowControl w:val="0"/>
        <w:autoSpaceDE w:val="0"/>
        <w:autoSpaceDN w:val="0"/>
        <w:adjustRightInd w:val="0"/>
        <w:spacing w:after="0" w:line="239" w:lineRule="auto"/>
        <w:ind w:right="5819"/>
        <w:rPr>
          <w:rFonts w:ascii="Times New Roman" w:hAnsi="Times New Roman" w:cs="Times New Roman"/>
          <w:sz w:val="24"/>
          <w:szCs w:val="24"/>
        </w:rPr>
      </w:pPr>
      <w:r w:rsidRPr="004C588E">
        <w:rPr>
          <w:rFonts w:ascii="Times New Roman" w:hAnsi="Times New Roman" w:cs="Times New Roman"/>
          <w:sz w:val="24"/>
          <w:szCs w:val="24"/>
        </w:rPr>
        <w:t>поступило в __________________________</w:t>
      </w:r>
    </w:p>
    <w:p w:rsidR="004C588E" w:rsidRPr="004C588E" w:rsidRDefault="004C588E" w:rsidP="004C588E">
      <w:pPr>
        <w:widowControl w:val="0"/>
        <w:autoSpaceDE w:val="0"/>
        <w:autoSpaceDN w:val="0"/>
        <w:adjustRightInd w:val="0"/>
        <w:spacing w:after="0" w:line="1" w:lineRule="exact"/>
        <w:ind w:right="5819"/>
        <w:rPr>
          <w:rFonts w:ascii="Times New Roman" w:hAnsi="Times New Roman" w:cs="Times New Roman"/>
          <w:sz w:val="24"/>
          <w:szCs w:val="24"/>
        </w:rPr>
      </w:pPr>
    </w:p>
    <w:p w:rsidR="004C588E" w:rsidRPr="004C588E" w:rsidRDefault="004C588E" w:rsidP="004C588E">
      <w:pPr>
        <w:widowControl w:val="0"/>
        <w:autoSpaceDE w:val="0"/>
        <w:autoSpaceDN w:val="0"/>
        <w:adjustRightInd w:val="0"/>
        <w:spacing w:after="0" w:line="240" w:lineRule="auto"/>
        <w:ind w:right="5819"/>
        <w:rPr>
          <w:rFonts w:ascii="Times New Roman" w:hAnsi="Times New Roman" w:cs="Times New Roman"/>
          <w:sz w:val="24"/>
          <w:szCs w:val="24"/>
        </w:rPr>
      </w:pPr>
      <w:r w:rsidRPr="004C588E">
        <w:rPr>
          <w:rFonts w:ascii="Times New Roman" w:hAnsi="Times New Roman" w:cs="Times New Roman"/>
          <w:sz w:val="24"/>
          <w:szCs w:val="24"/>
        </w:rPr>
        <w:t>дата ________________ N ______________</w:t>
      </w:r>
    </w:p>
    <w:p w:rsidR="004C588E" w:rsidRPr="004C588E" w:rsidRDefault="004C588E" w:rsidP="004C588E">
      <w:pPr>
        <w:widowControl w:val="0"/>
        <w:autoSpaceDE w:val="0"/>
        <w:autoSpaceDN w:val="0"/>
        <w:adjustRightInd w:val="0"/>
        <w:spacing w:after="0" w:line="280" w:lineRule="exact"/>
        <w:rPr>
          <w:rFonts w:ascii="Times New Roman" w:hAnsi="Times New Roman" w:cs="Times New Roman"/>
          <w:sz w:val="28"/>
          <w:szCs w:val="28"/>
        </w:rPr>
      </w:pPr>
    </w:p>
    <w:p w:rsidR="004C588E" w:rsidRPr="004C588E" w:rsidRDefault="004C588E" w:rsidP="004C588E">
      <w:pPr>
        <w:widowControl w:val="0"/>
        <w:autoSpaceDE w:val="0"/>
        <w:autoSpaceDN w:val="0"/>
        <w:adjustRightInd w:val="0"/>
        <w:spacing w:after="0" w:line="240" w:lineRule="auto"/>
        <w:ind w:left="3800"/>
        <w:rPr>
          <w:rFonts w:ascii="Times New Roman" w:hAnsi="Times New Roman" w:cs="Times New Roman"/>
          <w:sz w:val="28"/>
          <w:szCs w:val="28"/>
        </w:rPr>
      </w:pPr>
      <w:r w:rsidRPr="004C588E">
        <w:rPr>
          <w:rFonts w:ascii="Times New Roman" w:hAnsi="Times New Roman" w:cs="Times New Roman"/>
          <w:b/>
          <w:bCs/>
          <w:sz w:val="28"/>
          <w:szCs w:val="28"/>
        </w:rPr>
        <w:t>ЗАЯВЛЕНИЕ</w:t>
      </w:r>
    </w:p>
    <w:p w:rsidR="004C588E" w:rsidRPr="004C588E" w:rsidRDefault="004C588E" w:rsidP="004C588E">
      <w:pPr>
        <w:widowControl w:val="0"/>
        <w:autoSpaceDE w:val="0"/>
        <w:autoSpaceDN w:val="0"/>
        <w:adjustRightInd w:val="0"/>
        <w:spacing w:after="0" w:line="46" w:lineRule="exact"/>
        <w:rPr>
          <w:rFonts w:ascii="Times New Roman" w:hAnsi="Times New Roman" w:cs="Times New Roman"/>
          <w:sz w:val="28"/>
          <w:szCs w:val="28"/>
        </w:rPr>
      </w:pPr>
    </w:p>
    <w:p w:rsidR="004C588E" w:rsidRPr="004C588E" w:rsidRDefault="004C588E" w:rsidP="004C588E">
      <w:pPr>
        <w:widowControl w:val="0"/>
        <w:overflowPunct w:val="0"/>
        <w:autoSpaceDE w:val="0"/>
        <w:autoSpaceDN w:val="0"/>
        <w:adjustRightInd w:val="0"/>
        <w:spacing w:after="0" w:line="265" w:lineRule="auto"/>
        <w:ind w:left="100" w:right="360"/>
        <w:jc w:val="center"/>
        <w:rPr>
          <w:rFonts w:ascii="Times New Roman" w:hAnsi="Times New Roman" w:cs="Times New Roman"/>
          <w:sz w:val="28"/>
          <w:szCs w:val="28"/>
        </w:rPr>
      </w:pPr>
      <w:r w:rsidRPr="004C588E">
        <w:rPr>
          <w:rFonts w:ascii="Times New Roman" w:hAnsi="Times New Roman" w:cs="Times New Roman"/>
          <w:sz w:val="28"/>
          <w:szCs w:val="28"/>
        </w:rPr>
        <w:t xml:space="preserve">на получение специального разрешения </w:t>
      </w:r>
      <w:r>
        <w:rPr>
          <w:rFonts w:ascii="Times New Roman" w:hAnsi="Times New Roman" w:cs="Times New Roman"/>
          <w:sz w:val="28"/>
          <w:szCs w:val="28"/>
        </w:rPr>
        <w:t>на движение по автомобильным до</w:t>
      </w:r>
      <w:r w:rsidRPr="004C588E">
        <w:rPr>
          <w:rFonts w:ascii="Times New Roman" w:hAnsi="Times New Roman" w:cs="Times New Roman"/>
          <w:sz w:val="28"/>
          <w:szCs w:val="28"/>
        </w:rPr>
        <w:t>рогам местного значения транспортного средства, осущ</w:t>
      </w:r>
      <w:r>
        <w:rPr>
          <w:rFonts w:ascii="Times New Roman" w:hAnsi="Times New Roman" w:cs="Times New Roman"/>
          <w:sz w:val="28"/>
          <w:szCs w:val="28"/>
        </w:rPr>
        <w:t>ествляющего пере</w:t>
      </w:r>
      <w:r w:rsidRPr="004C588E">
        <w:rPr>
          <w:rFonts w:ascii="Times New Roman" w:hAnsi="Times New Roman" w:cs="Times New Roman"/>
          <w:sz w:val="28"/>
          <w:szCs w:val="28"/>
        </w:rPr>
        <w:t>возки тяжеловесных и (или) крупногабаритных грузов</w:t>
      </w:r>
    </w:p>
    <w:p w:rsidR="004C588E" w:rsidRPr="004046CA" w:rsidRDefault="004C588E" w:rsidP="004C588E">
      <w:pPr>
        <w:widowControl w:val="0"/>
        <w:autoSpaceDE w:val="0"/>
        <w:autoSpaceDN w:val="0"/>
        <w:adjustRightInd w:val="0"/>
        <w:spacing w:after="0" w:line="264" w:lineRule="exact"/>
        <w:rPr>
          <w:rFonts w:ascii="Times New Roman" w:hAnsi="Times New Roman" w:cs="Times New Roman"/>
          <w:sz w:val="24"/>
          <w:szCs w:val="24"/>
        </w:rPr>
      </w:pPr>
    </w:p>
    <w:p w:rsidR="004C588E" w:rsidRPr="004046CA" w:rsidRDefault="00BD0D26" w:rsidP="004C588E">
      <w:pPr>
        <w:widowControl w:val="0"/>
        <w:autoSpaceDE w:val="0"/>
        <w:autoSpaceDN w:val="0"/>
        <w:adjustRightInd w:val="0"/>
        <w:spacing w:after="0" w:line="240" w:lineRule="auto"/>
        <w:ind w:left="80"/>
        <w:rPr>
          <w:rFonts w:ascii="Times New Roman" w:hAnsi="Times New Roman" w:cs="Times New Roman"/>
          <w:sz w:val="24"/>
          <w:szCs w:val="24"/>
        </w:rPr>
      </w:pPr>
      <w:r w:rsidRPr="00BD0D26">
        <w:rPr>
          <w:noProof/>
        </w:rPr>
        <w:pict>
          <v:line id="_x0000_s1181" style="position:absolute;left:0;text-align:left;z-index:-251611136" from="480.3pt,7.35pt" to="480.3pt,326.75pt" o:allowincell="f" strokeweight=".48pt"/>
        </w:pict>
      </w:r>
      <w:r w:rsidR="004C588E" w:rsidRPr="004046CA">
        <w:rPr>
          <w:rFonts w:ascii="Arial" w:hAnsi="Arial" w:cs="Arial"/>
          <w:sz w:val="28"/>
          <w:szCs w:val="28"/>
        </w:rPr>
        <w:t>Наименование, адрес и телефон владельца транспортного средства</w:t>
      </w:r>
    </w:p>
    <w:p w:rsidR="004C588E" w:rsidRPr="004046CA" w:rsidRDefault="00BD0D26" w:rsidP="004C588E">
      <w:pPr>
        <w:widowControl w:val="0"/>
        <w:autoSpaceDE w:val="0"/>
        <w:autoSpaceDN w:val="0"/>
        <w:adjustRightInd w:val="0"/>
        <w:spacing w:after="0" w:line="200" w:lineRule="exact"/>
        <w:rPr>
          <w:rFonts w:ascii="Times New Roman" w:hAnsi="Times New Roman" w:cs="Times New Roman"/>
          <w:sz w:val="24"/>
          <w:szCs w:val="24"/>
        </w:rPr>
      </w:pPr>
      <w:r w:rsidRPr="00BD0D26">
        <w:rPr>
          <w:noProof/>
        </w:rPr>
        <w:pict>
          <v:line id="_x0000_s1178" style="position:absolute;z-index:-251614208" from=".05pt,-15.1pt" to="480.55pt,-15.1pt" o:allowincell="f" strokeweight=".48pt"/>
        </w:pict>
      </w:r>
      <w:r w:rsidRPr="00BD0D26">
        <w:rPr>
          <w:noProof/>
        </w:rPr>
        <w:pict>
          <v:line id="_x0000_s1179" style="position:absolute;z-index:-251613184" from=".3pt,-15.35pt" to=".3pt,304.05pt" o:allowincell="f" strokeweight=".16931mm"/>
        </w:pict>
      </w:r>
      <w:r w:rsidRPr="00BD0D26">
        <w:rPr>
          <w:noProof/>
        </w:rPr>
        <w:pict>
          <v:line id="_x0000_s1180" style="position:absolute;z-index:-251612160" from=".05pt,1.4pt" to="480.55pt,1.4pt" o:allowincell="f" strokeweight=".16931mm"/>
        </w:pict>
      </w:r>
      <w:r w:rsidRPr="00BD0D26">
        <w:rPr>
          <w:noProof/>
        </w:rPr>
        <w:pict>
          <v:line id="_x0000_s1182" style="position:absolute;z-index:-251610112" from=".05pt,18pt" to="480.55pt,18pt" o:allowincell="f" strokeweight=".16931mm"/>
        </w:pict>
      </w:r>
    </w:p>
    <w:p w:rsidR="004C588E" w:rsidRPr="004046CA" w:rsidRDefault="004C588E" w:rsidP="004C588E">
      <w:pPr>
        <w:widowControl w:val="0"/>
        <w:autoSpaceDE w:val="0"/>
        <w:autoSpaceDN w:val="0"/>
        <w:adjustRightInd w:val="0"/>
        <w:spacing w:after="0" w:line="200" w:lineRule="exact"/>
        <w:rPr>
          <w:rFonts w:ascii="Times New Roman" w:hAnsi="Times New Roman" w:cs="Times New Roman"/>
          <w:sz w:val="24"/>
          <w:szCs w:val="24"/>
        </w:rPr>
      </w:pPr>
    </w:p>
    <w:p w:rsidR="004C588E" w:rsidRPr="004046CA" w:rsidRDefault="004C588E" w:rsidP="004C588E">
      <w:pPr>
        <w:widowControl w:val="0"/>
        <w:autoSpaceDE w:val="0"/>
        <w:autoSpaceDN w:val="0"/>
        <w:adjustRightInd w:val="0"/>
        <w:spacing w:after="0" w:line="272" w:lineRule="exact"/>
        <w:rPr>
          <w:rFonts w:ascii="Times New Roman" w:hAnsi="Times New Roman" w:cs="Times New Roman"/>
          <w:sz w:val="24"/>
          <w:szCs w:val="24"/>
        </w:rPr>
      </w:pPr>
    </w:p>
    <w:p w:rsidR="004C588E" w:rsidRPr="004C588E" w:rsidRDefault="004C588E" w:rsidP="004C588E">
      <w:pPr>
        <w:widowControl w:val="0"/>
        <w:overflowPunct w:val="0"/>
        <w:autoSpaceDE w:val="0"/>
        <w:autoSpaceDN w:val="0"/>
        <w:adjustRightInd w:val="0"/>
        <w:spacing w:after="0" w:line="285" w:lineRule="auto"/>
        <w:ind w:left="80" w:right="5800"/>
        <w:rPr>
          <w:rFonts w:ascii="Times New Roman" w:hAnsi="Times New Roman" w:cs="Times New Roman"/>
          <w:sz w:val="24"/>
          <w:szCs w:val="24"/>
        </w:rPr>
      </w:pPr>
      <w:r w:rsidRPr="004C588E">
        <w:rPr>
          <w:rFonts w:ascii="Times New Roman" w:hAnsi="Times New Roman" w:cs="Times New Roman"/>
          <w:sz w:val="25"/>
          <w:szCs w:val="25"/>
        </w:rPr>
        <w:t xml:space="preserve">ИНН, ОГРН/ОГРИП владельца транспортного средства </w:t>
      </w:r>
      <w:r w:rsidRPr="004C588E">
        <w:rPr>
          <w:rFonts w:ascii="Times New Roman" w:hAnsi="Times New Roman" w:cs="Times New Roman"/>
          <w:color w:val="0000FF"/>
          <w:sz w:val="25"/>
          <w:szCs w:val="25"/>
        </w:rPr>
        <w:t>&lt;*&gt;</w:t>
      </w:r>
    </w:p>
    <w:p w:rsidR="004C588E" w:rsidRPr="004C588E" w:rsidRDefault="00BD0D26" w:rsidP="004C588E">
      <w:pPr>
        <w:widowControl w:val="0"/>
        <w:autoSpaceDE w:val="0"/>
        <w:autoSpaceDN w:val="0"/>
        <w:adjustRightInd w:val="0"/>
        <w:spacing w:after="0" w:line="2" w:lineRule="exact"/>
        <w:rPr>
          <w:rFonts w:ascii="Times New Roman" w:hAnsi="Times New Roman" w:cs="Times New Roman"/>
          <w:sz w:val="24"/>
          <w:szCs w:val="24"/>
        </w:rPr>
      </w:pPr>
      <w:r w:rsidRPr="00BD0D26">
        <w:rPr>
          <w:rFonts w:ascii="Times New Roman" w:hAnsi="Times New Roman" w:cs="Times New Roman"/>
          <w:noProof/>
        </w:rPr>
        <w:pict>
          <v:line id="_x0000_s1183" style="position:absolute;z-index:-251609088" from=".05pt,-33.15pt" to="480.55pt,-33.15pt" o:allowincell="f" strokeweight=".16931mm"/>
        </w:pict>
      </w:r>
      <w:r w:rsidRPr="00BD0D26">
        <w:rPr>
          <w:rFonts w:ascii="Times New Roman" w:hAnsi="Times New Roman" w:cs="Times New Roman"/>
          <w:noProof/>
        </w:rPr>
        <w:pict>
          <v:line id="_x0000_s1184" style="position:absolute;z-index:-251608064" from=".05pt,-.5pt" to="480.55pt,-.5pt" o:allowincell="f" strokeweight=".48pt"/>
        </w:pict>
      </w:r>
      <w:r w:rsidRPr="00BD0D26">
        <w:rPr>
          <w:rFonts w:ascii="Times New Roman" w:hAnsi="Times New Roman" w:cs="Times New Roman"/>
          <w:noProof/>
        </w:rPr>
        <w:pict>
          <v:line id="_x0000_s1185" style="position:absolute;z-index:-251607040" from="205.75pt,-33.35pt" to="205.75pt,-.25pt" o:allowincell="f" strokeweight=".16931mm"/>
        </w:pict>
      </w:r>
    </w:p>
    <w:p w:rsidR="004C588E" w:rsidRPr="004C588E" w:rsidRDefault="004C588E" w:rsidP="004C588E">
      <w:pPr>
        <w:widowControl w:val="0"/>
        <w:autoSpaceDE w:val="0"/>
        <w:autoSpaceDN w:val="0"/>
        <w:adjustRightInd w:val="0"/>
        <w:spacing w:after="0" w:line="240" w:lineRule="auto"/>
        <w:ind w:left="80"/>
        <w:rPr>
          <w:rFonts w:ascii="Times New Roman" w:hAnsi="Times New Roman" w:cs="Times New Roman"/>
          <w:sz w:val="24"/>
          <w:szCs w:val="24"/>
        </w:rPr>
      </w:pPr>
      <w:r w:rsidRPr="004C588E">
        <w:rPr>
          <w:rFonts w:ascii="Times New Roman" w:hAnsi="Times New Roman" w:cs="Times New Roman"/>
          <w:sz w:val="28"/>
          <w:szCs w:val="28"/>
        </w:rPr>
        <w:t>Маршрут движения</w:t>
      </w:r>
    </w:p>
    <w:p w:rsidR="004C588E" w:rsidRPr="004C588E" w:rsidRDefault="00BD0D26" w:rsidP="004C588E">
      <w:pPr>
        <w:widowControl w:val="0"/>
        <w:autoSpaceDE w:val="0"/>
        <w:autoSpaceDN w:val="0"/>
        <w:adjustRightInd w:val="0"/>
        <w:spacing w:after="0" w:line="352" w:lineRule="exact"/>
        <w:rPr>
          <w:rFonts w:ascii="Times New Roman" w:hAnsi="Times New Roman" w:cs="Times New Roman"/>
          <w:sz w:val="24"/>
          <w:szCs w:val="24"/>
        </w:rPr>
      </w:pPr>
      <w:r w:rsidRPr="00BD0D26">
        <w:rPr>
          <w:rFonts w:ascii="Times New Roman" w:hAnsi="Times New Roman" w:cs="Times New Roman"/>
          <w:noProof/>
        </w:rPr>
        <w:pict>
          <v:line id="_x0000_s1186" style="position:absolute;z-index:-251606016" from=".05pt,-.1pt" to="480.55pt,-.1pt" o:allowincell="f" strokeweight=".48pt"/>
        </w:pict>
      </w:r>
    </w:p>
    <w:p w:rsidR="004C588E" w:rsidRPr="004C588E" w:rsidRDefault="004C588E" w:rsidP="004C588E">
      <w:pPr>
        <w:widowControl w:val="0"/>
        <w:overflowPunct w:val="0"/>
        <w:autoSpaceDE w:val="0"/>
        <w:autoSpaceDN w:val="0"/>
        <w:adjustRightInd w:val="0"/>
        <w:spacing w:after="0" w:line="256" w:lineRule="auto"/>
        <w:ind w:left="80" w:right="3440"/>
        <w:rPr>
          <w:rFonts w:ascii="Times New Roman" w:hAnsi="Times New Roman" w:cs="Times New Roman"/>
          <w:sz w:val="24"/>
          <w:szCs w:val="24"/>
        </w:rPr>
      </w:pPr>
      <w:r w:rsidRPr="004C588E">
        <w:rPr>
          <w:rFonts w:ascii="Times New Roman" w:hAnsi="Times New Roman" w:cs="Times New Roman"/>
          <w:sz w:val="28"/>
          <w:szCs w:val="28"/>
        </w:rPr>
        <w:t>Вид перевозки (международная, межрегиональная, местная)</w:t>
      </w:r>
    </w:p>
    <w:tbl>
      <w:tblPr>
        <w:tblW w:w="0" w:type="auto"/>
        <w:tblLayout w:type="fixed"/>
        <w:tblCellMar>
          <w:left w:w="0" w:type="dxa"/>
          <w:right w:w="0" w:type="dxa"/>
        </w:tblCellMar>
        <w:tblLook w:val="0000"/>
      </w:tblPr>
      <w:tblGrid>
        <w:gridCol w:w="3860"/>
        <w:gridCol w:w="720"/>
        <w:gridCol w:w="840"/>
        <w:gridCol w:w="2280"/>
        <w:gridCol w:w="240"/>
        <w:gridCol w:w="480"/>
        <w:gridCol w:w="1200"/>
      </w:tblGrid>
      <w:tr w:rsidR="004C588E" w:rsidTr="00654507">
        <w:trPr>
          <w:trHeight w:val="292"/>
        </w:trPr>
        <w:tc>
          <w:tcPr>
            <w:tcW w:w="3860" w:type="dxa"/>
            <w:tcBorders>
              <w:top w:val="single" w:sz="8" w:space="0" w:color="auto"/>
              <w:left w:val="nil"/>
              <w:bottom w:val="single" w:sz="8" w:space="0" w:color="auto"/>
              <w:right w:val="single" w:sz="8" w:space="0" w:color="auto"/>
            </w:tcBorders>
            <w:vAlign w:val="bottom"/>
          </w:tcPr>
          <w:p w:rsidR="004C588E" w:rsidRPr="004C588E" w:rsidRDefault="00BD0D26" w:rsidP="00654507">
            <w:pPr>
              <w:widowControl w:val="0"/>
              <w:autoSpaceDE w:val="0"/>
              <w:autoSpaceDN w:val="0"/>
              <w:adjustRightInd w:val="0"/>
              <w:spacing w:after="0" w:line="291" w:lineRule="exact"/>
              <w:ind w:left="80"/>
              <w:rPr>
                <w:rFonts w:ascii="Times New Roman" w:hAnsi="Times New Roman" w:cs="Times New Roman"/>
                <w:sz w:val="24"/>
                <w:szCs w:val="24"/>
              </w:rPr>
            </w:pPr>
            <w:r w:rsidRPr="00BD0D26">
              <w:rPr>
                <w:rFonts w:ascii="Times New Roman" w:hAnsi="Times New Roman" w:cs="Times New Roman"/>
                <w:noProof/>
              </w:rPr>
              <w:pict>
                <v:line id="_x0000_s1187" style="position:absolute;left:0;text-align:left;z-index:-251604992" from=".05pt,-33.35pt" to="480.55pt,-33.35pt" o:allowincell="f" strokeweight=".48pt"/>
              </w:pict>
            </w:r>
            <w:r w:rsidRPr="00BD0D26">
              <w:rPr>
                <w:rFonts w:ascii="Times New Roman" w:hAnsi="Times New Roman" w:cs="Times New Roman"/>
                <w:noProof/>
              </w:rPr>
              <w:pict>
                <v:line id="_x0000_s1188" style="position:absolute;left:0;text-align:left;z-index:-251603968" from="319.25pt,-33.55pt" to="319.25pt,-.45pt" o:allowincell="f" strokeweight=".16931mm"/>
              </w:pict>
            </w:r>
            <w:r w:rsidR="004C588E" w:rsidRPr="004C588E">
              <w:rPr>
                <w:rFonts w:ascii="Times New Roman" w:hAnsi="Times New Roman" w:cs="Times New Roman"/>
                <w:sz w:val="28"/>
                <w:szCs w:val="28"/>
              </w:rPr>
              <w:t>На срок</w:t>
            </w:r>
          </w:p>
        </w:tc>
        <w:tc>
          <w:tcPr>
            <w:tcW w:w="720" w:type="dxa"/>
            <w:tcBorders>
              <w:top w:val="single" w:sz="8" w:space="0" w:color="auto"/>
              <w:left w:val="nil"/>
              <w:bottom w:val="single" w:sz="8" w:space="0" w:color="auto"/>
              <w:right w:val="single" w:sz="8" w:space="0" w:color="auto"/>
            </w:tcBorders>
            <w:vAlign w:val="bottom"/>
          </w:tcPr>
          <w:p w:rsidR="004C588E" w:rsidRPr="004C588E" w:rsidRDefault="004C588E" w:rsidP="00654507">
            <w:pPr>
              <w:widowControl w:val="0"/>
              <w:autoSpaceDE w:val="0"/>
              <w:autoSpaceDN w:val="0"/>
              <w:adjustRightInd w:val="0"/>
              <w:spacing w:after="0" w:line="291" w:lineRule="exact"/>
              <w:ind w:left="60"/>
              <w:rPr>
                <w:rFonts w:ascii="Times New Roman" w:hAnsi="Times New Roman" w:cs="Times New Roman"/>
                <w:sz w:val="24"/>
                <w:szCs w:val="24"/>
              </w:rPr>
            </w:pPr>
            <w:r w:rsidRPr="004C588E">
              <w:rPr>
                <w:rFonts w:ascii="Times New Roman" w:hAnsi="Times New Roman" w:cs="Times New Roman"/>
                <w:sz w:val="28"/>
                <w:szCs w:val="28"/>
              </w:rPr>
              <w:t>с</w:t>
            </w:r>
          </w:p>
        </w:tc>
        <w:tc>
          <w:tcPr>
            <w:tcW w:w="840" w:type="dxa"/>
            <w:tcBorders>
              <w:top w:val="single" w:sz="8" w:space="0" w:color="auto"/>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single" w:sz="8" w:space="0" w:color="auto"/>
              <w:left w:val="nil"/>
              <w:bottom w:val="single" w:sz="8" w:space="0" w:color="auto"/>
              <w:right w:val="single" w:sz="8" w:space="0" w:color="auto"/>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single" w:sz="8" w:space="0" w:color="auto"/>
              <w:left w:val="nil"/>
              <w:bottom w:val="single" w:sz="8" w:space="0" w:color="auto"/>
              <w:right w:val="single" w:sz="8" w:space="0" w:color="auto"/>
            </w:tcBorders>
            <w:vAlign w:val="bottom"/>
          </w:tcPr>
          <w:p w:rsidR="004C588E" w:rsidRPr="004C588E" w:rsidRDefault="004C588E" w:rsidP="00654507">
            <w:pPr>
              <w:widowControl w:val="0"/>
              <w:autoSpaceDE w:val="0"/>
              <w:autoSpaceDN w:val="0"/>
              <w:adjustRightInd w:val="0"/>
              <w:spacing w:after="0" w:line="291" w:lineRule="exact"/>
              <w:ind w:left="60"/>
              <w:rPr>
                <w:rFonts w:ascii="Times New Roman" w:hAnsi="Times New Roman" w:cs="Times New Roman"/>
                <w:sz w:val="24"/>
                <w:szCs w:val="24"/>
              </w:rPr>
            </w:pPr>
            <w:r w:rsidRPr="004C588E">
              <w:rPr>
                <w:rFonts w:ascii="Times New Roman" w:hAnsi="Times New Roman" w:cs="Times New Roman"/>
                <w:sz w:val="28"/>
                <w:szCs w:val="28"/>
              </w:rPr>
              <w:t>по</w:t>
            </w:r>
          </w:p>
        </w:tc>
        <w:tc>
          <w:tcPr>
            <w:tcW w:w="1200" w:type="dxa"/>
            <w:tcBorders>
              <w:top w:val="single" w:sz="8" w:space="0" w:color="auto"/>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r>
      <w:tr w:rsidR="004C588E" w:rsidTr="00654507">
        <w:trPr>
          <w:trHeight w:val="311"/>
        </w:trPr>
        <w:tc>
          <w:tcPr>
            <w:tcW w:w="3860" w:type="dxa"/>
            <w:tcBorders>
              <w:top w:val="nil"/>
              <w:left w:val="nil"/>
              <w:bottom w:val="single" w:sz="8" w:space="0" w:color="auto"/>
              <w:right w:val="single" w:sz="8" w:space="0" w:color="auto"/>
            </w:tcBorders>
            <w:vAlign w:val="bottom"/>
          </w:tcPr>
          <w:p w:rsidR="004C588E" w:rsidRPr="004C588E" w:rsidRDefault="004C588E" w:rsidP="00654507">
            <w:pPr>
              <w:widowControl w:val="0"/>
              <w:autoSpaceDE w:val="0"/>
              <w:autoSpaceDN w:val="0"/>
              <w:adjustRightInd w:val="0"/>
              <w:spacing w:after="0" w:line="310" w:lineRule="exact"/>
              <w:ind w:left="80"/>
              <w:rPr>
                <w:rFonts w:ascii="Times New Roman" w:hAnsi="Times New Roman" w:cs="Times New Roman"/>
                <w:sz w:val="24"/>
                <w:szCs w:val="24"/>
              </w:rPr>
            </w:pPr>
            <w:r w:rsidRPr="004C588E">
              <w:rPr>
                <w:rFonts w:ascii="Times New Roman" w:hAnsi="Times New Roman" w:cs="Times New Roman"/>
                <w:sz w:val="28"/>
                <w:szCs w:val="28"/>
              </w:rPr>
              <w:t>На количество поездок</w:t>
            </w:r>
          </w:p>
        </w:tc>
        <w:tc>
          <w:tcPr>
            <w:tcW w:w="72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r>
      <w:tr w:rsidR="004C588E" w:rsidTr="00654507">
        <w:trPr>
          <w:trHeight w:val="311"/>
        </w:trPr>
        <w:tc>
          <w:tcPr>
            <w:tcW w:w="3860" w:type="dxa"/>
            <w:tcBorders>
              <w:top w:val="nil"/>
              <w:left w:val="nil"/>
              <w:bottom w:val="single" w:sz="8" w:space="0" w:color="auto"/>
              <w:right w:val="single" w:sz="8" w:space="0" w:color="auto"/>
            </w:tcBorders>
            <w:vAlign w:val="bottom"/>
          </w:tcPr>
          <w:p w:rsidR="004C588E" w:rsidRPr="004C588E" w:rsidRDefault="004C588E" w:rsidP="00654507">
            <w:pPr>
              <w:widowControl w:val="0"/>
              <w:autoSpaceDE w:val="0"/>
              <w:autoSpaceDN w:val="0"/>
              <w:adjustRightInd w:val="0"/>
              <w:spacing w:after="0" w:line="310" w:lineRule="exact"/>
              <w:ind w:left="80"/>
              <w:rPr>
                <w:rFonts w:ascii="Times New Roman" w:hAnsi="Times New Roman" w:cs="Times New Roman"/>
                <w:sz w:val="24"/>
                <w:szCs w:val="24"/>
              </w:rPr>
            </w:pPr>
            <w:r w:rsidRPr="004C588E">
              <w:rPr>
                <w:rFonts w:ascii="Times New Roman" w:hAnsi="Times New Roman" w:cs="Times New Roman"/>
                <w:sz w:val="28"/>
                <w:szCs w:val="28"/>
              </w:rPr>
              <w:t>Характеристика груза:</w:t>
            </w:r>
          </w:p>
        </w:tc>
        <w:tc>
          <w:tcPr>
            <w:tcW w:w="1560" w:type="dxa"/>
            <w:gridSpan w:val="2"/>
            <w:tcBorders>
              <w:top w:val="nil"/>
              <w:left w:val="nil"/>
              <w:bottom w:val="single" w:sz="8" w:space="0" w:color="auto"/>
              <w:right w:val="single" w:sz="8" w:space="0" w:color="auto"/>
            </w:tcBorders>
            <w:vAlign w:val="bottom"/>
          </w:tcPr>
          <w:p w:rsidR="004C588E" w:rsidRPr="004C588E" w:rsidRDefault="004C588E" w:rsidP="00654507">
            <w:pPr>
              <w:widowControl w:val="0"/>
              <w:autoSpaceDE w:val="0"/>
              <w:autoSpaceDN w:val="0"/>
              <w:adjustRightInd w:val="0"/>
              <w:spacing w:after="0" w:line="310" w:lineRule="exact"/>
              <w:ind w:left="60"/>
              <w:rPr>
                <w:rFonts w:ascii="Times New Roman" w:hAnsi="Times New Roman" w:cs="Times New Roman"/>
                <w:sz w:val="24"/>
                <w:szCs w:val="24"/>
              </w:rPr>
            </w:pPr>
            <w:r w:rsidRPr="004C588E">
              <w:rPr>
                <w:rFonts w:ascii="Times New Roman" w:hAnsi="Times New Roman" w:cs="Times New Roman"/>
                <w:sz w:val="28"/>
                <w:szCs w:val="28"/>
              </w:rPr>
              <w:t>Делимый</w:t>
            </w:r>
          </w:p>
        </w:tc>
        <w:tc>
          <w:tcPr>
            <w:tcW w:w="228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310" w:lineRule="exact"/>
              <w:ind w:left="60"/>
              <w:rPr>
                <w:rFonts w:ascii="Times New Roman" w:hAnsi="Times New Roman" w:cs="Times New Roman"/>
                <w:sz w:val="24"/>
                <w:szCs w:val="24"/>
              </w:rPr>
            </w:pPr>
            <w:r w:rsidRPr="004C588E">
              <w:rPr>
                <w:rFonts w:ascii="Times New Roman" w:hAnsi="Times New Roman" w:cs="Times New Roman"/>
                <w:sz w:val="28"/>
                <w:szCs w:val="28"/>
              </w:rPr>
              <w:t>да</w:t>
            </w:r>
          </w:p>
        </w:tc>
        <w:tc>
          <w:tcPr>
            <w:tcW w:w="240" w:type="dxa"/>
            <w:tcBorders>
              <w:top w:val="nil"/>
              <w:left w:val="nil"/>
              <w:bottom w:val="single" w:sz="8" w:space="0" w:color="auto"/>
              <w:right w:val="single" w:sz="8" w:space="0" w:color="auto"/>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1680" w:type="dxa"/>
            <w:gridSpan w:val="2"/>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310" w:lineRule="exact"/>
              <w:ind w:left="60"/>
              <w:rPr>
                <w:rFonts w:ascii="Times New Roman" w:hAnsi="Times New Roman" w:cs="Times New Roman"/>
                <w:sz w:val="24"/>
                <w:szCs w:val="24"/>
              </w:rPr>
            </w:pPr>
            <w:r w:rsidRPr="004C588E">
              <w:rPr>
                <w:rFonts w:ascii="Times New Roman" w:hAnsi="Times New Roman" w:cs="Times New Roman"/>
                <w:sz w:val="28"/>
                <w:szCs w:val="28"/>
              </w:rPr>
              <w:t>нет</w:t>
            </w:r>
          </w:p>
        </w:tc>
      </w:tr>
      <w:tr w:rsidR="004C588E" w:rsidTr="00654507">
        <w:trPr>
          <w:trHeight w:val="311"/>
        </w:trPr>
        <w:tc>
          <w:tcPr>
            <w:tcW w:w="386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310" w:lineRule="exact"/>
              <w:ind w:left="80"/>
              <w:rPr>
                <w:rFonts w:ascii="Times New Roman" w:hAnsi="Times New Roman" w:cs="Times New Roman"/>
                <w:sz w:val="24"/>
                <w:szCs w:val="24"/>
              </w:rPr>
            </w:pPr>
            <w:r w:rsidRPr="004C588E">
              <w:rPr>
                <w:rFonts w:ascii="Times New Roman" w:hAnsi="Times New Roman" w:cs="Times New Roman"/>
                <w:sz w:val="28"/>
                <w:szCs w:val="28"/>
              </w:rPr>
              <w:t xml:space="preserve">Наименование </w:t>
            </w:r>
            <w:r w:rsidRPr="004C588E">
              <w:rPr>
                <w:rFonts w:ascii="Times New Roman" w:hAnsi="Times New Roman" w:cs="Times New Roman"/>
                <w:color w:val="0000FF"/>
                <w:sz w:val="28"/>
                <w:szCs w:val="28"/>
              </w:rPr>
              <w:t>&lt;**&gt;</w:t>
            </w:r>
          </w:p>
        </w:tc>
        <w:tc>
          <w:tcPr>
            <w:tcW w:w="72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single" w:sz="8" w:space="0" w:color="auto"/>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310" w:lineRule="exact"/>
              <w:ind w:left="60"/>
              <w:rPr>
                <w:rFonts w:ascii="Times New Roman" w:hAnsi="Times New Roman" w:cs="Times New Roman"/>
                <w:sz w:val="24"/>
                <w:szCs w:val="24"/>
              </w:rPr>
            </w:pPr>
            <w:r w:rsidRPr="004C588E">
              <w:rPr>
                <w:rFonts w:ascii="Times New Roman" w:hAnsi="Times New Roman" w:cs="Times New Roman"/>
                <w:sz w:val="28"/>
                <w:szCs w:val="28"/>
              </w:rPr>
              <w:t>Габариты</w:t>
            </w:r>
          </w:p>
        </w:tc>
        <w:tc>
          <w:tcPr>
            <w:tcW w:w="240" w:type="dxa"/>
            <w:tcBorders>
              <w:top w:val="nil"/>
              <w:left w:val="nil"/>
              <w:bottom w:val="single" w:sz="8" w:space="0" w:color="auto"/>
              <w:right w:val="single" w:sz="8" w:space="0" w:color="auto"/>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1680" w:type="dxa"/>
            <w:gridSpan w:val="2"/>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310" w:lineRule="exact"/>
              <w:ind w:left="60"/>
              <w:rPr>
                <w:rFonts w:ascii="Times New Roman" w:hAnsi="Times New Roman" w:cs="Times New Roman"/>
                <w:sz w:val="24"/>
                <w:szCs w:val="24"/>
              </w:rPr>
            </w:pPr>
            <w:r w:rsidRPr="004C588E">
              <w:rPr>
                <w:rFonts w:ascii="Times New Roman" w:hAnsi="Times New Roman" w:cs="Times New Roman"/>
                <w:sz w:val="28"/>
                <w:szCs w:val="28"/>
              </w:rPr>
              <w:t>Масса</w:t>
            </w:r>
          </w:p>
        </w:tc>
      </w:tr>
      <w:tr w:rsidR="004C588E" w:rsidTr="00654507">
        <w:trPr>
          <w:trHeight w:val="350"/>
        </w:trPr>
        <w:tc>
          <w:tcPr>
            <w:tcW w:w="3860" w:type="dxa"/>
            <w:tcBorders>
              <w:top w:val="nil"/>
              <w:left w:val="nil"/>
              <w:bottom w:val="single" w:sz="8" w:space="0" w:color="auto"/>
              <w:right w:val="nil"/>
            </w:tcBorders>
            <w:vAlign w:val="bottom"/>
          </w:tcPr>
          <w:p w:rsid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single" w:sz="8" w:space="0" w:color="auto"/>
            </w:tcBorders>
            <w:vAlign w:val="bottom"/>
          </w:tcPr>
          <w:p w:rsid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single" w:sz="8" w:space="0" w:color="auto"/>
              <w:right w:val="nil"/>
            </w:tcBorders>
            <w:vAlign w:val="bottom"/>
          </w:tcPr>
          <w:p w:rsid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single" w:sz="8" w:space="0" w:color="auto"/>
            </w:tcBorders>
            <w:vAlign w:val="bottom"/>
          </w:tcPr>
          <w:p w:rsid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single" w:sz="8" w:space="0" w:color="auto"/>
              <w:right w:val="nil"/>
            </w:tcBorders>
            <w:vAlign w:val="bottom"/>
          </w:tcPr>
          <w:p w:rsid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single" w:sz="8" w:space="0" w:color="auto"/>
              <w:right w:val="nil"/>
            </w:tcBorders>
            <w:vAlign w:val="bottom"/>
          </w:tcPr>
          <w:p w:rsid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r>
    </w:tbl>
    <w:p w:rsidR="004C588E" w:rsidRPr="004C588E" w:rsidRDefault="004C588E" w:rsidP="004C588E">
      <w:pPr>
        <w:widowControl w:val="0"/>
        <w:overflowPunct w:val="0"/>
        <w:autoSpaceDE w:val="0"/>
        <w:autoSpaceDN w:val="0"/>
        <w:adjustRightInd w:val="0"/>
        <w:spacing w:after="0" w:line="291" w:lineRule="auto"/>
        <w:ind w:left="80" w:right="360"/>
        <w:rPr>
          <w:rFonts w:ascii="Times New Roman" w:hAnsi="Times New Roman" w:cs="Times New Roman"/>
          <w:sz w:val="28"/>
          <w:szCs w:val="28"/>
        </w:rPr>
      </w:pPr>
      <w:r w:rsidRPr="004C588E">
        <w:rPr>
          <w:rFonts w:ascii="Times New Roman" w:hAnsi="Times New Roman" w:cs="Times New Roman"/>
          <w:sz w:val="28"/>
          <w:szCs w:val="28"/>
        </w:rPr>
        <w:t xml:space="preserve">Транспортное средство (автопоезд) (марка и модель транспортного средства </w:t>
      </w:r>
    </w:p>
    <w:p w:rsidR="004C588E" w:rsidRPr="004C588E" w:rsidRDefault="004C588E" w:rsidP="004C588E">
      <w:pPr>
        <w:widowControl w:val="0"/>
        <w:overflowPunct w:val="0"/>
        <w:autoSpaceDE w:val="0"/>
        <w:autoSpaceDN w:val="0"/>
        <w:adjustRightInd w:val="0"/>
        <w:spacing w:after="0" w:line="291" w:lineRule="auto"/>
        <w:ind w:left="80" w:right="360"/>
        <w:rPr>
          <w:rFonts w:ascii="Times New Roman" w:hAnsi="Times New Roman" w:cs="Times New Roman"/>
          <w:sz w:val="28"/>
          <w:szCs w:val="28"/>
        </w:rPr>
      </w:pPr>
      <w:r w:rsidRPr="004C588E">
        <w:rPr>
          <w:rFonts w:ascii="Times New Roman" w:hAnsi="Times New Roman" w:cs="Times New Roman"/>
          <w:sz w:val="28"/>
          <w:szCs w:val="28"/>
        </w:rPr>
        <w:t xml:space="preserve">(тягача, прицепа (полуприцепа)), государственный регистрационный знак </w:t>
      </w:r>
    </w:p>
    <w:p w:rsidR="004C588E" w:rsidRPr="004C588E" w:rsidRDefault="004C588E" w:rsidP="004C588E">
      <w:pPr>
        <w:widowControl w:val="0"/>
        <w:overflowPunct w:val="0"/>
        <w:autoSpaceDE w:val="0"/>
        <w:autoSpaceDN w:val="0"/>
        <w:adjustRightInd w:val="0"/>
        <w:spacing w:after="0" w:line="291" w:lineRule="auto"/>
        <w:ind w:left="80" w:right="360"/>
        <w:rPr>
          <w:rFonts w:ascii="Times New Roman" w:hAnsi="Times New Roman" w:cs="Times New Roman"/>
          <w:sz w:val="28"/>
          <w:szCs w:val="28"/>
        </w:rPr>
      </w:pPr>
      <w:r w:rsidRPr="004C588E">
        <w:rPr>
          <w:rFonts w:ascii="Times New Roman" w:hAnsi="Times New Roman" w:cs="Times New Roman"/>
          <w:sz w:val="28"/>
          <w:szCs w:val="28"/>
        </w:rPr>
        <w:t>транспортного средства (тягача, прицепа (полуприцепа))</w:t>
      </w:r>
    </w:p>
    <w:p w:rsidR="004C588E" w:rsidRPr="004C588E" w:rsidRDefault="00BD0D26" w:rsidP="004C588E">
      <w:pPr>
        <w:widowControl w:val="0"/>
        <w:autoSpaceDE w:val="0"/>
        <w:autoSpaceDN w:val="0"/>
        <w:adjustRightInd w:val="0"/>
        <w:spacing w:after="0" w:line="279" w:lineRule="exact"/>
        <w:rPr>
          <w:rFonts w:ascii="Times New Roman" w:hAnsi="Times New Roman" w:cs="Times New Roman"/>
          <w:sz w:val="24"/>
          <w:szCs w:val="24"/>
        </w:rPr>
      </w:pPr>
      <w:r w:rsidRPr="00BD0D26">
        <w:rPr>
          <w:rFonts w:ascii="Times New Roman" w:hAnsi="Times New Roman" w:cs="Times New Roman"/>
          <w:noProof/>
        </w:rPr>
        <w:pict>
          <v:line id="_x0000_s1189" style="position:absolute;z-index:-251602944" from=".05pt,-3.55pt" to="480.55pt,-3.55pt" o:allowincell="f" strokeweight=".48pt"/>
        </w:pict>
      </w:r>
    </w:p>
    <w:p w:rsidR="004C588E" w:rsidRDefault="004C588E" w:rsidP="004C588E">
      <w:pPr>
        <w:widowControl w:val="0"/>
        <w:autoSpaceDE w:val="0"/>
        <w:autoSpaceDN w:val="0"/>
        <w:adjustRightInd w:val="0"/>
        <w:spacing w:after="0" w:line="240" w:lineRule="auto"/>
        <w:ind w:left="80"/>
        <w:rPr>
          <w:rFonts w:ascii="Times New Roman" w:hAnsi="Times New Roman" w:cs="Times New Roman"/>
          <w:sz w:val="24"/>
          <w:szCs w:val="24"/>
        </w:rPr>
      </w:pPr>
      <w:r w:rsidRPr="004C588E">
        <w:rPr>
          <w:rFonts w:ascii="Times New Roman" w:hAnsi="Times New Roman" w:cs="Times New Roman"/>
          <w:sz w:val="28"/>
          <w:szCs w:val="28"/>
        </w:rPr>
        <w:t>Параметры транспортного средства (автопоезда)</w:t>
      </w:r>
    </w:p>
    <w:p w:rsidR="004C588E" w:rsidRDefault="00BD0D26" w:rsidP="004C588E">
      <w:pPr>
        <w:widowControl w:val="0"/>
        <w:autoSpaceDE w:val="0"/>
        <w:autoSpaceDN w:val="0"/>
        <w:adjustRightInd w:val="0"/>
        <w:spacing w:after="0" w:line="240" w:lineRule="auto"/>
        <w:rPr>
          <w:rFonts w:ascii="Times New Roman" w:hAnsi="Times New Roman" w:cs="Times New Roman"/>
          <w:sz w:val="24"/>
          <w:szCs w:val="24"/>
        </w:rPr>
        <w:sectPr w:rsidR="004C588E" w:rsidSect="006B55F1">
          <w:footerReference w:type="default" r:id="rId11"/>
          <w:pgSz w:w="11900" w:h="16840"/>
          <w:pgMar w:top="1134" w:right="707" w:bottom="1134" w:left="1134" w:header="720" w:footer="720" w:gutter="0"/>
          <w:cols w:space="720" w:equalWidth="0">
            <w:col w:w="10059"/>
          </w:cols>
          <w:noEndnote/>
        </w:sectPr>
      </w:pPr>
      <w:r w:rsidRPr="00BD0D26">
        <w:rPr>
          <w:noProof/>
        </w:rPr>
        <w:pict>
          <v:line id="_x0000_s1190" style="position:absolute;z-index:-251601920" from=".05pt,-15.1pt" to="480.55pt,-15.1pt" o:allowincell="f" strokeweight=".16931mm"/>
        </w:pict>
      </w:r>
      <w:r w:rsidRPr="00BD0D26">
        <w:rPr>
          <w:noProof/>
        </w:rPr>
        <w:pict>
          <v:line id="_x0000_s1191" style="position:absolute;z-index:-251600896" from=".05pt,1.4pt" to="480.55pt,1.4pt" o:allowincell="f" strokeweight=".16931mm"/>
        </w:pict>
      </w:r>
    </w:p>
    <w:p w:rsidR="004C588E" w:rsidRDefault="004C588E" w:rsidP="004C588E">
      <w:pPr>
        <w:widowControl w:val="0"/>
        <w:autoSpaceDE w:val="0"/>
        <w:autoSpaceDN w:val="0"/>
        <w:adjustRightInd w:val="0"/>
        <w:spacing w:after="0" w:line="235" w:lineRule="exact"/>
        <w:rPr>
          <w:rFonts w:ascii="Times New Roman" w:hAnsi="Times New Roman" w:cs="Times New Roman"/>
          <w:sz w:val="24"/>
          <w:szCs w:val="24"/>
        </w:rPr>
      </w:pPr>
      <w:bookmarkStart w:id="3" w:name="page53"/>
      <w:bookmarkEnd w:id="3"/>
    </w:p>
    <w:tbl>
      <w:tblPr>
        <w:tblW w:w="0" w:type="auto"/>
        <w:tblInd w:w="10" w:type="dxa"/>
        <w:tblLayout w:type="fixed"/>
        <w:tblCellMar>
          <w:left w:w="0" w:type="dxa"/>
          <w:right w:w="0" w:type="dxa"/>
        </w:tblCellMar>
        <w:tblLook w:val="0000"/>
      </w:tblPr>
      <w:tblGrid>
        <w:gridCol w:w="1820"/>
        <w:gridCol w:w="1200"/>
        <w:gridCol w:w="260"/>
        <w:gridCol w:w="220"/>
        <w:gridCol w:w="1560"/>
        <w:gridCol w:w="200"/>
        <w:gridCol w:w="1000"/>
        <w:gridCol w:w="480"/>
        <w:gridCol w:w="380"/>
        <w:gridCol w:w="2500"/>
        <w:gridCol w:w="30"/>
      </w:tblGrid>
      <w:tr w:rsidR="004C588E" w:rsidTr="00654507">
        <w:trPr>
          <w:trHeight w:val="307"/>
        </w:trPr>
        <w:tc>
          <w:tcPr>
            <w:tcW w:w="3280" w:type="dxa"/>
            <w:gridSpan w:val="3"/>
            <w:tcBorders>
              <w:top w:val="single" w:sz="8" w:space="0" w:color="auto"/>
              <w:left w:val="single" w:sz="8" w:space="0" w:color="auto"/>
              <w:bottom w:val="nil"/>
              <w:right w:val="single" w:sz="8" w:space="0" w:color="auto"/>
            </w:tcBorders>
            <w:vAlign w:val="bottom"/>
          </w:tcPr>
          <w:p w:rsidR="004C588E" w:rsidRPr="004C588E" w:rsidRDefault="004C588E" w:rsidP="00654507">
            <w:pPr>
              <w:widowControl w:val="0"/>
              <w:autoSpaceDE w:val="0"/>
              <w:autoSpaceDN w:val="0"/>
              <w:adjustRightInd w:val="0"/>
              <w:spacing w:after="0" w:line="306" w:lineRule="exact"/>
              <w:ind w:left="80"/>
              <w:rPr>
                <w:rFonts w:ascii="Times New Roman" w:hAnsi="Times New Roman" w:cs="Times New Roman"/>
                <w:sz w:val="24"/>
                <w:szCs w:val="24"/>
              </w:rPr>
            </w:pPr>
            <w:r w:rsidRPr="004C588E">
              <w:rPr>
                <w:rFonts w:ascii="Times New Roman" w:hAnsi="Times New Roman" w:cs="Times New Roman"/>
                <w:sz w:val="28"/>
                <w:szCs w:val="28"/>
              </w:rPr>
              <w:t>Масса транспортного</w:t>
            </w:r>
          </w:p>
        </w:tc>
        <w:tc>
          <w:tcPr>
            <w:tcW w:w="220" w:type="dxa"/>
            <w:tcBorders>
              <w:top w:val="single" w:sz="8" w:space="0" w:color="auto"/>
              <w:left w:val="nil"/>
              <w:bottom w:val="nil"/>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single" w:sz="8" w:space="0" w:color="auto"/>
              <w:left w:val="nil"/>
              <w:bottom w:val="nil"/>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single" w:sz="8" w:space="0" w:color="auto"/>
              <w:left w:val="nil"/>
              <w:bottom w:val="nil"/>
              <w:right w:val="single" w:sz="8" w:space="0" w:color="auto"/>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1860" w:type="dxa"/>
            <w:gridSpan w:val="3"/>
            <w:tcBorders>
              <w:top w:val="single" w:sz="8" w:space="0" w:color="auto"/>
              <w:left w:val="nil"/>
              <w:bottom w:val="nil"/>
              <w:right w:val="single" w:sz="8" w:space="0" w:color="auto"/>
            </w:tcBorders>
            <w:vAlign w:val="bottom"/>
          </w:tcPr>
          <w:p w:rsidR="004C588E" w:rsidRPr="004C588E" w:rsidRDefault="004C588E" w:rsidP="00654507">
            <w:pPr>
              <w:widowControl w:val="0"/>
              <w:autoSpaceDE w:val="0"/>
              <w:autoSpaceDN w:val="0"/>
              <w:adjustRightInd w:val="0"/>
              <w:spacing w:after="0" w:line="306" w:lineRule="exact"/>
              <w:jc w:val="center"/>
              <w:rPr>
                <w:rFonts w:ascii="Times New Roman" w:hAnsi="Times New Roman" w:cs="Times New Roman"/>
                <w:sz w:val="24"/>
                <w:szCs w:val="24"/>
              </w:rPr>
            </w:pPr>
            <w:r w:rsidRPr="004C588E">
              <w:rPr>
                <w:rFonts w:ascii="Times New Roman" w:hAnsi="Times New Roman" w:cs="Times New Roman"/>
                <w:w w:val="90"/>
                <w:sz w:val="28"/>
                <w:szCs w:val="28"/>
              </w:rPr>
              <w:t>Масса тягача</w:t>
            </w:r>
          </w:p>
        </w:tc>
        <w:tc>
          <w:tcPr>
            <w:tcW w:w="2500" w:type="dxa"/>
            <w:tcBorders>
              <w:top w:val="single" w:sz="8" w:space="0" w:color="auto"/>
              <w:left w:val="nil"/>
              <w:bottom w:val="nil"/>
              <w:right w:val="single" w:sz="8" w:space="0" w:color="auto"/>
            </w:tcBorders>
            <w:vAlign w:val="bottom"/>
          </w:tcPr>
          <w:p w:rsidR="004C588E" w:rsidRPr="004C588E" w:rsidRDefault="004C588E" w:rsidP="00654507">
            <w:pPr>
              <w:widowControl w:val="0"/>
              <w:autoSpaceDE w:val="0"/>
              <w:autoSpaceDN w:val="0"/>
              <w:adjustRightInd w:val="0"/>
              <w:spacing w:after="0" w:line="306" w:lineRule="exact"/>
              <w:jc w:val="center"/>
              <w:rPr>
                <w:rFonts w:ascii="Times New Roman" w:hAnsi="Times New Roman" w:cs="Times New Roman"/>
                <w:sz w:val="24"/>
                <w:szCs w:val="24"/>
              </w:rPr>
            </w:pPr>
            <w:r w:rsidRPr="004C588E">
              <w:rPr>
                <w:rFonts w:ascii="Times New Roman" w:hAnsi="Times New Roman" w:cs="Times New Roman"/>
                <w:w w:val="91"/>
                <w:sz w:val="28"/>
                <w:szCs w:val="28"/>
              </w:rPr>
              <w:t>Масса прицепа</w:t>
            </w:r>
          </w:p>
        </w:tc>
        <w:tc>
          <w:tcPr>
            <w:tcW w:w="0" w:type="dxa"/>
            <w:tcBorders>
              <w:top w:val="nil"/>
              <w:left w:val="nil"/>
              <w:bottom w:val="nil"/>
              <w:right w:val="nil"/>
            </w:tcBorders>
            <w:vAlign w:val="bottom"/>
          </w:tcPr>
          <w:p w:rsidR="004C588E" w:rsidRDefault="004C588E" w:rsidP="00654507">
            <w:pPr>
              <w:widowControl w:val="0"/>
              <w:autoSpaceDE w:val="0"/>
              <w:autoSpaceDN w:val="0"/>
              <w:adjustRightInd w:val="0"/>
              <w:spacing w:after="0" w:line="240" w:lineRule="auto"/>
              <w:rPr>
                <w:rFonts w:ascii="Times New Roman" w:hAnsi="Times New Roman" w:cs="Times New Roman"/>
                <w:sz w:val="2"/>
                <w:szCs w:val="2"/>
              </w:rPr>
            </w:pPr>
          </w:p>
        </w:tc>
      </w:tr>
      <w:tr w:rsidR="004C588E" w:rsidTr="00654507">
        <w:trPr>
          <w:trHeight w:val="322"/>
        </w:trPr>
        <w:tc>
          <w:tcPr>
            <w:tcW w:w="3280" w:type="dxa"/>
            <w:gridSpan w:val="3"/>
            <w:tcBorders>
              <w:top w:val="nil"/>
              <w:left w:val="single" w:sz="8" w:space="0" w:color="auto"/>
              <w:bottom w:val="nil"/>
              <w:right w:val="single" w:sz="8" w:space="0" w:color="auto"/>
            </w:tcBorders>
            <w:vAlign w:val="bottom"/>
          </w:tcPr>
          <w:p w:rsidR="004C588E" w:rsidRPr="004C588E" w:rsidRDefault="004C588E" w:rsidP="00654507">
            <w:pPr>
              <w:widowControl w:val="0"/>
              <w:autoSpaceDE w:val="0"/>
              <w:autoSpaceDN w:val="0"/>
              <w:adjustRightInd w:val="0"/>
              <w:spacing w:after="0" w:line="321" w:lineRule="exact"/>
              <w:ind w:left="80"/>
              <w:rPr>
                <w:rFonts w:ascii="Times New Roman" w:hAnsi="Times New Roman" w:cs="Times New Roman"/>
                <w:sz w:val="24"/>
                <w:szCs w:val="24"/>
              </w:rPr>
            </w:pPr>
            <w:r w:rsidRPr="004C588E">
              <w:rPr>
                <w:rFonts w:ascii="Times New Roman" w:hAnsi="Times New Roman" w:cs="Times New Roman"/>
                <w:sz w:val="28"/>
                <w:szCs w:val="28"/>
              </w:rPr>
              <w:t>средства (автопоезда)</w:t>
            </w:r>
          </w:p>
        </w:tc>
        <w:tc>
          <w:tcPr>
            <w:tcW w:w="220" w:type="dxa"/>
            <w:tcBorders>
              <w:top w:val="nil"/>
              <w:left w:val="nil"/>
              <w:bottom w:val="nil"/>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nil"/>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1860" w:type="dxa"/>
            <w:gridSpan w:val="3"/>
            <w:tcBorders>
              <w:top w:val="nil"/>
              <w:left w:val="nil"/>
              <w:bottom w:val="nil"/>
              <w:right w:val="single" w:sz="8" w:space="0" w:color="auto"/>
            </w:tcBorders>
            <w:vAlign w:val="bottom"/>
          </w:tcPr>
          <w:p w:rsidR="004C588E" w:rsidRPr="004C588E" w:rsidRDefault="004C588E" w:rsidP="00654507">
            <w:pPr>
              <w:widowControl w:val="0"/>
              <w:autoSpaceDE w:val="0"/>
              <w:autoSpaceDN w:val="0"/>
              <w:adjustRightInd w:val="0"/>
              <w:spacing w:after="0" w:line="321" w:lineRule="exact"/>
              <w:jc w:val="center"/>
              <w:rPr>
                <w:rFonts w:ascii="Times New Roman" w:hAnsi="Times New Roman" w:cs="Times New Roman"/>
                <w:sz w:val="24"/>
                <w:szCs w:val="24"/>
              </w:rPr>
            </w:pPr>
            <w:r w:rsidRPr="004C588E">
              <w:rPr>
                <w:rFonts w:ascii="Times New Roman" w:hAnsi="Times New Roman" w:cs="Times New Roman"/>
                <w:w w:val="95"/>
                <w:sz w:val="28"/>
                <w:szCs w:val="28"/>
              </w:rPr>
              <w:t>(т)</w:t>
            </w:r>
          </w:p>
        </w:tc>
        <w:tc>
          <w:tcPr>
            <w:tcW w:w="2500" w:type="dxa"/>
            <w:tcBorders>
              <w:top w:val="nil"/>
              <w:left w:val="nil"/>
              <w:bottom w:val="nil"/>
              <w:right w:val="single" w:sz="8" w:space="0" w:color="auto"/>
            </w:tcBorders>
            <w:vAlign w:val="bottom"/>
          </w:tcPr>
          <w:p w:rsidR="004C588E" w:rsidRPr="004C588E" w:rsidRDefault="004C588E" w:rsidP="00654507">
            <w:pPr>
              <w:widowControl w:val="0"/>
              <w:autoSpaceDE w:val="0"/>
              <w:autoSpaceDN w:val="0"/>
              <w:adjustRightInd w:val="0"/>
              <w:spacing w:after="0" w:line="321" w:lineRule="exact"/>
              <w:jc w:val="center"/>
              <w:rPr>
                <w:rFonts w:ascii="Times New Roman" w:hAnsi="Times New Roman" w:cs="Times New Roman"/>
                <w:sz w:val="24"/>
                <w:szCs w:val="24"/>
              </w:rPr>
            </w:pPr>
            <w:r w:rsidRPr="004C588E">
              <w:rPr>
                <w:rFonts w:ascii="Times New Roman" w:hAnsi="Times New Roman" w:cs="Times New Roman"/>
                <w:w w:val="95"/>
                <w:sz w:val="28"/>
                <w:szCs w:val="28"/>
              </w:rPr>
              <w:t>(полуприцепа) (т)</w:t>
            </w:r>
          </w:p>
        </w:tc>
        <w:tc>
          <w:tcPr>
            <w:tcW w:w="0" w:type="dxa"/>
            <w:tcBorders>
              <w:top w:val="nil"/>
              <w:left w:val="nil"/>
              <w:bottom w:val="nil"/>
              <w:right w:val="nil"/>
            </w:tcBorders>
            <w:vAlign w:val="bottom"/>
          </w:tcPr>
          <w:p w:rsidR="004C588E" w:rsidRDefault="004C588E" w:rsidP="00654507">
            <w:pPr>
              <w:widowControl w:val="0"/>
              <w:autoSpaceDE w:val="0"/>
              <w:autoSpaceDN w:val="0"/>
              <w:adjustRightInd w:val="0"/>
              <w:spacing w:after="0" w:line="240" w:lineRule="auto"/>
              <w:rPr>
                <w:rFonts w:ascii="Times New Roman" w:hAnsi="Times New Roman" w:cs="Times New Roman"/>
                <w:sz w:val="2"/>
                <w:szCs w:val="2"/>
              </w:rPr>
            </w:pPr>
          </w:p>
        </w:tc>
      </w:tr>
      <w:tr w:rsidR="004C588E" w:rsidRPr="004046CA" w:rsidTr="00654507">
        <w:trPr>
          <w:trHeight w:val="101"/>
        </w:trPr>
        <w:tc>
          <w:tcPr>
            <w:tcW w:w="3280" w:type="dxa"/>
            <w:gridSpan w:val="3"/>
            <w:vMerge w:val="restart"/>
            <w:tcBorders>
              <w:top w:val="nil"/>
              <w:left w:val="single" w:sz="8" w:space="0" w:color="auto"/>
              <w:bottom w:val="nil"/>
              <w:right w:val="single" w:sz="8" w:space="0" w:color="auto"/>
            </w:tcBorders>
            <w:vAlign w:val="bottom"/>
          </w:tcPr>
          <w:p w:rsidR="004C588E" w:rsidRPr="004C588E" w:rsidRDefault="004C588E" w:rsidP="00654507">
            <w:pPr>
              <w:widowControl w:val="0"/>
              <w:autoSpaceDE w:val="0"/>
              <w:autoSpaceDN w:val="0"/>
              <w:adjustRightInd w:val="0"/>
              <w:spacing w:after="0" w:line="240" w:lineRule="auto"/>
              <w:ind w:left="80"/>
              <w:rPr>
                <w:rFonts w:ascii="Times New Roman" w:hAnsi="Times New Roman" w:cs="Times New Roman"/>
                <w:sz w:val="24"/>
                <w:szCs w:val="24"/>
              </w:rPr>
            </w:pPr>
            <w:r w:rsidRPr="004C588E">
              <w:rPr>
                <w:rFonts w:ascii="Times New Roman" w:hAnsi="Times New Roman" w:cs="Times New Roman"/>
                <w:sz w:val="28"/>
                <w:szCs w:val="28"/>
              </w:rPr>
              <w:t>без груза/с грузом (т)</w:t>
            </w:r>
          </w:p>
        </w:tc>
        <w:tc>
          <w:tcPr>
            <w:tcW w:w="220" w:type="dxa"/>
            <w:tcBorders>
              <w:top w:val="nil"/>
              <w:left w:val="nil"/>
              <w:bottom w:val="nil"/>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8"/>
                <w:szCs w:val="8"/>
              </w:rPr>
            </w:pPr>
          </w:p>
        </w:tc>
        <w:tc>
          <w:tcPr>
            <w:tcW w:w="1560" w:type="dxa"/>
            <w:tcBorders>
              <w:top w:val="nil"/>
              <w:left w:val="nil"/>
              <w:bottom w:val="nil"/>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8"/>
                <w:szCs w:val="8"/>
              </w:rPr>
            </w:pPr>
          </w:p>
        </w:tc>
        <w:tc>
          <w:tcPr>
            <w:tcW w:w="200" w:type="dxa"/>
            <w:tcBorders>
              <w:top w:val="nil"/>
              <w:left w:val="nil"/>
              <w:bottom w:val="nil"/>
              <w:right w:val="single" w:sz="8" w:space="0" w:color="auto"/>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8"/>
                <w:szCs w:val="8"/>
              </w:rPr>
            </w:pPr>
          </w:p>
        </w:tc>
        <w:tc>
          <w:tcPr>
            <w:tcW w:w="48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8"/>
                <w:szCs w:val="8"/>
              </w:rPr>
            </w:pPr>
          </w:p>
        </w:tc>
        <w:tc>
          <w:tcPr>
            <w:tcW w:w="380" w:type="dxa"/>
            <w:tcBorders>
              <w:top w:val="nil"/>
              <w:left w:val="nil"/>
              <w:bottom w:val="single" w:sz="8" w:space="0" w:color="auto"/>
              <w:right w:val="single" w:sz="8" w:space="0" w:color="auto"/>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8"/>
                <w:szCs w:val="8"/>
              </w:rPr>
            </w:pPr>
          </w:p>
        </w:tc>
        <w:tc>
          <w:tcPr>
            <w:tcW w:w="2500" w:type="dxa"/>
            <w:tcBorders>
              <w:top w:val="nil"/>
              <w:left w:val="nil"/>
              <w:bottom w:val="single" w:sz="8" w:space="0" w:color="auto"/>
              <w:right w:val="single" w:sz="8" w:space="0" w:color="auto"/>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4C588E" w:rsidRPr="004046CA" w:rsidRDefault="004C588E" w:rsidP="00654507">
            <w:pPr>
              <w:widowControl w:val="0"/>
              <w:autoSpaceDE w:val="0"/>
              <w:autoSpaceDN w:val="0"/>
              <w:adjustRightInd w:val="0"/>
              <w:spacing w:after="0" w:line="240" w:lineRule="auto"/>
              <w:rPr>
                <w:rFonts w:ascii="Times New Roman" w:hAnsi="Times New Roman" w:cs="Times New Roman"/>
                <w:sz w:val="2"/>
                <w:szCs w:val="2"/>
              </w:rPr>
            </w:pPr>
          </w:p>
        </w:tc>
      </w:tr>
      <w:tr w:rsidR="004C588E" w:rsidRPr="004046CA" w:rsidTr="00654507">
        <w:trPr>
          <w:trHeight w:val="242"/>
        </w:trPr>
        <w:tc>
          <w:tcPr>
            <w:tcW w:w="3280" w:type="dxa"/>
            <w:gridSpan w:val="3"/>
            <w:vMerge/>
            <w:tcBorders>
              <w:top w:val="nil"/>
              <w:left w:val="single" w:sz="8" w:space="0" w:color="auto"/>
              <w:bottom w:val="nil"/>
              <w:right w:val="single" w:sz="8" w:space="0" w:color="auto"/>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1"/>
                <w:szCs w:val="21"/>
              </w:rPr>
            </w:pPr>
          </w:p>
        </w:tc>
        <w:tc>
          <w:tcPr>
            <w:tcW w:w="220" w:type="dxa"/>
            <w:tcBorders>
              <w:top w:val="nil"/>
              <w:left w:val="nil"/>
              <w:bottom w:val="nil"/>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1"/>
                <w:szCs w:val="21"/>
              </w:rPr>
            </w:pPr>
          </w:p>
        </w:tc>
        <w:tc>
          <w:tcPr>
            <w:tcW w:w="1560" w:type="dxa"/>
            <w:tcBorders>
              <w:top w:val="nil"/>
              <w:left w:val="nil"/>
              <w:bottom w:val="nil"/>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1"/>
                <w:szCs w:val="21"/>
              </w:rPr>
            </w:pPr>
          </w:p>
        </w:tc>
        <w:tc>
          <w:tcPr>
            <w:tcW w:w="200" w:type="dxa"/>
            <w:tcBorders>
              <w:top w:val="nil"/>
              <w:left w:val="nil"/>
              <w:bottom w:val="nil"/>
              <w:right w:val="single" w:sz="8" w:space="0" w:color="auto"/>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nil"/>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1"/>
                <w:szCs w:val="21"/>
              </w:rPr>
            </w:pPr>
          </w:p>
        </w:tc>
        <w:tc>
          <w:tcPr>
            <w:tcW w:w="480" w:type="dxa"/>
            <w:tcBorders>
              <w:top w:val="nil"/>
              <w:left w:val="nil"/>
              <w:bottom w:val="nil"/>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1"/>
                <w:szCs w:val="21"/>
              </w:rPr>
            </w:pPr>
          </w:p>
        </w:tc>
        <w:tc>
          <w:tcPr>
            <w:tcW w:w="380" w:type="dxa"/>
            <w:tcBorders>
              <w:top w:val="nil"/>
              <w:left w:val="nil"/>
              <w:bottom w:val="nil"/>
              <w:right w:val="single" w:sz="8" w:space="0" w:color="auto"/>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1"/>
                <w:szCs w:val="21"/>
              </w:rPr>
            </w:pPr>
          </w:p>
        </w:tc>
        <w:tc>
          <w:tcPr>
            <w:tcW w:w="2500" w:type="dxa"/>
            <w:tcBorders>
              <w:top w:val="nil"/>
              <w:left w:val="nil"/>
              <w:bottom w:val="nil"/>
              <w:right w:val="single" w:sz="8" w:space="0" w:color="auto"/>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4C588E" w:rsidRPr="004046CA" w:rsidRDefault="004C588E" w:rsidP="00654507">
            <w:pPr>
              <w:widowControl w:val="0"/>
              <w:autoSpaceDE w:val="0"/>
              <w:autoSpaceDN w:val="0"/>
              <w:adjustRightInd w:val="0"/>
              <w:spacing w:after="0" w:line="240" w:lineRule="auto"/>
              <w:rPr>
                <w:rFonts w:ascii="Times New Roman" w:hAnsi="Times New Roman" w:cs="Times New Roman"/>
                <w:sz w:val="2"/>
                <w:szCs w:val="2"/>
              </w:rPr>
            </w:pPr>
          </w:p>
        </w:tc>
      </w:tr>
      <w:tr w:rsidR="004C588E" w:rsidRPr="004046CA" w:rsidTr="00654507">
        <w:trPr>
          <w:trHeight w:val="70"/>
        </w:trPr>
        <w:tc>
          <w:tcPr>
            <w:tcW w:w="1820" w:type="dxa"/>
            <w:tcBorders>
              <w:top w:val="nil"/>
              <w:left w:val="single" w:sz="8" w:space="0" w:color="auto"/>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6"/>
                <w:szCs w:val="6"/>
              </w:rPr>
            </w:pPr>
          </w:p>
        </w:tc>
        <w:tc>
          <w:tcPr>
            <w:tcW w:w="120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6"/>
                <w:szCs w:val="6"/>
              </w:rPr>
            </w:pPr>
          </w:p>
        </w:tc>
        <w:tc>
          <w:tcPr>
            <w:tcW w:w="260" w:type="dxa"/>
            <w:tcBorders>
              <w:top w:val="nil"/>
              <w:left w:val="nil"/>
              <w:bottom w:val="single" w:sz="8" w:space="0" w:color="auto"/>
              <w:right w:val="single" w:sz="8" w:space="0" w:color="auto"/>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6"/>
                <w:szCs w:val="6"/>
              </w:rPr>
            </w:pPr>
          </w:p>
        </w:tc>
        <w:tc>
          <w:tcPr>
            <w:tcW w:w="22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6"/>
                <w:szCs w:val="6"/>
              </w:rPr>
            </w:pPr>
          </w:p>
        </w:tc>
        <w:tc>
          <w:tcPr>
            <w:tcW w:w="156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6"/>
                <w:szCs w:val="6"/>
              </w:rPr>
            </w:pPr>
          </w:p>
        </w:tc>
        <w:tc>
          <w:tcPr>
            <w:tcW w:w="200" w:type="dxa"/>
            <w:tcBorders>
              <w:top w:val="nil"/>
              <w:left w:val="nil"/>
              <w:bottom w:val="single" w:sz="8" w:space="0" w:color="auto"/>
              <w:right w:val="single" w:sz="8" w:space="0" w:color="auto"/>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6"/>
                <w:szCs w:val="6"/>
              </w:rPr>
            </w:pPr>
          </w:p>
        </w:tc>
        <w:tc>
          <w:tcPr>
            <w:tcW w:w="100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6"/>
                <w:szCs w:val="6"/>
              </w:rPr>
            </w:pPr>
          </w:p>
        </w:tc>
        <w:tc>
          <w:tcPr>
            <w:tcW w:w="48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6"/>
                <w:szCs w:val="6"/>
              </w:rPr>
            </w:pPr>
          </w:p>
        </w:tc>
        <w:tc>
          <w:tcPr>
            <w:tcW w:w="380" w:type="dxa"/>
            <w:tcBorders>
              <w:top w:val="nil"/>
              <w:left w:val="nil"/>
              <w:bottom w:val="single" w:sz="8" w:space="0" w:color="auto"/>
              <w:right w:val="single" w:sz="8" w:space="0" w:color="auto"/>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6"/>
                <w:szCs w:val="6"/>
              </w:rPr>
            </w:pPr>
          </w:p>
        </w:tc>
        <w:tc>
          <w:tcPr>
            <w:tcW w:w="2500" w:type="dxa"/>
            <w:tcBorders>
              <w:top w:val="nil"/>
              <w:left w:val="nil"/>
              <w:bottom w:val="single" w:sz="8" w:space="0" w:color="auto"/>
              <w:right w:val="single" w:sz="8" w:space="0" w:color="auto"/>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4C588E" w:rsidRPr="004046CA" w:rsidRDefault="004C588E" w:rsidP="00654507">
            <w:pPr>
              <w:widowControl w:val="0"/>
              <w:autoSpaceDE w:val="0"/>
              <w:autoSpaceDN w:val="0"/>
              <w:adjustRightInd w:val="0"/>
              <w:spacing w:after="0" w:line="240" w:lineRule="auto"/>
              <w:rPr>
                <w:rFonts w:ascii="Times New Roman" w:hAnsi="Times New Roman" w:cs="Times New Roman"/>
                <w:sz w:val="2"/>
                <w:szCs w:val="2"/>
              </w:rPr>
            </w:pPr>
          </w:p>
        </w:tc>
      </w:tr>
      <w:tr w:rsidR="004C588E" w:rsidTr="00654507">
        <w:trPr>
          <w:trHeight w:val="311"/>
        </w:trPr>
        <w:tc>
          <w:tcPr>
            <w:tcW w:w="3280" w:type="dxa"/>
            <w:gridSpan w:val="3"/>
            <w:tcBorders>
              <w:top w:val="nil"/>
              <w:left w:val="single" w:sz="8" w:space="0" w:color="auto"/>
              <w:bottom w:val="single" w:sz="8" w:space="0" w:color="auto"/>
              <w:right w:val="single" w:sz="8" w:space="0" w:color="auto"/>
            </w:tcBorders>
            <w:vAlign w:val="bottom"/>
          </w:tcPr>
          <w:p w:rsidR="004C588E" w:rsidRPr="004C588E" w:rsidRDefault="004C588E" w:rsidP="00654507">
            <w:pPr>
              <w:widowControl w:val="0"/>
              <w:autoSpaceDE w:val="0"/>
              <w:autoSpaceDN w:val="0"/>
              <w:adjustRightInd w:val="0"/>
              <w:spacing w:after="0" w:line="310" w:lineRule="exact"/>
              <w:ind w:left="80"/>
              <w:rPr>
                <w:rFonts w:ascii="Times New Roman" w:hAnsi="Times New Roman" w:cs="Times New Roman"/>
                <w:sz w:val="24"/>
                <w:szCs w:val="24"/>
              </w:rPr>
            </w:pPr>
            <w:r w:rsidRPr="004C588E">
              <w:rPr>
                <w:rFonts w:ascii="Times New Roman" w:hAnsi="Times New Roman" w:cs="Times New Roman"/>
                <w:w w:val="95"/>
                <w:sz w:val="28"/>
                <w:szCs w:val="28"/>
              </w:rPr>
              <w:t>Расстояния между осями</w:t>
            </w:r>
          </w:p>
        </w:tc>
        <w:tc>
          <w:tcPr>
            <w:tcW w:w="22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nil"/>
              <w:left w:val="nil"/>
              <w:bottom w:val="single" w:sz="8" w:space="0" w:color="auto"/>
              <w:right w:val="single" w:sz="8" w:space="0" w:color="auto"/>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C588E" w:rsidRDefault="004C588E" w:rsidP="00654507">
            <w:pPr>
              <w:widowControl w:val="0"/>
              <w:autoSpaceDE w:val="0"/>
              <w:autoSpaceDN w:val="0"/>
              <w:adjustRightInd w:val="0"/>
              <w:spacing w:after="0" w:line="240" w:lineRule="auto"/>
              <w:rPr>
                <w:rFonts w:ascii="Times New Roman" w:hAnsi="Times New Roman" w:cs="Times New Roman"/>
                <w:sz w:val="2"/>
                <w:szCs w:val="2"/>
              </w:rPr>
            </w:pPr>
          </w:p>
        </w:tc>
      </w:tr>
      <w:tr w:rsidR="004C588E" w:rsidTr="00654507">
        <w:trPr>
          <w:trHeight w:val="311"/>
        </w:trPr>
        <w:tc>
          <w:tcPr>
            <w:tcW w:w="3280" w:type="dxa"/>
            <w:gridSpan w:val="3"/>
            <w:tcBorders>
              <w:top w:val="nil"/>
              <w:left w:val="single" w:sz="8" w:space="0" w:color="auto"/>
              <w:bottom w:val="single" w:sz="8" w:space="0" w:color="auto"/>
              <w:right w:val="single" w:sz="8" w:space="0" w:color="auto"/>
            </w:tcBorders>
            <w:vAlign w:val="bottom"/>
          </w:tcPr>
          <w:p w:rsidR="004C588E" w:rsidRPr="004C588E" w:rsidRDefault="004C588E" w:rsidP="00654507">
            <w:pPr>
              <w:widowControl w:val="0"/>
              <w:autoSpaceDE w:val="0"/>
              <w:autoSpaceDN w:val="0"/>
              <w:adjustRightInd w:val="0"/>
              <w:spacing w:after="0" w:line="310" w:lineRule="exact"/>
              <w:ind w:left="80"/>
              <w:rPr>
                <w:rFonts w:ascii="Times New Roman" w:hAnsi="Times New Roman" w:cs="Times New Roman"/>
                <w:sz w:val="24"/>
                <w:szCs w:val="24"/>
              </w:rPr>
            </w:pPr>
            <w:r w:rsidRPr="004C588E">
              <w:rPr>
                <w:rFonts w:ascii="Times New Roman" w:hAnsi="Times New Roman" w:cs="Times New Roman"/>
                <w:sz w:val="28"/>
                <w:szCs w:val="28"/>
              </w:rPr>
              <w:t>Нагрузки на оси (т)</w:t>
            </w:r>
          </w:p>
        </w:tc>
        <w:tc>
          <w:tcPr>
            <w:tcW w:w="22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nil"/>
              <w:left w:val="nil"/>
              <w:bottom w:val="single" w:sz="8" w:space="0" w:color="auto"/>
              <w:right w:val="single" w:sz="8" w:space="0" w:color="auto"/>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C588E" w:rsidRDefault="004C588E" w:rsidP="00654507">
            <w:pPr>
              <w:widowControl w:val="0"/>
              <w:autoSpaceDE w:val="0"/>
              <w:autoSpaceDN w:val="0"/>
              <w:adjustRightInd w:val="0"/>
              <w:spacing w:after="0" w:line="240" w:lineRule="auto"/>
              <w:rPr>
                <w:rFonts w:ascii="Times New Roman" w:hAnsi="Times New Roman" w:cs="Times New Roman"/>
                <w:sz w:val="2"/>
                <w:szCs w:val="2"/>
              </w:rPr>
            </w:pPr>
          </w:p>
        </w:tc>
      </w:tr>
      <w:tr w:rsidR="004C588E" w:rsidTr="00654507">
        <w:trPr>
          <w:trHeight w:val="316"/>
        </w:trPr>
        <w:tc>
          <w:tcPr>
            <w:tcW w:w="3280" w:type="dxa"/>
            <w:gridSpan w:val="3"/>
            <w:tcBorders>
              <w:top w:val="nil"/>
              <w:left w:val="single" w:sz="8" w:space="0" w:color="auto"/>
              <w:bottom w:val="single" w:sz="8" w:space="0" w:color="auto"/>
              <w:right w:val="nil"/>
            </w:tcBorders>
            <w:vAlign w:val="bottom"/>
          </w:tcPr>
          <w:p w:rsidR="004C588E" w:rsidRPr="004C588E" w:rsidRDefault="004C588E" w:rsidP="00654507">
            <w:pPr>
              <w:widowControl w:val="0"/>
              <w:autoSpaceDE w:val="0"/>
              <w:autoSpaceDN w:val="0"/>
              <w:adjustRightInd w:val="0"/>
              <w:spacing w:after="0" w:line="315" w:lineRule="exact"/>
              <w:ind w:left="80"/>
              <w:rPr>
                <w:rFonts w:ascii="Times New Roman" w:hAnsi="Times New Roman" w:cs="Times New Roman"/>
                <w:sz w:val="24"/>
                <w:szCs w:val="24"/>
              </w:rPr>
            </w:pPr>
            <w:r w:rsidRPr="004C588E">
              <w:rPr>
                <w:rFonts w:ascii="Times New Roman" w:hAnsi="Times New Roman" w:cs="Times New Roman"/>
                <w:w w:val="97"/>
                <w:sz w:val="28"/>
                <w:szCs w:val="28"/>
              </w:rPr>
              <w:t>Габариты транспортного</w:t>
            </w:r>
          </w:p>
        </w:tc>
        <w:tc>
          <w:tcPr>
            <w:tcW w:w="3840" w:type="dxa"/>
            <w:gridSpan w:val="6"/>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315" w:lineRule="exact"/>
              <w:rPr>
                <w:rFonts w:ascii="Times New Roman" w:hAnsi="Times New Roman" w:cs="Times New Roman"/>
                <w:sz w:val="24"/>
                <w:szCs w:val="24"/>
              </w:rPr>
            </w:pPr>
            <w:r w:rsidRPr="004C588E">
              <w:rPr>
                <w:rFonts w:ascii="Times New Roman" w:hAnsi="Times New Roman" w:cs="Times New Roman"/>
                <w:sz w:val="28"/>
                <w:szCs w:val="28"/>
              </w:rPr>
              <w:t>средства (автопоезда):</w:t>
            </w:r>
          </w:p>
        </w:tc>
        <w:tc>
          <w:tcPr>
            <w:tcW w:w="2500" w:type="dxa"/>
            <w:tcBorders>
              <w:top w:val="nil"/>
              <w:left w:val="nil"/>
              <w:bottom w:val="single" w:sz="8" w:space="0" w:color="auto"/>
              <w:right w:val="single" w:sz="8" w:space="0" w:color="auto"/>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C588E" w:rsidRDefault="004C588E" w:rsidP="00654507">
            <w:pPr>
              <w:widowControl w:val="0"/>
              <w:autoSpaceDE w:val="0"/>
              <w:autoSpaceDN w:val="0"/>
              <w:adjustRightInd w:val="0"/>
              <w:spacing w:after="0" w:line="240" w:lineRule="auto"/>
              <w:rPr>
                <w:rFonts w:ascii="Times New Roman" w:hAnsi="Times New Roman" w:cs="Times New Roman"/>
                <w:sz w:val="2"/>
                <w:szCs w:val="2"/>
              </w:rPr>
            </w:pPr>
          </w:p>
        </w:tc>
      </w:tr>
      <w:tr w:rsidR="004C588E" w:rsidTr="00654507">
        <w:trPr>
          <w:trHeight w:val="287"/>
        </w:trPr>
        <w:tc>
          <w:tcPr>
            <w:tcW w:w="1820" w:type="dxa"/>
            <w:tcBorders>
              <w:top w:val="nil"/>
              <w:left w:val="single" w:sz="8" w:space="0" w:color="auto"/>
              <w:bottom w:val="nil"/>
              <w:right w:val="single" w:sz="8" w:space="0" w:color="auto"/>
            </w:tcBorders>
            <w:vAlign w:val="bottom"/>
          </w:tcPr>
          <w:p w:rsidR="004C588E" w:rsidRPr="004C588E" w:rsidRDefault="004C588E" w:rsidP="00654507">
            <w:pPr>
              <w:widowControl w:val="0"/>
              <w:autoSpaceDE w:val="0"/>
              <w:autoSpaceDN w:val="0"/>
              <w:adjustRightInd w:val="0"/>
              <w:spacing w:after="0" w:line="286" w:lineRule="exact"/>
              <w:ind w:left="80"/>
              <w:rPr>
                <w:rFonts w:ascii="Times New Roman" w:hAnsi="Times New Roman" w:cs="Times New Roman"/>
                <w:sz w:val="24"/>
                <w:szCs w:val="24"/>
              </w:rPr>
            </w:pPr>
            <w:r w:rsidRPr="004C588E">
              <w:rPr>
                <w:rFonts w:ascii="Times New Roman" w:hAnsi="Times New Roman" w:cs="Times New Roman"/>
                <w:sz w:val="28"/>
                <w:szCs w:val="28"/>
              </w:rPr>
              <w:t>Длина (м)</w:t>
            </w:r>
          </w:p>
        </w:tc>
        <w:tc>
          <w:tcPr>
            <w:tcW w:w="1680" w:type="dxa"/>
            <w:gridSpan w:val="3"/>
            <w:tcBorders>
              <w:top w:val="nil"/>
              <w:left w:val="nil"/>
              <w:bottom w:val="nil"/>
              <w:right w:val="single" w:sz="8" w:space="0" w:color="auto"/>
            </w:tcBorders>
            <w:vAlign w:val="bottom"/>
          </w:tcPr>
          <w:p w:rsidR="004C588E" w:rsidRPr="004C588E" w:rsidRDefault="004C588E" w:rsidP="00654507">
            <w:pPr>
              <w:widowControl w:val="0"/>
              <w:autoSpaceDE w:val="0"/>
              <w:autoSpaceDN w:val="0"/>
              <w:adjustRightInd w:val="0"/>
              <w:spacing w:after="0" w:line="286" w:lineRule="exact"/>
              <w:ind w:left="60"/>
              <w:rPr>
                <w:rFonts w:ascii="Times New Roman" w:hAnsi="Times New Roman" w:cs="Times New Roman"/>
                <w:sz w:val="24"/>
                <w:szCs w:val="24"/>
              </w:rPr>
            </w:pPr>
            <w:r w:rsidRPr="004C588E">
              <w:rPr>
                <w:rFonts w:ascii="Times New Roman" w:hAnsi="Times New Roman" w:cs="Times New Roman"/>
                <w:sz w:val="28"/>
                <w:szCs w:val="28"/>
              </w:rPr>
              <w:t>Ширина (м)</w:t>
            </w:r>
          </w:p>
        </w:tc>
        <w:tc>
          <w:tcPr>
            <w:tcW w:w="1560" w:type="dxa"/>
            <w:tcBorders>
              <w:top w:val="nil"/>
              <w:left w:val="nil"/>
              <w:bottom w:val="nil"/>
              <w:right w:val="single" w:sz="8" w:space="0" w:color="auto"/>
            </w:tcBorders>
            <w:vAlign w:val="bottom"/>
          </w:tcPr>
          <w:p w:rsidR="004C588E" w:rsidRPr="004C588E" w:rsidRDefault="004C588E" w:rsidP="00654507">
            <w:pPr>
              <w:widowControl w:val="0"/>
              <w:autoSpaceDE w:val="0"/>
              <w:autoSpaceDN w:val="0"/>
              <w:adjustRightInd w:val="0"/>
              <w:spacing w:after="0" w:line="286" w:lineRule="exact"/>
              <w:ind w:left="60"/>
              <w:rPr>
                <w:rFonts w:ascii="Times New Roman" w:hAnsi="Times New Roman" w:cs="Times New Roman"/>
                <w:sz w:val="24"/>
                <w:szCs w:val="24"/>
              </w:rPr>
            </w:pPr>
            <w:r w:rsidRPr="004C588E">
              <w:rPr>
                <w:rFonts w:ascii="Times New Roman" w:hAnsi="Times New Roman" w:cs="Times New Roman"/>
                <w:sz w:val="28"/>
                <w:szCs w:val="28"/>
              </w:rPr>
              <w:t>Высота</w:t>
            </w:r>
          </w:p>
        </w:tc>
        <w:tc>
          <w:tcPr>
            <w:tcW w:w="4560" w:type="dxa"/>
            <w:gridSpan w:val="5"/>
            <w:tcBorders>
              <w:top w:val="nil"/>
              <w:left w:val="nil"/>
              <w:bottom w:val="nil"/>
              <w:right w:val="single" w:sz="8" w:space="0" w:color="auto"/>
            </w:tcBorders>
            <w:vAlign w:val="bottom"/>
          </w:tcPr>
          <w:p w:rsidR="004C588E" w:rsidRPr="004C588E" w:rsidRDefault="004C588E" w:rsidP="00654507">
            <w:pPr>
              <w:widowControl w:val="0"/>
              <w:autoSpaceDE w:val="0"/>
              <w:autoSpaceDN w:val="0"/>
              <w:adjustRightInd w:val="0"/>
              <w:spacing w:after="0" w:line="286" w:lineRule="exact"/>
              <w:ind w:left="60"/>
              <w:rPr>
                <w:rFonts w:ascii="Times New Roman" w:hAnsi="Times New Roman" w:cs="Times New Roman"/>
                <w:sz w:val="24"/>
                <w:szCs w:val="24"/>
              </w:rPr>
            </w:pPr>
            <w:r w:rsidRPr="004C588E">
              <w:rPr>
                <w:rFonts w:ascii="Times New Roman" w:hAnsi="Times New Roman" w:cs="Times New Roman"/>
                <w:sz w:val="28"/>
                <w:szCs w:val="28"/>
              </w:rPr>
              <w:t>Минимальный радиус поворота с</w:t>
            </w:r>
          </w:p>
        </w:tc>
        <w:tc>
          <w:tcPr>
            <w:tcW w:w="0" w:type="dxa"/>
            <w:tcBorders>
              <w:top w:val="nil"/>
              <w:left w:val="nil"/>
              <w:bottom w:val="nil"/>
              <w:right w:val="nil"/>
            </w:tcBorders>
            <w:vAlign w:val="bottom"/>
          </w:tcPr>
          <w:p w:rsidR="004C588E" w:rsidRDefault="004C588E" w:rsidP="00654507">
            <w:pPr>
              <w:widowControl w:val="0"/>
              <w:autoSpaceDE w:val="0"/>
              <w:autoSpaceDN w:val="0"/>
              <w:adjustRightInd w:val="0"/>
              <w:spacing w:after="0" w:line="240" w:lineRule="auto"/>
              <w:rPr>
                <w:rFonts w:ascii="Times New Roman" w:hAnsi="Times New Roman" w:cs="Times New Roman"/>
                <w:sz w:val="2"/>
                <w:szCs w:val="2"/>
              </w:rPr>
            </w:pPr>
          </w:p>
        </w:tc>
      </w:tr>
      <w:tr w:rsidR="004C588E" w:rsidTr="00654507">
        <w:trPr>
          <w:trHeight w:val="346"/>
        </w:trPr>
        <w:tc>
          <w:tcPr>
            <w:tcW w:w="1820" w:type="dxa"/>
            <w:tcBorders>
              <w:top w:val="nil"/>
              <w:left w:val="single" w:sz="8" w:space="0" w:color="auto"/>
              <w:bottom w:val="single" w:sz="8" w:space="0" w:color="auto"/>
              <w:right w:val="single" w:sz="8" w:space="0" w:color="auto"/>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single" w:sz="8" w:space="0" w:color="auto"/>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4C588E" w:rsidRPr="004C588E" w:rsidRDefault="004C588E" w:rsidP="00654507">
            <w:pPr>
              <w:widowControl w:val="0"/>
              <w:autoSpaceDE w:val="0"/>
              <w:autoSpaceDN w:val="0"/>
              <w:adjustRightInd w:val="0"/>
              <w:spacing w:after="0" w:line="240" w:lineRule="auto"/>
              <w:ind w:left="60"/>
              <w:rPr>
                <w:rFonts w:ascii="Times New Roman" w:hAnsi="Times New Roman" w:cs="Times New Roman"/>
                <w:sz w:val="24"/>
                <w:szCs w:val="24"/>
              </w:rPr>
            </w:pPr>
            <w:r w:rsidRPr="004C588E">
              <w:rPr>
                <w:rFonts w:ascii="Times New Roman" w:hAnsi="Times New Roman" w:cs="Times New Roman"/>
                <w:sz w:val="28"/>
                <w:szCs w:val="28"/>
              </w:rPr>
              <w:t>(м)</w:t>
            </w:r>
          </w:p>
        </w:tc>
        <w:tc>
          <w:tcPr>
            <w:tcW w:w="2060" w:type="dxa"/>
            <w:gridSpan w:val="4"/>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ind w:left="60"/>
              <w:rPr>
                <w:rFonts w:ascii="Times New Roman" w:hAnsi="Times New Roman" w:cs="Times New Roman"/>
                <w:sz w:val="24"/>
                <w:szCs w:val="24"/>
              </w:rPr>
            </w:pPr>
            <w:r w:rsidRPr="004C588E">
              <w:rPr>
                <w:rFonts w:ascii="Times New Roman" w:hAnsi="Times New Roman" w:cs="Times New Roman"/>
                <w:sz w:val="28"/>
                <w:szCs w:val="28"/>
              </w:rPr>
              <w:t>грузом (м)</w:t>
            </w:r>
          </w:p>
        </w:tc>
        <w:tc>
          <w:tcPr>
            <w:tcW w:w="2500" w:type="dxa"/>
            <w:tcBorders>
              <w:top w:val="nil"/>
              <w:left w:val="nil"/>
              <w:bottom w:val="single" w:sz="8" w:space="0" w:color="auto"/>
              <w:right w:val="single" w:sz="8" w:space="0" w:color="auto"/>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C588E" w:rsidRDefault="004C588E" w:rsidP="00654507">
            <w:pPr>
              <w:widowControl w:val="0"/>
              <w:autoSpaceDE w:val="0"/>
              <w:autoSpaceDN w:val="0"/>
              <w:adjustRightInd w:val="0"/>
              <w:spacing w:after="0" w:line="240" w:lineRule="auto"/>
              <w:rPr>
                <w:rFonts w:ascii="Times New Roman" w:hAnsi="Times New Roman" w:cs="Times New Roman"/>
                <w:sz w:val="2"/>
                <w:szCs w:val="2"/>
              </w:rPr>
            </w:pPr>
          </w:p>
        </w:tc>
      </w:tr>
      <w:tr w:rsidR="004C588E" w:rsidTr="00654507">
        <w:trPr>
          <w:trHeight w:val="311"/>
        </w:trPr>
        <w:tc>
          <w:tcPr>
            <w:tcW w:w="1820" w:type="dxa"/>
            <w:tcBorders>
              <w:top w:val="nil"/>
              <w:left w:val="single" w:sz="8" w:space="0" w:color="auto"/>
              <w:bottom w:val="single" w:sz="8" w:space="0" w:color="auto"/>
              <w:right w:val="single" w:sz="8" w:space="0" w:color="auto"/>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2"/>
            <w:tcBorders>
              <w:top w:val="nil"/>
              <w:left w:val="nil"/>
              <w:bottom w:val="single" w:sz="8" w:space="0" w:color="auto"/>
              <w:right w:val="single" w:sz="8" w:space="0" w:color="auto"/>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sz="8" w:space="0" w:color="auto"/>
              <w:right w:val="single" w:sz="8" w:space="0" w:color="auto"/>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nil"/>
              <w:left w:val="nil"/>
              <w:bottom w:val="single" w:sz="8" w:space="0" w:color="auto"/>
              <w:right w:val="single" w:sz="8" w:space="0" w:color="auto"/>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C588E" w:rsidRDefault="004C588E" w:rsidP="00654507">
            <w:pPr>
              <w:widowControl w:val="0"/>
              <w:autoSpaceDE w:val="0"/>
              <w:autoSpaceDN w:val="0"/>
              <w:adjustRightInd w:val="0"/>
              <w:spacing w:after="0" w:line="240" w:lineRule="auto"/>
              <w:rPr>
                <w:rFonts w:ascii="Times New Roman" w:hAnsi="Times New Roman" w:cs="Times New Roman"/>
                <w:sz w:val="2"/>
                <w:szCs w:val="2"/>
              </w:rPr>
            </w:pPr>
          </w:p>
        </w:tc>
      </w:tr>
      <w:tr w:rsidR="004C588E" w:rsidTr="00654507">
        <w:trPr>
          <w:trHeight w:val="287"/>
        </w:trPr>
        <w:tc>
          <w:tcPr>
            <w:tcW w:w="1820" w:type="dxa"/>
            <w:tcBorders>
              <w:top w:val="nil"/>
              <w:left w:val="single" w:sz="8" w:space="0" w:color="auto"/>
              <w:bottom w:val="nil"/>
              <w:right w:val="nil"/>
            </w:tcBorders>
            <w:vAlign w:val="bottom"/>
          </w:tcPr>
          <w:p w:rsidR="004C588E" w:rsidRPr="004C588E" w:rsidRDefault="004C588E" w:rsidP="00654507">
            <w:pPr>
              <w:widowControl w:val="0"/>
              <w:autoSpaceDE w:val="0"/>
              <w:autoSpaceDN w:val="0"/>
              <w:adjustRightInd w:val="0"/>
              <w:spacing w:after="0" w:line="286" w:lineRule="exact"/>
              <w:ind w:left="80"/>
              <w:rPr>
                <w:rFonts w:ascii="Times New Roman" w:hAnsi="Times New Roman" w:cs="Times New Roman"/>
                <w:sz w:val="24"/>
                <w:szCs w:val="24"/>
              </w:rPr>
            </w:pPr>
            <w:r w:rsidRPr="004C588E">
              <w:rPr>
                <w:rFonts w:ascii="Times New Roman" w:hAnsi="Times New Roman" w:cs="Times New Roman"/>
                <w:w w:val="82"/>
                <w:sz w:val="28"/>
                <w:szCs w:val="28"/>
              </w:rPr>
              <w:t>Необходимость</w:t>
            </w:r>
          </w:p>
        </w:tc>
        <w:tc>
          <w:tcPr>
            <w:tcW w:w="1680" w:type="dxa"/>
            <w:gridSpan w:val="3"/>
            <w:tcBorders>
              <w:top w:val="nil"/>
              <w:left w:val="nil"/>
              <w:bottom w:val="nil"/>
              <w:right w:val="nil"/>
            </w:tcBorders>
            <w:vAlign w:val="bottom"/>
          </w:tcPr>
          <w:p w:rsidR="004C588E" w:rsidRPr="004C588E" w:rsidRDefault="004C588E" w:rsidP="00654507">
            <w:pPr>
              <w:widowControl w:val="0"/>
              <w:autoSpaceDE w:val="0"/>
              <w:autoSpaceDN w:val="0"/>
              <w:adjustRightInd w:val="0"/>
              <w:spacing w:after="0" w:line="286" w:lineRule="exact"/>
              <w:ind w:left="200"/>
              <w:rPr>
                <w:rFonts w:ascii="Times New Roman" w:hAnsi="Times New Roman" w:cs="Times New Roman"/>
                <w:sz w:val="24"/>
                <w:szCs w:val="24"/>
              </w:rPr>
            </w:pPr>
            <w:r w:rsidRPr="004C588E">
              <w:rPr>
                <w:rFonts w:ascii="Times New Roman" w:hAnsi="Times New Roman" w:cs="Times New Roman"/>
                <w:w w:val="91"/>
                <w:sz w:val="28"/>
                <w:szCs w:val="28"/>
              </w:rPr>
              <w:t>автомобиля</w:t>
            </w:r>
          </w:p>
        </w:tc>
        <w:tc>
          <w:tcPr>
            <w:tcW w:w="1560" w:type="dxa"/>
            <w:tcBorders>
              <w:top w:val="nil"/>
              <w:left w:val="nil"/>
              <w:bottom w:val="nil"/>
              <w:right w:val="single" w:sz="8" w:space="0" w:color="auto"/>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nil"/>
              <w:left w:val="nil"/>
              <w:bottom w:val="nil"/>
              <w:right w:val="single" w:sz="8" w:space="0" w:color="auto"/>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C588E" w:rsidRDefault="004C588E" w:rsidP="00654507">
            <w:pPr>
              <w:widowControl w:val="0"/>
              <w:autoSpaceDE w:val="0"/>
              <w:autoSpaceDN w:val="0"/>
              <w:adjustRightInd w:val="0"/>
              <w:spacing w:after="0" w:line="240" w:lineRule="auto"/>
              <w:rPr>
                <w:rFonts w:ascii="Times New Roman" w:hAnsi="Times New Roman" w:cs="Times New Roman"/>
                <w:sz w:val="2"/>
                <w:szCs w:val="2"/>
              </w:rPr>
            </w:pPr>
          </w:p>
        </w:tc>
      </w:tr>
      <w:tr w:rsidR="004C588E" w:rsidTr="00654507">
        <w:trPr>
          <w:trHeight w:val="346"/>
        </w:trPr>
        <w:tc>
          <w:tcPr>
            <w:tcW w:w="5060" w:type="dxa"/>
            <w:gridSpan w:val="5"/>
            <w:tcBorders>
              <w:top w:val="nil"/>
              <w:left w:val="single" w:sz="8" w:space="0" w:color="auto"/>
              <w:bottom w:val="single" w:sz="8" w:space="0" w:color="auto"/>
              <w:right w:val="single" w:sz="8" w:space="0" w:color="auto"/>
            </w:tcBorders>
            <w:vAlign w:val="bottom"/>
          </w:tcPr>
          <w:p w:rsidR="004C588E" w:rsidRPr="004C588E" w:rsidRDefault="004C588E" w:rsidP="00654507">
            <w:pPr>
              <w:widowControl w:val="0"/>
              <w:autoSpaceDE w:val="0"/>
              <w:autoSpaceDN w:val="0"/>
              <w:adjustRightInd w:val="0"/>
              <w:spacing w:after="0" w:line="240" w:lineRule="auto"/>
              <w:ind w:left="80"/>
              <w:rPr>
                <w:rFonts w:ascii="Times New Roman" w:hAnsi="Times New Roman" w:cs="Times New Roman"/>
                <w:sz w:val="24"/>
                <w:szCs w:val="24"/>
              </w:rPr>
            </w:pPr>
            <w:r w:rsidRPr="004C588E">
              <w:rPr>
                <w:rFonts w:ascii="Times New Roman" w:hAnsi="Times New Roman" w:cs="Times New Roman"/>
                <w:sz w:val="28"/>
                <w:szCs w:val="28"/>
              </w:rPr>
              <w:t>сопровождения (прикрытия)</w:t>
            </w:r>
          </w:p>
        </w:tc>
        <w:tc>
          <w:tcPr>
            <w:tcW w:w="20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nil"/>
              <w:left w:val="nil"/>
              <w:bottom w:val="single" w:sz="8" w:space="0" w:color="auto"/>
              <w:right w:val="single" w:sz="8" w:space="0" w:color="auto"/>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C588E" w:rsidRDefault="004C588E" w:rsidP="00654507">
            <w:pPr>
              <w:widowControl w:val="0"/>
              <w:autoSpaceDE w:val="0"/>
              <w:autoSpaceDN w:val="0"/>
              <w:adjustRightInd w:val="0"/>
              <w:spacing w:after="0" w:line="240" w:lineRule="auto"/>
              <w:rPr>
                <w:rFonts w:ascii="Times New Roman" w:hAnsi="Times New Roman" w:cs="Times New Roman"/>
                <w:sz w:val="2"/>
                <w:szCs w:val="2"/>
              </w:rPr>
            </w:pPr>
          </w:p>
        </w:tc>
      </w:tr>
      <w:tr w:rsidR="004C588E" w:rsidTr="00654507">
        <w:trPr>
          <w:trHeight w:val="287"/>
        </w:trPr>
        <w:tc>
          <w:tcPr>
            <w:tcW w:w="5060" w:type="dxa"/>
            <w:gridSpan w:val="5"/>
            <w:tcBorders>
              <w:top w:val="nil"/>
              <w:left w:val="single" w:sz="8" w:space="0" w:color="auto"/>
              <w:bottom w:val="nil"/>
              <w:right w:val="nil"/>
            </w:tcBorders>
            <w:vAlign w:val="bottom"/>
          </w:tcPr>
          <w:p w:rsidR="004C588E" w:rsidRPr="004C588E" w:rsidRDefault="004C588E" w:rsidP="00654507">
            <w:pPr>
              <w:widowControl w:val="0"/>
              <w:autoSpaceDE w:val="0"/>
              <w:autoSpaceDN w:val="0"/>
              <w:adjustRightInd w:val="0"/>
              <w:spacing w:after="0" w:line="286" w:lineRule="exact"/>
              <w:ind w:left="80"/>
              <w:rPr>
                <w:rFonts w:ascii="Times New Roman" w:hAnsi="Times New Roman" w:cs="Times New Roman"/>
                <w:sz w:val="24"/>
                <w:szCs w:val="24"/>
              </w:rPr>
            </w:pPr>
            <w:r w:rsidRPr="004C588E">
              <w:rPr>
                <w:rFonts w:ascii="Times New Roman" w:hAnsi="Times New Roman" w:cs="Times New Roman"/>
                <w:w w:val="91"/>
                <w:sz w:val="28"/>
                <w:szCs w:val="28"/>
              </w:rPr>
              <w:t>Предполагаемая максимальная скорость</w:t>
            </w:r>
          </w:p>
        </w:tc>
        <w:tc>
          <w:tcPr>
            <w:tcW w:w="1200" w:type="dxa"/>
            <w:gridSpan w:val="2"/>
            <w:tcBorders>
              <w:top w:val="nil"/>
              <w:left w:val="nil"/>
              <w:bottom w:val="nil"/>
              <w:right w:val="single" w:sz="8" w:space="0" w:color="auto"/>
            </w:tcBorders>
            <w:vAlign w:val="bottom"/>
          </w:tcPr>
          <w:p w:rsidR="004C588E" w:rsidRPr="004C588E" w:rsidRDefault="004C588E" w:rsidP="00654507">
            <w:pPr>
              <w:widowControl w:val="0"/>
              <w:autoSpaceDE w:val="0"/>
              <w:autoSpaceDN w:val="0"/>
              <w:adjustRightInd w:val="0"/>
              <w:spacing w:after="0" w:line="286" w:lineRule="exact"/>
              <w:rPr>
                <w:rFonts w:ascii="Times New Roman" w:hAnsi="Times New Roman" w:cs="Times New Roman"/>
                <w:sz w:val="24"/>
                <w:szCs w:val="24"/>
              </w:rPr>
            </w:pPr>
            <w:r w:rsidRPr="004C588E">
              <w:rPr>
                <w:rFonts w:ascii="Times New Roman" w:hAnsi="Times New Roman" w:cs="Times New Roman"/>
                <w:w w:val="90"/>
                <w:sz w:val="28"/>
                <w:szCs w:val="28"/>
              </w:rPr>
              <w:t>движения</w:t>
            </w:r>
          </w:p>
        </w:tc>
        <w:tc>
          <w:tcPr>
            <w:tcW w:w="480" w:type="dxa"/>
            <w:tcBorders>
              <w:top w:val="nil"/>
              <w:left w:val="nil"/>
              <w:bottom w:val="nil"/>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nil"/>
              <w:left w:val="nil"/>
              <w:bottom w:val="nil"/>
              <w:right w:val="single" w:sz="8" w:space="0" w:color="auto"/>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C588E" w:rsidRDefault="004C588E" w:rsidP="00654507">
            <w:pPr>
              <w:widowControl w:val="0"/>
              <w:autoSpaceDE w:val="0"/>
              <w:autoSpaceDN w:val="0"/>
              <w:adjustRightInd w:val="0"/>
              <w:spacing w:after="0" w:line="240" w:lineRule="auto"/>
              <w:rPr>
                <w:rFonts w:ascii="Times New Roman" w:hAnsi="Times New Roman" w:cs="Times New Roman"/>
                <w:sz w:val="2"/>
                <w:szCs w:val="2"/>
              </w:rPr>
            </w:pPr>
          </w:p>
        </w:tc>
      </w:tr>
      <w:tr w:rsidR="004C588E" w:rsidRPr="004046CA" w:rsidTr="00654507">
        <w:trPr>
          <w:trHeight w:val="346"/>
        </w:trPr>
        <w:tc>
          <w:tcPr>
            <w:tcW w:w="6260" w:type="dxa"/>
            <w:gridSpan w:val="7"/>
            <w:tcBorders>
              <w:top w:val="nil"/>
              <w:left w:val="single" w:sz="8" w:space="0" w:color="auto"/>
              <w:bottom w:val="single" w:sz="8" w:space="0" w:color="auto"/>
              <w:right w:val="single" w:sz="8" w:space="0" w:color="auto"/>
            </w:tcBorders>
            <w:vAlign w:val="bottom"/>
          </w:tcPr>
          <w:p w:rsidR="004C588E" w:rsidRPr="004C588E" w:rsidRDefault="004C588E" w:rsidP="00654507">
            <w:pPr>
              <w:widowControl w:val="0"/>
              <w:autoSpaceDE w:val="0"/>
              <w:autoSpaceDN w:val="0"/>
              <w:adjustRightInd w:val="0"/>
              <w:spacing w:after="0" w:line="240" w:lineRule="auto"/>
              <w:ind w:left="80"/>
              <w:rPr>
                <w:rFonts w:ascii="Times New Roman" w:hAnsi="Times New Roman" w:cs="Times New Roman"/>
                <w:sz w:val="24"/>
                <w:szCs w:val="24"/>
              </w:rPr>
            </w:pPr>
            <w:r w:rsidRPr="004C588E">
              <w:rPr>
                <w:rFonts w:ascii="Times New Roman" w:hAnsi="Times New Roman" w:cs="Times New Roman"/>
                <w:sz w:val="28"/>
                <w:szCs w:val="28"/>
              </w:rPr>
              <w:t>транспортного средства (автопоезда) (км/час)</w:t>
            </w:r>
          </w:p>
        </w:tc>
        <w:tc>
          <w:tcPr>
            <w:tcW w:w="48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nil"/>
              <w:left w:val="nil"/>
              <w:bottom w:val="single" w:sz="8" w:space="0" w:color="auto"/>
              <w:right w:val="single" w:sz="8" w:space="0" w:color="auto"/>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C588E" w:rsidRPr="004046CA" w:rsidRDefault="004C588E" w:rsidP="00654507">
            <w:pPr>
              <w:widowControl w:val="0"/>
              <w:autoSpaceDE w:val="0"/>
              <w:autoSpaceDN w:val="0"/>
              <w:adjustRightInd w:val="0"/>
              <w:spacing w:after="0" w:line="240" w:lineRule="auto"/>
              <w:rPr>
                <w:rFonts w:ascii="Times New Roman" w:hAnsi="Times New Roman" w:cs="Times New Roman"/>
                <w:sz w:val="2"/>
                <w:szCs w:val="2"/>
              </w:rPr>
            </w:pPr>
          </w:p>
        </w:tc>
      </w:tr>
      <w:tr w:rsidR="004C588E" w:rsidTr="00654507">
        <w:trPr>
          <w:trHeight w:val="316"/>
        </w:trPr>
        <w:tc>
          <w:tcPr>
            <w:tcW w:w="5060" w:type="dxa"/>
            <w:gridSpan w:val="5"/>
            <w:tcBorders>
              <w:top w:val="nil"/>
              <w:left w:val="single" w:sz="8" w:space="0" w:color="auto"/>
              <w:bottom w:val="single" w:sz="8" w:space="0" w:color="auto"/>
              <w:right w:val="nil"/>
            </w:tcBorders>
            <w:vAlign w:val="bottom"/>
          </w:tcPr>
          <w:p w:rsidR="004C588E" w:rsidRPr="004C588E" w:rsidRDefault="004C588E" w:rsidP="00654507">
            <w:pPr>
              <w:widowControl w:val="0"/>
              <w:autoSpaceDE w:val="0"/>
              <w:autoSpaceDN w:val="0"/>
              <w:adjustRightInd w:val="0"/>
              <w:spacing w:after="0" w:line="315" w:lineRule="exact"/>
              <w:ind w:left="80"/>
              <w:rPr>
                <w:rFonts w:ascii="Times New Roman" w:hAnsi="Times New Roman" w:cs="Times New Roman"/>
                <w:sz w:val="24"/>
                <w:szCs w:val="24"/>
              </w:rPr>
            </w:pPr>
            <w:r w:rsidRPr="004C588E">
              <w:rPr>
                <w:rFonts w:ascii="Times New Roman" w:hAnsi="Times New Roman" w:cs="Times New Roman"/>
                <w:sz w:val="28"/>
                <w:szCs w:val="28"/>
              </w:rPr>
              <w:t>Банковские реквизиты</w:t>
            </w:r>
          </w:p>
        </w:tc>
        <w:tc>
          <w:tcPr>
            <w:tcW w:w="20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nil"/>
              <w:left w:val="nil"/>
              <w:bottom w:val="single" w:sz="8" w:space="0" w:color="auto"/>
              <w:right w:val="single" w:sz="8" w:space="0" w:color="auto"/>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C588E" w:rsidRDefault="004C588E" w:rsidP="00654507">
            <w:pPr>
              <w:widowControl w:val="0"/>
              <w:autoSpaceDE w:val="0"/>
              <w:autoSpaceDN w:val="0"/>
              <w:adjustRightInd w:val="0"/>
              <w:spacing w:after="0" w:line="240" w:lineRule="auto"/>
              <w:rPr>
                <w:rFonts w:ascii="Times New Roman" w:hAnsi="Times New Roman" w:cs="Times New Roman"/>
                <w:sz w:val="2"/>
                <w:szCs w:val="2"/>
              </w:rPr>
            </w:pPr>
          </w:p>
        </w:tc>
      </w:tr>
      <w:tr w:rsidR="004C588E" w:rsidTr="00654507">
        <w:trPr>
          <w:trHeight w:val="527"/>
        </w:trPr>
        <w:tc>
          <w:tcPr>
            <w:tcW w:w="3020" w:type="dxa"/>
            <w:gridSpan w:val="2"/>
            <w:tcBorders>
              <w:top w:val="nil"/>
              <w:left w:val="single" w:sz="8" w:space="0" w:color="auto"/>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2040" w:type="dxa"/>
            <w:gridSpan w:val="3"/>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nil"/>
              <w:left w:val="nil"/>
              <w:bottom w:val="single" w:sz="8" w:space="0" w:color="auto"/>
              <w:right w:val="single" w:sz="8" w:space="0" w:color="auto"/>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C588E" w:rsidRDefault="004C588E" w:rsidP="00654507">
            <w:pPr>
              <w:widowControl w:val="0"/>
              <w:autoSpaceDE w:val="0"/>
              <w:autoSpaceDN w:val="0"/>
              <w:adjustRightInd w:val="0"/>
              <w:spacing w:after="0" w:line="240" w:lineRule="auto"/>
              <w:rPr>
                <w:rFonts w:ascii="Times New Roman" w:hAnsi="Times New Roman" w:cs="Times New Roman"/>
                <w:sz w:val="2"/>
                <w:szCs w:val="2"/>
              </w:rPr>
            </w:pPr>
          </w:p>
        </w:tc>
      </w:tr>
      <w:tr w:rsidR="004C588E" w:rsidTr="00654507">
        <w:trPr>
          <w:trHeight w:val="311"/>
        </w:trPr>
        <w:tc>
          <w:tcPr>
            <w:tcW w:w="5060" w:type="dxa"/>
            <w:gridSpan w:val="5"/>
            <w:tcBorders>
              <w:top w:val="nil"/>
              <w:left w:val="single" w:sz="8" w:space="0" w:color="auto"/>
              <w:bottom w:val="single" w:sz="8" w:space="0" w:color="auto"/>
              <w:right w:val="nil"/>
            </w:tcBorders>
            <w:vAlign w:val="bottom"/>
          </w:tcPr>
          <w:p w:rsidR="004C588E" w:rsidRPr="004C588E" w:rsidRDefault="004C588E" w:rsidP="00654507">
            <w:pPr>
              <w:widowControl w:val="0"/>
              <w:autoSpaceDE w:val="0"/>
              <w:autoSpaceDN w:val="0"/>
              <w:adjustRightInd w:val="0"/>
              <w:spacing w:after="0" w:line="310" w:lineRule="exact"/>
              <w:ind w:left="80"/>
              <w:rPr>
                <w:rFonts w:ascii="Times New Roman" w:hAnsi="Times New Roman" w:cs="Times New Roman"/>
                <w:sz w:val="24"/>
                <w:szCs w:val="24"/>
              </w:rPr>
            </w:pPr>
            <w:r w:rsidRPr="004C588E">
              <w:rPr>
                <w:rFonts w:ascii="Times New Roman" w:hAnsi="Times New Roman" w:cs="Times New Roman"/>
                <w:sz w:val="28"/>
                <w:szCs w:val="28"/>
              </w:rPr>
              <w:t>Оплату гарантируем</w:t>
            </w:r>
          </w:p>
        </w:tc>
        <w:tc>
          <w:tcPr>
            <w:tcW w:w="20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2500" w:type="dxa"/>
            <w:tcBorders>
              <w:top w:val="nil"/>
              <w:left w:val="nil"/>
              <w:bottom w:val="single" w:sz="8" w:space="0" w:color="auto"/>
              <w:right w:val="single" w:sz="8" w:space="0" w:color="auto"/>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C588E" w:rsidRDefault="004C588E" w:rsidP="00654507">
            <w:pPr>
              <w:widowControl w:val="0"/>
              <w:autoSpaceDE w:val="0"/>
              <w:autoSpaceDN w:val="0"/>
              <w:adjustRightInd w:val="0"/>
              <w:spacing w:after="0" w:line="240" w:lineRule="auto"/>
              <w:rPr>
                <w:rFonts w:ascii="Times New Roman" w:hAnsi="Times New Roman" w:cs="Times New Roman"/>
                <w:sz w:val="2"/>
                <w:szCs w:val="2"/>
              </w:rPr>
            </w:pPr>
          </w:p>
        </w:tc>
      </w:tr>
      <w:tr w:rsidR="004C588E" w:rsidTr="00654507">
        <w:trPr>
          <w:trHeight w:val="311"/>
        </w:trPr>
        <w:tc>
          <w:tcPr>
            <w:tcW w:w="1820" w:type="dxa"/>
            <w:tcBorders>
              <w:top w:val="nil"/>
              <w:left w:val="single" w:sz="8" w:space="0" w:color="auto"/>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single" w:sz="8" w:space="0" w:color="auto"/>
              <w:right w:val="single" w:sz="8" w:space="0" w:color="auto"/>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2040" w:type="dxa"/>
            <w:gridSpan w:val="3"/>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single" w:sz="8" w:space="0" w:color="auto"/>
              <w:right w:val="single" w:sz="8" w:space="0" w:color="auto"/>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2880" w:type="dxa"/>
            <w:gridSpan w:val="2"/>
            <w:tcBorders>
              <w:top w:val="nil"/>
              <w:left w:val="nil"/>
              <w:bottom w:val="single" w:sz="8" w:space="0" w:color="auto"/>
              <w:right w:val="single" w:sz="8" w:space="0" w:color="auto"/>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4C588E" w:rsidRDefault="004C588E" w:rsidP="00654507">
            <w:pPr>
              <w:widowControl w:val="0"/>
              <w:autoSpaceDE w:val="0"/>
              <w:autoSpaceDN w:val="0"/>
              <w:adjustRightInd w:val="0"/>
              <w:spacing w:after="0" w:line="240" w:lineRule="auto"/>
              <w:rPr>
                <w:rFonts w:ascii="Times New Roman" w:hAnsi="Times New Roman" w:cs="Times New Roman"/>
                <w:sz w:val="2"/>
                <w:szCs w:val="2"/>
              </w:rPr>
            </w:pPr>
          </w:p>
        </w:tc>
      </w:tr>
      <w:tr w:rsidR="004C588E" w:rsidTr="00654507">
        <w:trPr>
          <w:trHeight w:val="316"/>
        </w:trPr>
        <w:tc>
          <w:tcPr>
            <w:tcW w:w="1820" w:type="dxa"/>
            <w:tcBorders>
              <w:top w:val="nil"/>
              <w:left w:val="single" w:sz="8" w:space="0" w:color="auto"/>
              <w:bottom w:val="single" w:sz="8" w:space="0" w:color="auto"/>
              <w:right w:val="nil"/>
            </w:tcBorders>
            <w:vAlign w:val="bottom"/>
          </w:tcPr>
          <w:p w:rsidR="004C588E" w:rsidRPr="004C588E" w:rsidRDefault="004C588E" w:rsidP="00654507">
            <w:pPr>
              <w:widowControl w:val="0"/>
              <w:autoSpaceDE w:val="0"/>
              <w:autoSpaceDN w:val="0"/>
              <w:adjustRightInd w:val="0"/>
              <w:spacing w:after="0" w:line="315" w:lineRule="exact"/>
              <w:ind w:left="80"/>
              <w:rPr>
                <w:rFonts w:ascii="Times New Roman" w:hAnsi="Times New Roman" w:cs="Times New Roman"/>
                <w:sz w:val="24"/>
                <w:szCs w:val="24"/>
              </w:rPr>
            </w:pPr>
            <w:r w:rsidRPr="004C588E">
              <w:rPr>
                <w:rFonts w:ascii="Times New Roman" w:hAnsi="Times New Roman" w:cs="Times New Roman"/>
                <w:sz w:val="28"/>
                <w:szCs w:val="28"/>
              </w:rPr>
              <w:t>(должность)</w:t>
            </w:r>
          </w:p>
        </w:tc>
        <w:tc>
          <w:tcPr>
            <w:tcW w:w="1200" w:type="dxa"/>
            <w:tcBorders>
              <w:top w:val="nil"/>
              <w:left w:val="nil"/>
              <w:bottom w:val="single" w:sz="8" w:space="0" w:color="auto"/>
              <w:right w:val="single" w:sz="8" w:space="0" w:color="auto"/>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2040" w:type="dxa"/>
            <w:gridSpan w:val="3"/>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315" w:lineRule="exact"/>
              <w:ind w:left="60"/>
              <w:rPr>
                <w:rFonts w:ascii="Times New Roman" w:hAnsi="Times New Roman" w:cs="Times New Roman"/>
                <w:sz w:val="24"/>
                <w:szCs w:val="24"/>
              </w:rPr>
            </w:pPr>
            <w:r w:rsidRPr="004C588E">
              <w:rPr>
                <w:rFonts w:ascii="Times New Roman" w:hAnsi="Times New Roman" w:cs="Times New Roman"/>
                <w:sz w:val="28"/>
                <w:szCs w:val="28"/>
              </w:rPr>
              <w:t>(подпись)</w:t>
            </w:r>
          </w:p>
        </w:tc>
        <w:tc>
          <w:tcPr>
            <w:tcW w:w="20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single" w:sz="8" w:space="0" w:color="auto"/>
              <w:right w:val="nil"/>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single" w:sz="8" w:space="0" w:color="auto"/>
              <w:right w:val="single" w:sz="8" w:space="0" w:color="auto"/>
            </w:tcBorders>
            <w:vAlign w:val="bottom"/>
          </w:tcPr>
          <w:p w:rsidR="004C588E" w:rsidRPr="004C588E" w:rsidRDefault="004C588E" w:rsidP="00654507">
            <w:pPr>
              <w:widowControl w:val="0"/>
              <w:autoSpaceDE w:val="0"/>
              <w:autoSpaceDN w:val="0"/>
              <w:adjustRightInd w:val="0"/>
              <w:spacing w:after="0" w:line="240" w:lineRule="auto"/>
              <w:rPr>
                <w:rFonts w:ascii="Times New Roman" w:hAnsi="Times New Roman" w:cs="Times New Roman"/>
                <w:sz w:val="24"/>
                <w:szCs w:val="24"/>
              </w:rPr>
            </w:pPr>
          </w:p>
        </w:tc>
        <w:tc>
          <w:tcPr>
            <w:tcW w:w="2880" w:type="dxa"/>
            <w:gridSpan w:val="2"/>
            <w:tcBorders>
              <w:top w:val="nil"/>
              <w:left w:val="nil"/>
              <w:bottom w:val="single" w:sz="8" w:space="0" w:color="auto"/>
              <w:right w:val="single" w:sz="8" w:space="0" w:color="auto"/>
            </w:tcBorders>
            <w:vAlign w:val="bottom"/>
          </w:tcPr>
          <w:p w:rsidR="004C588E" w:rsidRPr="004C588E" w:rsidRDefault="004C588E" w:rsidP="00654507">
            <w:pPr>
              <w:widowControl w:val="0"/>
              <w:autoSpaceDE w:val="0"/>
              <w:autoSpaceDN w:val="0"/>
              <w:adjustRightInd w:val="0"/>
              <w:spacing w:after="0" w:line="315" w:lineRule="exact"/>
              <w:ind w:left="60"/>
              <w:rPr>
                <w:rFonts w:ascii="Times New Roman" w:hAnsi="Times New Roman" w:cs="Times New Roman"/>
                <w:sz w:val="24"/>
                <w:szCs w:val="24"/>
              </w:rPr>
            </w:pPr>
            <w:r w:rsidRPr="004C588E">
              <w:rPr>
                <w:rFonts w:ascii="Times New Roman" w:hAnsi="Times New Roman" w:cs="Times New Roman"/>
                <w:sz w:val="28"/>
                <w:szCs w:val="28"/>
              </w:rPr>
              <w:t>(фамилия)</w:t>
            </w:r>
          </w:p>
        </w:tc>
        <w:tc>
          <w:tcPr>
            <w:tcW w:w="0" w:type="dxa"/>
            <w:tcBorders>
              <w:top w:val="nil"/>
              <w:left w:val="nil"/>
              <w:bottom w:val="nil"/>
              <w:right w:val="nil"/>
            </w:tcBorders>
            <w:vAlign w:val="bottom"/>
          </w:tcPr>
          <w:p w:rsidR="004C588E" w:rsidRDefault="004C588E" w:rsidP="00654507">
            <w:pPr>
              <w:widowControl w:val="0"/>
              <w:autoSpaceDE w:val="0"/>
              <w:autoSpaceDN w:val="0"/>
              <w:adjustRightInd w:val="0"/>
              <w:spacing w:after="0" w:line="240" w:lineRule="auto"/>
              <w:rPr>
                <w:rFonts w:ascii="Times New Roman" w:hAnsi="Times New Roman" w:cs="Times New Roman"/>
                <w:sz w:val="2"/>
                <w:szCs w:val="2"/>
              </w:rPr>
            </w:pPr>
          </w:p>
        </w:tc>
      </w:tr>
    </w:tbl>
    <w:p w:rsidR="004C588E" w:rsidRDefault="004C588E" w:rsidP="004C588E">
      <w:pPr>
        <w:widowControl w:val="0"/>
        <w:autoSpaceDE w:val="0"/>
        <w:autoSpaceDN w:val="0"/>
        <w:adjustRightInd w:val="0"/>
        <w:spacing w:after="0" w:line="240" w:lineRule="auto"/>
        <w:ind w:left="540"/>
        <w:rPr>
          <w:rFonts w:ascii="Times New Roman" w:hAnsi="Times New Roman" w:cs="Times New Roman"/>
          <w:sz w:val="24"/>
          <w:szCs w:val="24"/>
        </w:rPr>
      </w:pPr>
      <w:r>
        <w:rPr>
          <w:rFonts w:ascii="Arial" w:hAnsi="Arial" w:cs="Arial"/>
          <w:sz w:val="28"/>
          <w:szCs w:val="28"/>
        </w:rPr>
        <w:t>--------------------------------</w:t>
      </w:r>
    </w:p>
    <w:p w:rsidR="004C588E" w:rsidRDefault="004C588E" w:rsidP="004C588E">
      <w:pPr>
        <w:widowControl w:val="0"/>
        <w:autoSpaceDE w:val="0"/>
        <w:autoSpaceDN w:val="0"/>
        <w:adjustRightInd w:val="0"/>
        <w:spacing w:after="0" w:line="16" w:lineRule="exact"/>
        <w:rPr>
          <w:rFonts w:ascii="Times New Roman" w:hAnsi="Times New Roman" w:cs="Times New Roman"/>
          <w:sz w:val="24"/>
          <w:szCs w:val="24"/>
        </w:rPr>
      </w:pPr>
    </w:p>
    <w:p w:rsidR="004C588E" w:rsidRPr="004C588E" w:rsidRDefault="004C588E" w:rsidP="004C588E">
      <w:pPr>
        <w:widowControl w:val="0"/>
        <w:autoSpaceDE w:val="0"/>
        <w:autoSpaceDN w:val="0"/>
        <w:adjustRightInd w:val="0"/>
        <w:spacing w:after="0" w:line="240" w:lineRule="auto"/>
        <w:ind w:left="540"/>
        <w:rPr>
          <w:rFonts w:ascii="Times New Roman" w:hAnsi="Times New Roman" w:cs="Times New Roman"/>
          <w:sz w:val="24"/>
          <w:szCs w:val="24"/>
        </w:rPr>
      </w:pPr>
      <w:r w:rsidRPr="004C588E">
        <w:rPr>
          <w:rFonts w:ascii="Times New Roman" w:hAnsi="Times New Roman" w:cs="Times New Roman"/>
          <w:sz w:val="28"/>
          <w:szCs w:val="28"/>
        </w:rPr>
        <w:t>&lt;*&gt; Для российских владельцев транспортных средств.</w:t>
      </w:r>
    </w:p>
    <w:p w:rsidR="004C588E" w:rsidRPr="004C588E" w:rsidRDefault="004C588E" w:rsidP="004C588E">
      <w:pPr>
        <w:widowControl w:val="0"/>
        <w:overflowPunct w:val="0"/>
        <w:autoSpaceDE w:val="0"/>
        <w:autoSpaceDN w:val="0"/>
        <w:adjustRightInd w:val="0"/>
        <w:spacing w:after="0" w:line="239" w:lineRule="auto"/>
        <w:ind w:right="260" w:firstLine="542"/>
        <w:jc w:val="both"/>
        <w:rPr>
          <w:rFonts w:ascii="Times New Roman" w:hAnsi="Times New Roman" w:cs="Times New Roman"/>
          <w:sz w:val="24"/>
          <w:szCs w:val="24"/>
        </w:rPr>
      </w:pPr>
      <w:r w:rsidRPr="004C588E">
        <w:rPr>
          <w:rFonts w:ascii="Times New Roman" w:hAnsi="Times New Roman" w:cs="Times New Roman"/>
          <w:sz w:val="28"/>
          <w:szCs w:val="28"/>
        </w:rPr>
        <w:t>&lt;**&gt;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4C588E" w:rsidRDefault="004C588E">
      <w:pPr>
        <w:rPr>
          <w:rFonts w:ascii="Times New Roman" w:hAnsi="Times New Roman" w:cs="Times New Roman"/>
          <w:sz w:val="28"/>
          <w:szCs w:val="28"/>
        </w:rPr>
      </w:pPr>
      <w:r>
        <w:rPr>
          <w:rFonts w:ascii="Times New Roman" w:hAnsi="Times New Roman" w:cs="Times New Roman"/>
          <w:sz w:val="28"/>
          <w:szCs w:val="28"/>
        </w:rPr>
        <w:br w:type="page"/>
      </w:r>
    </w:p>
    <w:tbl>
      <w:tblPr>
        <w:tblStyle w:val="a9"/>
        <w:tblW w:w="1063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80"/>
        <w:gridCol w:w="4252"/>
      </w:tblGrid>
      <w:tr w:rsidR="008A262E" w:rsidRPr="00217560" w:rsidTr="00654507">
        <w:tc>
          <w:tcPr>
            <w:tcW w:w="6380" w:type="dxa"/>
          </w:tcPr>
          <w:p w:rsidR="008A262E" w:rsidRPr="00217560" w:rsidRDefault="008A262E" w:rsidP="00654507">
            <w:pPr>
              <w:ind w:left="-5990"/>
              <w:jc w:val="right"/>
              <w:rPr>
                <w:rFonts w:ascii="Times New Roman" w:hAnsi="Times New Roman"/>
                <w:sz w:val="24"/>
                <w:szCs w:val="24"/>
              </w:rPr>
            </w:pPr>
          </w:p>
        </w:tc>
        <w:tc>
          <w:tcPr>
            <w:tcW w:w="4252" w:type="dxa"/>
          </w:tcPr>
          <w:p w:rsidR="008A262E" w:rsidRPr="00217560" w:rsidRDefault="008A262E" w:rsidP="00654507">
            <w:pPr>
              <w:rPr>
                <w:rFonts w:ascii="Times New Roman" w:hAnsi="Times New Roman"/>
                <w:sz w:val="24"/>
                <w:szCs w:val="24"/>
              </w:rPr>
            </w:pPr>
            <w:r>
              <w:rPr>
                <w:rFonts w:ascii="Times New Roman" w:hAnsi="Times New Roman"/>
                <w:sz w:val="24"/>
                <w:szCs w:val="24"/>
              </w:rPr>
              <w:t>Приложение № 3</w:t>
            </w:r>
          </w:p>
          <w:p w:rsidR="008A262E" w:rsidRPr="00217560" w:rsidRDefault="008A262E" w:rsidP="00654507">
            <w:pPr>
              <w:rPr>
                <w:rFonts w:ascii="Times New Roman" w:hAnsi="Times New Roman"/>
                <w:sz w:val="24"/>
                <w:szCs w:val="24"/>
              </w:rPr>
            </w:pPr>
            <w:r w:rsidRPr="00217560">
              <w:rPr>
                <w:rFonts w:ascii="Times New Roman" w:hAnsi="Times New Roman"/>
                <w:sz w:val="24"/>
                <w:szCs w:val="24"/>
              </w:rPr>
              <w:t>к Административному регламенту</w:t>
            </w:r>
          </w:p>
        </w:tc>
      </w:tr>
    </w:tbl>
    <w:p w:rsidR="008A262E" w:rsidRDefault="008A262E">
      <w:pPr>
        <w:rPr>
          <w:rFonts w:ascii="Arial" w:hAnsi="Arial" w:cs="Arial"/>
          <w:sz w:val="28"/>
          <w:szCs w:val="28"/>
        </w:rPr>
      </w:pPr>
    </w:p>
    <w:p w:rsidR="008A262E" w:rsidRDefault="008A262E" w:rsidP="008A262E">
      <w:pPr>
        <w:spacing w:after="0"/>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716608" behindDoc="1" locked="0" layoutInCell="0" allowOverlap="1">
            <wp:simplePos x="0" y="0"/>
            <wp:positionH relativeFrom="column">
              <wp:posOffset>-275738</wp:posOffset>
            </wp:positionH>
            <wp:positionV relativeFrom="paragraph">
              <wp:posOffset>289914</wp:posOffset>
            </wp:positionV>
            <wp:extent cx="6425388" cy="4207439"/>
            <wp:effectExtent l="19050" t="0" r="0" b="0"/>
            <wp:wrapNone/>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2"/>
                    <a:srcRect/>
                    <a:stretch>
                      <a:fillRect/>
                    </a:stretch>
                  </pic:blipFill>
                  <pic:spPr bwMode="auto">
                    <a:xfrm>
                      <a:off x="0" y="0"/>
                      <a:ext cx="6429375" cy="4210050"/>
                    </a:xfrm>
                    <a:prstGeom prst="rect">
                      <a:avLst/>
                    </a:prstGeom>
                    <a:noFill/>
                  </pic:spPr>
                </pic:pic>
              </a:graphicData>
            </a:graphic>
          </wp:anchor>
        </w:drawing>
      </w:r>
      <w:r>
        <w:rPr>
          <w:rFonts w:ascii="Times New Roman" w:hAnsi="Times New Roman" w:cs="Times New Roman"/>
          <w:sz w:val="28"/>
          <w:szCs w:val="28"/>
        </w:rPr>
        <w:t>Пример</w:t>
      </w:r>
      <w:r w:rsidRPr="008A262E">
        <w:rPr>
          <w:rFonts w:ascii="Times New Roman" w:hAnsi="Times New Roman" w:cs="Times New Roman"/>
          <w:sz w:val="28"/>
          <w:szCs w:val="28"/>
        </w:rPr>
        <w:t xml:space="preserve"> изображения схемы автопоезда</w:t>
      </w:r>
      <w:r w:rsidRPr="008A262E">
        <w:rPr>
          <w:rFonts w:ascii="Times New Roman" w:hAnsi="Times New Roman" w:cs="Times New Roman"/>
          <w:noProof/>
          <w:sz w:val="28"/>
          <w:szCs w:val="28"/>
        </w:rPr>
        <w:t xml:space="preserve"> </w:t>
      </w:r>
    </w:p>
    <w:p w:rsidR="008A262E" w:rsidRPr="008A262E" w:rsidRDefault="008A262E" w:rsidP="008A262E">
      <w:pPr>
        <w:rPr>
          <w:rFonts w:ascii="Times New Roman" w:hAnsi="Times New Roman" w:cs="Times New Roman"/>
          <w:sz w:val="28"/>
          <w:szCs w:val="28"/>
        </w:rPr>
      </w:pPr>
    </w:p>
    <w:p w:rsidR="008A262E" w:rsidRPr="008A262E" w:rsidRDefault="008A262E" w:rsidP="008A262E">
      <w:pPr>
        <w:rPr>
          <w:rFonts w:ascii="Times New Roman" w:hAnsi="Times New Roman" w:cs="Times New Roman"/>
          <w:sz w:val="28"/>
          <w:szCs w:val="28"/>
        </w:rPr>
      </w:pPr>
    </w:p>
    <w:p w:rsidR="008A262E" w:rsidRPr="008A262E" w:rsidRDefault="008A262E" w:rsidP="008A262E">
      <w:pPr>
        <w:rPr>
          <w:rFonts w:ascii="Times New Roman" w:hAnsi="Times New Roman" w:cs="Times New Roman"/>
          <w:sz w:val="28"/>
          <w:szCs w:val="28"/>
        </w:rPr>
      </w:pPr>
    </w:p>
    <w:p w:rsidR="008A262E" w:rsidRPr="008A262E" w:rsidRDefault="008A262E" w:rsidP="008A262E">
      <w:pPr>
        <w:rPr>
          <w:rFonts w:ascii="Times New Roman" w:hAnsi="Times New Roman" w:cs="Times New Roman"/>
          <w:sz w:val="28"/>
          <w:szCs w:val="28"/>
        </w:rPr>
      </w:pPr>
    </w:p>
    <w:p w:rsidR="008A262E" w:rsidRPr="008A262E" w:rsidRDefault="008A262E" w:rsidP="008A262E">
      <w:pPr>
        <w:rPr>
          <w:rFonts w:ascii="Times New Roman" w:hAnsi="Times New Roman" w:cs="Times New Roman"/>
          <w:sz w:val="28"/>
          <w:szCs w:val="28"/>
        </w:rPr>
      </w:pPr>
    </w:p>
    <w:p w:rsidR="008A262E" w:rsidRPr="008A262E" w:rsidRDefault="008A262E" w:rsidP="008A262E">
      <w:pPr>
        <w:rPr>
          <w:rFonts w:ascii="Times New Roman" w:hAnsi="Times New Roman" w:cs="Times New Roman"/>
          <w:sz w:val="28"/>
          <w:szCs w:val="28"/>
        </w:rPr>
      </w:pPr>
    </w:p>
    <w:p w:rsidR="008A262E" w:rsidRPr="008A262E" w:rsidRDefault="008A262E" w:rsidP="008A262E">
      <w:pPr>
        <w:rPr>
          <w:rFonts w:ascii="Times New Roman" w:hAnsi="Times New Roman" w:cs="Times New Roman"/>
          <w:sz w:val="28"/>
          <w:szCs w:val="28"/>
        </w:rPr>
      </w:pPr>
    </w:p>
    <w:p w:rsidR="008A262E" w:rsidRPr="008A262E" w:rsidRDefault="008A262E" w:rsidP="008A262E">
      <w:pPr>
        <w:rPr>
          <w:rFonts w:ascii="Times New Roman" w:hAnsi="Times New Roman" w:cs="Times New Roman"/>
          <w:sz w:val="28"/>
          <w:szCs w:val="28"/>
        </w:rPr>
      </w:pPr>
    </w:p>
    <w:p w:rsidR="008A262E" w:rsidRPr="008A262E" w:rsidRDefault="008A262E" w:rsidP="008A262E">
      <w:pPr>
        <w:rPr>
          <w:rFonts w:ascii="Times New Roman" w:hAnsi="Times New Roman" w:cs="Times New Roman"/>
          <w:sz w:val="28"/>
          <w:szCs w:val="28"/>
        </w:rPr>
      </w:pPr>
    </w:p>
    <w:p w:rsidR="008A262E" w:rsidRDefault="008A262E" w:rsidP="008A262E">
      <w:pPr>
        <w:rPr>
          <w:rFonts w:ascii="Times New Roman" w:hAnsi="Times New Roman" w:cs="Times New Roman"/>
          <w:sz w:val="28"/>
          <w:szCs w:val="28"/>
        </w:rPr>
      </w:pPr>
    </w:p>
    <w:p w:rsidR="00352421" w:rsidRDefault="00352421" w:rsidP="008A262E">
      <w:pPr>
        <w:jc w:val="right"/>
        <w:rPr>
          <w:rFonts w:ascii="Times New Roman" w:hAnsi="Times New Roman" w:cs="Times New Roman"/>
          <w:sz w:val="28"/>
          <w:szCs w:val="28"/>
        </w:rPr>
      </w:pPr>
    </w:p>
    <w:p w:rsidR="008A262E" w:rsidRDefault="008A262E" w:rsidP="008A262E">
      <w:pPr>
        <w:jc w:val="right"/>
        <w:rPr>
          <w:rFonts w:ascii="Times New Roman" w:hAnsi="Times New Roman" w:cs="Times New Roman"/>
          <w:sz w:val="28"/>
          <w:szCs w:val="28"/>
        </w:rPr>
      </w:pPr>
    </w:p>
    <w:p w:rsidR="008A262E" w:rsidRDefault="008A262E">
      <w:pPr>
        <w:rPr>
          <w:rFonts w:ascii="Times New Roman" w:hAnsi="Times New Roman" w:cs="Times New Roman"/>
          <w:sz w:val="28"/>
          <w:szCs w:val="28"/>
        </w:rPr>
      </w:pPr>
      <w:r>
        <w:rPr>
          <w:rFonts w:ascii="Times New Roman" w:hAnsi="Times New Roman" w:cs="Times New Roman"/>
          <w:sz w:val="28"/>
          <w:szCs w:val="28"/>
        </w:rPr>
        <w:br w:type="page"/>
      </w:r>
    </w:p>
    <w:tbl>
      <w:tblPr>
        <w:tblStyle w:val="a9"/>
        <w:tblW w:w="1063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80"/>
        <w:gridCol w:w="4252"/>
      </w:tblGrid>
      <w:tr w:rsidR="008A262E" w:rsidRPr="00217560" w:rsidTr="00654507">
        <w:tc>
          <w:tcPr>
            <w:tcW w:w="6380" w:type="dxa"/>
          </w:tcPr>
          <w:p w:rsidR="008A262E" w:rsidRPr="00217560" w:rsidRDefault="008A262E" w:rsidP="00654507">
            <w:pPr>
              <w:ind w:left="-5990"/>
              <w:jc w:val="right"/>
              <w:rPr>
                <w:rFonts w:ascii="Times New Roman" w:hAnsi="Times New Roman"/>
                <w:sz w:val="24"/>
                <w:szCs w:val="24"/>
              </w:rPr>
            </w:pPr>
          </w:p>
        </w:tc>
        <w:tc>
          <w:tcPr>
            <w:tcW w:w="4252" w:type="dxa"/>
          </w:tcPr>
          <w:p w:rsidR="008A262E" w:rsidRPr="00217560" w:rsidRDefault="008A262E" w:rsidP="00654507">
            <w:pPr>
              <w:rPr>
                <w:rFonts w:ascii="Times New Roman" w:hAnsi="Times New Roman"/>
                <w:sz w:val="24"/>
                <w:szCs w:val="24"/>
              </w:rPr>
            </w:pPr>
            <w:r>
              <w:rPr>
                <w:rFonts w:ascii="Times New Roman" w:hAnsi="Times New Roman"/>
                <w:sz w:val="24"/>
                <w:szCs w:val="24"/>
              </w:rPr>
              <w:t xml:space="preserve">Приложение № </w:t>
            </w:r>
            <w:r w:rsidR="006F35A4">
              <w:rPr>
                <w:rFonts w:ascii="Times New Roman" w:hAnsi="Times New Roman"/>
                <w:sz w:val="24"/>
                <w:szCs w:val="24"/>
              </w:rPr>
              <w:t>4</w:t>
            </w:r>
          </w:p>
          <w:p w:rsidR="008A262E" w:rsidRPr="00217560" w:rsidRDefault="008A262E" w:rsidP="00654507">
            <w:pPr>
              <w:rPr>
                <w:rFonts w:ascii="Times New Roman" w:hAnsi="Times New Roman"/>
                <w:sz w:val="24"/>
                <w:szCs w:val="24"/>
              </w:rPr>
            </w:pPr>
            <w:r w:rsidRPr="00217560">
              <w:rPr>
                <w:rFonts w:ascii="Times New Roman" w:hAnsi="Times New Roman"/>
                <w:sz w:val="24"/>
                <w:szCs w:val="24"/>
              </w:rPr>
              <w:t>к Административному регламенту</w:t>
            </w:r>
          </w:p>
        </w:tc>
      </w:tr>
    </w:tbl>
    <w:p w:rsidR="008A262E" w:rsidRPr="00EF08CC" w:rsidRDefault="008A262E" w:rsidP="008A262E">
      <w:pPr>
        <w:autoSpaceDE w:val="0"/>
        <w:autoSpaceDN w:val="0"/>
        <w:adjustRightInd w:val="0"/>
        <w:rPr>
          <w:rFonts w:ascii="Times New Roman" w:hAnsi="Times New Roman" w:cs="Times New Roman"/>
          <w:sz w:val="26"/>
          <w:szCs w:val="26"/>
        </w:rPr>
      </w:pPr>
    </w:p>
    <w:p w:rsidR="008A262E" w:rsidRPr="00EF08CC" w:rsidRDefault="008A262E" w:rsidP="00EF08CC">
      <w:pPr>
        <w:autoSpaceDE w:val="0"/>
        <w:autoSpaceDN w:val="0"/>
        <w:adjustRightInd w:val="0"/>
        <w:jc w:val="center"/>
        <w:rPr>
          <w:rFonts w:ascii="Times New Roman" w:hAnsi="Times New Roman" w:cs="Times New Roman"/>
          <w:sz w:val="20"/>
          <w:szCs w:val="20"/>
        </w:rPr>
      </w:pPr>
      <w:bookmarkStart w:id="4" w:name="Par579"/>
      <w:bookmarkEnd w:id="4"/>
      <w:r w:rsidRPr="00EF08CC">
        <w:rPr>
          <w:rFonts w:ascii="Times New Roman" w:hAnsi="Times New Roman" w:cs="Times New Roman"/>
          <w:sz w:val="20"/>
          <w:szCs w:val="20"/>
        </w:rPr>
        <w:t>УВЕДОМЛЕНИЕ</w:t>
      </w:r>
    </w:p>
    <w:p w:rsidR="008A262E" w:rsidRPr="00EF08CC" w:rsidRDefault="008A262E" w:rsidP="00EF08CC">
      <w:pPr>
        <w:autoSpaceDE w:val="0"/>
        <w:autoSpaceDN w:val="0"/>
        <w:adjustRightInd w:val="0"/>
        <w:spacing w:after="120"/>
        <w:rPr>
          <w:rFonts w:ascii="Times New Roman" w:hAnsi="Times New Roman" w:cs="Times New Roman"/>
          <w:sz w:val="20"/>
          <w:szCs w:val="20"/>
        </w:rPr>
      </w:pPr>
      <w:r w:rsidRPr="00EF08CC">
        <w:rPr>
          <w:rFonts w:ascii="Times New Roman" w:hAnsi="Times New Roman" w:cs="Times New Roman"/>
          <w:sz w:val="20"/>
          <w:szCs w:val="20"/>
        </w:rPr>
        <w:t xml:space="preserve">         об отказе в выдаче специальных разрешений на перевозку тяжеловесных и (или) крупногабаритных грузов по автомобильным дорогам местного значения</w:t>
      </w:r>
    </w:p>
    <w:p w:rsidR="008A262E" w:rsidRPr="00EF08CC" w:rsidRDefault="008A262E" w:rsidP="00EF08CC">
      <w:pPr>
        <w:autoSpaceDE w:val="0"/>
        <w:autoSpaceDN w:val="0"/>
        <w:adjustRightInd w:val="0"/>
        <w:spacing w:after="0"/>
        <w:rPr>
          <w:rFonts w:ascii="Times New Roman" w:hAnsi="Times New Roman" w:cs="Times New Roman"/>
          <w:sz w:val="20"/>
          <w:szCs w:val="20"/>
        </w:rPr>
      </w:pPr>
      <w:r w:rsidRPr="00EF08CC">
        <w:rPr>
          <w:rFonts w:ascii="Times New Roman" w:hAnsi="Times New Roman" w:cs="Times New Roman"/>
          <w:sz w:val="20"/>
          <w:szCs w:val="20"/>
        </w:rPr>
        <w:t>_________________________________________________________________</w:t>
      </w:r>
      <w:r w:rsidR="00EF08CC">
        <w:rPr>
          <w:rFonts w:ascii="Times New Roman" w:hAnsi="Times New Roman" w:cs="Times New Roman"/>
          <w:sz w:val="20"/>
          <w:szCs w:val="20"/>
        </w:rPr>
        <w:t>_______________________</w:t>
      </w:r>
      <w:r w:rsidRPr="00EF08CC">
        <w:rPr>
          <w:rFonts w:ascii="Times New Roman" w:hAnsi="Times New Roman" w:cs="Times New Roman"/>
          <w:sz w:val="20"/>
          <w:szCs w:val="20"/>
        </w:rPr>
        <w:t>__________</w:t>
      </w:r>
    </w:p>
    <w:p w:rsidR="008A262E" w:rsidRPr="00EF08CC" w:rsidRDefault="008A262E" w:rsidP="00EF08CC">
      <w:pPr>
        <w:autoSpaceDE w:val="0"/>
        <w:autoSpaceDN w:val="0"/>
        <w:adjustRightInd w:val="0"/>
        <w:spacing w:after="0"/>
        <w:rPr>
          <w:rFonts w:ascii="Times New Roman" w:hAnsi="Times New Roman" w:cs="Times New Roman"/>
          <w:sz w:val="20"/>
          <w:szCs w:val="20"/>
        </w:rPr>
      </w:pPr>
      <w:r w:rsidRPr="00EF08CC">
        <w:rPr>
          <w:rFonts w:ascii="Times New Roman" w:hAnsi="Times New Roman" w:cs="Times New Roman"/>
          <w:sz w:val="20"/>
          <w:szCs w:val="20"/>
        </w:rPr>
        <w:t xml:space="preserve">       (наименование юридического лица или Ф.И.О. физического лица)</w:t>
      </w:r>
    </w:p>
    <w:p w:rsidR="008A262E" w:rsidRPr="00EF08CC" w:rsidRDefault="008A262E" w:rsidP="00EF08CC">
      <w:pPr>
        <w:autoSpaceDE w:val="0"/>
        <w:autoSpaceDN w:val="0"/>
        <w:adjustRightInd w:val="0"/>
        <w:spacing w:after="0"/>
        <w:rPr>
          <w:rFonts w:ascii="Times New Roman" w:hAnsi="Times New Roman" w:cs="Times New Roman"/>
          <w:sz w:val="20"/>
          <w:szCs w:val="20"/>
        </w:rPr>
      </w:pPr>
      <w:r w:rsidRPr="00EF08CC">
        <w:rPr>
          <w:rFonts w:ascii="Times New Roman" w:hAnsi="Times New Roman" w:cs="Times New Roman"/>
          <w:sz w:val="20"/>
          <w:szCs w:val="20"/>
        </w:rPr>
        <w:t>__________________________________________________________________</w:t>
      </w:r>
      <w:r w:rsidR="00EF08CC">
        <w:rPr>
          <w:rFonts w:ascii="Times New Roman" w:hAnsi="Times New Roman" w:cs="Times New Roman"/>
          <w:sz w:val="20"/>
          <w:szCs w:val="20"/>
        </w:rPr>
        <w:t>_______________________</w:t>
      </w:r>
      <w:r w:rsidRPr="00EF08CC">
        <w:rPr>
          <w:rFonts w:ascii="Times New Roman" w:hAnsi="Times New Roman" w:cs="Times New Roman"/>
          <w:sz w:val="20"/>
          <w:szCs w:val="20"/>
        </w:rPr>
        <w:t>_________</w:t>
      </w:r>
    </w:p>
    <w:p w:rsidR="008A262E" w:rsidRPr="00EF08CC" w:rsidRDefault="008A262E" w:rsidP="00EF08CC">
      <w:pPr>
        <w:autoSpaceDE w:val="0"/>
        <w:autoSpaceDN w:val="0"/>
        <w:adjustRightInd w:val="0"/>
        <w:spacing w:after="0"/>
        <w:rPr>
          <w:rFonts w:ascii="Times New Roman" w:hAnsi="Times New Roman" w:cs="Times New Roman"/>
          <w:sz w:val="20"/>
          <w:szCs w:val="20"/>
        </w:rPr>
      </w:pPr>
      <w:r w:rsidRPr="00EF08CC">
        <w:rPr>
          <w:rFonts w:ascii="Times New Roman" w:hAnsi="Times New Roman" w:cs="Times New Roman"/>
          <w:sz w:val="20"/>
          <w:szCs w:val="20"/>
        </w:rPr>
        <w:t>____________</w:t>
      </w:r>
      <w:r w:rsidR="00EF08CC">
        <w:rPr>
          <w:rFonts w:ascii="Times New Roman" w:hAnsi="Times New Roman" w:cs="Times New Roman"/>
          <w:sz w:val="20"/>
          <w:szCs w:val="20"/>
        </w:rPr>
        <w:t>________________________</w:t>
      </w:r>
      <w:r w:rsidRPr="00EF08CC">
        <w:rPr>
          <w:rFonts w:ascii="Times New Roman" w:hAnsi="Times New Roman" w:cs="Times New Roman"/>
          <w:sz w:val="20"/>
          <w:szCs w:val="20"/>
        </w:rPr>
        <w:t>______________________________________________________________.</w:t>
      </w:r>
    </w:p>
    <w:p w:rsidR="008A262E" w:rsidRPr="00EF08CC" w:rsidRDefault="008A262E" w:rsidP="00EF08CC">
      <w:pPr>
        <w:autoSpaceDE w:val="0"/>
        <w:autoSpaceDN w:val="0"/>
        <w:adjustRightInd w:val="0"/>
        <w:spacing w:after="0"/>
        <w:rPr>
          <w:rFonts w:ascii="Times New Roman" w:hAnsi="Times New Roman" w:cs="Times New Roman"/>
          <w:sz w:val="20"/>
          <w:szCs w:val="20"/>
        </w:rPr>
      </w:pPr>
      <w:r w:rsidRPr="00EF08CC">
        <w:rPr>
          <w:rFonts w:ascii="Times New Roman" w:hAnsi="Times New Roman" w:cs="Times New Roman"/>
          <w:sz w:val="20"/>
          <w:szCs w:val="20"/>
        </w:rPr>
        <w:t xml:space="preserve">    По  результатам рассмотрения заявления и документов, зарегистрированных</w:t>
      </w:r>
    </w:p>
    <w:p w:rsidR="008A262E" w:rsidRPr="00EF08CC" w:rsidRDefault="008A262E" w:rsidP="00EF08CC">
      <w:pPr>
        <w:autoSpaceDE w:val="0"/>
        <w:autoSpaceDN w:val="0"/>
        <w:adjustRightInd w:val="0"/>
        <w:spacing w:after="0"/>
        <w:rPr>
          <w:rFonts w:ascii="Times New Roman" w:hAnsi="Times New Roman" w:cs="Times New Roman"/>
          <w:sz w:val="20"/>
          <w:szCs w:val="20"/>
        </w:rPr>
      </w:pPr>
      <w:r w:rsidRPr="00EF08CC">
        <w:rPr>
          <w:rFonts w:ascii="Times New Roman" w:hAnsi="Times New Roman" w:cs="Times New Roman"/>
          <w:sz w:val="20"/>
          <w:szCs w:val="20"/>
        </w:rPr>
        <w:t>в администрации от "____" _____________ 20___ г. N _______, представленных для</w:t>
      </w:r>
      <w:r w:rsidR="00EF08CC">
        <w:rPr>
          <w:rFonts w:ascii="Times New Roman" w:hAnsi="Times New Roman" w:cs="Times New Roman"/>
          <w:sz w:val="20"/>
          <w:szCs w:val="20"/>
        </w:rPr>
        <w:t xml:space="preserve"> </w:t>
      </w:r>
      <w:r w:rsidRPr="00EF08CC">
        <w:rPr>
          <w:rFonts w:ascii="Times New Roman" w:hAnsi="Times New Roman" w:cs="Times New Roman"/>
          <w:sz w:val="20"/>
          <w:szCs w:val="20"/>
        </w:rPr>
        <w:t>получения  специального  разрешения  на  движение  по автомобильным дорогам</w:t>
      </w:r>
      <w:r w:rsidR="00EF08CC">
        <w:rPr>
          <w:rFonts w:ascii="Times New Roman" w:hAnsi="Times New Roman" w:cs="Times New Roman"/>
          <w:sz w:val="20"/>
          <w:szCs w:val="20"/>
        </w:rPr>
        <w:t xml:space="preserve"> </w:t>
      </w:r>
      <w:r w:rsidRPr="00EF08CC">
        <w:rPr>
          <w:rFonts w:ascii="Times New Roman" w:hAnsi="Times New Roman" w:cs="Times New Roman"/>
          <w:sz w:val="20"/>
          <w:szCs w:val="20"/>
        </w:rPr>
        <w:t>местного  значения  Карасукского района,  транспортного средства, осуществляющего перевозку тяжеловесных и (или) крупногабаритных грузов: _____________________________</w:t>
      </w:r>
    </w:p>
    <w:p w:rsidR="008A262E" w:rsidRPr="00EF08CC" w:rsidRDefault="008A262E" w:rsidP="00EF08CC">
      <w:pPr>
        <w:autoSpaceDE w:val="0"/>
        <w:autoSpaceDN w:val="0"/>
        <w:adjustRightInd w:val="0"/>
        <w:spacing w:after="0"/>
        <w:rPr>
          <w:rFonts w:ascii="Times New Roman" w:hAnsi="Times New Roman" w:cs="Times New Roman"/>
          <w:sz w:val="20"/>
          <w:szCs w:val="20"/>
        </w:rPr>
      </w:pPr>
      <w:r w:rsidRPr="00EF08CC">
        <w:rPr>
          <w:rFonts w:ascii="Times New Roman" w:hAnsi="Times New Roman" w:cs="Times New Roman"/>
          <w:sz w:val="20"/>
          <w:szCs w:val="20"/>
        </w:rPr>
        <w:t xml:space="preserve">                                                     (марка, модель,</w:t>
      </w:r>
    </w:p>
    <w:p w:rsidR="008A262E" w:rsidRPr="00EF08CC" w:rsidRDefault="008A262E" w:rsidP="00EF08CC">
      <w:pPr>
        <w:autoSpaceDE w:val="0"/>
        <w:autoSpaceDN w:val="0"/>
        <w:adjustRightInd w:val="0"/>
        <w:spacing w:after="0"/>
        <w:rPr>
          <w:rFonts w:ascii="Times New Roman" w:hAnsi="Times New Roman" w:cs="Times New Roman"/>
          <w:sz w:val="20"/>
          <w:szCs w:val="20"/>
        </w:rPr>
      </w:pPr>
      <w:r w:rsidRPr="00EF08CC">
        <w:rPr>
          <w:rFonts w:ascii="Times New Roman" w:hAnsi="Times New Roman" w:cs="Times New Roman"/>
          <w:sz w:val="20"/>
          <w:szCs w:val="20"/>
        </w:rPr>
        <w:t xml:space="preserve">                                                      номерной знак)</w:t>
      </w:r>
    </w:p>
    <w:p w:rsidR="008A262E" w:rsidRPr="00EF08CC" w:rsidRDefault="008A262E" w:rsidP="00EF08CC">
      <w:pPr>
        <w:autoSpaceDE w:val="0"/>
        <w:autoSpaceDN w:val="0"/>
        <w:adjustRightInd w:val="0"/>
        <w:spacing w:after="0"/>
        <w:rPr>
          <w:rFonts w:ascii="Times New Roman" w:hAnsi="Times New Roman" w:cs="Times New Roman"/>
          <w:sz w:val="20"/>
          <w:szCs w:val="20"/>
        </w:rPr>
      </w:pPr>
      <w:r w:rsidRPr="00EF08CC">
        <w:rPr>
          <w:rFonts w:ascii="Times New Roman" w:hAnsi="Times New Roman" w:cs="Times New Roman"/>
          <w:sz w:val="20"/>
          <w:szCs w:val="20"/>
        </w:rPr>
        <w:t>____________________________________________________________________</w:t>
      </w:r>
      <w:r w:rsidR="00EF08CC">
        <w:rPr>
          <w:rFonts w:ascii="Times New Roman" w:hAnsi="Times New Roman" w:cs="Times New Roman"/>
          <w:sz w:val="20"/>
          <w:szCs w:val="20"/>
        </w:rPr>
        <w:t>_______________________</w:t>
      </w:r>
      <w:r w:rsidRPr="00EF08CC">
        <w:rPr>
          <w:rFonts w:ascii="Times New Roman" w:hAnsi="Times New Roman" w:cs="Times New Roman"/>
          <w:sz w:val="20"/>
          <w:szCs w:val="20"/>
        </w:rPr>
        <w:t>_______</w:t>
      </w:r>
    </w:p>
    <w:p w:rsidR="008A262E" w:rsidRPr="00EF08CC" w:rsidRDefault="008A262E" w:rsidP="00EF08CC">
      <w:pPr>
        <w:autoSpaceDE w:val="0"/>
        <w:autoSpaceDN w:val="0"/>
        <w:adjustRightInd w:val="0"/>
        <w:spacing w:after="0"/>
        <w:rPr>
          <w:rFonts w:ascii="Times New Roman" w:hAnsi="Times New Roman" w:cs="Times New Roman"/>
          <w:sz w:val="20"/>
          <w:szCs w:val="20"/>
        </w:rPr>
      </w:pPr>
      <w:r w:rsidRPr="00EF08CC">
        <w:rPr>
          <w:rFonts w:ascii="Times New Roman" w:hAnsi="Times New Roman" w:cs="Times New Roman"/>
          <w:sz w:val="20"/>
          <w:szCs w:val="20"/>
        </w:rPr>
        <w:t>_______________________________________________________________________</w:t>
      </w:r>
      <w:r w:rsidR="00EF08CC">
        <w:rPr>
          <w:rFonts w:ascii="Times New Roman" w:hAnsi="Times New Roman" w:cs="Times New Roman"/>
          <w:sz w:val="20"/>
          <w:szCs w:val="20"/>
        </w:rPr>
        <w:t>_______________________</w:t>
      </w:r>
      <w:r w:rsidRPr="00EF08CC">
        <w:rPr>
          <w:rFonts w:ascii="Times New Roman" w:hAnsi="Times New Roman" w:cs="Times New Roman"/>
          <w:sz w:val="20"/>
          <w:szCs w:val="20"/>
        </w:rPr>
        <w:t>____</w:t>
      </w:r>
    </w:p>
    <w:p w:rsidR="008A262E" w:rsidRPr="00EF08CC" w:rsidRDefault="008A262E" w:rsidP="00EF08CC">
      <w:pPr>
        <w:autoSpaceDE w:val="0"/>
        <w:autoSpaceDN w:val="0"/>
        <w:adjustRightInd w:val="0"/>
        <w:spacing w:after="0"/>
        <w:rPr>
          <w:rFonts w:ascii="Times New Roman" w:hAnsi="Times New Roman" w:cs="Times New Roman"/>
          <w:sz w:val="20"/>
          <w:szCs w:val="20"/>
        </w:rPr>
      </w:pPr>
      <w:r w:rsidRPr="00EF08CC">
        <w:rPr>
          <w:rFonts w:ascii="Times New Roman" w:hAnsi="Times New Roman" w:cs="Times New Roman"/>
          <w:sz w:val="20"/>
          <w:szCs w:val="20"/>
        </w:rPr>
        <w:t>_______________________________________________________________</w:t>
      </w:r>
      <w:r w:rsidR="00EF08CC">
        <w:rPr>
          <w:rFonts w:ascii="Times New Roman" w:hAnsi="Times New Roman" w:cs="Times New Roman"/>
          <w:sz w:val="20"/>
          <w:szCs w:val="20"/>
        </w:rPr>
        <w:t>_______________________</w:t>
      </w:r>
      <w:r w:rsidRPr="00EF08CC">
        <w:rPr>
          <w:rFonts w:ascii="Times New Roman" w:hAnsi="Times New Roman" w:cs="Times New Roman"/>
          <w:sz w:val="20"/>
          <w:szCs w:val="20"/>
        </w:rPr>
        <w:t>____________</w:t>
      </w:r>
    </w:p>
    <w:p w:rsidR="008A262E" w:rsidRPr="00EF08CC" w:rsidRDefault="008A262E" w:rsidP="00EF08CC">
      <w:pPr>
        <w:autoSpaceDE w:val="0"/>
        <w:autoSpaceDN w:val="0"/>
        <w:adjustRightInd w:val="0"/>
        <w:spacing w:after="0"/>
        <w:rPr>
          <w:rFonts w:ascii="Times New Roman" w:hAnsi="Times New Roman" w:cs="Times New Roman"/>
          <w:sz w:val="20"/>
          <w:szCs w:val="20"/>
        </w:rPr>
      </w:pPr>
      <w:r w:rsidRPr="00EF08CC">
        <w:rPr>
          <w:rFonts w:ascii="Times New Roman" w:hAnsi="Times New Roman" w:cs="Times New Roman"/>
          <w:sz w:val="20"/>
          <w:szCs w:val="20"/>
        </w:rPr>
        <w:t>________________________________________________________________________</w:t>
      </w:r>
      <w:r w:rsidR="00EF08CC">
        <w:rPr>
          <w:rFonts w:ascii="Times New Roman" w:hAnsi="Times New Roman" w:cs="Times New Roman"/>
          <w:sz w:val="20"/>
          <w:szCs w:val="20"/>
        </w:rPr>
        <w:t>_______________________</w:t>
      </w:r>
      <w:r w:rsidRPr="00EF08CC">
        <w:rPr>
          <w:rFonts w:ascii="Times New Roman" w:hAnsi="Times New Roman" w:cs="Times New Roman"/>
          <w:sz w:val="20"/>
          <w:szCs w:val="20"/>
        </w:rPr>
        <w:t>___</w:t>
      </w:r>
    </w:p>
    <w:p w:rsidR="008A262E" w:rsidRPr="00EF08CC" w:rsidRDefault="008A262E" w:rsidP="00EF08CC">
      <w:pPr>
        <w:autoSpaceDE w:val="0"/>
        <w:autoSpaceDN w:val="0"/>
        <w:adjustRightInd w:val="0"/>
        <w:spacing w:after="0"/>
        <w:rPr>
          <w:rFonts w:ascii="Times New Roman" w:hAnsi="Times New Roman" w:cs="Times New Roman"/>
          <w:sz w:val="20"/>
          <w:szCs w:val="20"/>
        </w:rPr>
      </w:pPr>
      <w:r w:rsidRPr="00EF08CC">
        <w:rPr>
          <w:rFonts w:ascii="Times New Roman" w:hAnsi="Times New Roman" w:cs="Times New Roman"/>
          <w:sz w:val="20"/>
          <w:szCs w:val="20"/>
        </w:rPr>
        <w:t>_________________________________________________________________________</w:t>
      </w:r>
      <w:r w:rsidR="00EF08CC">
        <w:rPr>
          <w:rFonts w:ascii="Times New Roman" w:hAnsi="Times New Roman" w:cs="Times New Roman"/>
          <w:sz w:val="20"/>
          <w:szCs w:val="20"/>
        </w:rPr>
        <w:t>_______________________</w:t>
      </w:r>
      <w:r w:rsidRPr="00EF08CC">
        <w:rPr>
          <w:rFonts w:ascii="Times New Roman" w:hAnsi="Times New Roman" w:cs="Times New Roman"/>
          <w:sz w:val="20"/>
          <w:szCs w:val="20"/>
        </w:rPr>
        <w:t>__</w:t>
      </w:r>
    </w:p>
    <w:p w:rsidR="008A262E" w:rsidRPr="00EF08CC" w:rsidRDefault="008A262E" w:rsidP="00EF08CC">
      <w:pPr>
        <w:autoSpaceDE w:val="0"/>
        <w:autoSpaceDN w:val="0"/>
        <w:adjustRightInd w:val="0"/>
        <w:spacing w:after="0"/>
        <w:rPr>
          <w:rFonts w:ascii="Times New Roman" w:hAnsi="Times New Roman" w:cs="Times New Roman"/>
          <w:sz w:val="20"/>
          <w:szCs w:val="20"/>
        </w:rPr>
      </w:pPr>
      <w:r w:rsidRPr="00EF08CC">
        <w:rPr>
          <w:rFonts w:ascii="Times New Roman" w:hAnsi="Times New Roman" w:cs="Times New Roman"/>
          <w:sz w:val="20"/>
          <w:szCs w:val="20"/>
        </w:rPr>
        <w:t>принято решение об отказе в выдаче специального разрешения на основании ___</w:t>
      </w:r>
      <w:r w:rsidR="00EF08CC">
        <w:rPr>
          <w:rFonts w:ascii="Times New Roman" w:hAnsi="Times New Roman" w:cs="Times New Roman"/>
          <w:sz w:val="20"/>
          <w:szCs w:val="20"/>
        </w:rPr>
        <w:t>_____________________________</w:t>
      </w:r>
    </w:p>
    <w:p w:rsidR="008A262E" w:rsidRPr="00EF08CC" w:rsidRDefault="008A262E" w:rsidP="00EF08CC">
      <w:pPr>
        <w:autoSpaceDE w:val="0"/>
        <w:autoSpaceDN w:val="0"/>
        <w:adjustRightInd w:val="0"/>
        <w:spacing w:after="0"/>
        <w:rPr>
          <w:rFonts w:ascii="Times New Roman" w:hAnsi="Times New Roman" w:cs="Times New Roman"/>
          <w:sz w:val="20"/>
          <w:szCs w:val="20"/>
        </w:rPr>
      </w:pPr>
      <w:r w:rsidRPr="00EF08CC">
        <w:rPr>
          <w:rFonts w:ascii="Times New Roman" w:hAnsi="Times New Roman" w:cs="Times New Roman"/>
          <w:sz w:val="20"/>
          <w:szCs w:val="20"/>
        </w:rPr>
        <w:t>_________________________________________________________________________</w:t>
      </w:r>
      <w:r w:rsidR="00EF08CC">
        <w:rPr>
          <w:rFonts w:ascii="Times New Roman" w:hAnsi="Times New Roman" w:cs="Times New Roman"/>
          <w:sz w:val="20"/>
          <w:szCs w:val="20"/>
        </w:rPr>
        <w:t>_______________________</w:t>
      </w:r>
      <w:r w:rsidRPr="00EF08CC">
        <w:rPr>
          <w:rFonts w:ascii="Times New Roman" w:hAnsi="Times New Roman" w:cs="Times New Roman"/>
          <w:sz w:val="20"/>
          <w:szCs w:val="20"/>
        </w:rPr>
        <w:t>__</w:t>
      </w:r>
    </w:p>
    <w:p w:rsidR="008A262E" w:rsidRPr="00EF08CC" w:rsidRDefault="008A262E" w:rsidP="00EF08CC">
      <w:pPr>
        <w:autoSpaceDE w:val="0"/>
        <w:autoSpaceDN w:val="0"/>
        <w:adjustRightInd w:val="0"/>
        <w:spacing w:after="0"/>
        <w:rPr>
          <w:rFonts w:ascii="Times New Roman" w:hAnsi="Times New Roman" w:cs="Times New Roman"/>
          <w:sz w:val="20"/>
          <w:szCs w:val="20"/>
        </w:rPr>
      </w:pPr>
      <w:r w:rsidRPr="00EF08CC">
        <w:rPr>
          <w:rFonts w:ascii="Times New Roman" w:hAnsi="Times New Roman" w:cs="Times New Roman"/>
          <w:sz w:val="20"/>
          <w:szCs w:val="20"/>
        </w:rPr>
        <w:t xml:space="preserve">                         (указать причину отказа)</w:t>
      </w:r>
    </w:p>
    <w:p w:rsidR="008A262E" w:rsidRPr="00EF08CC" w:rsidRDefault="008A262E" w:rsidP="00EF08CC">
      <w:pPr>
        <w:autoSpaceDE w:val="0"/>
        <w:autoSpaceDN w:val="0"/>
        <w:adjustRightInd w:val="0"/>
        <w:spacing w:after="0"/>
        <w:rPr>
          <w:rFonts w:ascii="Times New Roman" w:hAnsi="Times New Roman" w:cs="Times New Roman"/>
          <w:sz w:val="20"/>
          <w:szCs w:val="20"/>
        </w:rPr>
      </w:pPr>
      <w:r w:rsidRPr="00EF08CC">
        <w:rPr>
          <w:rFonts w:ascii="Times New Roman" w:hAnsi="Times New Roman" w:cs="Times New Roman"/>
          <w:sz w:val="20"/>
          <w:szCs w:val="20"/>
        </w:rPr>
        <w:t>_________________________________________</w:t>
      </w:r>
      <w:r w:rsidR="00EF08CC">
        <w:rPr>
          <w:rFonts w:ascii="Times New Roman" w:hAnsi="Times New Roman" w:cs="Times New Roman"/>
          <w:sz w:val="20"/>
          <w:szCs w:val="20"/>
        </w:rPr>
        <w:t>_______________________</w:t>
      </w:r>
      <w:r w:rsidRPr="00EF08CC">
        <w:rPr>
          <w:rFonts w:ascii="Times New Roman" w:hAnsi="Times New Roman" w:cs="Times New Roman"/>
          <w:sz w:val="20"/>
          <w:szCs w:val="20"/>
        </w:rPr>
        <w:t>__________________________________</w:t>
      </w:r>
    </w:p>
    <w:p w:rsidR="008A262E" w:rsidRPr="00EF08CC" w:rsidRDefault="008A262E" w:rsidP="00EF08CC">
      <w:pPr>
        <w:autoSpaceDE w:val="0"/>
        <w:autoSpaceDN w:val="0"/>
        <w:adjustRightInd w:val="0"/>
        <w:spacing w:after="0"/>
        <w:rPr>
          <w:rFonts w:ascii="Times New Roman" w:hAnsi="Times New Roman" w:cs="Times New Roman"/>
          <w:sz w:val="20"/>
          <w:szCs w:val="20"/>
        </w:rPr>
      </w:pPr>
      <w:r w:rsidRPr="00EF08CC">
        <w:rPr>
          <w:rFonts w:ascii="Times New Roman" w:hAnsi="Times New Roman" w:cs="Times New Roman"/>
          <w:sz w:val="20"/>
          <w:szCs w:val="20"/>
        </w:rPr>
        <w:t>__________________________________________________________________________</w:t>
      </w:r>
      <w:r w:rsidR="006F35A4">
        <w:rPr>
          <w:rFonts w:ascii="Times New Roman" w:hAnsi="Times New Roman" w:cs="Times New Roman"/>
          <w:sz w:val="20"/>
          <w:szCs w:val="20"/>
        </w:rPr>
        <w:t>_______________________</w:t>
      </w:r>
      <w:r w:rsidRPr="00EF08CC">
        <w:rPr>
          <w:rFonts w:ascii="Times New Roman" w:hAnsi="Times New Roman" w:cs="Times New Roman"/>
          <w:sz w:val="20"/>
          <w:szCs w:val="20"/>
        </w:rPr>
        <w:t>_</w:t>
      </w:r>
    </w:p>
    <w:p w:rsidR="008A262E" w:rsidRPr="00EF08CC" w:rsidRDefault="008A262E" w:rsidP="00EF08CC">
      <w:pPr>
        <w:autoSpaceDE w:val="0"/>
        <w:autoSpaceDN w:val="0"/>
        <w:adjustRightInd w:val="0"/>
        <w:spacing w:after="0"/>
        <w:rPr>
          <w:rFonts w:ascii="Times New Roman" w:hAnsi="Times New Roman" w:cs="Times New Roman"/>
          <w:sz w:val="20"/>
          <w:szCs w:val="20"/>
        </w:rPr>
      </w:pPr>
      <w:r w:rsidRPr="00EF08CC">
        <w:rPr>
          <w:rFonts w:ascii="Times New Roman" w:hAnsi="Times New Roman" w:cs="Times New Roman"/>
          <w:sz w:val="20"/>
          <w:szCs w:val="20"/>
        </w:rPr>
        <w:t>___________________________________________________________________</w:t>
      </w:r>
      <w:r w:rsidR="006F35A4">
        <w:rPr>
          <w:rFonts w:ascii="Times New Roman" w:hAnsi="Times New Roman" w:cs="Times New Roman"/>
          <w:sz w:val="20"/>
          <w:szCs w:val="20"/>
        </w:rPr>
        <w:t>_______________________</w:t>
      </w:r>
      <w:r w:rsidRPr="00EF08CC">
        <w:rPr>
          <w:rFonts w:ascii="Times New Roman" w:hAnsi="Times New Roman" w:cs="Times New Roman"/>
          <w:sz w:val="20"/>
          <w:szCs w:val="20"/>
        </w:rPr>
        <w:t>________</w:t>
      </w:r>
    </w:p>
    <w:p w:rsidR="008A262E" w:rsidRPr="00EF08CC" w:rsidRDefault="008A262E" w:rsidP="00EF08CC">
      <w:pPr>
        <w:autoSpaceDE w:val="0"/>
        <w:autoSpaceDN w:val="0"/>
        <w:adjustRightInd w:val="0"/>
        <w:spacing w:after="0"/>
        <w:rPr>
          <w:rFonts w:ascii="Times New Roman" w:hAnsi="Times New Roman" w:cs="Times New Roman"/>
          <w:sz w:val="20"/>
          <w:szCs w:val="20"/>
        </w:rPr>
      </w:pPr>
      <w:r w:rsidRPr="00EF08CC">
        <w:rPr>
          <w:rFonts w:ascii="Times New Roman" w:hAnsi="Times New Roman" w:cs="Times New Roman"/>
          <w:sz w:val="20"/>
          <w:szCs w:val="20"/>
        </w:rPr>
        <w:t>___________________________________________________________________</w:t>
      </w:r>
      <w:r w:rsidR="006F35A4">
        <w:rPr>
          <w:rFonts w:ascii="Times New Roman" w:hAnsi="Times New Roman" w:cs="Times New Roman"/>
          <w:sz w:val="20"/>
          <w:szCs w:val="20"/>
        </w:rPr>
        <w:t>_______________________</w:t>
      </w:r>
      <w:r w:rsidRPr="00EF08CC">
        <w:rPr>
          <w:rFonts w:ascii="Times New Roman" w:hAnsi="Times New Roman" w:cs="Times New Roman"/>
          <w:sz w:val="20"/>
          <w:szCs w:val="20"/>
        </w:rPr>
        <w:t>________</w:t>
      </w:r>
    </w:p>
    <w:p w:rsidR="008A262E" w:rsidRPr="00EF08CC" w:rsidRDefault="008A262E" w:rsidP="00EF08CC">
      <w:pPr>
        <w:autoSpaceDE w:val="0"/>
        <w:autoSpaceDN w:val="0"/>
        <w:adjustRightInd w:val="0"/>
        <w:spacing w:after="0"/>
        <w:rPr>
          <w:rFonts w:ascii="Times New Roman" w:hAnsi="Times New Roman" w:cs="Times New Roman"/>
          <w:sz w:val="20"/>
          <w:szCs w:val="20"/>
        </w:rPr>
      </w:pPr>
      <w:r w:rsidRPr="00EF08CC">
        <w:rPr>
          <w:rFonts w:ascii="Times New Roman" w:hAnsi="Times New Roman" w:cs="Times New Roman"/>
          <w:sz w:val="20"/>
          <w:szCs w:val="20"/>
        </w:rPr>
        <w:t>___________________________________________________</w:t>
      </w:r>
      <w:r w:rsidR="006F35A4">
        <w:rPr>
          <w:rFonts w:ascii="Times New Roman" w:hAnsi="Times New Roman" w:cs="Times New Roman"/>
          <w:sz w:val="20"/>
          <w:szCs w:val="20"/>
        </w:rPr>
        <w:t>_______________________</w:t>
      </w:r>
      <w:r w:rsidRPr="00EF08CC">
        <w:rPr>
          <w:rFonts w:ascii="Times New Roman" w:hAnsi="Times New Roman" w:cs="Times New Roman"/>
          <w:sz w:val="20"/>
          <w:szCs w:val="20"/>
        </w:rPr>
        <w:t>________________________</w:t>
      </w:r>
    </w:p>
    <w:p w:rsidR="008A262E" w:rsidRPr="00EF08CC" w:rsidRDefault="008A262E" w:rsidP="00EF08CC">
      <w:pPr>
        <w:autoSpaceDE w:val="0"/>
        <w:autoSpaceDN w:val="0"/>
        <w:adjustRightInd w:val="0"/>
        <w:spacing w:after="0"/>
        <w:rPr>
          <w:rFonts w:ascii="Times New Roman" w:hAnsi="Times New Roman" w:cs="Times New Roman"/>
          <w:sz w:val="20"/>
          <w:szCs w:val="20"/>
        </w:rPr>
      </w:pPr>
      <w:r w:rsidRPr="00EF08CC">
        <w:rPr>
          <w:rFonts w:ascii="Times New Roman" w:hAnsi="Times New Roman" w:cs="Times New Roman"/>
          <w:sz w:val="20"/>
          <w:szCs w:val="20"/>
        </w:rPr>
        <w:t>__________________________________________________</w:t>
      </w:r>
      <w:r w:rsidR="006F35A4">
        <w:rPr>
          <w:rFonts w:ascii="Times New Roman" w:hAnsi="Times New Roman" w:cs="Times New Roman"/>
          <w:sz w:val="20"/>
          <w:szCs w:val="20"/>
        </w:rPr>
        <w:t>_______________________</w:t>
      </w:r>
      <w:r w:rsidRPr="00EF08CC">
        <w:rPr>
          <w:rFonts w:ascii="Times New Roman" w:hAnsi="Times New Roman" w:cs="Times New Roman"/>
          <w:sz w:val="20"/>
          <w:szCs w:val="20"/>
        </w:rPr>
        <w:t>_________________________</w:t>
      </w:r>
    </w:p>
    <w:p w:rsidR="008A262E" w:rsidRPr="00EF08CC" w:rsidRDefault="008A262E" w:rsidP="00EF08CC">
      <w:pPr>
        <w:autoSpaceDE w:val="0"/>
        <w:autoSpaceDN w:val="0"/>
        <w:adjustRightInd w:val="0"/>
        <w:spacing w:after="0"/>
        <w:rPr>
          <w:rFonts w:ascii="Times New Roman" w:hAnsi="Times New Roman" w:cs="Times New Roman"/>
          <w:sz w:val="20"/>
          <w:szCs w:val="20"/>
        </w:rPr>
      </w:pPr>
      <w:r w:rsidRPr="00EF08CC">
        <w:rPr>
          <w:rFonts w:ascii="Times New Roman" w:hAnsi="Times New Roman" w:cs="Times New Roman"/>
          <w:sz w:val="20"/>
          <w:szCs w:val="20"/>
        </w:rPr>
        <w:t>________________________________________________</w:t>
      </w:r>
      <w:r w:rsidR="006F35A4">
        <w:rPr>
          <w:rFonts w:ascii="Times New Roman" w:hAnsi="Times New Roman" w:cs="Times New Roman"/>
          <w:sz w:val="20"/>
          <w:szCs w:val="20"/>
        </w:rPr>
        <w:t>_______________________</w:t>
      </w:r>
      <w:r w:rsidRPr="00EF08CC">
        <w:rPr>
          <w:rFonts w:ascii="Times New Roman" w:hAnsi="Times New Roman" w:cs="Times New Roman"/>
          <w:sz w:val="20"/>
          <w:szCs w:val="20"/>
        </w:rPr>
        <w:t>___________________________</w:t>
      </w:r>
    </w:p>
    <w:p w:rsidR="008A262E" w:rsidRPr="00EF08CC" w:rsidRDefault="008A262E" w:rsidP="00EF08CC">
      <w:pPr>
        <w:autoSpaceDE w:val="0"/>
        <w:autoSpaceDN w:val="0"/>
        <w:adjustRightInd w:val="0"/>
        <w:spacing w:after="0"/>
        <w:rPr>
          <w:rFonts w:ascii="Times New Roman" w:hAnsi="Times New Roman" w:cs="Times New Roman"/>
          <w:sz w:val="20"/>
          <w:szCs w:val="20"/>
        </w:rPr>
      </w:pPr>
      <w:r w:rsidRPr="00EF08CC">
        <w:rPr>
          <w:rFonts w:ascii="Times New Roman" w:hAnsi="Times New Roman" w:cs="Times New Roman"/>
          <w:sz w:val="20"/>
          <w:szCs w:val="20"/>
        </w:rPr>
        <w:t>____________________________________________________</w:t>
      </w:r>
      <w:r w:rsidR="006F35A4">
        <w:rPr>
          <w:rFonts w:ascii="Times New Roman" w:hAnsi="Times New Roman" w:cs="Times New Roman"/>
          <w:sz w:val="20"/>
          <w:szCs w:val="20"/>
        </w:rPr>
        <w:t>________________________</w:t>
      </w:r>
      <w:r w:rsidRPr="00EF08CC">
        <w:rPr>
          <w:rFonts w:ascii="Times New Roman" w:hAnsi="Times New Roman" w:cs="Times New Roman"/>
          <w:sz w:val="20"/>
          <w:szCs w:val="20"/>
        </w:rPr>
        <w:t>______________________.</w:t>
      </w:r>
    </w:p>
    <w:p w:rsidR="008A262E" w:rsidRPr="00EF08CC" w:rsidRDefault="008A262E" w:rsidP="00EF08CC">
      <w:pPr>
        <w:autoSpaceDE w:val="0"/>
        <w:autoSpaceDN w:val="0"/>
        <w:adjustRightInd w:val="0"/>
        <w:spacing w:after="0"/>
        <w:rPr>
          <w:rFonts w:ascii="Times New Roman" w:hAnsi="Times New Roman" w:cs="Times New Roman"/>
          <w:sz w:val="20"/>
          <w:szCs w:val="20"/>
        </w:rPr>
      </w:pPr>
    </w:p>
    <w:p w:rsidR="008A262E" w:rsidRPr="00EF08CC" w:rsidRDefault="008A262E" w:rsidP="00EF08CC">
      <w:pPr>
        <w:autoSpaceDE w:val="0"/>
        <w:autoSpaceDN w:val="0"/>
        <w:adjustRightInd w:val="0"/>
        <w:spacing w:after="0"/>
        <w:rPr>
          <w:rFonts w:ascii="Times New Roman" w:hAnsi="Times New Roman" w:cs="Times New Roman"/>
          <w:sz w:val="20"/>
          <w:szCs w:val="20"/>
        </w:rPr>
      </w:pPr>
      <w:r w:rsidRPr="00EF08CC">
        <w:rPr>
          <w:rFonts w:ascii="Times New Roman" w:hAnsi="Times New Roman" w:cs="Times New Roman"/>
          <w:sz w:val="20"/>
          <w:szCs w:val="20"/>
        </w:rPr>
        <w:t>"____" _____________ 20____ г.</w:t>
      </w:r>
    </w:p>
    <w:p w:rsidR="008A262E" w:rsidRPr="00EF08CC" w:rsidRDefault="008A262E" w:rsidP="00EF08CC">
      <w:pPr>
        <w:autoSpaceDE w:val="0"/>
        <w:autoSpaceDN w:val="0"/>
        <w:adjustRightInd w:val="0"/>
        <w:spacing w:after="0"/>
        <w:rPr>
          <w:rFonts w:ascii="Times New Roman" w:hAnsi="Times New Roman" w:cs="Times New Roman"/>
          <w:sz w:val="20"/>
          <w:szCs w:val="20"/>
        </w:rPr>
      </w:pPr>
    </w:p>
    <w:p w:rsidR="006F35A4" w:rsidRDefault="008A262E" w:rsidP="00EF08CC">
      <w:pPr>
        <w:autoSpaceDE w:val="0"/>
        <w:autoSpaceDN w:val="0"/>
        <w:adjustRightInd w:val="0"/>
        <w:spacing w:after="0"/>
        <w:rPr>
          <w:rFonts w:ascii="Times New Roman" w:hAnsi="Times New Roman" w:cs="Times New Roman"/>
          <w:sz w:val="20"/>
          <w:szCs w:val="20"/>
        </w:rPr>
      </w:pPr>
      <w:r w:rsidRPr="00EF08CC">
        <w:rPr>
          <w:rFonts w:ascii="Times New Roman" w:hAnsi="Times New Roman" w:cs="Times New Roman"/>
          <w:sz w:val="20"/>
          <w:szCs w:val="20"/>
        </w:rPr>
        <w:t xml:space="preserve">Глава </w:t>
      </w:r>
      <w:r w:rsidR="006F35A4" w:rsidRPr="006F35A4">
        <w:rPr>
          <w:rFonts w:ascii="Times New Roman" w:hAnsi="Times New Roman"/>
          <w:sz w:val="20"/>
          <w:szCs w:val="20"/>
        </w:rPr>
        <w:t>муниципального образования</w:t>
      </w:r>
    </w:p>
    <w:p w:rsidR="006F35A4" w:rsidRDefault="006F35A4" w:rsidP="00EF08CC">
      <w:pPr>
        <w:autoSpaceDE w:val="0"/>
        <w:autoSpaceDN w:val="0"/>
        <w:adjustRightInd w:val="0"/>
        <w:spacing w:after="0"/>
        <w:rPr>
          <w:rFonts w:ascii="Times New Roman" w:hAnsi="Times New Roman" w:cs="Times New Roman"/>
          <w:sz w:val="20"/>
          <w:szCs w:val="20"/>
        </w:rPr>
      </w:pPr>
      <w:r w:rsidRPr="006F35A4">
        <w:rPr>
          <w:rFonts w:ascii="Times New Roman" w:hAnsi="Times New Roman"/>
          <w:sz w:val="20"/>
          <w:szCs w:val="20"/>
        </w:rPr>
        <w:t>Кардымовский район» Смоленской области</w:t>
      </w:r>
    </w:p>
    <w:p w:rsidR="008A262E" w:rsidRPr="00EF08CC" w:rsidRDefault="006F35A4" w:rsidP="00EF08CC">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 xml:space="preserve">                                                                               </w:t>
      </w:r>
      <w:r w:rsidR="008A262E" w:rsidRPr="00EF08CC">
        <w:rPr>
          <w:rFonts w:ascii="Times New Roman" w:hAnsi="Times New Roman" w:cs="Times New Roman"/>
          <w:sz w:val="20"/>
          <w:szCs w:val="20"/>
        </w:rPr>
        <w:t xml:space="preserve"> __________________________  _______________________</w:t>
      </w:r>
    </w:p>
    <w:p w:rsidR="00654507" w:rsidRPr="00EF08CC" w:rsidRDefault="008A262E" w:rsidP="00EF08CC">
      <w:pPr>
        <w:autoSpaceDE w:val="0"/>
        <w:autoSpaceDN w:val="0"/>
        <w:adjustRightInd w:val="0"/>
        <w:spacing w:after="0"/>
        <w:rPr>
          <w:rFonts w:ascii="Times New Roman" w:hAnsi="Times New Roman" w:cs="Times New Roman"/>
          <w:sz w:val="20"/>
          <w:szCs w:val="20"/>
        </w:rPr>
      </w:pPr>
      <w:r w:rsidRPr="00EF08CC">
        <w:rPr>
          <w:rFonts w:ascii="Times New Roman" w:hAnsi="Times New Roman" w:cs="Times New Roman"/>
          <w:sz w:val="20"/>
          <w:szCs w:val="20"/>
        </w:rPr>
        <w:t xml:space="preserve">                        </w:t>
      </w:r>
      <w:r w:rsidR="006F35A4">
        <w:rPr>
          <w:rFonts w:ascii="Times New Roman" w:hAnsi="Times New Roman" w:cs="Times New Roman"/>
          <w:sz w:val="20"/>
          <w:szCs w:val="20"/>
        </w:rPr>
        <w:t xml:space="preserve">                                                              </w:t>
      </w:r>
      <w:r w:rsidRPr="00EF08CC">
        <w:rPr>
          <w:rFonts w:ascii="Times New Roman" w:hAnsi="Times New Roman" w:cs="Times New Roman"/>
          <w:sz w:val="20"/>
          <w:szCs w:val="20"/>
        </w:rPr>
        <w:t xml:space="preserve">   (инициалы, фамилия)             (подпись)</w:t>
      </w:r>
    </w:p>
    <w:p w:rsidR="008A262E" w:rsidRPr="00EF08CC" w:rsidRDefault="008A262E" w:rsidP="00EF08CC">
      <w:pPr>
        <w:autoSpaceDE w:val="0"/>
        <w:autoSpaceDN w:val="0"/>
        <w:adjustRightInd w:val="0"/>
        <w:spacing w:after="0"/>
        <w:rPr>
          <w:rFonts w:ascii="Times New Roman" w:hAnsi="Times New Roman" w:cs="Times New Roman"/>
          <w:sz w:val="20"/>
          <w:szCs w:val="20"/>
        </w:rPr>
      </w:pPr>
      <w:r w:rsidRPr="00EF08CC">
        <w:rPr>
          <w:rFonts w:ascii="Times New Roman" w:hAnsi="Times New Roman" w:cs="Times New Roman"/>
          <w:sz w:val="20"/>
          <w:szCs w:val="20"/>
        </w:rPr>
        <w:t xml:space="preserve">                                                  </w:t>
      </w:r>
      <w:r w:rsidR="006F35A4">
        <w:rPr>
          <w:rFonts w:ascii="Times New Roman" w:hAnsi="Times New Roman" w:cs="Times New Roman"/>
          <w:sz w:val="20"/>
          <w:szCs w:val="20"/>
        </w:rPr>
        <w:t xml:space="preserve">                                                     </w:t>
      </w:r>
      <w:r w:rsidRPr="00EF08CC">
        <w:rPr>
          <w:rFonts w:ascii="Times New Roman" w:hAnsi="Times New Roman" w:cs="Times New Roman"/>
          <w:sz w:val="20"/>
          <w:szCs w:val="20"/>
        </w:rPr>
        <w:t xml:space="preserve">  М.П.</w:t>
      </w:r>
    </w:p>
    <w:p w:rsidR="008A262E" w:rsidRDefault="008A262E" w:rsidP="008A262E">
      <w:pPr>
        <w:jc w:val="right"/>
        <w:rPr>
          <w:rFonts w:ascii="Times New Roman" w:hAnsi="Times New Roman" w:cs="Times New Roman"/>
          <w:sz w:val="20"/>
          <w:szCs w:val="20"/>
        </w:rPr>
      </w:pPr>
    </w:p>
    <w:p w:rsidR="00654507" w:rsidRDefault="00654507">
      <w:pPr>
        <w:rPr>
          <w:rFonts w:ascii="Times New Roman" w:hAnsi="Times New Roman" w:cs="Times New Roman"/>
          <w:sz w:val="20"/>
          <w:szCs w:val="20"/>
        </w:rPr>
      </w:pPr>
      <w:r>
        <w:rPr>
          <w:rFonts w:ascii="Times New Roman" w:hAnsi="Times New Roman" w:cs="Times New Roman"/>
          <w:sz w:val="20"/>
          <w:szCs w:val="20"/>
        </w:rPr>
        <w:br w:type="page"/>
      </w:r>
    </w:p>
    <w:tbl>
      <w:tblPr>
        <w:tblStyle w:val="a9"/>
        <w:tblW w:w="1063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80"/>
        <w:gridCol w:w="4252"/>
      </w:tblGrid>
      <w:tr w:rsidR="00654507" w:rsidRPr="00217560" w:rsidTr="00654507">
        <w:tc>
          <w:tcPr>
            <w:tcW w:w="6380" w:type="dxa"/>
          </w:tcPr>
          <w:p w:rsidR="00654507" w:rsidRPr="00217560" w:rsidRDefault="00654507" w:rsidP="00654507">
            <w:pPr>
              <w:ind w:left="-5990"/>
              <w:jc w:val="right"/>
              <w:rPr>
                <w:rFonts w:ascii="Times New Roman" w:hAnsi="Times New Roman"/>
                <w:sz w:val="24"/>
                <w:szCs w:val="24"/>
              </w:rPr>
            </w:pPr>
          </w:p>
        </w:tc>
        <w:tc>
          <w:tcPr>
            <w:tcW w:w="4252" w:type="dxa"/>
          </w:tcPr>
          <w:p w:rsidR="00654507" w:rsidRPr="00217560" w:rsidRDefault="00654507" w:rsidP="00654507">
            <w:pPr>
              <w:rPr>
                <w:rFonts w:ascii="Times New Roman" w:hAnsi="Times New Roman"/>
                <w:sz w:val="24"/>
                <w:szCs w:val="24"/>
              </w:rPr>
            </w:pPr>
            <w:r>
              <w:rPr>
                <w:rFonts w:ascii="Times New Roman" w:hAnsi="Times New Roman"/>
                <w:sz w:val="24"/>
                <w:szCs w:val="24"/>
              </w:rPr>
              <w:t>Приложение № 5</w:t>
            </w:r>
          </w:p>
          <w:p w:rsidR="00654507" w:rsidRPr="00217560" w:rsidRDefault="00654507" w:rsidP="00654507">
            <w:pPr>
              <w:rPr>
                <w:rFonts w:ascii="Times New Roman" w:hAnsi="Times New Roman"/>
                <w:sz w:val="24"/>
                <w:szCs w:val="24"/>
              </w:rPr>
            </w:pPr>
            <w:r w:rsidRPr="00217560">
              <w:rPr>
                <w:rFonts w:ascii="Times New Roman" w:hAnsi="Times New Roman"/>
                <w:sz w:val="24"/>
                <w:szCs w:val="24"/>
              </w:rPr>
              <w:t>к Административному регламенту</w:t>
            </w:r>
          </w:p>
        </w:tc>
      </w:tr>
    </w:tbl>
    <w:p w:rsidR="00654507" w:rsidRDefault="00654507" w:rsidP="008A262E">
      <w:pPr>
        <w:jc w:val="right"/>
        <w:rPr>
          <w:rFonts w:ascii="Times New Roman" w:hAnsi="Times New Roman" w:cs="Times New Roman"/>
          <w:sz w:val="20"/>
          <w:szCs w:val="20"/>
        </w:rPr>
      </w:pPr>
    </w:p>
    <w:p w:rsidR="00654507" w:rsidRPr="00654507" w:rsidRDefault="00654507" w:rsidP="00654507">
      <w:pPr>
        <w:autoSpaceDE w:val="0"/>
        <w:autoSpaceDN w:val="0"/>
        <w:adjustRightInd w:val="0"/>
        <w:jc w:val="center"/>
        <w:rPr>
          <w:rFonts w:ascii="Times New Roman" w:hAnsi="Times New Roman" w:cs="Times New Roman"/>
          <w:sz w:val="24"/>
          <w:szCs w:val="24"/>
        </w:rPr>
      </w:pPr>
      <w:r w:rsidRPr="00654507">
        <w:rPr>
          <w:rFonts w:ascii="Times New Roman" w:hAnsi="Times New Roman" w:cs="Times New Roman"/>
          <w:sz w:val="24"/>
          <w:szCs w:val="24"/>
        </w:rPr>
        <w:t>РЕЕСТР</w:t>
      </w:r>
    </w:p>
    <w:p w:rsidR="00654507" w:rsidRPr="00654507" w:rsidRDefault="00654507" w:rsidP="00654507">
      <w:pPr>
        <w:autoSpaceDE w:val="0"/>
        <w:autoSpaceDN w:val="0"/>
        <w:adjustRightInd w:val="0"/>
        <w:jc w:val="center"/>
        <w:rPr>
          <w:rFonts w:ascii="Times New Roman" w:hAnsi="Times New Roman" w:cs="Times New Roman"/>
          <w:sz w:val="24"/>
          <w:szCs w:val="24"/>
        </w:rPr>
      </w:pPr>
      <w:r w:rsidRPr="00654507">
        <w:rPr>
          <w:rFonts w:ascii="Times New Roman" w:hAnsi="Times New Roman" w:cs="Times New Roman"/>
          <w:sz w:val="24"/>
          <w:szCs w:val="24"/>
        </w:rPr>
        <w:t>выданных специальных разрешений на перевозку тяжеловесных и (или) крупногабаритных грузов по автомобильным дорогам местного значения</w:t>
      </w:r>
    </w:p>
    <w:p w:rsidR="00654507" w:rsidRPr="002E21CD" w:rsidRDefault="00654507" w:rsidP="00654507">
      <w:pPr>
        <w:autoSpaceDE w:val="0"/>
        <w:autoSpaceDN w:val="0"/>
        <w:adjustRightInd w:val="0"/>
        <w:ind w:firstLine="540"/>
        <w:jc w:val="both"/>
      </w:pPr>
    </w:p>
    <w:tbl>
      <w:tblPr>
        <w:tblW w:w="0" w:type="auto"/>
        <w:tblCellSpacing w:w="5" w:type="nil"/>
        <w:tblInd w:w="75" w:type="dxa"/>
        <w:tblLayout w:type="fixed"/>
        <w:tblCellMar>
          <w:left w:w="75" w:type="dxa"/>
          <w:right w:w="75" w:type="dxa"/>
        </w:tblCellMar>
        <w:tblLook w:val="0000"/>
      </w:tblPr>
      <w:tblGrid>
        <w:gridCol w:w="1624"/>
        <w:gridCol w:w="1624"/>
        <w:gridCol w:w="2088"/>
        <w:gridCol w:w="2320"/>
        <w:gridCol w:w="1508"/>
      </w:tblGrid>
      <w:tr w:rsidR="00654507" w:rsidRPr="002E21CD" w:rsidTr="00654507">
        <w:trPr>
          <w:trHeight w:val="4400"/>
          <w:tblCellSpacing w:w="5" w:type="nil"/>
        </w:trPr>
        <w:tc>
          <w:tcPr>
            <w:tcW w:w="1624" w:type="dxa"/>
            <w:tcBorders>
              <w:top w:val="single" w:sz="4" w:space="0" w:color="auto"/>
              <w:left w:val="single" w:sz="4" w:space="0" w:color="auto"/>
              <w:bottom w:val="single" w:sz="4" w:space="0" w:color="auto"/>
              <w:right w:val="single" w:sz="4" w:space="0" w:color="auto"/>
            </w:tcBorders>
          </w:tcPr>
          <w:p w:rsidR="00654507" w:rsidRPr="00654507" w:rsidRDefault="00644EF5" w:rsidP="006545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Номер специального</w:t>
            </w:r>
            <w:r w:rsidR="00654507" w:rsidRPr="00654507">
              <w:rPr>
                <w:rFonts w:ascii="Times New Roman" w:hAnsi="Times New Roman" w:cs="Times New Roman"/>
                <w:sz w:val="20"/>
                <w:szCs w:val="20"/>
              </w:rPr>
              <w:t xml:space="preserve"> разрешения </w:t>
            </w:r>
          </w:p>
        </w:tc>
        <w:tc>
          <w:tcPr>
            <w:tcW w:w="1624" w:type="dxa"/>
            <w:tcBorders>
              <w:top w:val="single" w:sz="4" w:space="0" w:color="auto"/>
              <w:left w:val="single" w:sz="4" w:space="0" w:color="auto"/>
              <w:bottom w:val="single" w:sz="4" w:space="0" w:color="auto"/>
              <w:right w:val="single" w:sz="4" w:space="0" w:color="auto"/>
            </w:tcBorders>
          </w:tcPr>
          <w:p w:rsidR="00654507" w:rsidRPr="00654507" w:rsidRDefault="00644EF5" w:rsidP="006545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Дата выдачи и срок действия </w:t>
            </w:r>
            <w:r w:rsidR="00654507" w:rsidRPr="00654507">
              <w:rPr>
                <w:rFonts w:ascii="Times New Roman" w:hAnsi="Times New Roman" w:cs="Times New Roman"/>
                <w:sz w:val="20"/>
                <w:szCs w:val="20"/>
              </w:rPr>
              <w:t>с</w:t>
            </w:r>
            <w:r>
              <w:rPr>
                <w:rFonts w:ascii="Times New Roman" w:hAnsi="Times New Roman" w:cs="Times New Roman"/>
                <w:sz w:val="20"/>
                <w:szCs w:val="20"/>
              </w:rPr>
              <w:t xml:space="preserve">пециального </w:t>
            </w:r>
            <w:r w:rsidR="00654507" w:rsidRPr="00654507">
              <w:rPr>
                <w:rFonts w:ascii="Times New Roman" w:hAnsi="Times New Roman" w:cs="Times New Roman"/>
                <w:sz w:val="20"/>
                <w:szCs w:val="20"/>
              </w:rPr>
              <w:t xml:space="preserve">разрешения </w:t>
            </w:r>
          </w:p>
        </w:tc>
        <w:tc>
          <w:tcPr>
            <w:tcW w:w="2088" w:type="dxa"/>
            <w:tcBorders>
              <w:top w:val="single" w:sz="4" w:space="0" w:color="auto"/>
              <w:left w:val="single" w:sz="4" w:space="0" w:color="auto"/>
              <w:bottom w:val="single" w:sz="4" w:space="0" w:color="auto"/>
              <w:right w:val="single" w:sz="4" w:space="0" w:color="auto"/>
            </w:tcBorders>
          </w:tcPr>
          <w:p w:rsidR="00654507" w:rsidRPr="00654507" w:rsidRDefault="00EE1EA5" w:rsidP="00EE1EA5">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Установленный маршрут движения транспортного средства, осуществляющего перевозки </w:t>
            </w:r>
            <w:r w:rsidR="00654507" w:rsidRPr="00654507">
              <w:rPr>
                <w:rFonts w:ascii="Times New Roman" w:hAnsi="Times New Roman" w:cs="Times New Roman"/>
                <w:sz w:val="20"/>
                <w:szCs w:val="20"/>
              </w:rPr>
              <w:t>тяжеловесны</w:t>
            </w:r>
            <w:r>
              <w:rPr>
                <w:rFonts w:ascii="Times New Roman" w:hAnsi="Times New Roman" w:cs="Times New Roman"/>
                <w:sz w:val="20"/>
                <w:szCs w:val="20"/>
              </w:rPr>
              <w:t xml:space="preserve">х и (или) крупногабаритных </w:t>
            </w:r>
            <w:r w:rsidR="00654507" w:rsidRPr="00654507">
              <w:rPr>
                <w:rFonts w:ascii="Times New Roman" w:hAnsi="Times New Roman" w:cs="Times New Roman"/>
                <w:sz w:val="20"/>
                <w:szCs w:val="20"/>
              </w:rPr>
              <w:t xml:space="preserve">грузов </w:t>
            </w:r>
          </w:p>
        </w:tc>
        <w:tc>
          <w:tcPr>
            <w:tcW w:w="2320" w:type="dxa"/>
            <w:tcBorders>
              <w:top w:val="single" w:sz="4" w:space="0" w:color="auto"/>
              <w:left w:val="single" w:sz="4" w:space="0" w:color="auto"/>
              <w:bottom w:val="single" w:sz="4" w:space="0" w:color="auto"/>
              <w:right w:val="single" w:sz="4" w:space="0" w:color="auto"/>
            </w:tcBorders>
          </w:tcPr>
          <w:p w:rsidR="00654507" w:rsidRPr="00654507" w:rsidRDefault="00654507" w:rsidP="00654507">
            <w:pPr>
              <w:autoSpaceDE w:val="0"/>
              <w:autoSpaceDN w:val="0"/>
              <w:adjustRightInd w:val="0"/>
              <w:rPr>
                <w:rFonts w:ascii="Times New Roman" w:hAnsi="Times New Roman" w:cs="Times New Roman"/>
                <w:sz w:val="20"/>
                <w:szCs w:val="20"/>
              </w:rPr>
            </w:pPr>
            <w:r w:rsidRPr="00654507">
              <w:rPr>
                <w:rFonts w:ascii="Times New Roman" w:hAnsi="Times New Roman" w:cs="Times New Roman"/>
                <w:sz w:val="20"/>
                <w:szCs w:val="20"/>
              </w:rPr>
              <w:t xml:space="preserve">Сведения о        </w:t>
            </w:r>
            <w:r w:rsidRPr="00654507">
              <w:rPr>
                <w:rFonts w:ascii="Times New Roman" w:hAnsi="Times New Roman" w:cs="Times New Roman"/>
                <w:sz w:val="20"/>
                <w:szCs w:val="20"/>
              </w:rPr>
              <w:br/>
              <w:t xml:space="preserve">владельце         </w:t>
            </w:r>
            <w:r w:rsidRPr="00654507">
              <w:rPr>
                <w:rFonts w:ascii="Times New Roman" w:hAnsi="Times New Roman" w:cs="Times New Roman"/>
                <w:sz w:val="20"/>
                <w:szCs w:val="20"/>
              </w:rPr>
              <w:br/>
              <w:t xml:space="preserve">транспортного     </w:t>
            </w:r>
            <w:r w:rsidRPr="00654507">
              <w:rPr>
                <w:rFonts w:ascii="Times New Roman" w:hAnsi="Times New Roman" w:cs="Times New Roman"/>
                <w:sz w:val="20"/>
                <w:szCs w:val="20"/>
              </w:rPr>
              <w:br/>
              <w:t xml:space="preserve">средства:         </w:t>
            </w:r>
            <w:r w:rsidRPr="00654507">
              <w:rPr>
                <w:rFonts w:ascii="Times New Roman" w:hAnsi="Times New Roman" w:cs="Times New Roman"/>
                <w:sz w:val="20"/>
                <w:szCs w:val="20"/>
              </w:rPr>
              <w:br/>
              <w:t xml:space="preserve">наименование,     </w:t>
            </w:r>
            <w:r w:rsidRPr="00654507">
              <w:rPr>
                <w:rFonts w:ascii="Times New Roman" w:hAnsi="Times New Roman" w:cs="Times New Roman"/>
                <w:sz w:val="20"/>
                <w:szCs w:val="20"/>
              </w:rPr>
              <w:br/>
              <w:t xml:space="preserve">организационно-   </w:t>
            </w:r>
            <w:r w:rsidRPr="00654507">
              <w:rPr>
                <w:rFonts w:ascii="Times New Roman" w:hAnsi="Times New Roman" w:cs="Times New Roman"/>
                <w:sz w:val="20"/>
                <w:szCs w:val="20"/>
              </w:rPr>
              <w:br/>
              <w:t xml:space="preserve">правовая форма,   </w:t>
            </w:r>
            <w:r w:rsidRPr="00654507">
              <w:rPr>
                <w:rFonts w:ascii="Times New Roman" w:hAnsi="Times New Roman" w:cs="Times New Roman"/>
                <w:sz w:val="20"/>
                <w:szCs w:val="20"/>
              </w:rPr>
              <w:br/>
              <w:t xml:space="preserve">адрес             </w:t>
            </w:r>
            <w:r w:rsidRPr="00654507">
              <w:rPr>
                <w:rFonts w:ascii="Times New Roman" w:hAnsi="Times New Roman" w:cs="Times New Roman"/>
                <w:sz w:val="20"/>
                <w:szCs w:val="20"/>
              </w:rPr>
              <w:br/>
              <w:t xml:space="preserve">(местонахождение) </w:t>
            </w:r>
            <w:r w:rsidRPr="00654507">
              <w:rPr>
                <w:rFonts w:ascii="Times New Roman" w:hAnsi="Times New Roman" w:cs="Times New Roman"/>
                <w:sz w:val="20"/>
                <w:szCs w:val="20"/>
              </w:rPr>
              <w:br/>
              <w:t xml:space="preserve">юридического      </w:t>
            </w:r>
            <w:r w:rsidRPr="00654507">
              <w:rPr>
                <w:rFonts w:ascii="Times New Roman" w:hAnsi="Times New Roman" w:cs="Times New Roman"/>
                <w:sz w:val="20"/>
                <w:szCs w:val="20"/>
              </w:rPr>
              <w:br/>
              <w:t xml:space="preserve">лица - для        </w:t>
            </w:r>
            <w:r w:rsidRPr="00654507">
              <w:rPr>
                <w:rFonts w:ascii="Times New Roman" w:hAnsi="Times New Roman" w:cs="Times New Roman"/>
                <w:sz w:val="20"/>
                <w:szCs w:val="20"/>
              </w:rPr>
              <w:br/>
              <w:t>юридического лица;</w:t>
            </w:r>
            <w:r w:rsidRPr="00654507">
              <w:rPr>
                <w:rFonts w:ascii="Times New Roman" w:hAnsi="Times New Roman" w:cs="Times New Roman"/>
                <w:sz w:val="20"/>
                <w:szCs w:val="20"/>
              </w:rPr>
              <w:br/>
              <w:t xml:space="preserve">фамилия, имя,     </w:t>
            </w:r>
            <w:r w:rsidRPr="00654507">
              <w:rPr>
                <w:rFonts w:ascii="Times New Roman" w:hAnsi="Times New Roman" w:cs="Times New Roman"/>
                <w:sz w:val="20"/>
                <w:szCs w:val="20"/>
              </w:rPr>
              <w:br/>
              <w:t xml:space="preserve">отчество, данные  </w:t>
            </w:r>
            <w:r w:rsidRPr="00654507">
              <w:rPr>
                <w:rFonts w:ascii="Times New Roman" w:hAnsi="Times New Roman" w:cs="Times New Roman"/>
                <w:sz w:val="20"/>
                <w:szCs w:val="20"/>
              </w:rPr>
              <w:br/>
              <w:t xml:space="preserve">документа,        </w:t>
            </w:r>
            <w:r w:rsidRPr="00654507">
              <w:rPr>
                <w:rFonts w:ascii="Times New Roman" w:hAnsi="Times New Roman" w:cs="Times New Roman"/>
                <w:sz w:val="20"/>
                <w:szCs w:val="20"/>
              </w:rPr>
              <w:br/>
              <w:t xml:space="preserve">удостоверяющего   </w:t>
            </w:r>
            <w:r w:rsidRPr="00654507">
              <w:rPr>
                <w:rFonts w:ascii="Times New Roman" w:hAnsi="Times New Roman" w:cs="Times New Roman"/>
                <w:sz w:val="20"/>
                <w:szCs w:val="20"/>
              </w:rPr>
              <w:br/>
              <w:t xml:space="preserve">личность,         </w:t>
            </w:r>
            <w:r w:rsidRPr="00654507">
              <w:rPr>
                <w:rFonts w:ascii="Times New Roman" w:hAnsi="Times New Roman" w:cs="Times New Roman"/>
                <w:sz w:val="20"/>
                <w:szCs w:val="20"/>
              </w:rPr>
              <w:br/>
              <w:t xml:space="preserve">адрес места       </w:t>
            </w:r>
            <w:r w:rsidRPr="00654507">
              <w:rPr>
                <w:rFonts w:ascii="Times New Roman" w:hAnsi="Times New Roman" w:cs="Times New Roman"/>
                <w:sz w:val="20"/>
                <w:szCs w:val="20"/>
              </w:rPr>
              <w:br/>
              <w:t xml:space="preserve">жительства - для  </w:t>
            </w:r>
            <w:r w:rsidRPr="00654507">
              <w:rPr>
                <w:rFonts w:ascii="Times New Roman" w:hAnsi="Times New Roman" w:cs="Times New Roman"/>
                <w:sz w:val="20"/>
                <w:szCs w:val="20"/>
              </w:rPr>
              <w:br/>
              <w:t xml:space="preserve">индивидуального   </w:t>
            </w:r>
            <w:r w:rsidRPr="00654507">
              <w:rPr>
                <w:rFonts w:ascii="Times New Roman" w:hAnsi="Times New Roman" w:cs="Times New Roman"/>
                <w:sz w:val="20"/>
                <w:szCs w:val="20"/>
              </w:rPr>
              <w:br/>
              <w:t xml:space="preserve">предпринимателя и </w:t>
            </w:r>
            <w:r w:rsidRPr="00654507">
              <w:rPr>
                <w:rFonts w:ascii="Times New Roman" w:hAnsi="Times New Roman" w:cs="Times New Roman"/>
                <w:sz w:val="20"/>
                <w:szCs w:val="20"/>
              </w:rPr>
              <w:br/>
              <w:t xml:space="preserve">физических лиц    </w:t>
            </w:r>
          </w:p>
        </w:tc>
        <w:tc>
          <w:tcPr>
            <w:tcW w:w="1508" w:type="dxa"/>
            <w:tcBorders>
              <w:top w:val="single" w:sz="4" w:space="0" w:color="auto"/>
              <w:left w:val="single" w:sz="4" w:space="0" w:color="auto"/>
              <w:bottom w:val="single" w:sz="4" w:space="0" w:color="auto"/>
              <w:right w:val="single" w:sz="4" w:space="0" w:color="auto"/>
            </w:tcBorders>
          </w:tcPr>
          <w:p w:rsidR="00654507" w:rsidRPr="00654507" w:rsidRDefault="00654507" w:rsidP="00654507">
            <w:pPr>
              <w:autoSpaceDE w:val="0"/>
              <w:autoSpaceDN w:val="0"/>
              <w:adjustRightInd w:val="0"/>
              <w:rPr>
                <w:rFonts w:ascii="Times New Roman" w:hAnsi="Times New Roman" w:cs="Times New Roman"/>
                <w:sz w:val="20"/>
                <w:szCs w:val="20"/>
              </w:rPr>
            </w:pPr>
            <w:r w:rsidRPr="00654507">
              <w:rPr>
                <w:rFonts w:ascii="Times New Roman" w:hAnsi="Times New Roman" w:cs="Times New Roman"/>
                <w:sz w:val="20"/>
                <w:szCs w:val="20"/>
              </w:rPr>
              <w:t xml:space="preserve">  Подпись  </w:t>
            </w:r>
            <w:r w:rsidRPr="00654507">
              <w:rPr>
                <w:rFonts w:ascii="Times New Roman" w:hAnsi="Times New Roman" w:cs="Times New Roman"/>
                <w:sz w:val="20"/>
                <w:szCs w:val="20"/>
              </w:rPr>
              <w:br/>
              <w:t xml:space="preserve">   лица,   </w:t>
            </w:r>
            <w:r w:rsidRPr="00654507">
              <w:rPr>
                <w:rFonts w:ascii="Times New Roman" w:hAnsi="Times New Roman" w:cs="Times New Roman"/>
                <w:sz w:val="20"/>
                <w:szCs w:val="20"/>
              </w:rPr>
              <w:br/>
              <w:t>получившего</w:t>
            </w:r>
            <w:r w:rsidRPr="00654507">
              <w:rPr>
                <w:rFonts w:ascii="Times New Roman" w:hAnsi="Times New Roman" w:cs="Times New Roman"/>
                <w:sz w:val="20"/>
                <w:szCs w:val="20"/>
              </w:rPr>
              <w:br/>
              <w:t>специальное</w:t>
            </w:r>
            <w:r w:rsidRPr="00654507">
              <w:rPr>
                <w:rFonts w:ascii="Times New Roman" w:hAnsi="Times New Roman" w:cs="Times New Roman"/>
                <w:sz w:val="20"/>
                <w:szCs w:val="20"/>
              </w:rPr>
              <w:br/>
              <w:t xml:space="preserve">разрешение </w:t>
            </w:r>
          </w:p>
        </w:tc>
      </w:tr>
      <w:tr w:rsidR="00654507" w:rsidRPr="002E21CD" w:rsidTr="00654507">
        <w:trPr>
          <w:tblCellSpacing w:w="5" w:type="nil"/>
        </w:trPr>
        <w:tc>
          <w:tcPr>
            <w:tcW w:w="1624" w:type="dxa"/>
            <w:tcBorders>
              <w:left w:val="single" w:sz="4" w:space="0" w:color="auto"/>
              <w:bottom w:val="single" w:sz="4" w:space="0" w:color="auto"/>
              <w:right w:val="single" w:sz="4" w:space="0" w:color="auto"/>
            </w:tcBorders>
          </w:tcPr>
          <w:p w:rsidR="00654507" w:rsidRPr="00654507" w:rsidRDefault="00654507" w:rsidP="00654507">
            <w:pPr>
              <w:autoSpaceDE w:val="0"/>
              <w:autoSpaceDN w:val="0"/>
              <w:adjustRightInd w:val="0"/>
              <w:rPr>
                <w:rFonts w:ascii="Times New Roman" w:hAnsi="Times New Roman" w:cs="Times New Roman"/>
                <w:sz w:val="20"/>
                <w:szCs w:val="20"/>
              </w:rPr>
            </w:pPr>
            <w:r w:rsidRPr="00654507">
              <w:rPr>
                <w:rFonts w:ascii="Times New Roman" w:hAnsi="Times New Roman" w:cs="Times New Roman"/>
                <w:sz w:val="20"/>
                <w:szCs w:val="20"/>
              </w:rPr>
              <w:t xml:space="preserve">     1      </w:t>
            </w:r>
          </w:p>
        </w:tc>
        <w:tc>
          <w:tcPr>
            <w:tcW w:w="1624" w:type="dxa"/>
            <w:tcBorders>
              <w:left w:val="single" w:sz="4" w:space="0" w:color="auto"/>
              <w:bottom w:val="single" w:sz="4" w:space="0" w:color="auto"/>
              <w:right w:val="single" w:sz="4" w:space="0" w:color="auto"/>
            </w:tcBorders>
          </w:tcPr>
          <w:p w:rsidR="00654507" w:rsidRPr="00654507" w:rsidRDefault="00654507" w:rsidP="00654507">
            <w:pPr>
              <w:autoSpaceDE w:val="0"/>
              <w:autoSpaceDN w:val="0"/>
              <w:adjustRightInd w:val="0"/>
              <w:rPr>
                <w:rFonts w:ascii="Times New Roman" w:hAnsi="Times New Roman" w:cs="Times New Roman"/>
                <w:sz w:val="20"/>
                <w:szCs w:val="20"/>
              </w:rPr>
            </w:pPr>
            <w:r w:rsidRPr="00654507">
              <w:rPr>
                <w:rFonts w:ascii="Times New Roman" w:hAnsi="Times New Roman" w:cs="Times New Roman"/>
                <w:sz w:val="20"/>
                <w:szCs w:val="20"/>
              </w:rPr>
              <w:t xml:space="preserve">     2      </w:t>
            </w:r>
          </w:p>
        </w:tc>
        <w:tc>
          <w:tcPr>
            <w:tcW w:w="2088" w:type="dxa"/>
            <w:tcBorders>
              <w:left w:val="single" w:sz="4" w:space="0" w:color="auto"/>
              <w:bottom w:val="single" w:sz="4" w:space="0" w:color="auto"/>
              <w:right w:val="single" w:sz="4" w:space="0" w:color="auto"/>
            </w:tcBorders>
          </w:tcPr>
          <w:p w:rsidR="00654507" w:rsidRPr="00654507" w:rsidRDefault="00654507" w:rsidP="00654507">
            <w:pPr>
              <w:autoSpaceDE w:val="0"/>
              <w:autoSpaceDN w:val="0"/>
              <w:adjustRightInd w:val="0"/>
              <w:rPr>
                <w:rFonts w:ascii="Times New Roman" w:hAnsi="Times New Roman" w:cs="Times New Roman"/>
                <w:sz w:val="20"/>
                <w:szCs w:val="20"/>
              </w:rPr>
            </w:pPr>
            <w:r w:rsidRPr="00654507">
              <w:rPr>
                <w:rFonts w:ascii="Times New Roman" w:hAnsi="Times New Roman" w:cs="Times New Roman"/>
                <w:sz w:val="20"/>
                <w:szCs w:val="20"/>
              </w:rPr>
              <w:t xml:space="preserve">       3        </w:t>
            </w:r>
          </w:p>
        </w:tc>
        <w:tc>
          <w:tcPr>
            <w:tcW w:w="2320" w:type="dxa"/>
            <w:tcBorders>
              <w:left w:val="single" w:sz="4" w:space="0" w:color="auto"/>
              <w:bottom w:val="single" w:sz="4" w:space="0" w:color="auto"/>
              <w:right w:val="single" w:sz="4" w:space="0" w:color="auto"/>
            </w:tcBorders>
          </w:tcPr>
          <w:p w:rsidR="00654507" w:rsidRPr="00654507" w:rsidRDefault="00654507" w:rsidP="00654507">
            <w:pPr>
              <w:autoSpaceDE w:val="0"/>
              <w:autoSpaceDN w:val="0"/>
              <w:adjustRightInd w:val="0"/>
              <w:rPr>
                <w:rFonts w:ascii="Times New Roman" w:hAnsi="Times New Roman" w:cs="Times New Roman"/>
                <w:sz w:val="20"/>
                <w:szCs w:val="20"/>
              </w:rPr>
            </w:pPr>
            <w:r w:rsidRPr="00654507">
              <w:rPr>
                <w:rFonts w:ascii="Times New Roman" w:hAnsi="Times New Roman" w:cs="Times New Roman"/>
                <w:sz w:val="20"/>
                <w:szCs w:val="20"/>
              </w:rPr>
              <w:t xml:space="preserve">        4         </w:t>
            </w:r>
          </w:p>
        </w:tc>
        <w:tc>
          <w:tcPr>
            <w:tcW w:w="1508" w:type="dxa"/>
            <w:tcBorders>
              <w:left w:val="single" w:sz="4" w:space="0" w:color="auto"/>
              <w:bottom w:val="single" w:sz="4" w:space="0" w:color="auto"/>
              <w:right w:val="single" w:sz="4" w:space="0" w:color="auto"/>
            </w:tcBorders>
          </w:tcPr>
          <w:p w:rsidR="00654507" w:rsidRPr="00654507" w:rsidRDefault="00654507" w:rsidP="00654507">
            <w:pPr>
              <w:autoSpaceDE w:val="0"/>
              <w:autoSpaceDN w:val="0"/>
              <w:adjustRightInd w:val="0"/>
              <w:rPr>
                <w:rFonts w:ascii="Times New Roman" w:hAnsi="Times New Roman" w:cs="Times New Roman"/>
                <w:sz w:val="20"/>
                <w:szCs w:val="20"/>
              </w:rPr>
            </w:pPr>
            <w:r w:rsidRPr="00654507">
              <w:rPr>
                <w:rFonts w:ascii="Times New Roman" w:hAnsi="Times New Roman" w:cs="Times New Roman"/>
                <w:sz w:val="20"/>
                <w:szCs w:val="20"/>
              </w:rPr>
              <w:t xml:space="preserve">     5     </w:t>
            </w:r>
          </w:p>
        </w:tc>
      </w:tr>
      <w:tr w:rsidR="00654507" w:rsidRPr="002E21CD" w:rsidTr="00654507">
        <w:trPr>
          <w:tblCellSpacing w:w="5" w:type="nil"/>
        </w:trPr>
        <w:tc>
          <w:tcPr>
            <w:tcW w:w="1624" w:type="dxa"/>
            <w:tcBorders>
              <w:left w:val="single" w:sz="4" w:space="0" w:color="auto"/>
              <w:bottom w:val="single" w:sz="4" w:space="0" w:color="auto"/>
              <w:right w:val="single" w:sz="4" w:space="0" w:color="auto"/>
            </w:tcBorders>
          </w:tcPr>
          <w:p w:rsidR="00654507" w:rsidRPr="002E21CD" w:rsidRDefault="00654507" w:rsidP="00654507">
            <w:pPr>
              <w:autoSpaceDE w:val="0"/>
              <w:autoSpaceDN w:val="0"/>
              <w:adjustRightInd w:val="0"/>
              <w:rPr>
                <w:rFonts w:ascii="Courier New" w:hAnsi="Courier New" w:cs="Courier New"/>
                <w:sz w:val="20"/>
                <w:szCs w:val="20"/>
              </w:rPr>
            </w:pPr>
          </w:p>
        </w:tc>
        <w:tc>
          <w:tcPr>
            <w:tcW w:w="1624" w:type="dxa"/>
            <w:tcBorders>
              <w:left w:val="single" w:sz="4" w:space="0" w:color="auto"/>
              <w:bottom w:val="single" w:sz="4" w:space="0" w:color="auto"/>
              <w:right w:val="single" w:sz="4" w:space="0" w:color="auto"/>
            </w:tcBorders>
          </w:tcPr>
          <w:p w:rsidR="00654507" w:rsidRPr="002E21CD" w:rsidRDefault="00654507" w:rsidP="00654507">
            <w:pPr>
              <w:autoSpaceDE w:val="0"/>
              <w:autoSpaceDN w:val="0"/>
              <w:adjustRightInd w:val="0"/>
              <w:rPr>
                <w:rFonts w:ascii="Courier New" w:hAnsi="Courier New" w:cs="Courier New"/>
                <w:sz w:val="20"/>
                <w:szCs w:val="20"/>
              </w:rPr>
            </w:pPr>
          </w:p>
        </w:tc>
        <w:tc>
          <w:tcPr>
            <w:tcW w:w="2088" w:type="dxa"/>
            <w:tcBorders>
              <w:left w:val="single" w:sz="4" w:space="0" w:color="auto"/>
              <w:bottom w:val="single" w:sz="4" w:space="0" w:color="auto"/>
              <w:right w:val="single" w:sz="4" w:space="0" w:color="auto"/>
            </w:tcBorders>
          </w:tcPr>
          <w:p w:rsidR="00654507" w:rsidRPr="002E21CD" w:rsidRDefault="00654507" w:rsidP="00654507">
            <w:pPr>
              <w:autoSpaceDE w:val="0"/>
              <w:autoSpaceDN w:val="0"/>
              <w:adjustRightInd w:val="0"/>
              <w:rPr>
                <w:rFonts w:ascii="Courier New" w:hAnsi="Courier New" w:cs="Courier New"/>
                <w:sz w:val="20"/>
                <w:szCs w:val="20"/>
              </w:rPr>
            </w:pPr>
          </w:p>
        </w:tc>
        <w:tc>
          <w:tcPr>
            <w:tcW w:w="2320" w:type="dxa"/>
            <w:tcBorders>
              <w:left w:val="single" w:sz="4" w:space="0" w:color="auto"/>
              <w:bottom w:val="single" w:sz="4" w:space="0" w:color="auto"/>
              <w:right w:val="single" w:sz="4" w:space="0" w:color="auto"/>
            </w:tcBorders>
          </w:tcPr>
          <w:p w:rsidR="00654507" w:rsidRPr="002E21CD" w:rsidRDefault="00654507" w:rsidP="00654507">
            <w:pPr>
              <w:autoSpaceDE w:val="0"/>
              <w:autoSpaceDN w:val="0"/>
              <w:adjustRightInd w:val="0"/>
              <w:rPr>
                <w:rFonts w:ascii="Courier New" w:hAnsi="Courier New" w:cs="Courier New"/>
                <w:sz w:val="20"/>
                <w:szCs w:val="20"/>
              </w:rPr>
            </w:pPr>
          </w:p>
        </w:tc>
        <w:tc>
          <w:tcPr>
            <w:tcW w:w="1508" w:type="dxa"/>
            <w:tcBorders>
              <w:left w:val="single" w:sz="4" w:space="0" w:color="auto"/>
              <w:bottom w:val="single" w:sz="4" w:space="0" w:color="auto"/>
              <w:right w:val="single" w:sz="4" w:space="0" w:color="auto"/>
            </w:tcBorders>
          </w:tcPr>
          <w:p w:rsidR="00654507" w:rsidRPr="002E21CD" w:rsidRDefault="00654507" w:rsidP="00654507">
            <w:pPr>
              <w:autoSpaceDE w:val="0"/>
              <w:autoSpaceDN w:val="0"/>
              <w:adjustRightInd w:val="0"/>
              <w:rPr>
                <w:rFonts w:ascii="Courier New" w:hAnsi="Courier New" w:cs="Courier New"/>
                <w:sz w:val="20"/>
                <w:szCs w:val="20"/>
              </w:rPr>
            </w:pPr>
          </w:p>
        </w:tc>
      </w:tr>
    </w:tbl>
    <w:p w:rsidR="00654507" w:rsidRPr="006F35A4" w:rsidRDefault="00654507" w:rsidP="008A262E">
      <w:pPr>
        <w:jc w:val="right"/>
        <w:rPr>
          <w:rFonts w:ascii="Times New Roman" w:hAnsi="Times New Roman" w:cs="Times New Roman"/>
          <w:sz w:val="20"/>
          <w:szCs w:val="20"/>
        </w:rPr>
      </w:pPr>
    </w:p>
    <w:sectPr w:rsidR="00654507" w:rsidRPr="006F35A4" w:rsidSect="006B55F1">
      <w:headerReference w:type="even" r:id="rId13"/>
      <w:headerReference w:type="default" r:id="rId14"/>
      <w:footerReference w:type="default" r:id="rId15"/>
      <w:pgSz w:w="11906" w:h="16838"/>
      <w:pgMar w:top="1134" w:right="70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150" w:rsidRDefault="00ED6150" w:rsidP="00C952AA">
      <w:pPr>
        <w:spacing w:after="0" w:line="240" w:lineRule="auto"/>
      </w:pPr>
      <w:r>
        <w:separator/>
      </w:r>
    </w:p>
  </w:endnote>
  <w:endnote w:type="continuationSeparator" w:id="1">
    <w:p w:rsidR="00ED6150" w:rsidRDefault="00ED6150" w:rsidP="00C952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D52" w:rsidRPr="007E3D52" w:rsidRDefault="007E3D52">
    <w:pPr>
      <w:pStyle w:val="af"/>
      <w:rPr>
        <w:sz w:val="16"/>
      </w:rPr>
    </w:pPr>
    <w:r>
      <w:rPr>
        <w:sz w:val="16"/>
      </w:rPr>
      <w:t>Рег. № 00152  от 08.04.2016, Подписано ЭП: Беляев Евгений Васильевич, "Глава муниципального образования ""Кардымовский район""" 07.04.2016 18:29:35, Распечатал________________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12908"/>
      <w:docPartObj>
        <w:docPartGallery w:val="Page Numbers (Bottom of Page)"/>
        <w:docPartUnique/>
      </w:docPartObj>
    </w:sdtPr>
    <w:sdtContent>
      <w:p w:rsidR="00654507" w:rsidRDefault="00BD0D26">
        <w:pPr>
          <w:pStyle w:val="af"/>
          <w:jc w:val="right"/>
        </w:pPr>
        <w:fldSimple w:instr=" PAGE   \* MERGEFORMAT ">
          <w:r w:rsidR="00E11B51">
            <w:rPr>
              <w:noProof/>
            </w:rPr>
            <w:t>32</w:t>
          </w:r>
        </w:fldSimple>
      </w:p>
    </w:sdtContent>
  </w:sdt>
  <w:p w:rsidR="00654507" w:rsidRDefault="0065450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150" w:rsidRDefault="00ED6150" w:rsidP="00C952AA">
      <w:pPr>
        <w:spacing w:after="0" w:line="240" w:lineRule="auto"/>
      </w:pPr>
      <w:r>
        <w:separator/>
      </w:r>
    </w:p>
  </w:footnote>
  <w:footnote w:type="continuationSeparator" w:id="1">
    <w:p w:rsidR="00ED6150" w:rsidRDefault="00ED6150" w:rsidP="00C952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07" w:rsidRDefault="00BD0D26" w:rsidP="007E191E">
    <w:pPr>
      <w:pStyle w:val="ac"/>
      <w:framePr w:wrap="around" w:vAnchor="text" w:hAnchor="margin" w:xAlign="center" w:y="1"/>
      <w:rPr>
        <w:rStyle w:val="ae"/>
      </w:rPr>
    </w:pPr>
    <w:r>
      <w:rPr>
        <w:rStyle w:val="ae"/>
      </w:rPr>
      <w:fldChar w:fldCharType="begin"/>
    </w:r>
    <w:r w:rsidR="00654507">
      <w:rPr>
        <w:rStyle w:val="ae"/>
      </w:rPr>
      <w:instrText xml:space="preserve">PAGE  </w:instrText>
    </w:r>
    <w:r>
      <w:rPr>
        <w:rStyle w:val="ae"/>
      </w:rPr>
      <w:fldChar w:fldCharType="end"/>
    </w:r>
  </w:p>
  <w:p w:rsidR="00654507" w:rsidRDefault="00654507">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07" w:rsidRDefault="00654507" w:rsidP="001337D8">
    <w:pPr>
      <w:pStyle w:val="ac"/>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7E"/>
    <w:multiLevelType w:val="hybridMultilevel"/>
    <w:tmpl w:val="0000422D"/>
    <w:lvl w:ilvl="0" w:tplc="000054DC">
      <w:start w:val="1"/>
      <w:numFmt w:val="bullet"/>
      <w:lvlText w:val="и"/>
      <w:lvlJc w:val="left"/>
      <w:pPr>
        <w:tabs>
          <w:tab w:val="num" w:pos="720"/>
        </w:tabs>
        <w:ind w:left="720" w:hanging="360"/>
      </w:pPr>
    </w:lvl>
    <w:lvl w:ilvl="1" w:tplc="0000368E">
      <w:start w:val="9"/>
      <w:numFmt w:val="decimal"/>
      <w:lvlText w:val="3.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DDC"/>
    <w:multiLevelType w:val="hybridMultilevel"/>
    <w:tmpl w:val="00004CAD"/>
    <w:lvl w:ilvl="0" w:tplc="0000314F">
      <w:start w:val="1"/>
      <w:numFmt w:val="bullet"/>
      <w:lvlText w:val="№"/>
      <w:lvlJc w:val="left"/>
      <w:pPr>
        <w:tabs>
          <w:tab w:val="num" w:pos="720"/>
        </w:tabs>
        <w:ind w:left="720" w:hanging="360"/>
      </w:pPr>
    </w:lvl>
    <w:lvl w:ilvl="1" w:tplc="00005E14">
      <w:start w:val="1"/>
      <w:numFmt w:val="decimal"/>
      <w:lvlText w:val="2.1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FBF"/>
    <w:multiLevelType w:val="hybridMultilevel"/>
    <w:tmpl w:val="00002F14"/>
    <w:lvl w:ilvl="0" w:tplc="00006AD6">
      <w:start w:val="5"/>
      <w:numFmt w:val="decimal"/>
      <w:lvlText w:val="3.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3C9"/>
    <w:multiLevelType w:val="hybridMultilevel"/>
    <w:tmpl w:val="000048CC"/>
    <w:lvl w:ilvl="0" w:tplc="00005753">
      <w:start w:val="4"/>
      <w:numFmt w:val="decimal"/>
      <w:lvlText w:val="3.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080"/>
    <w:multiLevelType w:val="hybridMultilevel"/>
    <w:tmpl w:val="00005DB2"/>
    <w:lvl w:ilvl="0" w:tplc="000033EA">
      <w:start w:val="1"/>
      <w:numFmt w:val="decimal"/>
      <w:lvlText w:val="3.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60BF"/>
    <w:multiLevelType w:val="hybridMultilevel"/>
    <w:tmpl w:val="00005C67"/>
    <w:lvl w:ilvl="0" w:tplc="00003CD6">
      <w:start w:val="1"/>
      <w:numFmt w:val="decimal"/>
      <w:lvlText w:val="3.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6BB"/>
    <w:multiLevelType w:val="hybridMultilevel"/>
    <w:tmpl w:val="0000428B"/>
    <w:lvl w:ilvl="0" w:tplc="000026A6">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3723118"/>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8">
    <w:nsid w:val="55987D47"/>
    <w:multiLevelType w:val="hybridMultilevel"/>
    <w:tmpl w:val="000048CC"/>
    <w:lvl w:ilvl="0" w:tplc="00005753">
      <w:start w:val="4"/>
      <w:numFmt w:val="decimal"/>
      <w:lvlText w:val="3.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58811EAE"/>
    <w:multiLevelType w:val="hybridMultilevel"/>
    <w:tmpl w:val="1BC6F2AC"/>
    <w:lvl w:ilvl="0" w:tplc="9718FF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0C20CEB"/>
    <w:multiLevelType w:val="hybridMultilevel"/>
    <w:tmpl w:val="AFE8FE1A"/>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4E54430"/>
    <w:multiLevelType w:val="hybridMultilevel"/>
    <w:tmpl w:val="7F905982"/>
    <w:lvl w:ilvl="0" w:tplc="2C6A587E">
      <w:start w:val="1"/>
      <w:numFmt w:val="decimal"/>
      <w:lvlText w:val="%1)"/>
      <w:lvlJc w:val="left"/>
      <w:pPr>
        <w:tabs>
          <w:tab w:val="num" w:pos="644"/>
        </w:tabs>
        <w:ind w:firstLine="284"/>
      </w:pPr>
      <w:rPr>
        <w:rFonts w:cs="Times New Roman" w:hint="default"/>
      </w:rPr>
    </w:lvl>
    <w:lvl w:ilvl="1" w:tplc="985A4EFA">
      <w:start w:val="1"/>
      <w:numFmt w:val="decimal"/>
      <w:lvlText w:val="%2)"/>
      <w:lvlJc w:val="left"/>
      <w:pPr>
        <w:tabs>
          <w:tab w:val="num" w:pos="1080"/>
        </w:tabs>
        <w:ind w:left="1080" w:hanging="360"/>
      </w:pPr>
      <w:rPr>
        <w:rFonts w:cs="Times New Roman" w:hint="default"/>
      </w:rPr>
    </w:lvl>
    <w:lvl w:ilvl="2" w:tplc="00000027">
      <w:start w:val="1"/>
      <w:numFmt w:val="decimal"/>
      <w:lvlText w:val="%3)"/>
      <w:lvlJc w:val="left"/>
      <w:pPr>
        <w:tabs>
          <w:tab w:val="num" w:pos="2320"/>
        </w:tabs>
        <w:ind w:left="2320" w:hanging="34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7A6717CC"/>
    <w:multiLevelType w:val="hybridMultilevel"/>
    <w:tmpl w:val="A0CC3C7C"/>
    <w:lvl w:ilvl="0" w:tplc="B5200FE8">
      <w:start w:val="1"/>
      <w:numFmt w:val="decimal"/>
      <w:lvlText w:val="%1)"/>
      <w:lvlJc w:val="left"/>
      <w:pPr>
        <w:ind w:left="1192"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1"/>
  </w:num>
  <w:num w:numId="2">
    <w:abstractNumId w:val="7"/>
  </w:num>
  <w:num w:numId="3">
    <w:abstractNumId w:val="10"/>
  </w:num>
  <w:num w:numId="4">
    <w:abstractNumId w:val="12"/>
  </w:num>
  <w:num w:numId="5">
    <w:abstractNumId w:val="9"/>
  </w:num>
  <w:num w:numId="6">
    <w:abstractNumId w:val="6"/>
  </w:num>
  <w:num w:numId="7">
    <w:abstractNumId w:val="1"/>
  </w:num>
  <w:num w:numId="8">
    <w:abstractNumId w:val="4"/>
  </w:num>
  <w:num w:numId="9">
    <w:abstractNumId w:val="3"/>
  </w:num>
  <w:num w:numId="10">
    <w:abstractNumId w:val="8"/>
  </w:num>
  <w:num w:numId="11">
    <w:abstractNumId w:val="5"/>
  </w:num>
  <w:num w:numId="12">
    <w:abstractNumId w:val="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D005C"/>
    <w:rsid w:val="0004101E"/>
    <w:rsid w:val="000419C1"/>
    <w:rsid w:val="00047A3F"/>
    <w:rsid w:val="000601A5"/>
    <w:rsid w:val="000662AD"/>
    <w:rsid w:val="00094B2E"/>
    <w:rsid w:val="00097082"/>
    <w:rsid w:val="000B7F42"/>
    <w:rsid w:val="000D3D4A"/>
    <w:rsid w:val="000F03D9"/>
    <w:rsid w:val="00110581"/>
    <w:rsid w:val="00132B84"/>
    <w:rsid w:val="001337D8"/>
    <w:rsid w:val="00144741"/>
    <w:rsid w:val="001453A6"/>
    <w:rsid w:val="00180DB7"/>
    <w:rsid w:val="00194DF2"/>
    <w:rsid w:val="0019748E"/>
    <w:rsid w:val="001A2EA6"/>
    <w:rsid w:val="001D7359"/>
    <w:rsid w:val="001F4D81"/>
    <w:rsid w:val="00204C4B"/>
    <w:rsid w:val="00217560"/>
    <w:rsid w:val="0022044B"/>
    <w:rsid w:val="0026624A"/>
    <w:rsid w:val="00296BD0"/>
    <w:rsid w:val="002B5606"/>
    <w:rsid w:val="002D005C"/>
    <w:rsid w:val="002E50D5"/>
    <w:rsid w:val="002F65C7"/>
    <w:rsid w:val="00315144"/>
    <w:rsid w:val="00343827"/>
    <w:rsid w:val="00352421"/>
    <w:rsid w:val="00361DF0"/>
    <w:rsid w:val="003802C2"/>
    <w:rsid w:val="00396D71"/>
    <w:rsid w:val="003D6A50"/>
    <w:rsid w:val="003E55A9"/>
    <w:rsid w:val="00484146"/>
    <w:rsid w:val="0049137A"/>
    <w:rsid w:val="004928DD"/>
    <w:rsid w:val="004A09FA"/>
    <w:rsid w:val="004B066C"/>
    <w:rsid w:val="004C588E"/>
    <w:rsid w:val="004C613C"/>
    <w:rsid w:val="00517BD5"/>
    <w:rsid w:val="00532E8D"/>
    <w:rsid w:val="00582AD1"/>
    <w:rsid w:val="005C6964"/>
    <w:rsid w:val="005E795A"/>
    <w:rsid w:val="005F0D3A"/>
    <w:rsid w:val="006037F8"/>
    <w:rsid w:val="0062625B"/>
    <w:rsid w:val="006262F1"/>
    <w:rsid w:val="0063190A"/>
    <w:rsid w:val="00644EF5"/>
    <w:rsid w:val="00654507"/>
    <w:rsid w:val="00693743"/>
    <w:rsid w:val="006B55F1"/>
    <w:rsid w:val="006B6245"/>
    <w:rsid w:val="006F35A4"/>
    <w:rsid w:val="006F366F"/>
    <w:rsid w:val="00710F9D"/>
    <w:rsid w:val="0072527D"/>
    <w:rsid w:val="0073088F"/>
    <w:rsid w:val="007423DE"/>
    <w:rsid w:val="0075378A"/>
    <w:rsid w:val="007570BC"/>
    <w:rsid w:val="007748CD"/>
    <w:rsid w:val="00785721"/>
    <w:rsid w:val="007A3DAB"/>
    <w:rsid w:val="007A4CB3"/>
    <w:rsid w:val="007B10E6"/>
    <w:rsid w:val="007C0AD5"/>
    <w:rsid w:val="007E191E"/>
    <w:rsid w:val="007E35EE"/>
    <w:rsid w:val="007E3D52"/>
    <w:rsid w:val="00821ED1"/>
    <w:rsid w:val="00847977"/>
    <w:rsid w:val="008A262E"/>
    <w:rsid w:val="008D00F8"/>
    <w:rsid w:val="008F1F0A"/>
    <w:rsid w:val="008F45F2"/>
    <w:rsid w:val="00912881"/>
    <w:rsid w:val="009136F1"/>
    <w:rsid w:val="009174D0"/>
    <w:rsid w:val="009C74EB"/>
    <w:rsid w:val="009D6BFE"/>
    <w:rsid w:val="00A21315"/>
    <w:rsid w:val="00A52BEE"/>
    <w:rsid w:val="00A83600"/>
    <w:rsid w:val="00AA1ED3"/>
    <w:rsid w:val="00AF1333"/>
    <w:rsid w:val="00B11142"/>
    <w:rsid w:val="00B15B57"/>
    <w:rsid w:val="00B20062"/>
    <w:rsid w:val="00B312F1"/>
    <w:rsid w:val="00B42565"/>
    <w:rsid w:val="00B54234"/>
    <w:rsid w:val="00BC0299"/>
    <w:rsid w:val="00BD0D26"/>
    <w:rsid w:val="00BD23D2"/>
    <w:rsid w:val="00C123E2"/>
    <w:rsid w:val="00C778F5"/>
    <w:rsid w:val="00C952AA"/>
    <w:rsid w:val="00CB3820"/>
    <w:rsid w:val="00CD5CA4"/>
    <w:rsid w:val="00CF7787"/>
    <w:rsid w:val="00D0007F"/>
    <w:rsid w:val="00D13AD2"/>
    <w:rsid w:val="00D2403D"/>
    <w:rsid w:val="00D4428D"/>
    <w:rsid w:val="00D6453A"/>
    <w:rsid w:val="00D73021"/>
    <w:rsid w:val="00D9668E"/>
    <w:rsid w:val="00DA121C"/>
    <w:rsid w:val="00DD08F1"/>
    <w:rsid w:val="00DE52E4"/>
    <w:rsid w:val="00DF306B"/>
    <w:rsid w:val="00E10522"/>
    <w:rsid w:val="00E11B51"/>
    <w:rsid w:val="00E1394A"/>
    <w:rsid w:val="00E3188B"/>
    <w:rsid w:val="00EA6279"/>
    <w:rsid w:val="00EC5755"/>
    <w:rsid w:val="00ED6150"/>
    <w:rsid w:val="00ED68C8"/>
    <w:rsid w:val="00EE1EA5"/>
    <w:rsid w:val="00EE5981"/>
    <w:rsid w:val="00EF08CC"/>
    <w:rsid w:val="00EF301A"/>
    <w:rsid w:val="00F03153"/>
    <w:rsid w:val="00F352A2"/>
    <w:rsid w:val="00F37E02"/>
    <w:rsid w:val="00F5220C"/>
    <w:rsid w:val="00F735EC"/>
    <w:rsid w:val="00FD5C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4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D5CA4"/>
    <w:pPr>
      <w:spacing w:after="0" w:line="240" w:lineRule="auto"/>
      <w:ind w:firstLine="720"/>
      <w:jc w:val="both"/>
    </w:pPr>
    <w:rPr>
      <w:rFonts w:ascii="Arial" w:eastAsia="Times New Roman" w:hAnsi="Arial" w:cs="Arial"/>
      <w:sz w:val="28"/>
      <w:szCs w:val="28"/>
    </w:rPr>
  </w:style>
  <w:style w:type="character" w:customStyle="1" w:styleId="a4">
    <w:name w:val="Основной текст с отступом Знак"/>
    <w:basedOn w:val="a0"/>
    <w:link w:val="a3"/>
    <w:rsid w:val="00CD5CA4"/>
    <w:rPr>
      <w:rFonts w:ascii="Arial" w:eastAsia="Times New Roman" w:hAnsi="Arial" w:cs="Arial"/>
      <w:sz w:val="28"/>
      <w:szCs w:val="28"/>
    </w:rPr>
  </w:style>
  <w:style w:type="character" w:styleId="a5">
    <w:name w:val="Hyperlink"/>
    <w:basedOn w:val="a0"/>
    <w:uiPriority w:val="99"/>
    <w:rsid w:val="00CD5CA4"/>
    <w:rPr>
      <w:rFonts w:cs="Times New Roman"/>
      <w:color w:val="0000FF"/>
      <w:u w:val="single"/>
    </w:rPr>
  </w:style>
  <w:style w:type="paragraph" w:styleId="a6">
    <w:name w:val="List Paragraph"/>
    <w:basedOn w:val="a"/>
    <w:uiPriority w:val="34"/>
    <w:qFormat/>
    <w:rsid w:val="00DE52E4"/>
    <w:pPr>
      <w:ind w:left="720"/>
      <w:contextualSpacing/>
    </w:pPr>
  </w:style>
  <w:style w:type="paragraph" w:styleId="a7">
    <w:name w:val="No Spacing"/>
    <w:link w:val="a8"/>
    <w:uiPriority w:val="99"/>
    <w:qFormat/>
    <w:rsid w:val="00785721"/>
    <w:pPr>
      <w:spacing w:after="0"/>
      <w:ind w:firstLine="567"/>
      <w:jc w:val="both"/>
    </w:pPr>
    <w:rPr>
      <w:rFonts w:ascii="Times New Roman" w:eastAsia="Times New Roman" w:hAnsi="Times New Roman" w:cs="Times New Roman"/>
      <w:sz w:val="28"/>
      <w:lang w:eastAsia="en-US"/>
    </w:rPr>
  </w:style>
  <w:style w:type="paragraph" w:customStyle="1" w:styleId="ConsPlusNormal">
    <w:name w:val="ConsPlusNormal"/>
    <w:link w:val="ConsPlusNormal0"/>
    <w:rsid w:val="00EF301A"/>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table" w:styleId="a9">
    <w:name w:val="Table Grid"/>
    <w:basedOn w:val="a1"/>
    <w:uiPriority w:val="59"/>
    <w:rsid w:val="0063190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Без интервала1"/>
    <w:rsid w:val="0063190A"/>
    <w:pPr>
      <w:widowControl w:val="0"/>
      <w:suppressAutoHyphens/>
      <w:spacing w:after="0"/>
      <w:ind w:firstLine="567"/>
      <w:jc w:val="both"/>
    </w:pPr>
    <w:rPr>
      <w:rFonts w:ascii="Times New Roman" w:eastAsia="Times New Roman" w:hAnsi="Times New Roman" w:cs="Times New Roman"/>
      <w:sz w:val="28"/>
      <w:szCs w:val="28"/>
      <w:lang w:eastAsia="ar-SA"/>
    </w:rPr>
  </w:style>
  <w:style w:type="paragraph" w:customStyle="1" w:styleId="ConsPlusTitle">
    <w:name w:val="ConsPlusTitle"/>
    <w:rsid w:val="007C0AD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a8">
    <w:name w:val="Без интервала Знак"/>
    <w:basedOn w:val="a0"/>
    <w:link w:val="a7"/>
    <w:uiPriority w:val="99"/>
    <w:locked/>
    <w:rsid w:val="00180DB7"/>
    <w:rPr>
      <w:rFonts w:ascii="Times New Roman" w:eastAsia="Times New Roman" w:hAnsi="Times New Roman" w:cs="Times New Roman"/>
      <w:sz w:val="28"/>
      <w:lang w:eastAsia="en-US"/>
    </w:rPr>
  </w:style>
  <w:style w:type="paragraph" w:styleId="aa">
    <w:name w:val="Balloon Text"/>
    <w:basedOn w:val="a"/>
    <w:link w:val="ab"/>
    <w:uiPriority w:val="99"/>
    <w:semiHidden/>
    <w:unhideWhenUsed/>
    <w:rsid w:val="00F735E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735EC"/>
    <w:rPr>
      <w:rFonts w:ascii="Tahoma" w:hAnsi="Tahoma" w:cs="Tahoma"/>
      <w:sz w:val="16"/>
      <w:szCs w:val="16"/>
    </w:rPr>
  </w:style>
  <w:style w:type="paragraph" w:styleId="ac">
    <w:name w:val="header"/>
    <w:basedOn w:val="a"/>
    <w:link w:val="ad"/>
    <w:rsid w:val="007A3DA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rsid w:val="007A3DAB"/>
    <w:rPr>
      <w:rFonts w:ascii="Times New Roman" w:eastAsia="Times New Roman" w:hAnsi="Times New Roman" w:cs="Times New Roman"/>
      <w:sz w:val="24"/>
      <w:szCs w:val="24"/>
    </w:rPr>
  </w:style>
  <w:style w:type="character" w:styleId="ae">
    <w:name w:val="page number"/>
    <w:basedOn w:val="a0"/>
    <w:rsid w:val="007A3DAB"/>
  </w:style>
  <w:style w:type="paragraph" w:styleId="af">
    <w:name w:val="footer"/>
    <w:basedOn w:val="a"/>
    <w:link w:val="af0"/>
    <w:uiPriority w:val="99"/>
    <w:unhideWhenUsed/>
    <w:rsid w:val="007A3DA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A3DAB"/>
  </w:style>
  <w:style w:type="character" w:customStyle="1" w:styleId="ConsPlusNormal0">
    <w:name w:val="ConsPlusNormal Знак"/>
    <w:link w:val="ConsPlusNormal"/>
    <w:uiPriority w:val="99"/>
    <w:locked/>
    <w:rsid w:val="00B42565"/>
    <w:rPr>
      <w:rFonts w:ascii="Times New Roman" w:eastAsiaTheme="minorHAnsi" w:hAnsi="Times New Roman" w:cs="Times New Roman"/>
      <w:sz w:val="28"/>
      <w:szCs w:val="28"/>
      <w:lang w:eastAsia="en-US"/>
    </w:rPr>
  </w:style>
  <w:style w:type="paragraph" w:styleId="af1">
    <w:name w:val="Body Text"/>
    <w:basedOn w:val="a"/>
    <w:link w:val="af2"/>
    <w:uiPriority w:val="99"/>
    <w:semiHidden/>
    <w:unhideWhenUsed/>
    <w:rsid w:val="00BC0299"/>
    <w:pPr>
      <w:spacing w:after="120"/>
    </w:pPr>
  </w:style>
  <w:style w:type="character" w:customStyle="1" w:styleId="af2">
    <w:name w:val="Основной текст Знак"/>
    <w:basedOn w:val="a0"/>
    <w:link w:val="af1"/>
    <w:uiPriority w:val="99"/>
    <w:semiHidden/>
    <w:rsid w:val="00BC029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main?base=LAW;n=103155;fld=134" TargetMode="External"/><Relationship Id="rId4" Type="http://schemas.openxmlformats.org/officeDocument/2006/relationships/settings" Target="settings.xml"/><Relationship Id="rId9" Type="http://schemas.openxmlformats.org/officeDocument/2006/relationships/hyperlink" Target="consultantplus://offline/main?base=LAW;n=113646;fld=13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464C8-1362-4EC4-BC26-64E221D7F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9716</Words>
  <Characters>55382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2016-12-19T10:35:00Z</dcterms:created>
  <dcterms:modified xsi:type="dcterms:W3CDTF">2016-12-19T10:35:00Z</dcterms:modified>
</cp:coreProperties>
</file>