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491403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B47FC">
        <w:rPr>
          <w:b/>
          <w:sz w:val="28"/>
          <w:szCs w:val="28"/>
        </w:rPr>
        <w:t>17</w:t>
      </w:r>
      <w:r w:rsidR="00013DDD">
        <w:rPr>
          <w:b/>
          <w:sz w:val="28"/>
          <w:szCs w:val="28"/>
        </w:rPr>
        <w:t>.</w:t>
      </w:r>
      <w:r w:rsidR="002B47FC">
        <w:rPr>
          <w:b/>
          <w:sz w:val="28"/>
          <w:szCs w:val="28"/>
        </w:rPr>
        <w:t>10</w:t>
      </w:r>
      <w:r w:rsidR="00013D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CA347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№  </w:t>
      </w:r>
      <w:r w:rsidR="002B47FC">
        <w:rPr>
          <w:b/>
          <w:sz w:val="28"/>
          <w:szCs w:val="28"/>
        </w:rPr>
        <w:t>00582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CA347B" w:rsidP="0090795B">
            <w:pPr>
              <w:jc w:val="both"/>
              <w:rPr>
                <w:sz w:val="28"/>
              </w:rPr>
            </w:pPr>
            <w:r w:rsidRPr="009E348E">
              <w:rPr>
                <w:sz w:val="28"/>
                <w:szCs w:val="28"/>
              </w:rPr>
              <w:t xml:space="preserve">О внесении изменений в  административный регламент предоставления </w:t>
            </w:r>
            <w:r>
              <w:rPr>
                <w:sz w:val="28"/>
                <w:szCs w:val="28"/>
              </w:rPr>
              <w:t xml:space="preserve">муниципальной услуги </w:t>
            </w:r>
            <w:r w:rsidR="008E0717">
              <w:rPr>
                <w:sz w:val="28"/>
                <w:szCs w:val="28"/>
              </w:rPr>
              <w:t>«Выдача разрешений на строительство в целях строительства, реконструкции, капитального ремонта объектов капитального строительства на территории муниципального образования «Кардымовский район» Смоленской области»</w:t>
            </w:r>
          </w:p>
          <w:p w:rsidR="0090795B" w:rsidRPr="0090795B" w:rsidRDefault="0090795B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CA347B" w:rsidRPr="00CA347B" w:rsidRDefault="00CA347B" w:rsidP="00CA3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CA347B" w:rsidRDefault="000F3128" w:rsidP="008E0717">
      <w:pPr>
        <w:ind w:firstLine="709"/>
        <w:jc w:val="both"/>
        <w:rPr>
          <w:sz w:val="28"/>
          <w:szCs w:val="28"/>
        </w:rPr>
      </w:pPr>
      <w:r w:rsidRPr="000F3128">
        <w:rPr>
          <w:sz w:val="28"/>
          <w:szCs w:val="28"/>
        </w:rPr>
        <w:t>1.</w:t>
      </w:r>
      <w:r w:rsidR="00CA347B" w:rsidRPr="00786F33">
        <w:rPr>
          <w:sz w:val="28"/>
          <w:szCs w:val="28"/>
        </w:rPr>
        <w:t xml:space="preserve">Внести в </w:t>
      </w:r>
      <w:r w:rsidR="00CA347B">
        <w:rPr>
          <w:sz w:val="28"/>
          <w:szCs w:val="28"/>
        </w:rPr>
        <w:t xml:space="preserve">раздел 2 Административного регламента </w:t>
      </w:r>
      <w:r w:rsidR="00CA347B" w:rsidRPr="008B142F">
        <w:rPr>
          <w:sz w:val="28"/>
          <w:szCs w:val="28"/>
        </w:rPr>
        <w:t>предоставления</w:t>
      </w:r>
      <w:r w:rsidR="00CA347B">
        <w:rPr>
          <w:sz w:val="28"/>
          <w:szCs w:val="28"/>
        </w:rPr>
        <w:t xml:space="preserve"> муниципальной</w:t>
      </w:r>
      <w:r w:rsidR="00CA347B" w:rsidRPr="008B142F">
        <w:rPr>
          <w:sz w:val="28"/>
          <w:szCs w:val="28"/>
        </w:rPr>
        <w:t xml:space="preserve"> услуг</w:t>
      </w:r>
      <w:r w:rsidR="00CA347B">
        <w:rPr>
          <w:sz w:val="28"/>
          <w:szCs w:val="28"/>
        </w:rPr>
        <w:t xml:space="preserve">и </w:t>
      </w:r>
      <w:r w:rsidR="008E0717">
        <w:rPr>
          <w:sz w:val="28"/>
          <w:szCs w:val="28"/>
        </w:rPr>
        <w:t>«Выдача разрешений на строительство в целях строительства, реконструкции, капитального ремонта объектов капитального строительства на территории муниципального образования «Кардымовский район» Смоленской области»</w:t>
      </w:r>
      <w:r w:rsidR="00CA347B">
        <w:rPr>
          <w:sz w:val="28"/>
          <w:szCs w:val="28"/>
        </w:rPr>
        <w:t xml:space="preserve">, </w:t>
      </w:r>
      <w:r w:rsidR="00CA347B" w:rsidRPr="008B142F">
        <w:rPr>
          <w:sz w:val="28"/>
          <w:szCs w:val="28"/>
        </w:rPr>
        <w:t>утвержденн</w:t>
      </w:r>
      <w:r w:rsidR="00CA347B">
        <w:rPr>
          <w:sz w:val="28"/>
          <w:szCs w:val="28"/>
        </w:rPr>
        <w:t>ого</w:t>
      </w:r>
      <w:r w:rsidR="00CA347B" w:rsidRPr="008B142F">
        <w:rPr>
          <w:sz w:val="28"/>
          <w:szCs w:val="28"/>
        </w:rPr>
        <w:t xml:space="preserve"> постановлением Администрации </w:t>
      </w:r>
      <w:r w:rsidR="00CA347B">
        <w:rPr>
          <w:sz w:val="28"/>
          <w:szCs w:val="28"/>
        </w:rPr>
        <w:t xml:space="preserve">муниципального образования  «Кардымовский район» </w:t>
      </w:r>
      <w:r w:rsidR="00CA347B" w:rsidRPr="008B142F">
        <w:rPr>
          <w:sz w:val="28"/>
          <w:szCs w:val="28"/>
        </w:rPr>
        <w:t xml:space="preserve">Смоленской области от </w:t>
      </w:r>
      <w:r w:rsidR="008E0717">
        <w:rPr>
          <w:bCs/>
          <w:sz w:val="28"/>
          <w:szCs w:val="28"/>
        </w:rPr>
        <w:t xml:space="preserve"> 08.06. 2016 </w:t>
      </w:r>
      <w:r w:rsidR="008E0717" w:rsidRPr="008E0717">
        <w:rPr>
          <w:bCs/>
          <w:sz w:val="28"/>
          <w:szCs w:val="28"/>
        </w:rPr>
        <w:t>№ 00291</w:t>
      </w:r>
      <w:r w:rsidR="00CA347B">
        <w:rPr>
          <w:sz w:val="28"/>
          <w:szCs w:val="28"/>
        </w:rPr>
        <w:t>,</w:t>
      </w:r>
      <w:r w:rsidR="00CA347B" w:rsidRPr="008B142F">
        <w:rPr>
          <w:sz w:val="28"/>
          <w:szCs w:val="28"/>
        </w:rPr>
        <w:t xml:space="preserve"> </w:t>
      </w:r>
      <w:r w:rsidR="00CA347B">
        <w:rPr>
          <w:sz w:val="28"/>
          <w:szCs w:val="28"/>
        </w:rPr>
        <w:t>следующие изменения:</w:t>
      </w:r>
    </w:p>
    <w:p w:rsidR="008E0717" w:rsidRDefault="00435E66" w:rsidP="008E0717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717">
        <w:rPr>
          <w:sz w:val="28"/>
          <w:szCs w:val="28"/>
        </w:rPr>
        <w:t xml:space="preserve"> подраздел 2.2  </w:t>
      </w:r>
      <w:r w:rsidR="008E0717" w:rsidRPr="00356B35">
        <w:rPr>
          <w:sz w:val="28"/>
          <w:szCs w:val="28"/>
        </w:rPr>
        <w:t xml:space="preserve">дополнить </w:t>
      </w:r>
      <w:r w:rsidR="008E0717">
        <w:rPr>
          <w:sz w:val="28"/>
          <w:szCs w:val="28"/>
        </w:rPr>
        <w:t>пунктом 2.2.4</w:t>
      </w:r>
      <w:r w:rsidR="008E0717" w:rsidRPr="00356B35">
        <w:rPr>
          <w:sz w:val="28"/>
          <w:szCs w:val="28"/>
        </w:rPr>
        <w:t xml:space="preserve"> следующего содержания</w:t>
      </w:r>
      <w:r w:rsidR="008E0717">
        <w:rPr>
          <w:sz w:val="28"/>
          <w:szCs w:val="28"/>
        </w:rPr>
        <w:t xml:space="preserve">: </w:t>
      </w:r>
    </w:p>
    <w:p w:rsidR="00435E66" w:rsidRDefault="00435E66" w:rsidP="00435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подачи документов на предоставление муниципальной услуги заявитель может обратиться в </w:t>
      </w:r>
      <w:r w:rsidRPr="00585551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>
        <w:rPr>
          <w:sz w:val="28"/>
          <w:szCs w:val="28"/>
        </w:rPr>
        <w:t xml:space="preserve"> (далее - МФЦ).</w:t>
      </w:r>
    </w:p>
    <w:p w:rsidR="00435E66" w:rsidRDefault="00435E66" w:rsidP="00435E66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435E66" w:rsidRDefault="00435E66" w:rsidP="00435E66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п. Кардымово, ул. Победы, д. 3. 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 (48-167) 4-13-12. 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mfc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kardymovo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Режим работы МФЦ: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понедельник – пятница с 9:00 до 18:00</w:t>
      </w:r>
    </w:p>
    <w:p w:rsidR="00435E66" w:rsidRDefault="00435E66" w:rsidP="00435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перерыва на обед».</w:t>
      </w:r>
    </w:p>
    <w:p w:rsidR="00435E66" w:rsidRDefault="00435E66" w:rsidP="00435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исполнения настоящего постановления возложить на заместителя Главы муниципального образования «Кардымовский район»  Смоленской области  Д.Ю. Григорьева. </w:t>
      </w:r>
    </w:p>
    <w:p w:rsidR="00435E66" w:rsidRDefault="00435E66" w:rsidP="00435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Настоящее  постановление опубликовать </w:t>
      </w:r>
      <w:r w:rsidRPr="0021171D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 в сети «Интернет»</w:t>
      </w:r>
      <w:r>
        <w:rPr>
          <w:sz w:val="28"/>
          <w:szCs w:val="28"/>
        </w:rPr>
        <w:t>.</w:t>
      </w:r>
    </w:p>
    <w:p w:rsidR="00CA347B" w:rsidRDefault="00CA347B" w:rsidP="00CA347B">
      <w:pPr>
        <w:jc w:val="both"/>
        <w:rPr>
          <w:sz w:val="28"/>
          <w:szCs w:val="28"/>
        </w:rPr>
      </w:pPr>
    </w:p>
    <w:p w:rsidR="00CA347B" w:rsidRDefault="00CA347B" w:rsidP="00CA347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CA347B" w:rsidTr="00157470">
        <w:trPr>
          <w:trHeight w:val="1080"/>
        </w:trPr>
        <w:tc>
          <w:tcPr>
            <w:tcW w:w="5580" w:type="dxa"/>
          </w:tcPr>
          <w:p w:rsidR="00CA347B" w:rsidRDefault="00CA347B" w:rsidP="00157470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CA347B" w:rsidRPr="00765ED8" w:rsidRDefault="00CA347B" w:rsidP="001574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690C7E" w:rsidRDefault="00690C7E" w:rsidP="00690C7E">
      <w:pPr>
        <w:rPr>
          <w:sz w:val="24"/>
          <w:szCs w:val="24"/>
        </w:rPr>
      </w:pPr>
    </w:p>
    <w:sectPr w:rsidR="00690C7E" w:rsidSect="008E071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718" w:rsidRDefault="00434718" w:rsidP="00866017">
      <w:r>
        <w:separator/>
      </w:r>
    </w:p>
  </w:endnote>
  <w:endnote w:type="continuationSeparator" w:id="1">
    <w:p w:rsidR="00434718" w:rsidRDefault="00434718" w:rsidP="0086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F3" w:rsidRPr="00282EF3" w:rsidRDefault="00282EF3">
    <w:pPr>
      <w:pStyle w:val="ac"/>
      <w:rPr>
        <w:sz w:val="16"/>
      </w:rPr>
    </w:pPr>
    <w:r>
      <w:rPr>
        <w:sz w:val="16"/>
      </w:rPr>
      <w:t>Рег. № 00582  от 17.10.2016, Подписано ЭП: Беляев Евгений Васильевич, "Глава муниципального образования ""Кардымовский район"" Смол.обл." 17.10.2016 12:18:12,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718" w:rsidRDefault="00434718" w:rsidP="00866017">
      <w:r>
        <w:separator/>
      </w:r>
    </w:p>
  </w:footnote>
  <w:footnote w:type="continuationSeparator" w:id="1">
    <w:p w:rsidR="00434718" w:rsidRDefault="00434718" w:rsidP="00866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A0F8EB68"/>
    <w:lvl w:ilvl="0">
      <w:start w:val="4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D6A5C2A"/>
    <w:multiLevelType w:val="hybridMultilevel"/>
    <w:tmpl w:val="E7589922"/>
    <w:lvl w:ilvl="0" w:tplc="4366F14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">
    <w:nsid w:val="16C93FBD"/>
    <w:multiLevelType w:val="multilevel"/>
    <w:tmpl w:val="22D0E77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71D28"/>
    <w:multiLevelType w:val="multilevel"/>
    <w:tmpl w:val="9D3236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5350626D"/>
    <w:multiLevelType w:val="multilevel"/>
    <w:tmpl w:val="846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39A0C33"/>
    <w:multiLevelType w:val="multilevel"/>
    <w:tmpl w:val="1806E2DA"/>
    <w:lvl w:ilvl="0">
      <w:start w:val="7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1">
    <w:nsid w:val="71A62CD5"/>
    <w:multiLevelType w:val="multilevel"/>
    <w:tmpl w:val="E65ABB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C021AE5"/>
    <w:multiLevelType w:val="multilevel"/>
    <w:tmpl w:val="ED6610C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13DDD"/>
    <w:rsid w:val="0003037A"/>
    <w:rsid w:val="00044057"/>
    <w:rsid w:val="000609DC"/>
    <w:rsid w:val="00062112"/>
    <w:rsid w:val="00083674"/>
    <w:rsid w:val="00087760"/>
    <w:rsid w:val="000C0287"/>
    <w:rsid w:val="000D3727"/>
    <w:rsid w:val="000E10F4"/>
    <w:rsid w:val="000F28D6"/>
    <w:rsid w:val="000F3128"/>
    <w:rsid w:val="00107AC5"/>
    <w:rsid w:val="00122D6D"/>
    <w:rsid w:val="00147516"/>
    <w:rsid w:val="00157470"/>
    <w:rsid w:val="00190FC2"/>
    <w:rsid w:val="001D08B7"/>
    <w:rsid w:val="001E7AB1"/>
    <w:rsid w:val="0022494E"/>
    <w:rsid w:val="00224B03"/>
    <w:rsid w:val="00246D38"/>
    <w:rsid w:val="002534DE"/>
    <w:rsid w:val="00282EF3"/>
    <w:rsid w:val="002B47FC"/>
    <w:rsid w:val="002B6F1D"/>
    <w:rsid w:val="003151BB"/>
    <w:rsid w:val="003564B6"/>
    <w:rsid w:val="003B24FA"/>
    <w:rsid w:val="003E0CE4"/>
    <w:rsid w:val="00434718"/>
    <w:rsid w:val="00435E66"/>
    <w:rsid w:val="004375FB"/>
    <w:rsid w:val="0047022F"/>
    <w:rsid w:val="00491403"/>
    <w:rsid w:val="004C6875"/>
    <w:rsid w:val="004E392B"/>
    <w:rsid w:val="004F4793"/>
    <w:rsid w:val="00552EDF"/>
    <w:rsid w:val="0057452D"/>
    <w:rsid w:val="00591CCD"/>
    <w:rsid w:val="006018B5"/>
    <w:rsid w:val="006300B5"/>
    <w:rsid w:val="0064038E"/>
    <w:rsid w:val="00690C7E"/>
    <w:rsid w:val="006B3790"/>
    <w:rsid w:val="006B74FE"/>
    <w:rsid w:val="006C345C"/>
    <w:rsid w:val="006F548A"/>
    <w:rsid w:val="00723957"/>
    <w:rsid w:val="0074262A"/>
    <w:rsid w:val="00761C86"/>
    <w:rsid w:val="007D50B0"/>
    <w:rsid w:val="007E0B35"/>
    <w:rsid w:val="007E26AF"/>
    <w:rsid w:val="008021AA"/>
    <w:rsid w:val="00815237"/>
    <w:rsid w:val="008350C4"/>
    <w:rsid w:val="00852505"/>
    <w:rsid w:val="00866017"/>
    <w:rsid w:val="0086746C"/>
    <w:rsid w:val="008749A5"/>
    <w:rsid w:val="00895791"/>
    <w:rsid w:val="008966E1"/>
    <w:rsid w:val="008C1EC2"/>
    <w:rsid w:val="008D7192"/>
    <w:rsid w:val="008E0717"/>
    <w:rsid w:val="008F3753"/>
    <w:rsid w:val="0090795B"/>
    <w:rsid w:val="009256C2"/>
    <w:rsid w:val="00957EFA"/>
    <w:rsid w:val="00976212"/>
    <w:rsid w:val="00996A71"/>
    <w:rsid w:val="00A10417"/>
    <w:rsid w:val="00AD4F25"/>
    <w:rsid w:val="00AE6D10"/>
    <w:rsid w:val="00AF5C68"/>
    <w:rsid w:val="00B040E6"/>
    <w:rsid w:val="00B1192D"/>
    <w:rsid w:val="00B308FF"/>
    <w:rsid w:val="00B3791C"/>
    <w:rsid w:val="00BA5593"/>
    <w:rsid w:val="00BE3AF6"/>
    <w:rsid w:val="00BE6F3C"/>
    <w:rsid w:val="00C458F8"/>
    <w:rsid w:val="00C50D4D"/>
    <w:rsid w:val="00CA347B"/>
    <w:rsid w:val="00D56DAA"/>
    <w:rsid w:val="00DA0245"/>
    <w:rsid w:val="00DD7841"/>
    <w:rsid w:val="00E66380"/>
    <w:rsid w:val="00E9422E"/>
    <w:rsid w:val="00F76575"/>
    <w:rsid w:val="00F834ED"/>
    <w:rsid w:val="00F94CA5"/>
    <w:rsid w:val="00FA4DF0"/>
    <w:rsid w:val="00FD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660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6017"/>
  </w:style>
  <w:style w:type="paragraph" w:styleId="ac">
    <w:name w:val="footer"/>
    <w:basedOn w:val="a"/>
    <w:link w:val="ad"/>
    <w:uiPriority w:val="99"/>
    <w:semiHidden/>
    <w:unhideWhenUsed/>
    <w:rsid w:val="008660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6017"/>
  </w:style>
  <w:style w:type="paragraph" w:styleId="ae">
    <w:name w:val="List Paragraph"/>
    <w:basedOn w:val="a"/>
    <w:uiPriority w:val="34"/>
    <w:qFormat/>
    <w:rsid w:val="00CA347B"/>
    <w:pPr>
      <w:overflowPunct/>
      <w:autoSpaceDE/>
      <w:autoSpaceDN/>
      <w:adjustRightInd/>
      <w:ind w:left="708"/>
      <w:textAlignment w:val="auto"/>
    </w:pPr>
  </w:style>
  <w:style w:type="paragraph" w:styleId="af">
    <w:name w:val="Balloon Text"/>
    <w:basedOn w:val="a"/>
    <w:link w:val="af0"/>
    <w:uiPriority w:val="99"/>
    <w:semiHidden/>
    <w:unhideWhenUsed/>
    <w:rsid w:val="002B47F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4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2010-06-30T13:05:00Z</cp:lastPrinted>
  <dcterms:created xsi:type="dcterms:W3CDTF">2016-11-02T06:40:00Z</dcterms:created>
  <dcterms:modified xsi:type="dcterms:W3CDTF">2016-11-02T08:39:00Z</dcterms:modified>
</cp:coreProperties>
</file>