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3D" w:rsidRPr="00BB1DD3" w:rsidRDefault="00A16CFC" w:rsidP="005450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" cy="605790"/>
            <wp:effectExtent l="1905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3D" w:rsidRPr="00BB1DD3" w:rsidRDefault="0054503D" w:rsidP="0054503D">
      <w:pPr>
        <w:jc w:val="center"/>
        <w:rPr>
          <w:sz w:val="28"/>
          <w:szCs w:val="28"/>
        </w:rPr>
      </w:pP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>АДМИНИСТРАЦИЯ МУНИЦИПАЛЬНОГО ОБРАЗОВАНИЯ</w:t>
      </w: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</w:p>
    <w:p w:rsidR="0054503D" w:rsidRPr="00BB1DD3" w:rsidRDefault="0054503D" w:rsidP="0054503D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>П О С Т А Н О В Л Е Н И Е</w:t>
      </w:r>
    </w:p>
    <w:p w:rsidR="0054503D" w:rsidRPr="00BB1DD3" w:rsidRDefault="0054503D" w:rsidP="0054503D">
      <w:pPr>
        <w:jc w:val="both"/>
        <w:rPr>
          <w:b/>
          <w:bCs/>
          <w:sz w:val="28"/>
          <w:szCs w:val="28"/>
        </w:rPr>
      </w:pPr>
    </w:p>
    <w:p w:rsidR="0054503D" w:rsidRPr="00BB1DD3" w:rsidRDefault="0054503D" w:rsidP="0054503D">
      <w:pPr>
        <w:jc w:val="both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от </w:t>
      </w:r>
      <w:r w:rsidR="00080972">
        <w:rPr>
          <w:b/>
          <w:bCs/>
          <w:sz w:val="28"/>
          <w:szCs w:val="28"/>
        </w:rPr>
        <w:t>08</w:t>
      </w:r>
      <w:r w:rsidR="00BB1DD3">
        <w:rPr>
          <w:b/>
          <w:bCs/>
          <w:sz w:val="28"/>
          <w:szCs w:val="28"/>
        </w:rPr>
        <w:t>.</w:t>
      </w:r>
      <w:r w:rsidR="00080972">
        <w:rPr>
          <w:b/>
          <w:bCs/>
          <w:sz w:val="28"/>
          <w:szCs w:val="28"/>
        </w:rPr>
        <w:t>06.</w:t>
      </w:r>
      <w:r w:rsidR="00BB1DD3">
        <w:rPr>
          <w:b/>
          <w:bCs/>
          <w:sz w:val="28"/>
          <w:szCs w:val="28"/>
        </w:rPr>
        <w:t>2016</w:t>
      </w:r>
      <w:r w:rsidRPr="00BB1DD3">
        <w:rPr>
          <w:b/>
          <w:bCs/>
          <w:sz w:val="28"/>
          <w:szCs w:val="28"/>
        </w:rPr>
        <w:t xml:space="preserve">      № </w:t>
      </w:r>
      <w:r w:rsidR="00080972">
        <w:rPr>
          <w:b/>
          <w:bCs/>
          <w:sz w:val="28"/>
          <w:szCs w:val="28"/>
        </w:rPr>
        <w:t>00292</w:t>
      </w:r>
    </w:p>
    <w:p w:rsidR="0054503D" w:rsidRPr="00BB1DD3" w:rsidRDefault="0054503D" w:rsidP="0054503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54503D" w:rsidRPr="00BB1DD3" w:rsidTr="00371DC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4503D" w:rsidRPr="00BB1DD3" w:rsidRDefault="0054503D" w:rsidP="00D3012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B1DD3"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Pr="00BB1DD3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BB1DD3">
              <w:rPr>
                <w:sz w:val="28"/>
                <w:szCs w:val="28"/>
              </w:rPr>
              <w:t>а предоставления Администрацией муниципального обр</w:t>
            </w:r>
            <w:r w:rsidR="00D3012E" w:rsidRPr="00BB1DD3">
              <w:rPr>
                <w:sz w:val="28"/>
                <w:szCs w:val="28"/>
              </w:rPr>
              <w:t>азования</w:t>
            </w:r>
            <w:r w:rsidR="00D3012E">
              <w:rPr>
                <w:sz w:val="28"/>
                <w:szCs w:val="28"/>
              </w:rPr>
              <w:t xml:space="preserve"> «</w:t>
            </w:r>
            <w:r w:rsidRPr="00BB1DD3">
              <w:rPr>
                <w:sz w:val="28"/>
                <w:szCs w:val="28"/>
              </w:rPr>
              <w:t>Кардымовский район</w:t>
            </w:r>
            <w:r w:rsidR="00D3012E">
              <w:rPr>
                <w:sz w:val="28"/>
                <w:szCs w:val="28"/>
              </w:rPr>
              <w:t>»</w:t>
            </w:r>
            <w:r w:rsidRPr="00BB1DD3">
              <w:rPr>
                <w:sz w:val="28"/>
                <w:szCs w:val="28"/>
              </w:rPr>
              <w:t xml:space="preserve"> Смоленской области муниципальной услуги «Согласование переустройства и (или) перепланировки жилого помещения</w:t>
            </w:r>
            <w:r w:rsidR="00D3012E">
              <w:rPr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области»</w:t>
            </w:r>
          </w:p>
        </w:tc>
      </w:tr>
    </w:tbl>
    <w:p w:rsidR="0054503D" w:rsidRPr="00BB1DD3" w:rsidRDefault="0054503D" w:rsidP="0054503D">
      <w:pPr>
        <w:ind w:firstLine="540"/>
        <w:jc w:val="both"/>
        <w:rPr>
          <w:sz w:val="28"/>
          <w:szCs w:val="28"/>
          <w:lang w:eastAsia="en-US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D3012E" w:rsidRPr="00F12930" w:rsidRDefault="00D3012E" w:rsidP="00D30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N 210-ФЗ «Об организации предоставления государственных и муниципальных услуг»</w:t>
      </w:r>
      <w:r w:rsidRPr="00F12930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>«</w:t>
      </w:r>
      <w:r w:rsidRPr="00F12930">
        <w:rPr>
          <w:sz w:val="28"/>
          <w:szCs w:val="28"/>
        </w:rPr>
        <w:t>Кардымовский район</w:t>
      </w:r>
      <w:r>
        <w:rPr>
          <w:sz w:val="28"/>
          <w:szCs w:val="28"/>
        </w:rPr>
        <w:t>»</w:t>
      </w:r>
      <w:r w:rsidRPr="00F12930">
        <w:rPr>
          <w:sz w:val="28"/>
          <w:szCs w:val="28"/>
        </w:rPr>
        <w:t xml:space="preserve"> Смоленской области </w:t>
      </w: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 о с т а н о в л я е т:</w:t>
      </w: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371DC5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BB1DD3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Pr="00BB1DD3">
        <w:rPr>
          <w:color w:val="000000"/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предоставления Администрацией муниципального образования </w:t>
      </w:r>
      <w:r w:rsidR="00D3012E">
        <w:rPr>
          <w:sz w:val="28"/>
          <w:szCs w:val="28"/>
        </w:rPr>
        <w:t>«</w:t>
      </w:r>
      <w:r w:rsidRPr="00BB1DD3">
        <w:rPr>
          <w:sz w:val="28"/>
          <w:szCs w:val="28"/>
        </w:rPr>
        <w:t>Кардымовский район</w:t>
      </w:r>
      <w:r w:rsidR="00D3012E">
        <w:rPr>
          <w:sz w:val="28"/>
          <w:szCs w:val="28"/>
        </w:rPr>
        <w:t>»</w:t>
      </w:r>
      <w:r w:rsidRPr="00BB1DD3">
        <w:rPr>
          <w:sz w:val="28"/>
          <w:szCs w:val="28"/>
        </w:rPr>
        <w:t xml:space="preserve"> Смоленской области муниципальной услуги «Согласование переустройства и (или) перепланировки жилого помещения</w:t>
      </w:r>
      <w:r w:rsidR="00D3012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области»</w:t>
      </w:r>
      <w:r w:rsidRPr="00BB1DD3">
        <w:rPr>
          <w:sz w:val="28"/>
          <w:szCs w:val="28"/>
        </w:rPr>
        <w:t xml:space="preserve"> (далее - Административный регламент).</w:t>
      </w:r>
    </w:p>
    <w:p w:rsidR="00371DC5" w:rsidRDefault="00371DC5" w:rsidP="00371DC5">
      <w:pPr>
        <w:pStyle w:val="ab"/>
        <w:ind w:left="0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2. Постановление Администрации муниципального образования «Кардымовский район» Смоленской области от </w:t>
      </w:r>
      <w:r w:rsidR="00613381">
        <w:rPr>
          <w:sz w:val="28"/>
          <w:szCs w:val="28"/>
        </w:rPr>
        <w:t>26</w:t>
      </w:r>
      <w:r w:rsidR="00261813" w:rsidRPr="00BB1DD3">
        <w:rPr>
          <w:sz w:val="28"/>
          <w:szCs w:val="28"/>
        </w:rPr>
        <w:t>.</w:t>
      </w:r>
      <w:r w:rsidR="00613381">
        <w:rPr>
          <w:sz w:val="28"/>
          <w:szCs w:val="28"/>
        </w:rPr>
        <w:t>06.</w:t>
      </w:r>
      <w:r w:rsidR="00261813" w:rsidRPr="00BB1DD3">
        <w:rPr>
          <w:sz w:val="28"/>
          <w:szCs w:val="28"/>
        </w:rPr>
        <w:t>20</w:t>
      </w:r>
      <w:r w:rsidR="00613381">
        <w:rPr>
          <w:sz w:val="28"/>
          <w:szCs w:val="28"/>
        </w:rPr>
        <w:t>12</w:t>
      </w:r>
      <w:r w:rsidR="00860BAF" w:rsidRPr="00BB1DD3">
        <w:rPr>
          <w:sz w:val="28"/>
          <w:szCs w:val="28"/>
        </w:rPr>
        <w:t xml:space="preserve"> № </w:t>
      </w:r>
      <w:r w:rsidR="00261813" w:rsidRPr="00BB1DD3">
        <w:rPr>
          <w:sz w:val="28"/>
          <w:szCs w:val="28"/>
        </w:rPr>
        <w:t>0</w:t>
      </w:r>
      <w:r w:rsidR="00096790">
        <w:rPr>
          <w:sz w:val="28"/>
          <w:szCs w:val="28"/>
        </w:rPr>
        <w:t>377</w:t>
      </w:r>
      <w:r w:rsidRPr="00BB1DD3">
        <w:rPr>
          <w:sz w:val="28"/>
          <w:szCs w:val="28"/>
        </w:rPr>
        <w:t xml:space="preserve"> </w:t>
      </w:r>
      <w:r w:rsidR="00860BAF" w:rsidRPr="00BB1DD3">
        <w:rPr>
          <w:sz w:val="28"/>
          <w:szCs w:val="28"/>
        </w:rPr>
        <w:t>«</w:t>
      </w:r>
      <w:r w:rsidR="00261813" w:rsidRPr="00BB1DD3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096790">
        <w:rPr>
          <w:sz w:val="28"/>
          <w:szCs w:val="28"/>
        </w:rPr>
        <w:t>муниципального образования</w:t>
      </w:r>
      <w:r w:rsidR="00261813" w:rsidRPr="00BB1DD3">
        <w:rPr>
          <w:sz w:val="28"/>
          <w:szCs w:val="28"/>
        </w:rPr>
        <w:t xml:space="preserve"> </w:t>
      </w:r>
      <w:r w:rsidR="00860BAF" w:rsidRPr="00BB1DD3">
        <w:rPr>
          <w:sz w:val="28"/>
          <w:szCs w:val="28"/>
        </w:rPr>
        <w:t>«</w:t>
      </w:r>
      <w:r w:rsidR="00261813" w:rsidRPr="00BB1DD3">
        <w:rPr>
          <w:sz w:val="28"/>
          <w:szCs w:val="28"/>
        </w:rPr>
        <w:t>Кардымовский район</w:t>
      </w:r>
      <w:r w:rsidR="00860BAF" w:rsidRPr="00BB1DD3">
        <w:rPr>
          <w:sz w:val="28"/>
          <w:szCs w:val="28"/>
        </w:rPr>
        <w:t>»</w:t>
      </w:r>
      <w:r w:rsidR="00261813" w:rsidRPr="00BB1DD3">
        <w:rPr>
          <w:sz w:val="28"/>
          <w:szCs w:val="28"/>
        </w:rPr>
        <w:t xml:space="preserve"> Смоленской области по предоставлен</w:t>
      </w:r>
      <w:r w:rsidR="00860BAF" w:rsidRPr="00BB1DD3">
        <w:rPr>
          <w:sz w:val="28"/>
          <w:szCs w:val="28"/>
        </w:rPr>
        <w:t>ию муниципальной услуги</w:t>
      </w:r>
      <w:r w:rsidR="00261813" w:rsidRPr="00BB1DD3">
        <w:rPr>
          <w:sz w:val="28"/>
          <w:szCs w:val="28"/>
        </w:rPr>
        <w:t xml:space="preserve"> </w:t>
      </w:r>
      <w:r w:rsidR="00D3012E">
        <w:rPr>
          <w:sz w:val="28"/>
          <w:szCs w:val="28"/>
        </w:rPr>
        <w:t>«</w:t>
      </w:r>
      <w:r w:rsidR="00261813" w:rsidRPr="00BB1DD3">
        <w:rPr>
          <w:sz w:val="28"/>
          <w:szCs w:val="28"/>
        </w:rPr>
        <w:t>Согласование переустройства и (или) перепланировки жилых помещений</w:t>
      </w:r>
      <w:r w:rsidR="00D3012E">
        <w:rPr>
          <w:sz w:val="28"/>
          <w:szCs w:val="28"/>
        </w:rPr>
        <w:t>»</w:t>
      </w:r>
      <w:r w:rsidR="00261813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признать утратившим силу.</w:t>
      </w:r>
    </w:p>
    <w:p w:rsidR="003E7136" w:rsidRPr="00BB1DD3" w:rsidRDefault="003E7136" w:rsidP="00371DC5">
      <w:pPr>
        <w:pStyle w:val="ab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Пункт 4 постановления Администрации муниципального образования "Кардымовский район" Смоленской области </w:t>
      </w:r>
      <w:r>
        <w:rPr>
          <w:bCs/>
          <w:sz w:val="28"/>
          <w:szCs w:val="28"/>
        </w:rPr>
        <w:t>от 08.04. 2016      № 00149 «</w:t>
      </w: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lastRenderedPageBreak/>
        <w:t>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услуг» считать утратившим силу.</w:t>
      </w:r>
    </w:p>
    <w:p w:rsidR="0054503D" w:rsidRPr="00BB1DD3" w:rsidRDefault="00274F70" w:rsidP="005450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4503D" w:rsidRPr="00BB1DD3">
        <w:rPr>
          <w:sz w:val="28"/>
          <w:szCs w:val="28"/>
        </w:rPr>
        <w:t xml:space="preserve">. </w:t>
      </w:r>
      <w:r w:rsidR="00096790">
        <w:rPr>
          <w:sz w:val="28"/>
          <w:szCs w:val="28"/>
        </w:rPr>
        <w:t>Начальнику Отдела строительства, ЖКХ, транспорта, связи А</w:t>
      </w:r>
      <w:r w:rsidR="0054503D" w:rsidRPr="00BB1DD3">
        <w:rPr>
          <w:sz w:val="28"/>
          <w:szCs w:val="28"/>
        </w:rPr>
        <w:t>дминистрации муниципального образования "Кардымовский район" Смоленской области (</w:t>
      </w:r>
      <w:r w:rsidR="00371DC5" w:rsidRPr="00BB1DD3">
        <w:rPr>
          <w:sz w:val="28"/>
          <w:szCs w:val="28"/>
        </w:rPr>
        <w:t>В.Ю. Коломыс</w:t>
      </w:r>
      <w:r w:rsidR="0054503D" w:rsidRPr="00BB1DD3">
        <w:rPr>
          <w:sz w:val="28"/>
          <w:szCs w:val="28"/>
        </w:rPr>
        <w:t xml:space="preserve">) обеспечить исполнение Административного </w:t>
      </w:r>
      <w:hyperlink r:id="rId11" w:history="1">
        <w:r w:rsidR="0054503D" w:rsidRPr="00BB1DD3">
          <w:rPr>
            <w:rStyle w:val="a3"/>
            <w:color w:val="auto"/>
            <w:sz w:val="28"/>
            <w:szCs w:val="28"/>
            <w:u w:val="none"/>
          </w:rPr>
          <w:t>регламента</w:t>
        </w:r>
      </w:hyperlink>
      <w:r w:rsidR="0054503D" w:rsidRPr="00BB1DD3">
        <w:rPr>
          <w:sz w:val="28"/>
          <w:szCs w:val="28"/>
        </w:rPr>
        <w:t>.</w:t>
      </w:r>
    </w:p>
    <w:p w:rsidR="0054503D" w:rsidRPr="00BB1DD3" w:rsidRDefault="00274F70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503D" w:rsidRPr="00BB1DD3">
        <w:rPr>
          <w:sz w:val="28"/>
          <w:szCs w:val="28"/>
        </w:rPr>
        <w:t>. 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54503D" w:rsidRPr="00BB1DD3" w:rsidRDefault="00274F70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503D" w:rsidRPr="00BB1DD3">
        <w:rPr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</w:t>
      </w:r>
      <w:r w:rsidR="00096790">
        <w:rPr>
          <w:sz w:val="28"/>
          <w:szCs w:val="28"/>
        </w:rPr>
        <w:t>В.Г. Макарова</w:t>
      </w:r>
      <w:r w:rsidR="0054503D" w:rsidRPr="00BB1DD3">
        <w:rPr>
          <w:sz w:val="28"/>
          <w:szCs w:val="28"/>
        </w:rPr>
        <w:t>.</w:t>
      </w:r>
    </w:p>
    <w:p w:rsidR="0054503D" w:rsidRPr="00BB1DD3" w:rsidRDefault="00274F70" w:rsidP="0054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03D" w:rsidRPr="00BB1DD3">
        <w:rPr>
          <w:sz w:val="28"/>
          <w:szCs w:val="28"/>
        </w:rPr>
        <w:t>. Настоящее постановление вступает в силу со дня его подписания.</w:t>
      </w: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p w:rsidR="0054503D" w:rsidRPr="00BB1DD3" w:rsidRDefault="0054503D" w:rsidP="0054503D">
      <w:pPr>
        <w:ind w:firstLine="540"/>
        <w:jc w:val="both"/>
        <w:rPr>
          <w:sz w:val="28"/>
          <w:szCs w:val="28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54503D" w:rsidRPr="00BB1DD3" w:rsidTr="000578DD">
        <w:tc>
          <w:tcPr>
            <w:tcW w:w="5812" w:type="dxa"/>
          </w:tcPr>
          <w:p w:rsidR="0054503D" w:rsidRPr="00BB1DD3" w:rsidRDefault="0054503D" w:rsidP="00371DC5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1DD3">
              <w:rPr>
                <w:sz w:val="28"/>
                <w:szCs w:val="28"/>
              </w:rPr>
              <w:t>Глава муниципального образования "Кардымовский район" Смоленской области</w:t>
            </w:r>
          </w:p>
          <w:p w:rsidR="0054503D" w:rsidRPr="00BB1DD3" w:rsidRDefault="0054503D" w:rsidP="00371DC5">
            <w:pPr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54503D" w:rsidRPr="00BB1DD3" w:rsidRDefault="0054503D" w:rsidP="00BB1DD3">
            <w:pPr>
              <w:ind w:left="601"/>
              <w:jc w:val="both"/>
              <w:rPr>
                <w:b/>
                <w:sz w:val="28"/>
                <w:szCs w:val="28"/>
                <w:lang w:eastAsia="en-US"/>
              </w:rPr>
            </w:pPr>
            <w:r w:rsidRPr="00BB1DD3">
              <w:rPr>
                <w:b/>
                <w:sz w:val="28"/>
                <w:szCs w:val="28"/>
              </w:rPr>
              <w:t xml:space="preserve">                                  </w:t>
            </w:r>
            <w:r w:rsidR="000578DD" w:rsidRPr="00BB1DD3">
              <w:rPr>
                <w:b/>
                <w:sz w:val="28"/>
                <w:szCs w:val="28"/>
              </w:rPr>
              <w:t xml:space="preserve">      </w:t>
            </w:r>
            <w:r w:rsidRPr="00BB1DD3">
              <w:rPr>
                <w:b/>
                <w:sz w:val="28"/>
                <w:szCs w:val="28"/>
              </w:rPr>
              <w:t xml:space="preserve"> </w:t>
            </w:r>
            <w:r w:rsidR="00BB1DD3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C73D7D" w:rsidRPr="00BB1DD3" w:rsidRDefault="0054503D" w:rsidP="00C73D7D">
      <w:pPr>
        <w:outlineLvl w:val="0"/>
        <w:rPr>
          <w:caps/>
          <w:sz w:val="28"/>
          <w:szCs w:val="28"/>
        </w:rPr>
      </w:pPr>
      <w:r w:rsidRPr="00BB1DD3">
        <w:rPr>
          <w:caps/>
          <w:sz w:val="28"/>
          <w:szCs w:val="28"/>
        </w:rPr>
        <w:t xml:space="preserve"> </w:t>
      </w:r>
    </w:p>
    <w:p w:rsidR="009868BE" w:rsidRPr="00BB1DD3" w:rsidRDefault="00C73D7D" w:rsidP="00C73D7D">
      <w:pPr>
        <w:outlineLvl w:val="0"/>
        <w:rPr>
          <w:spacing w:val="-3"/>
          <w:position w:val="-1"/>
          <w:sz w:val="28"/>
          <w:szCs w:val="28"/>
        </w:rPr>
      </w:pPr>
      <w:r w:rsidRPr="00BB1DD3">
        <w:rPr>
          <w:caps/>
          <w:sz w:val="28"/>
          <w:szCs w:val="28"/>
        </w:rPr>
        <w:br w:type="page"/>
      </w:r>
    </w:p>
    <w:p w:rsidR="00030FD6" w:rsidRPr="00BB1DD3" w:rsidRDefault="00030FD6" w:rsidP="002D0627">
      <w:pPr>
        <w:shd w:val="clear" w:color="auto" w:fill="FFFFFF"/>
        <w:spacing w:line="288" w:lineRule="exact"/>
        <w:rPr>
          <w:sz w:val="28"/>
          <w:szCs w:val="28"/>
        </w:rPr>
      </w:pPr>
    </w:p>
    <w:p w:rsidR="00030FD6" w:rsidRDefault="005163CE" w:rsidP="005163CE">
      <w:pPr>
        <w:shd w:val="clear" w:color="auto" w:fill="FFFFFF"/>
        <w:spacing w:before="22" w:line="317" w:lineRule="exact"/>
        <w:ind w:left="2462" w:right="2128"/>
        <w:rPr>
          <w:b/>
          <w:bCs/>
          <w:spacing w:val="-3"/>
          <w:sz w:val="28"/>
          <w:szCs w:val="28"/>
        </w:rPr>
      </w:pPr>
      <w:r w:rsidRPr="00BB1DD3">
        <w:rPr>
          <w:b/>
          <w:bCs/>
          <w:spacing w:val="-1"/>
          <w:sz w:val="28"/>
          <w:szCs w:val="28"/>
        </w:rPr>
        <w:t xml:space="preserve">АДМИНИСТРАТИВНЫЙ </w:t>
      </w:r>
      <w:r w:rsidR="00173E34" w:rsidRPr="00BB1DD3">
        <w:rPr>
          <w:b/>
          <w:bCs/>
          <w:spacing w:val="-1"/>
          <w:sz w:val="28"/>
          <w:szCs w:val="28"/>
        </w:rPr>
        <w:t xml:space="preserve">РЕГЛАМЕНТ </w:t>
      </w:r>
      <w:r w:rsidR="00173E34" w:rsidRPr="00BB1DD3">
        <w:rPr>
          <w:b/>
          <w:bCs/>
          <w:spacing w:val="-3"/>
          <w:sz w:val="28"/>
          <w:szCs w:val="28"/>
        </w:rPr>
        <w:t>предоставления муниципальной услуги</w:t>
      </w:r>
    </w:p>
    <w:p w:rsidR="00274F70" w:rsidRPr="00BB1DD3" w:rsidRDefault="00274F70" w:rsidP="005163CE">
      <w:pPr>
        <w:shd w:val="clear" w:color="auto" w:fill="FFFFFF"/>
        <w:spacing w:before="22" w:line="317" w:lineRule="exact"/>
        <w:ind w:left="2462" w:right="2128"/>
        <w:rPr>
          <w:b/>
          <w:bCs/>
          <w:spacing w:val="-3"/>
          <w:sz w:val="28"/>
          <w:szCs w:val="28"/>
          <w:vertAlign w:val="superscript"/>
        </w:rPr>
      </w:pPr>
    </w:p>
    <w:p w:rsidR="009868BE" w:rsidRPr="00274F70" w:rsidRDefault="00274F70" w:rsidP="00274F70">
      <w:pPr>
        <w:shd w:val="clear" w:color="auto" w:fill="FFFFFF"/>
        <w:spacing w:before="22" w:line="317" w:lineRule="exact"/>
        <w:ind w:right="143" w:firstLine="709"/>
        <w:rPr>
          <w:i/>
          <w:sz w:val="28"/>
          <w:szCs w:val="28"/>
        </w:rPr>
      </w:pPr>
      <w:r w:rsidRPr="00274F70">
        <w:rPr>
          <w:i/>
          <w:sz w:val="28"/>
          <w:szCs w:val="28"/>
        </w:rPr>
        <w:t>«Согласование переустройства и (или) перепланировки жилого помещения на территории муниципального образования «Кардымовский район» Смоленской области»</w:t>
      </w:r>
    </w:p>
    <w:p w:rsidR="009868BE" w:rsidRPr="00BB1DD3" w:rsidRDefault="00173E34" w:rsidP="009868BE">
      <w:pPr>
        <w:shd w:val="clear" w:color="auto" w:fill="FFFFFF"/>
        <w:spacing w:line="958" w:lineRule="exact"/>
        <w:ind w:right="158"/>
        <w:jc w:val="center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1. </w:t>
      </w:r>
      <w:r w:rsidRPr="00BB1DD3">
        <w:rPr>
          <w:b/>
          <w:bCs/>
          <w:spacing w:val="-1"/>
          <w:sz w:val="28"/>
          <w:szCs w:val="28"/>
        </w:rPr>
        <w:t>Общие положения</w:t>
      </w:r>
    </w:p>
    <w:p w:rsidR="00030FD6" w:rsidRPr="00BB1DD3" w:rsidRDefault="00173E34" w:rsidP="009868BE">
      <w:pPr>
        <w:shd w:val="clear" w:color="auto" w:fill="FFFFFF"/>
        <w:spacing w:line="958" w:lineRule="exact"/>
        <w:ind w:right="15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1.1. Предмет регулирования административного регламента</w:t>
      </w:r>
    </w:p>
    <w:p w:rsidR="00030FD6" w:rsidRPr="00BB1DD3" w:rsidRDefault="00173E34" w:rsidP="00274F70">
      <w:pPr>
        <w:shd w:val="clear" w:color="auto" w:fill="FFFFFF"/>
        <w:spacing w:before="22" w:line="317" w:lineRule="exact"/>
        <w:ind w:right="143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Административный регламент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предоставления муниципальной услуги</w:t>
      </w:r>
      <w:r w:rsidR="00860BAF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«</w:t>
      </w:r>
      <w:r w:rsidR="0054503D" w:rsidRPr="00BB1DD3">
        <w:rPr>
          <w:sz w:val="28"/>
          <w:szCs w:val="28"/>
        </w:rPr>
        <w:t>Согласование переустройства и (или) перепланировки жилого помещения</w:t>
      </w:r>
      <w:r w:rsidR="00274F70" w:rsidRPr="00274F70">
        <w:rPr>
          <w:i/>
          <w:sz w:val="28"/>
          <w:szCs w:val="28"/>
        </w:rPr>
        <w:t xml:space="preserve"> </w:t>
      </w:r>
      <w:r w:rsidR="00274F70" w:rsidRPr="00274F70">
        <w:rPr>
          <w:sz w:val="28"/>
          <w:szCs w:val="28"/>
        </w:rPr>
        <w:t>на территории муниципального образования «Кардымовский район» Смоленской области»</w:t>
      </w:r>
      <w:r w:rsidR="00274F70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(далее </w:t>
      </w:r>
      <w:r w:rsidR="0054503D" w:rsidRPr="00BB1DD3">
        <w:rPr>
          <w:sz w:val="28"/>
          <w:szCs w:val="28"/>
        </w:rPr>
        <w:t xml:space="preserve">Административный регламент) </w:t>
      </w:r>
      <w:r w:rsidRPr="00BB1DD3">
        <w:rPr>
          <w:spacing w:val="-1"/>
          <w:sz w:val="28"/>
          <w:szCs w:val="28"/>
        </w:rPr>
        <w:t>разработан в целях повышения качества исполнения и доступности результата</w:t>
      </w:r>
      <w:r w:rsidR="0054503D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предоставления муниципальной услуги, </w:t>
      </w:r>
      <w:r w:rsidR="0054503D" w:rsidRPr="00BB1DD3">
        <w:rPr>
          <w:sz w:val="28"/>
          <w:szCs w:val="28"/>
        </w:rPr>
        <w:t xml:space="preserve">создания комфортных условий для </w:t>
      </w:r>
      <w:r w:rsidRPr="00BB1DD3">
        <w:rPr>
          <w:sz w:val="28"/>
          <w:szCs w:val="28"/>
        </w:rPr>
        <w:t>потребителей муниципальной услу</w:t>
      </w:r>
      <w:r w:rsidR="0054503D" w:rsidRPr="00BB1DD3">
        <w:rPr>
          <w:sz w:val="28"/>
          <w:szCs w:val="28"/>
        </w:rPr>
        <w:t xml:space="preserve">ги, определяет порядок, сроки и </w:t>
      </w:r>
      <w:r w:rsidRPr="00BB1DD3">
        <w:rPr>
          <w:sz w:val="28"/>
          <w:szCs w:val="28"/>
        </w:rPr>
        <w:t xml:space="preserve">последовательность действий (административных процедур) </w:t>
      </w:r>
      <w:r w:rsidR="0054503D" w:rsidRPr="00BB1DD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9868BE" w:rsidRPr="00BB1DD3">
        <w:rPr>
          <w:sz w:val="28"/>
          <w:szCs w:val="28"/>
        </w:rPr>
        <w:t>(далее</w:t>
      </w:r>
      <w:r w:rsidR="00584810" w:rsidRPr="00BB1DD3">
        <w:rPr>
          <w:sz w:val="28"/>
          <w:szCs w:val="28"/>
        </w:rPr>
        <w:t xml:space="preserve"> </w:t>
      </w:r>
      <w:r w:rsidR="0054503D" w:rsidRPr="00BB1DD3">
        <w:rPr>
          <w:sz w:val="28"/>
          <w:szCs w:val="28"/>
        </w:rPr>
        <w:t xml:space="preserve">Администрация) при оказании </w:t>
      </w:r>
      <w:r w:rsidRPr="00BB1DD3">
        <w:rPr>
          <w:spacing w:val="-2"/>
          <w:sz w:val="28"/>
          <w:szCs w:val="28"/>
        </w:rPr>
        <w:t>муниципальной услуги.</w:t>
      </w:r>
    </w:p>
    <w:p w:rsidR="00030FD6" w:rsidRPr="00BB1DD3" w:rsidRDefault="00173E34">
      <w:pPr>
        <w:shd w:val="clear" w:color="auto" w:fill="FFFFFF"/>
        <w:spacing w:before="338"/>
        <w:ind w:left="1800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1.2. Термины, используемые в административном регламенте</w:t>
      </w:r>
    </w:p>
    <w:p w:rsidR="00030FD6" w:rsidRPr="00BB1DD3" w:rsidRDefault="00173E34" w:rsidP="005163CE">
      <w:pPr>
        <w:shd w:val="clear" w:color="auto" w:fill="FFFFFF"/>
        <w:spacing w:before="331" w:line="324" w:lineRule="exact"/>
        <w:ind w:left="34" w:right="45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5163CE" w:rsidRPr="00BB1DD3" w:rsidRDefault="00860BAF" w:rsidP="00584810">
      <w:pPr>
        <w:shd w:val="clear" w:color="auto" w:fill="FFFFFF"/>
        <w:tabs>
          <w:tab w:val="left" w:leader="underscore" w:pos="4414"/>
        </w:tabs>
        <w:spacing w:before="230"/>
        <w:ind w:left="51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- </w:t>
      </w:r>
      <w:r w:rsidR="00173E34" w:rsidRPr="00BB1DD3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</w:t>
      </w:r>
      <w:r w:rsidRPr="00BB1DD3">
        <w:rPr>
          <w:sz w:val="28"/>
          <w:szCs w:val="28"/>
        </w:rPr>
        <w:t xml:space="preserve"> </w:t>
      </w:r>
      <w:r w:rsidR="00173E34" w:rsidRPr="00BB1DD3">
        <w:rPr>
          <w:sz w:val="28"/>
          <w:szCs w:val="28"/>
        </w:rPr>
        <w:t>по решению вопросов местного значения, установленных в соответствии с Федеральным законом от 6 октября 2003 года № 131-ФЗ «Об общих принципах организации   местного   самоуправления   в   Российской   Федерации»   и   Уставом</w:t>
      </w:r>
      <w:r w:rsidR="009868BE" w:rsidRPr="00BB1DD3">
        <w:rPr>
          <w:sz w:val="28"/>
          <w:szCs w:val="28"/>
        </w:rPr>
        <w:t>.</w:t>
      </w:r>
      <w:r w:rsidR="005163CE" w:rsidRPr="00BB1DD3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584810" w:rsidRPr="00BB1DD3">
        <w:rPr>
          <w:sz w:val="28"/>
          <w:szCs w:val="28"/>
        </w:rPr>
        <w:t xml:space="preserve"> </w:t>
      </w:r>
      <w:r w:rsidR="009868BE" w:rsidRPr="00BB1DD3">
        <w:rPr>
          <w:sz w:val="28"/>
          <w:szCs w:val="28"/>
        </w:rPr>
        <w:t>з</w:t>
      </w:r>
      <w:r w:rsidR="00173E34" w:rsidRPr="00BB1DD3">
        <w:rPr>
          <w:sz w:val="28"/>
          <w:szCs w:val="28"/>
        </w:rPr>
        <w:t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</w:p>
    <w:p w:rsidR="009868BE" w:rsidRPr="00BB1DD3" w:rsidRDefault="009868BE" w:rsidP="005163CE">
      <w:pPr>
        <w:shd w:val="clear" w:color="auto" w:fill="FFFFFF"/>
        <w:ind w:left="5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030FD6" w:rsidRPr="00BB1DD3" w:rsidRDefault="00860BAF" w:rsidP="005163CE">
      <w:pPr>
        <w:shd w:val="clear" w:color="auto" w:fill="FFFFFF"/>
        <w:spacing w:before="14" w:line="324" w:lineRule="exact"/>
        <w:ind w:left="23" w:right="113" w:firstLine="709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- А</w:t>
      </w:r>
      <w:r w:rsidR="00173E34" w:rsidRPr="00BB1DD3">
        <w:rPr>
          <w:spacing w:val="-1"/>
          <w:sz w:val="28"/>
          <w:szCs w:val="28"/>
        </w:rPr>
        <w:t xml:space="preserve">дминистративный регламент - нормативный правовой акт, устанавливающий </w:t>
      </w:r>
      <w:r w:rsidR="00173E34" w:rsidRPr="00BB1DD3">
        <w:rPr>
          <w:sz w:val="28"/>
          <w:szCs w:val="28"/>
        </w:rPr>
        <w:t xml:space="preserve">порядок предоставления государственной или муниципальной </w:t>
      </w:r>
      <w:r w:rsidR="00173E34" w:rsidRPr="00BB1DD3">
        <w:rPr>
          <w:sz w:val="28"/>
          <w:szCs w:val="28"/>
        </w:rPr>
        <w:lastRenderedPageBreak/>
        <w:t>услуги и стандарт предоставления государственной или муниципальной услуги;</w:t>
      </w:r>
    </w:p>
    <w:p w:rsidR="009868BE" w:rsidRPr="00BB1DD3" w:rsidRDefault="009868BE" w:rsidP="009868BE">
      <w:pPr>
        <w:shd w:val="clear" w:color="auto" w:fill="FFFFFF"/>
        <w:spacing w:before="454" w:line="317" w:lineRule="exact"/>
        <w:ind w:right="5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1.3. Описание заявителей, а также физических и юридических лиц,</w:t>
      </w:r>
    </w:p>
    <w:p w:rsidR="009868BE" w:rsidRPr="00BB1DD3" w:rsidRDefault="009868BE" w:rsidP="007A218E">
      <w:pPr>
        <w:shd w:val="clear" w:color="auto" w:fill="FFFFFF"/>
        <w:spacing w:line="317" w:lineRule="exact"/>
        <w:ind w:right="5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имеющих право в соответствии с федеральным и областным законодательством,</w:t>
      </w:r>
      <w:r w:rsidR="007A218E" w:rsidRPr="00BB1DD3">
        <w:rPr>
          <w:b/>
          <w:i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>муниципальными нормативными правовыми актами либо в силу наделения их</w:t>
      </w:r>
      <w:r w:rsidR="007A218E" w:rsidRPr="00BB1DD3">
        <w:rPr>
          <w:b/>
          <w:i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>заявителями в порядке, установленном законодательством Российской Федерации,</w:t>
      </w:r>
      <w:r w:rsidR="007A218E" w:rsidRPr="00BB1DD3">
        <w:rPr>
          <w:b/>
          <w:i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 xml:space="preserve">полномочиями выступать от их имени при взаимодействии с Администрацией, </w:t>
      </w:r>
      <w:r w:rsidRPr="00BB1DD3">
        <w:rPr>
          <w:b/>
          <w:i/>
          <w:spacing w:val="-1"/>
          <w:sz w:val="28"/>
          <w:szCs w:val="28"/>
        </w:rPr>
        <w:t>иными органами местного самоуправления и организациями при предоставлении</w:t>
      </w:r>
      <w:r w:rsidR="007A218E" w:rsidRPr="00BB1DD3">
        <w:rPr>
          <w:b/>
          <w:i/>
          <w:spacing w:val="-1"/>
          <w:sz w:val="28"/>
          <w:szCs w:val="28"/>
        </w:rPr>
        <w:t xml:space="preserve"> </w:t>
      </w:r>
      <w:r w:rsidRPr="00BB1DD3">
        <w:rPr>
          <w:b/>
          <w:i/>
          <w:sz w:val="28"/>
          <w:szCs w:val="28"/>
        </w:rPr>
        <w:t>муниципальной услуги</w:t>
      </w:r>
    </w:p>
    <w:p w:rsidR="009868BE" w:rsidRPr="00BB1DD3" w:rsidRDefault="009868BE" w:rsidP="0054503D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</w:rPr>
      </w:pPr>
    </w:p>
    <w:p w:rsidR="00030FD6" w:rsidRPr="00BB1DD3" w:rsidRDefault="002D0627" w:rsidP="005163CE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1.3.1. </w:t>
      </w:r>
      <w:r w:rsidR="00173E34" w:rsidRPr="00BB1DD3">
        <w:rPr>
          <w:sz w:val="28"/>
          <w:szCs w:val="28"/>
        </w:rPr>
        <w:t xml:space="preserve">Право на получение муниципальной услуги имеют </w:t>
      </w:r>
      <w:r w:rsidR="0054503D" w:rsidRPr="00BB1DD3">
        <w:rPr>
          <w:sz w:val="28"/>
          <w:szCs w:val="28"/>
        </w:rPr>
        <w:t xml:space="preserve">физические и юридические лица </w:t>
      </w:r>
      <w:r w:rsidR="0054503D" w:rsidRPr="00BB1DD3">
        <w:rPr>
          <w:spacing w:val="-2"/>
          <w:sz w:val="28"/>
          <w:szCs w:val="28"/>
        </w:rPr>
        <w:t>(далее - заявитель).</w:t>
      </w:r>
    </w:p>
    <w:p w:rsidR="00030FD6" w:rsidRPr="00BB1DD3" w:rsidRDefault="00173E34">
      <w:pPr>
        <w:shd w:val="clear" w:color="auto" w:fill="FFFFFF"/>
        <w:spacing w:before="331"/>
        <w:ind w:left="979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1.4. Требования к порядку информирования о порядке предоставления</w:t>
      </w:r>
    </w:p>
    <w:p w:rsidR="00030FD6" w:rsidRPr="00BB1DD3" w:rsidRDefault="00173E34">
      <w:pPr>
        <w:shd w:val="clear" w:color="auto" w:fill="FFFFFF"/>
        <w:spacing w:before="7"/>
        <w:ind w:left="36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>муниципальной услуги</w:t>
      </w:r>
    </w:p>
    <w:p w:rsidR="007A218E" w:rsidRPr="00BB1DD3" w:rsidRDefault="007A218E" w:rsidP="007A218E">
      <w:pPr>
        <w:shd w:val="clear" w:color="auto" w:fill="FFFFFF"/>
        <w:spacing w:before="324" w:line="324" w:lineRule="exact"/>
        <w:ind w:left="108" w:right="36" w:firstLine="734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7A218E" w:rsidRPr="00BB1DD3" w:rsidRDefault="007A218E" w:rsidP="00274F70">
      <w:pPr>
        <w:shd w:val="clear" w:color="auto" w:fill="FFFFFF"/>
        <w:tabs>
          <w:tab w:val="left" w:leader="underscore" w:pos="6062"/>
        </w:tabs>
        <w:spacing w:line="324" w:lineRule="exact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Место нахождения:</w:t>
      </w:r>
      <w:r w:rsidRPr="00BB1DD3">
        <w:rPr>
          <w:sz w:val="28"/>
          <w:szCs w:val="28"/>
        </w:rPr>
        <w:t xml:space="preserve"> 215850 Смоленская область, п. Кардымово, ул. Парковая  д. 1</w:t>
      </w:r>
    </w:p>
    <w:p w:rsidR="007A218E" w:rsidRPr="00BB1DD3" w:rsidRDefault="007A218E" w:rsidP="007A218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График работы: ежедневно, кроме субботы и воскресенья, с 8-30 до 17-30.</w:t>
      </w:r>
    </w:p>
    <w:p w:rsidR="007A218E" w:rsidRPr="00BB1DD3" w:rsidRDefault="007A218E" w:rsidP="007A218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Обед с 13-00 до 14-00.</w:t>
      </w:r>
    </w:p>
    <w:p w:rsidR="007A218E" w:rsidRPr="00BB1DD3" w:rsidRDefault="007A218E" w:rsidP="007A218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Контактный телефон: 8(48167) 4-13-03.</w:t>
      </w:r>
    </w:p>
    <w:p w:rsidR="007A218E" w:rsidRPr="00BB1DD3" w:rsidRDefault="007A218E" w:rsidP="007A218E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706"/>
        <w:jc w:val="both"/>
        <w:rPr>
          <w:color w:val="FF0000"/>
          <w:sz w:val="28"/>
          <w:szCs w:val="28"/>
        </w:rPr>
      </w:pPr>
      <w:r w:rsidRPr="00BB1DD3">
        <w:rPr>
          <w:sz w:val="28"/>
          <w:szCs w:val="28"/>
        </w:rPr>
        <w:t>Адрес официального сайта Администрации в сети Интернет:</w:t>
      </w:r>
      <w:r w:rsidRPr="00BB1DD3">
        <w:rPr>
          <w:sz w:val="28"/>
          <w:szCs w:val="28"/>
        </w:rPr>
        <w:br/>
      </w:r>
      <w:hyperlink r:id="rId12" w:history="1">
        <w:r w:rsidRPr="00BB1DD3">
          <w:rPr>
            <w:sz w:val="28"/>
            <w:szCs w:val="28"/>
            <w:lang w:val="en-US"/>
          </w:rPr>
          <w:t>http</w:t>
        </w:r>
        <w:r w:rsidRPr="00BB1DD3">
          <w:rPr>
            <w:sz w:val="28"/>
            <w:szCs w:val="28"/>
          </w:rPr>
          <w:t>://</w:t>
        </w:r>
        <w:r w:rsidRPr="00BB1DD3">
          <w:rPr>
            <w:sz w:val="28"/>
            <w:szCs w:val="28"/>
            <w:lang w:val="en-US"/>
          </w:rPr>
          <w:t>www</w:t>
        </w:r>
      </w:hyperlink>
      <w:r w:rsidRPr="00BB1DD3">
        <w:rPr>
          <w:sz w:val="28"/>
          <w:szCs w:val="28"/>
        </w:rPr>
        <w:t>.</w:t>
      </w:r>
      <w:r w:rsidRPr="00BB1DD3">
        <w:rPr>
          <w:sz w:val="28"/>
          <w:szCs w:val="28"/>
          <w:lang w:val="en-US"/>
        </w:rPr>
        <w:t>kardymovo</w:t>
      </w:r>
      <w:r w:rsidRPr="00BB1DD3">
        <w:rPr>
          <w:sz w:val="28"/>
          <w:szCs w:val="28"/>
        </w:rPr>
        <w:t>/</w:t>
      </w:r>
      <w:r w:rsidRPr="00BB1DD3">
        <w:rPr>
          <w:sz w:val="28"/>
          <w:szCs w:val="28"/>
          <w:lang w:val="en-US"/>
        </w:rPr>
        <w:t>ru</w:t>
      </w:r>
      <w:r w:rsidRPr="00BB1DD3">
        <w:rPr>
          <w:sz w:val="28"/>
          <w:szCs w:val="28"/>
        </w:rPr>
        <w:t xml:space="preserve">, адрес электронной почты: </w:t>
      </w:r>
      <w:hyperlink r:id="rId13" w:history="1"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web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</w:rPr>
          <w:t>-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kard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</w:rPr>
          <w:t>@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kardymovo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</w:rPr>
          <w:t>.</w:t>
        </w:r>
        <w:r w:rsidR="00124F16" w:rsidRPr="00011594">
          <w:rPr>
            <w:rStyle w:val="a3"/>
            <w:bCs/>
            <w:color w:val="000000" w:themeColor="text1"/>
            <w:sz w:val="28"/>
            <w:szCs w:val="28"/>
            <w:lang w:val="en-US"/>
          </w:rPr>
          <w:t>ru</w:t>
        </w:r>
      </w:hyperlink>
    </w:p>
    <w:p w:rsidR="007A218E" w:rsidRPr="00BB1DD3" w:rsidRDefault="007A218E" w:rsidP="007A218E">
      <w:pPr>
        <w:shd w:val="clear" w:color="auto" w:fill="FFFFFF"/>
        <w:tabs>
          <w:tab w:val="left" w:pos="1418"/>
        </w:tabs>
        <w:spacing w:before="137" w:line="324" w:lineRule="exact"/>
        <w:ind w:right="113" w:firstLine="709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1.4.2.</w:t>
      </w:r>
      <w:r w:rsidRPr="00BB1DD3">
        <w:rPr>
          <w:sz w:val="28"/>
          <w:szCs w:val="28"/>
        </w:rPr>
        <w:tab/>
        <w:t xml:space="preserve"> Информация о местах нахождения и графиках работы Администрации,</w:t>
      </w:r>
      <w:r w:rsidRPr="00BB1DD3"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 w:rsidR="00860BAF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предоставлении муниципальной услуги, а также многофункциональных центров</w:t>
      </w:r>
      <w:r w:rsidRPr="00BB1DD3">
        <w:rPr>
          <w:sz w:val="28"/>
          <w:szCs w:val="28"/>
        </w:rPr>
        <w:br/>
        <w:t>предоставления государственных и муниципальных услуг размещается: в табличном виде на информационных стендах Администрации</w:t>
      </w:r>
      <w:r w:rsidR="00860BAF" w:rsidRPr="00BB1DD3">
        <w:rPr>
          <w:sz w:val="28"/>
          <w:szCs w:val="28"/>
        </w:rPr>
        <w:t>:</w:t>
      </w:r>
    </w:p>
    <w:p w:rsidR="007A218E" w:rsidRPr="00BB1DD3" w:rsidRDefault="007A218E" w:rsidP="007A218E">
      <w:pPr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63"/>
        </w:tabs>
        <w:spacing w:line="324" w:lineRule="exact"/>
        <w:ind w:left="29" w:right="108" w:firstLine="698"/>
        <w:jc w:val="both"/>
        <w:rPr>
          <w:spacing w:val="-11"/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на Интернет-сайте Администрации: </w:t>
      </w:r>
      <w:hyperlink r:id="rId14" w:history="1">
        <w:r w:rsidRPr="00BB1DD3">
          <w:rPr>
            <w:rStyle w:val="a3"/>
            <w:spacing w:val="-1"/>
            <w:sz w:val="28"/>
            <w:szCs w:val="28"/>
            <w:u w:val="none"/>
            <w:lang w:val="en-US"/>
          </w:rPr>
          <w:t>http</w:t>
        </w:r>
        <w:r w:rsidRPr="00BB1DD3">
          <w:rPr>
            <w:rStyle w:val="a3"/>
            <w:spacing w:val="-1"/>
            <w:sz w:val="28"/>
            <w:szCs w:val="28"/>
            <w:u w:val="none"/>
          </w:rPr>
          <w:t>://</w:t>
        </w:r>
        <w:r w:rsidRPr="00BB1DD3">
          <w:rPr>
            <w:rStyle w:val="a3"/>
            <w:spacing w:val="-1"/>
            <w:sz w:val="28"/>
            <w:szCs w:val="28"/>
            <w:u w:val="none"/>
            <w:lang w:val="en-US"/>
          </w:rPr>
          <w:t>www</w:t>
        </w:r>
        <w:r w:rsidRPr="00BB1DD3">
          <w:rPr>
            <w:rStyle w:val="a3"/>
            <w:spacing w:val="-1"/>
            <w:sz w:val="28"/>
            <w:szCs w:val="28"/>
            <w:u w:val="none"/>
          </w:rPr>
          <w:t>.</w:t>
        </w:r>
        <w:r w:rsidRPr="00BB1DD3">
          <w:rPr>
            <w:rStyle w:val="a3"/>
            <w:sz w:val="28"/>
            <w:szCs w:val="28"/>
            <w:u w:val="none"/>
            <w:lang w:val="en-US"/>
          </w:rPr>
          <w:t>kardymovo</w:t>
        </w:r>
        <w:r w:rsidRPr="00BB1DD3">
          <w:rPr>
            <w:rStyle w:val="a3"/>
            <w:sz w:val="28"/>
            <w:szCs w:val="28"/>
            <w:u w:val="none"/>
          </w:rPr>
          <w:t>.</w:t>
        </w:r>
        <w:r w:rsidRPr="00BB1DD3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BB1DD3">
        <w:rPr>
          <w:sz w:val="28"/>
          <w:szCs w:val="28"/>
        </w:rPr>
        <w:t xml:space="preserve"> </w:t>
      </w:r>
      <w:r w:rsidRPr="00BB1DD3">
        <w:rPr>
          <w:spacing w:val="-2"/>
          <w:sz w:val="28"/>
          <w:szCs w:val="28"/>
        </w:rPr>
        <w:t>в информационно-</w:t>
      </w:r>
      <w:r w:rsidRPr="00BB1DD3">
        <w:rPr>
          <w:sz w:val="28"/>
          <w:szCs w:val="28"/>
        </w:rPr>
        <w:t>телекоммуникационных сетях общего пользования (в том числе в сети Интернет),</w:t>
      </w:r>
    </w:p>
    <w:p w:rsidR="007A218E" w:rsidRPr="00BB1DD3" w:rsidRDefault="007A218E" w:rsidP="007A218E">
      <w:pPr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34"/>
        </w:tabs>
        <w:spacing w:line="324" w:lineRule="exact"/>
        <w:ind w:left="727"/>
        <w:rPr>
          <w:spacing w:val="-12"/>
          <w:sz w:val="28"/>
          <w:szCs w:val="28"/>
        </w:rPr>
      </w:pPr>
      <w:r w:rsidRPr="00BB1DD3">
        <w:rPr>
          <w:spacing w:val="-1"/>
          <w:sz w:val="28"/>
          <w:szCs w:val="28"/>
        </w:rPr>
        <w:t>в средствах массовой информации: в газете</w:t>
      </w:r>
      <w:r w:rsidRPr="00BB1DD3">
        <w:rPr>
          <w:sz w:val="28"/>
          <w:szCs w:val="28"/>
        </w:rPr>
        <w:t xml:space="preserve"> «Знамя труда»</w:t>
      </w:r>
    </w:p>
    <w:p w:rsidR="007A218E" w:rsidRPr="00BB1DD3" w:rsidRDefault="007A218E" w:rsidP="007A218E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324" w:lineRule="exact"/>
        <w:ind w:left="727"/>
        <w:rPr>
          <w:spacing w:val="-9"/>
          <w:sz w:val="28"/>
          <w:szCs w:val="28"/>
        </w:rPr>
      </w:pPr>
      <w:r w:rsidRPr="00BB1DD3">
        <w:rPr>
          <w:sz w:val="28"/>
          <w:szCs w:val="28"/>
        </w:rPr>
        <w:t>на региональном портале государственных услуг.</w:t>
      </w:r>
    </w:p>
    <w:p w:rsidR="007A218E" w:rsidRPr="00BB1DD3" w:rsidRDefault="007A218E" w:rsidP="007A218E">
      <w:pPr>
        <w:shd w:val="clear" w:color="auto" w:fill="FFFFFF"/>
        <w:tabs>
          <w:tab w:val="left" w:pos="1418"/>
        </w:tabs>
        <w:spacing w:line="324" w:lineRule="exact"/>
        <w:ind w:left="727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1.4.3.</w:t>
      </w:r>
      <w:r w:rsidRPr="00BB1DD3">
        <w:rPr>
          <w:sz w:val="28"/>
          <w:szCs w:val="28"/>
        </w:rPr>
        <w:tab/>
        <w:t>Размещаемая информация содержит также: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79" w:firstLine="713"/>
        <w:jc w:val="both"/>
        <w:rPr>
          <w:spacing w:val="-23"/>
          <w:sz w:val="28"/>
          <w:szCs w:val="28"/>
        </w:rPr>
      </w:pPr>
      <w:r w:rsidRPr="00BB1DD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756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текст административного регламента с приложениями;</w:t>
      </w:r>
    </w:p>
    <w:p w:rsidR="007A218E" w:rsidRPr="00BB1DD3" w:rsidRDefault="001E0B6C" w:rsidP="001E0B6C">
      <w:pPr>
        <w:numPr>
          <w:ilvl w:val="0"/>
          <w:numId w:val="2"/>
        </w:numPr>
        <w:shd w:val="clear" w:color="auto" w:fill="FFFFFF"/>
        <w:tabs>
          <w:tab w:val="left" w:pos="1102"/>
        </w:tabs>
        <w:spacing w:before="43" w:line="274" w:lineRule="exact"/>
        <w:ind w:left="709" w:right="151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 xml:space="preserve"> </w:t>
      </w:r>
      <w:r w:rsidR="007A218E" w:rsidRPr="00BB1DD3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79" w:firstLine="713"/>
        <w:jc w:val="both"/>
        <w:rPr>
          <w:spacing w:val="-9"/>
          <w:sz w:val="28"/>
          <w:szCs w:val="28"/>
        </w:rPr>
      </w:pPr>
      <w:r w:rsidRPr="00BB1DD3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756"/>
        <w:jc w:val="both"/>
        <w:rPr>
          <w:spacing w:val="-16"/>
          <w:sz w:val="28"/>
          <w:szCs w:val="28"/>
        </w:rPr>
      </w:pPr>
      <w:r w:rsidRPr="00BB1DD3">
        <w:rPr>
          <w:sz w:val="28"/>
          <w:szCs w:val="28"/>
        </w:rPr>
        <w:lastRenderedPageBreak/>
        <w:t>порядок информирования о ходе предоставления муниципальной услуги;</w:t>
      </w:r>
    </w:p>
    <w:p w:rsidR="007A218E" w:rsidRPr="00BB1DD3" w:rsidRDefault="007A218E" w:rsidP="007A218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4" w:lineRule="exact"/>
        <w:ind w:left="43" w:right="58" w:firstLine="713"/>
        <w:jc w:val="both"/>
        <w:rPr>
          <w:spacing w:val="-12"/>
          <w:sz w:val="28"/>
          <w:szCs w:val="28"/>
        </w:rPr>
      </w:pPr>
      <w:r w:rsidRPr="00BB1DD3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A218E" w:rsidRPr="00BB1DD3" w:rsidRDefault="007A218E" w:rsidP="007A218E">
      <w:pPr>
        <w:shd w:val="clear" w:color="auto" w:fill="FFFFFF"/>
        <w:tabs>
          <w:tab w:val="left" w:pos="1498"/>
        </w:tabs>
        <w:spacing w:line="324" w:lineRule="exact"/>
        <w:ind w:left="86" w:right="43" w:firstLine="734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1.4.4.</w:t>
      </w:r>
      <w:r w:rsidRPr="00BB1DD3">
        <w:rPr>
          <w:sz w:val="28"/>
          <w:szCs w:val="28"/>
        </w:rPr>
        <w:tab/>
      </w:r>
      <w:r w:rsidRPr="00BB1DD3">
        <w:rPr>
          <w:spacing w:val="-1"/>
          <w:sz w:val="28"/>
          <w:szCs w:val="28"/>
        </w:rPr>
        <w:t xml:space="preserve">Информирование заявителей о порядке предоставления муниципальной </w:t>
      </w:r>
      <w:r w:rsidRPr="00BB1DD3">
        <w:rPr>
          <w:sz w:val="28"/>
          <w:szCs w:val="28"/>
        </w:rPr>
        <w:t>услуги осуществляется в форме индивидуального информирования и публичного информирования.</w:t>
      </w:r>
    </w:p>
    <w:p w:rsidR="007A218E" w:rsidRPr="00BB1DD3" w:rsidRDefault="007A218E" w:rsidP="007A218E">
      <w:pPr>
        <w:shd w:val="clear" w:color="auto" w:fill="FFFFFF"/>
        <w:tabs>
          <w:tab w:val="left" w:pos="1786"/>
        </w:tabs>
        <w:spacing w:line="324" w:lineRule="exact"/>
        <w:ind w:left="101" w:right="36" w:firstLine="756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1.4.5.</w:t>
      </w:r>
      <w:r w:rsidRPr="00BB1DD3">
        <w:rPr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A218E" w:rsidRPr="00BB1DD3" w:rsidRDefault="007A218E" w:rsidP="007A218E">
      <w:pPr>
        <w:shd w:val="clear" w:color="auto" w:fill="FFFFFF"/>
        <w:tabs>
          <w:tab w:val="left" w:pos="1087"/>
        </w:tabs>
        <w:spacing w:before="14" w:line="324" w:lineRule="exact"/>
        <w:ind w:left="108" w:right="36"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-</w:t>
      </w:r>
      <w:r w:rsidRPr="00BB1DD3">
        <w:rPr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7A218E" w:rsidRPr="00BB1DD3" w:rsidRDefault="007A218E" w:rsidP="007A218E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24" w:lineRule="exact"/>
        <w:ind w:left="115" w:right="36" w:firstLine="720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BB1DD3">
        <w:rPr>
          <w:sz w:val="28"/>
          <w:szCs w:val="28"/>
        </w:rPr>
        <w:t>муниципальной услуги;</w:t>
      </w:r>
    </w:p>
    <w:p w:rsidR="007A218E" w:rsidRPr="00BB1DD3" w:rsidRDefault="007A218E" w:rsidP="007A218E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24" w:lineRule="exact"/>
        <w:ind w:left="835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 требованиях к заверению документов и сведений;</w:t>
      </w:r>
    </w:p>
    <w:p w:rsidR="007A218E" w:rsidRPr="00BB1DD3" w:rsidRDefault="007A218E" w:rsidP="007A218E">
      <w:pPr>
        <w:shd w:val="clear" w:color="auto" w:fill="FFFFFF"/>
        <w:tabs>
          <w:tab w:val="left" w:pos="1159"/>
        </w:tabs>
        <w:spacing w:before="14" w:line="324" w:lineRule="exact"/>
        <w:ind w:left="115" w:right="22"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-</w:t>
      </w:r>
      <w:r w:rsidRPr="00BB1DD3">
        <w:rPr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7A218E" w:rsidRPr="00BB1DD3" w:rsidRDefault="007A218E" w:rsidP="007A218E">
      <w:pPr>
        <w:shd w:val="clear" w:color="auto" w:fill="FFFFFF"/>
        <w:tabs>
          <w:tab w:val="left" w:pos="979"/>
        </w:tabs>
        <w:spacing w:line="324" w:lineRule="exact"/>
        <w:ind w:left="82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-</w:t>
      </w:r>
      <w:r w:rsidRPr="00BB1DD3"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7A218E" w:rsidRPr="00BB1DD3" w:rsidRDefault="007A218E" w:rsidP="007A218E">
      <w:pPr>
        <w:shd w:val="clear" w:color="auto" w:fill="FFFFFF"/>
        <w:tabs>
          <w:tab w:val="left" w:pos="1562"/>
        </w:tabs>
        <w:spacing w:before="14" w:line="324" w:lineRule="exact"/>
        <w:ind w:left="115" w:right="14" w:firstLine="742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1.4.6.</w:t>
      </w:r>
      <w:r w:rsidRPr="00BB1DD3"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7A218E" w:rsidRPr="00BB1DD3" w:rsidRDefault="007A218E" w:rsidP="00860BAF">
      <w:pPr>
        <w:shd w:val="clear" w:color="auto" w:fill="FFFFFF"/>
        <w:spacing w:line="324" w:lineRule="exact"/>
        <w:ind w:left="115" w:firstLine="594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A218E" w:rsidRPr="00BB1DD3" w:rsidRDefault="007A218E" w:rsidP="007A218E">
      <w:pPr>
        <w:shd w:val="clear" w:color="auto" w:fill="FFFFFF"/>
        <w:spacing w:before="7" w:line="324" w:lineRule="exact"/>
        <w:ind w:left="122" w:firstLine="713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A218E" w:rsidRPr="00BB1DD3" w:rsidRDefault="007A218E" w:rsidP="007A218E">
      <w:pPr>
        <w:shd w:val="clear" w:color="auto" w:fill="FFFFFF"/>
        <w:spacing w:before="14" w:line="324" w:lineRule="exact"/>
        <w:ind w:left="130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A218E" w:rsidRPr="00BB1DD3" w:rsidRDefault="007A218E" w:rsidP="007A218E">
      <w:pPr>
        <w:shd w:val="clear" w:color="auto" w:fill="FFFFFF"/>
        <w:spacing w:line="317" w:lineRule="exact"/>
        <w:ind w:left="29" w:right="94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Должностное лицо, осуществляющее индивидуальное устное </w:t>
      </w:r>
      <w:r w:rsidRPr="00BB1DD3">
        <w:rPr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 w:rsidRPr="00BB1DD3">
        <w:rPr>
          <w:sz w:val="28"/>
          <w:szCs w:val="28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A218E" w:rsidRPr="00BB1DD3" w:rsidRDefault="007A218E" w:rsidP="007A218E">
      <w:pPr>
        <w:shd w:val="clear" w:color="auto" w:fill="FFFFFF"/>
        <w:tabs>
          <w:tab w:val="left" w:pos="1843"/>
        </w:tabs>
        <w:spacing w:line="317" w:lineRule="exact"/>
        <w:ind w:left="72" w:right="79" w:firstLine="720"/>
        <w:jc w:val="both"/>
        <w:rPr>
          <w:sz w:val="28"/>
          <w:szCs w:val="28"/>
        </w:rPr>
      </w:pPr>
      <w:r w:rsidRPr="00BB1DD3">
        <w:rPr>
          <w:spacing w:val="-10"/>
          <w:sz w:val="28"/>
          <w:szCs w:val="28"/>
        </w:rPr>
        <w:t>1.4.7.</w:t>
      </w:r>
      <w:r w:rsidRPr="00BB1DD3">
        <w:rPr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7A218E" w:rsidRPr="00BB1DD3" w:rsidRDefault="007A218E" w:rsidP="007A218E">
      <w:pPr>
        <w:shd w:val="clear" w:color="auto" w:fill="FFFFFF"/>
        <w:spacing w:line="317" w:lineRule="exact"/>
        <w:ind w:left="86" w:right="72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При индивидуальном письменном информировании ответ направляется </w:t>
      </w:r>
      <w:r w:rsidRPr="00BB1DD3">
        <w:rPr>
          <w:sz w:val="28"/>
          <w:szCs w:val="28"/>
        </w:rPr>
        <w:lastRenderedPageBreak/>
        <w:t>заявителю в течение 30 дней со дня регистрации обращения.</w:t>
      </w:r>
    </w:p>
    <w:p w:rsidR="007A218E" w:rsidRPr="00BB1DD3" w:rsidRDefault="007A218E" w:rsidP="007A218E">
      <w:pPr>
        <w:numPr>
          <w:ilvl w:val="0"/>
          <w:numId w:val="4"/>
        </w:numPr>
        <w:shd w:val="clear" w:color="auto" w:fill="FFFFFF"/>
        <w:tabs>
          <w:tab w:val="left" w:pos="1526"/>
        </w:tabs>
        <w:spacing w:before="7" w:line="317" w:lineRule="exact"/>
        <w:ind w:left="94" w:right="50" w:firstLine="734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A218E" w:rsidRPr="00BB1DD3" w:rsidRDefault="007A218E" w:rsidP="007A218E">
      <w:pPr>
        <w:numPr>
          <w:ilvl w:val="0"/>
          <w:numId w:val="4"/>
        </w:numPr>
        <w:shd w:val="clear" w:color="auto" w:fill="FFFFFF"/>
        <w:tabs>
          <w:tab w:val="left" w:pos="1526"/>
        </w:tabs>
        <w:spacing w:line="317" w:lineRule="exact"/>
        <w:ind w:left="94" w:right="29" w:firstLine="734"/>
        <w:jc w:val="both"/>
        <w:rPr>
          <w:spacing w:val="-10"/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BB1DD3">
        <w:rPr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7A218E" w:rsidRPr="00BB1DD3" w:rsidRDefault="007A218E" w:rsidP="007A218E">
      <w:pPr>
        <w:shd w:val="clear" w:color="auto" w:fill="FFFFFF"/>
        <w:tabs>
          <w:tab w:val="left" w:pos="1642"/>
        </w:tabs>
        <w:spacing w:line="317" w:lineRule="exact"/>
        <w:ind w:left="122" w:right="29" w:firstLine="677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1.4.10.</w:t>
      </w:r>
      <w:r w:rsidRPr="00BB1DD3">
        <w:rPr>
          <w:sz w:val="28"/>
          <w:szCs w:val="28"/>
        </w:rPr>
        <w:tab/>
        <w:t>Заявитель имеет право на получение сведений о стадии прохождения</w:t>
      </w:r>
      <w:r w:rsidRPr="00BB1DD3">
        <w:rPr>
          <w:sz w:val="28"/>
          <w:szCs w:val="28"/>
        </w:rPr>
        <w:br/>
        <w:t>его обращения.</w:t>
      </w:r>
    </w:p>
    <w:p w:rsidR="00030FD6" w:rsidRPr="00BB1DD3" w:rsidRDefault="00173E34">
      <w:pPr>
        <w:shd w:val="clear" w:color="auto" w:fill="FFFFFF"/>
        <w:spacing w:before="346"/>
        <w:ind w:left="79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030FD6" w:rsidRPr="00BB1DD3" w:rsidRDefault="00173E34">
      <w:pPr>
        <w:shd w:val="clear" w:color="auto" w:fill="FFFFFF"/>
        <w:spacing w:before="324"/>
        <w:ind w:left="10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2.1. Наименование муниципальной услуги</w:t>
      </w:r>
    </w:p>
    <w:p w:rsidR="009D05E4" w:rsidRPr="00BB1DD3" w:rsidRDefault="00173E34" w:rsidP="00697194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Наименование муниципальной услуги </w:t>
      </w:r>
      <w:r w:rsidR="00431ACC" w:rsidRPr="00BB1DD3">
        <w:rPr>
          <w:spacing w:val="-1"/>
          <w:sz w:val="28"/>
          <w:szCs w:val="28"/>
        </w:rPr>
        <w:t>–</w:t>
      </w:r>
      <w:r w:rsidRPr="00BB1DD3">
        <w:rPr>
          <w:spacing w:val="-1"/>
          <w:sz w:val="28"/>
          <w:szCs w:val="28"/>
        </w:rPr>
        <w:t xml:space="preserve"> </w:t>
      </w:r>
      <w:r w:rsidR="00431ACC" w:rsidRPr="00BB1DD3">
        <w:rPr>
          <w:spacing w:val="-1"/>
          <w:sz w:val="28"/>
          <w:szCs w:val="28"/>
        </w:rPr>
        <w:t>«</w:t>
      </w:r>
      <w:r w:rsidR="009D05E4" w:rsidRPr="00BB1DD3">
        <w:rPr>
          <w:sz w:val="28"/>
          <w:szCs w:val="28"/>
        </w:rPr>
        <w:t>Согласование переустройства и (или) перепланировки жилого помещения</w:t>
      </w:r>
      <w:r w:rsidR="00697194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области»</w:t>
      </w:r>
      <w:r w:rsidR="00860BAF" w:rsidRPr="00BB1DD3">
        <w:rPr>
          <w:sz w:val="28"/>
          <w:szCs w:val="28"/>
        </w:rPr>
        <w:t>.</w:t>
      </w:r>
      <w:r w:rsidR="009D05E4" w:rsidRPr="00BB1DD3">
        <w:rPr>
          <w:sz w:val="28"/>
          <w:szCs w:val="28"/>
        </w:rPr>
        <w:t xml:space="preserve"> </w:t>
      </w:r>
    </w:p>
    <w:p w:rsidR="00030FD6" w:rsidRPr="00BB1DD3" w:rsidRDefault="00173E34">
      <w:pPr>
        <w:shd w:val="clear" w:color="auto" w:fill="FFFFFF"/>
        <w:spacing w:before="324"/>
        <w:ind w:left="1044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2.2. Наименование органа предоставляющего муниципальную услугу</w:t>
      </w:r>
    </w:p>
    <w:p w:rsidR="009D05E4" w:rsidRPr="00BB1DD3" w:rsidRDefault="00957391" w:rsidP="000B56F2">
      <w:pPr>
        <w:shd w:val="clear" w:color="auto" w:fill="FFFFFF"/>
        <w:spacing w:before="346"/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2.2.1.</w:t>
      </w:r>
      <w:r w:rsidR="00860BAF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Муниципальную </w:t>
      </w:r>
      <w:r w:rsidR="00173E34" w:rsidRPr="00BB1DD3">
        <w:rPr>
          <w:sz w:val="28"/>
          <w:szCs w:val="28"/>
        </w:rPr>
        <w:t>ус</w:t>
      </w:r>
      <w:r w:rsidRPr="00BB1DD3">
        <w:rPr>
          <w:sz w:val="28"/>
          <w:szCs w:val="28"/>
        </w:rPr>
        <w:t xml:space="preserve">лугу  предоставляет </w:t>
      </w:r>
      <w:r w:rsidR="002D0627" w:rsidRPr="00BB1DD3">
        <w:rPr>
          <w:sz w:val="28"/>
          <w:szCs w:val="28"/>
        </w:rPr>
        <w:t>отдел строительства</w:t>
      </w:r>
      <w:r w:rsidR="00F818C7">
        <w:rPr>
          <w:sz w:val="28"/>
          <w:szCs w:val="28"/>
        </w:rPr>
        <w:t>, ЖКХ, транспорта, связи</w:t>
      </w:r>
      <w:r w:rsidR="002D0627" w:rsidRPr="00BB1DD3">
        <w:rPr>
          <w:sz w:val="28"/>
          <w:szCs w:val="28"/>
        </w:rPr>
        <w:t xml:space="preserve"> </w:t>
      </w:r>
      <w:r w:rsidR="00173E34" w:rsidRPr="00BB1DD3">
        <w:rPr>
          <w:sz w:val="28"/>
          <w:szCs w:val="28"/>
        </w:rPr>
        <w:t>Администраци</w:t>
      </w:r>
      <w:r w:rsidR="002D0627" w:rsidRPr="00BB1DD3">
        <w:rPr>
          <w:sz w:val="28"/>
          <w:szCs w:val="28"/>
        </w:rPr>
        <w:t>и</w:t>
      </w:r>
      <w:r w:rsidR="00431ACC" w:rsidRPr="00BB1DD3">
        <w:rPr>
          <w:sz w:val="28"/>
          <w:szCs w:val="28"/>
        </w:rPr>
        <w:t xml:space="preserve"> </w:t>
      </w:r>
      <w:r w:rsidR="009D05E4" w:rsidRPr="00BB1DD3">
        <w:rPr>
          <w:sz w:val="28"/>
          <w:szCs w:val="28"/>
        </w:rPr>
        <w:t>муниципального образования «Кардымовский район»</w:t>
      </w:r>
      <w:r w:rsidR="009D05E4" w:rsidRPr="00BB1DD3">
        <w:rPr>
          <w:sz w:val="28"/>
          <w:szCs w:val="28"/>
          <w:vertAlign w:val="superscript"/>
        </w:rPr>
        <w:t xml:space="preserve"> </w:t>
      </w:r>
      <w:r w:rsidR="009D05E4" w:rsidRPr="00BB1DD3">
        <w:rPr>
          <w:sz w:val="28"/>
          <w:szCs w:val="28"/>
        </w:rPr>
        <w:t>Смоленской области</w:t>
      </w:r>
    </w:p>
    <w:p w:rsidR="00030FD6" w:rsidRPr="00BB1DD3" w:rsidRDefault="009D05E4" w:rsidP="000B56F2">
      <w:pPr>
        <w:shd w:val="clear" w:color="auto" w:fill="FFFFFF"/>
        <w:tabs>
          <w:tab w:val="left" w:pos="10065"/>
        </w:tabs>
        <w:ind w:right="180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2.2.2.</w:t>
      </w:r>
      <w:r w:rsidR="00860BAF" w:rsidRPr="00BB1DD3">
        <w:rPr>
          <w:sz w:val="28"/>
          <w:szCs w:val="28"/>
        </w:rPr>
        <w:t xml:space="preserve"> </w:t>
      </w:r>
      <w:r w:rsidR="00173E34" w:rsidRPr="00BB1DD3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030FD6" w:rsidRPr="00BB1DD3" w:rsidRDefault="009D05E4" w:rsidP="000B56F2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2.2.3. </w:t>
      </w:r>
      <w:r w:rsidR="00173E34" w:rsidRPr="00BB1DD3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173E34" w:rsidRPr="00BB1DD3">
        <w:rPr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173E34" w:rsidRPr="00BB1DD3">
        <w:rPr>
          <w:sz w:val="28"/>
          <w:szCs w:val="28"/>
        </w:rPr>
        <w:t>которые    являются     необходимыми    и    обязател</w:t>
      </w:r>
      <w:r w:rsidR="00431ACC" w:rsidRPr="00BB1DD3">
        <w:rPr>
          <w:sz w:val="28"/>
          <w:szCs w:val="28"/>
        </w:rPr>
        <w:t xml:space="preserve">ьными    для     предоставления </w:t>
      </w:r>
      <w:r w:rsidR="00173E34" w:rsidRPr="00BB1DD3">
        <w:rPr>
          <w:sz w:val="28"/>
          <w:szCs w:val="28"/>
        </w:rPr>
        <w:t>муниципальных услуг органами местного самоуправления</w:t>
      </w:r>
      <w:r w:rsidRPr="00BB1DD3">
        <w:rPr>
          <w:spacing w:val="-19"/>
          <w:sz w:val="28"/>
          <w:szCs w:val="28"/>
        </w:rPr>
        <w:t xml:space="preserve"> Администрации  муниципального образования «Кардымовский район» Смоленской области</w:t>
      </w:r>
      <w:r w:rsidR="00860BAF" w:rsidRPr="00BB1DD3">
        <w:rPr>
          <w:spacing w:val="-19"/>
          <w:sz w:val="28"/>
          <w:szCs w:val="28"/>
        </w:rPr>
        <w:t>.</w:t>
      </w:r>
    </w:p>
    <w:p w:rsidR="00030FD6" w:rsidRPr="00BB1DD3" w:rsidRDefault="00173E34">
      <w:pPr>
        <w:shd w:val="clear" w:color="auto" w:fill="FFFFFF"/>
        <w:spacing w:line="626" w:lineRule="exact"/>
        <w:ind w:right="29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2.3. Результат предоставления муниципальной услуги</w:t>
      </w:r>
    </w:p>
    <w:p w:rsidR="00860BAF" w:rsidRPr="00BB1DD3" w:rsidRDefault="00860BAF" w:rsidP="002D06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FD6" w:rsidRPr="00BB1DD3" w:rsidRDefault="00173E34" w:rsidP="002D0627">
      <w:pPr>
        <w:shd w:val="clear" w:color="auto" w:fill="FFFFFF"/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предоставления муниципальной услуги является:</w:t>
      </w:r>
      <w:r w:rsidR="00431ACC" w:rsidRPr="00BB1DD3">
        <w:rPr>
          <w:sz w:val="28"/>
          <w:szCs w:val="28"/>
        </w:rPr>
        <w:t xml:space="preserve"> выдача решения </w:t>
      </w:r>
      <w:r w:rsidR="00BA440B" w:rsidRPr="00BB1DD3">
        <w:rPr>
          <w:sz w:val="28"/>
          <w:szCs w:val="28"/>
        </w:rPr>
        <w:t>на проведение переустройства и</w:t>
      </w:r>
      <w:r w:rsidR="002D0627" w:rsidRPr="00BB1DD3">
        <w:rPr>
          <w:sz w:val="28"/>
          <w:szCs w:val="28"/>
        </w:rPr>
        <w:t xml:space="preserve"> </w:t>
      </w:r>
      <w:r w:rsidR="00BA440B" w:rsidRPr="00BB1DD3">
        <w:rPr>
          <w:sz w:val="28"/>
          <w:szCs w:val="28"/>
        </w:rPr>
        <w:t>(или) перепланировки жилого помещения</w:t>
      </w:r>
      <w:r w:rsidR="002D0627" w:rsidRPr="00BB1DD3">
        <w:rPr>
          <w:sz w:val="28"/>
          <w:szCs w:val="28"/>
        </w:rPr>
        <w:t xml:space="preserve"> либо отказ в получении решения на проведение переустройства и (или) перепланировки жилого помещения</w:t>
      </w:r>
    </w:p>
    <w:p w:rsidR="00030FD6" w:rsidRPr="00BB1DD3" w:rsidRDefault="00173E34">
      <w:pPr>
        <w:shd w:val="clear" w:color="auto" w:fill="FFFFFF"/>
        <w:spacing w:before="338"/>
        <w:ind w:right="7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lastRenderedPageBreak/>
        <w:t>2.4. Срок предоставления муниципальной услуги</w:t>
      </w:r>
    </w:p>
    <w:p w:rsidR="00030FD6" w:rsidRPr="00BB1DD3" w:rsidRDefault="00173E34" w:rsidP="00860BAF">
      <w:pPr>
        <w:shd w:val="clear" w:color="auto" w:fill="FFFFFF"/>
        <w:tabs>
          <w:tab w:val="left" w:leader="underscore" w:pos="10065"/>
        </w:tabs>
        <w:spacing w:before="346"/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Муниципальная  услуга предоставляется  в  срок  не  </w:t>
      </w:r>
      <w:r w:rsidR="00697194">
        <w:rPr>
          <w:sz w:val="28"/>
          <w:szCs w:val="28"/>
        </w:rPr>
        <w:t>более</w:t>
      </w:r>
      <w:r w:rsidRPr="00BB1DD3">
        <w:rPr>
          <w:sz w:val="28"/>
          <w:szCs w:val="28"/>
        </w:rPr>
        <w:t xml:space="preserve"> </w:t>
      </w:r>
      <w:r w:rsidR="00B9758D" w:rsidRPr="00BB1DD3">
        <w:rPr>
          <w:sz w:val="28"/>
          <w:szCs w:val="28"/>
        </w:rPr>
        <w:t>30</w:t>
      </w:r>
      <w:r w:rsidRPr="00BB1DD3">
        <w:rPr>
          <w:sz w:val="28"/>
          <w:szCs w:val="28"/>
        </w:rPr>
        <w:t xml:space="preserve"> дней с</w:t>
      </w:r>
      <w:r w:rsidR="00A632A4" w:rsidRPr="00BB1DD3">
        <w:rPr>
          <w:sz w:val="28"/>
          <w:szCs w:val="28"/>
        </w:rPr>
        <w:t xml:space="preserve"> </w:t>
      </w:r>
      <w:r w:rsidR="00860BAF" w:rsidRPr="00BB1DD3">
        <w:rPr>
          <w:sz w:val="28"/>
          <w:szCs w:val="28"/>
        </w:rPr>
        <w:t>м</w:t>
      </w:r>
      <w:r w:rsidRPr="00BB1DD3">
        <w:rPr>
          <w:spacing w:val="-1"/>
          <w:sz w:val="28"/>
          <w:szCs w:val="28"/>
        </w:rPr>
        <w:t>омента обращения заявителя</w:t>
      </w:r>
      <w:r w:rsidR="00860BAF" w:rsidRPr="00BB1DD3">
        <w:rPr>
          <w:spacing w:val="-1"/>
          <w:sz w:val="28"/>
          <w:szCs w:val="28"/>
        </w:rPr>
        <w:t>.</w:t>
      </w:r>
    </w:p>
    <w:p w:rsidR="00030FD6" w:rsidRPr="00BB1DD3" w:rsidRDefault="00173E34">
      <w:pPr>
        <w:shd w:val="clear" w:color="auto" w:fill="FFFFFF"/>
        <w:spacing w:before="346"/>
        <w:ind w:left="1303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2.5. Правовые основания предоставления муниципальной услуги</w:t>
      </w:r>
    </w:p>
    <w:p w:rsidR="00030FD6" w:rsidRPr="00BB1DD3" w:rsidRDefault="00173E34">
      <w:pPr>
        <w:shd w:val="clear" w:color="auto" w:fill="FFFFFF"/>
        <w:spacing w:before="324" w:line="324" w:lineRule="exact"/>
        <w:ind w:left="828"/>
        <w:rPr>
          <w:sz w:val="28"/>
          <w:szCs w:val="28"/>
        </w:rPr>
      </w:pPr>
      <w:r w:rsidRPr="00BB1DD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F04547" w:rsidRDefault="00F04547" w:rsidP="00F04547">
      <w:pPr>
        <w:pStyle w:val="Style15"/>
        <w:widowControl/>
        <w:spacing w:before="91"/>
        <w:ind w:left="72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F04547" w:rsidRDefault="00F04547" w:rsidP="00F04547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04547" w:rsidRDefault="00F04547" w:rsidP="00F04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F04547" w:rsidRDefault="00F04547" w:rsidP="00F04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F04547" w:rsidRDefault="00F04547" w:rsidP="00F04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19.02.2015 г. № 117/пр «Об утверждении формы разрешения на строительство и формы разрешения на ввод объекта в эксплуатацию»; </w:t>
      </w:r>
    </w:p>
    <w:p w:rsidR="00F04547" w:rsidRDefault="00F04547" w:rsidP="00F04547">
      <w:pPr>
        <w:pStyle w:val="ac"/>
        <w:ind w:firstLine="720"/>
        <w:rPr>
          <w:rStyle w:val="FontStyle39"/>
          <w:rFonts w:eastAsia="Times New Roman"/>
          <w:szCs w:val="28"/>
        </w:rPr>
      </w:pPr>
      <w:r>
        <w:rPr>
          <w:szCs w:val="28"/>
        </w:rPr>
        <w:t>Уставом муниципального образования, утверждённым решением Кардымовский районного Совета депутатов 26 мая 2005 года № 35.</w:t>
      </w:r>
    </w:p>
    <w:p w:rsidR="00F04547" w:rsidRDefault="00F04547" w:rsidP="00F04547">
      <w:pPr>
        <w:shd w:val="clear" w:color="auto" w:fill="FFFFFF"/>
        <w:spacing w:before="346"/>
        <w:ind w:left="1303"/>
        <w:rPr>
          <w:b/>
          <w:i/>
          <w:color w:val="FF0000"/>
          <w:sz w:val="28"/>
          <w:szCs w:val="28"/>
        </w:rPr>
      </w:pPr>
    </w:p>
    <w:p w:rsidR="00030FD6" w:rsidRPr="00BB1DD3" w:rsidRDefault="00B9758D" w:rsidP="00431ACC">
      <w:pPr>
        <w:shd w:val="clear" w:color="auto" w:fill="FFFFFF"/>
        <w:spacing w:line="281" w:lineRule="exact"/>
        <w:ind w:left="122" w:right="29" w:firstLine="770"/>
        <w:rPr>
          <w:sz w:val="28"/>
          <w:szCs w:val="28"/>
        </w:rPr>
      </w:pPr>
      <w:r w:rsidRPr="00BB1DD3">
        <w:rPr>
          <w:spacing w:val="-20"/>
          <w:sz w:val="28"/>
          <w:szCs w:val="28"/>
        </w:rPr>
        <w:t xml:space="preserve"> </w:t>
      </w:r>
    </w:p>
    <w:p w:rsidR="00030FD6" w:rsidRPr="00BB1DD3" w:rsidRDefault="00173E34">
      <w:pPr>
        <w:shd w:val="clear" w:color="auto" w:fill="FFFFFF"/>
        <w:spacing w:before="338" w:line="324" w:lineRule="exact"/>
        <w:ind w:left="1735" w:right="1634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 xml:space="preserve">2.6. Исчерпывающий перечень документов, необходимых </w:t>
      </w:r>
      <w:r w:rsidRPr="00BB1DD3">
        <w:rPr>
          <w:b/>
          <w:i/>
          <w:sz w:val="28"/>
          <w:szCs w:val="28"/>
        </w:rPr>
        <w:t>для предоставления муниципальной услуги</w:t>
      </w:r>
    </w:p>
    <w:p w:rsidR="00957391" w:rsidRPr="00BB1DD3" w:rsidRDefault="00173E34" w:rsidP="001E0B6C">
      <w:pPr>
        <w:shd w:val="clear" w:color="auto" w:fill="FFFFFF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957391" w:rsidRPr="00BB1DD3" w:rsidRDefault="00173E34" w:rsidP="001E0B6C">
      <w:pPr>
        <w:shd w:val="clear" w:color="auto" w:fill="FFFFFF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1) заявление;</w:t>
      </w:r>
    </w:p>
    <w:p w:rsidR="00260540" w:rsidRPr="00BB1DD3" w:rsidRDefault="00260540" w:rsidP="001E0B6C">
      <w:pPr>
        <w:shd w:val="clear" w:color="auto" w:fill="FFFFFF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2) документ, удостоверяющий личность</w:t>
      </w:r>
      <w:r w:rsidR="00431ACC" w:rsidRPr="00BB1DD3">
        <w:rPr>
          <w:sz w:val="28"/>
          <w:szCs w:val="28"/>
        </w:rPr>
        <w:t>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3</w:t>
      </w:r>
      <w:r w:rsidR="00B9758D" w:rsidRPr="00BB1DD3">
        <w:rPr>
          <w:sz w:val="28"/>
          <w:szCs w:val="28"/>
        </w:rPr>
        <w:t>)правоустанавливающи</w:t>
      </w:r>
      <w:r w:rsidRPr="00BB1DD3">
        <w:rPr>
          <w:sz w:val="28"/>
          <w:szCs w:val="28"/>
        </w:rPr>
        <w:t>е</w:t>
      </w:r>
      <w:r w:rsidR="00B9758D" w:rsidRPr="00BB1DD3">
        <w:rPr>
          <w:sz w:val="28"/>
          <w:szCs w:val="28"/>
        </w:rPr>
        <w:t xml:space="preserve"> документ</w:t>
      </w:r>
      <w:r w:rsidRPr="00BB1DD3">
        <w:rPr>
          <w:sz w:val="28"/>
          <w:szCs w:val="28"/>
        </w:rPr>
        <w:t>ы</w:t>
      </w:r>
      <w:r w:rsidR="00B9758D" w:rsidRPr="00BB1DD3">
        <w:rPr>
          <w:sz w:val="28"/>
          <w:szCs w:val="28"/>
        </w:rPr>
        <w:t xml:space="preserve"> на переустраиваемое и (или) перепланируемое жилое помещение (подлинников или засвидетельствованных в нотариальном порядке копи</w:t>
      </w:r>
      <w:r w:rsidR="00BF1FD8">
        <w:rPr>
          <w:sz w:val="28"/>
          <w:szCs w:val="28"/>
        </w:rPr>
        <w:t>и</w:t>
      </w:r>
      <w:r w:rsidR="00B9758D" w:rsidRPr="00BB1DD3">
        <w:rPr>
          <w:sz w:val="28"/>
          <w:szCs w:val="28"/>
        </w:rPr>
        <w:t>);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4</w:t>
      </w:r>
      <w:r w:rsidR="00B9758D" w:rsidRPr="00BB1DD3">
        <w:rPr>
          <w:sz w:val="28"/>
          <w:szCs w:val="28"/>
        </w:rPr>
        <w:t>) техническ</w:t>
      </w:r>
      <w:r w:rsidRPr="00BB1DD3">
        <w:rPr>
          <w:sz w:val="28"/>
          <w:szCs w:val="28"/>
        </w:rPr>
        <w:t xml:space="preserve">ий  паспорт </w:t>
      </w:r>
      <w:r w:rsidR="00B9758D" w:rsidRPr="00BB1DD3">
        <w:rPr>
          <w:sz w:val="28"/>
          <w:szCs w:val="28"/>
        </w:rPr>
        <w:t xml:space="preserve"> переустраиваемого и (или) перепланируемого жилого помещения;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5</w:t>
      </w:r>
      <w:r w:rsidR="00B9758D" w:rsidRPr="00BB1DD3">
        <w:rPr>
          <w:sz w:val="28"/>
          <w:szCs w:val="28"/>
        </w:rPr>
        <w:t>) подготовленн</w:t>
      </w:r>
      <w:r w:rsidRPr="00BB1DD3">
        <w:rPr>
          <w:sz w:val="28"/>
          <w:szCs w:val="28"/>
        </w:rPr>
        <w:t>ый</w:t>
      </w:r>
      <w:r w:rsidR="00B9758D" w:rsidRPr="00BB1DD3">
        <w:rPr>
          <w:sz w:val="28"/>
          <w:szCs w:val="28"/>
        </w:rPr>
        <w:t xml:space="preserve"> и оформленн</w:t>
      </w:r>
      <w:r w:rsidRPr="00BB1DD3">
        <w:rPr>
          <w:sz w:val="28"/>
          <w:szCs w:val="28"/>
        </w:rPr>
        <w:t>ый</w:t>
      </w:r>
      <w:r w:rsidR="00B9758D" w:rsidRPr="00BB1DD3">
        <w:rPr>
          <w:sz w:val="28"/>
          <w:szCs w:val="28"/>
        </w:rPr>
        <w:t xml:space="preserve">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B9758D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6</w:t>
      </w:r>
      <w:r w:rsidR="00B9758D" w:rsidRPr="00BB1DD3">
        <w:rPr>
          <w:sz w:val="28"/>
          <w:szCs w:val="28"/>
        </w:rPr>
        <w:t xml:space="preserve">) согласия в письменной форме всех членов семьи нанимателя, занимающих переустраиваемое и (или) перепланируемое жилое помещение на основании </w:t>
      </w:r>
      <w:r w:rsidR="00B9758D" w:rsidRPr="00BB1DD3">
        <w:rPr>
          <w:sz w:val="28"/>
          <w:szCs w:val="28"/>
        </w:rPr>
        <w:lastRenderedPageBreak/>
        <w:t>договора социального найма;</w:t>
      </w:r>
    </w:p>
    <w:p w:rsidR="00260540" w:rsidRPr="00BB1DD3" w:rsidRDefault="00260540" w:rsidP="001E0B6C">
      <w:pPr>
        <w:ind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7</w:t>
      </w:r>
      <w:r w:rsidR="00B9758D" w:rsidRPr="00BB1DD3">
        <w:rPr>
          <w:sz w:val="28"/>
          <w:szCs w:val="28"/>
        </w:rPr>
        <w:t>) заключения органов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 И другими правовыми актами</w:t>
      </w:r>
      <w:r w:rsidR="0011176E" w:rsidRPr="00BB1DD3">
        <w:rPr>
          <w:sz w:val="28"/>
          <w:szCs w:val="28"/>
        </w:rPr>
        <w:t>.</w:t>
      </w:r>
    </w:p>
    <w:p w:rsidR="00260540" w:rsidRPr="00BB1DD3" w:rsidRDefault="00260540" w:rsidP="001E0B6C">
      <w:pPr>
        <w:shd w:val="clear" w:color="auto" w:fill="FFFFFF"/>
        <w:ind w:right="180" w:firstLine="567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2.6.2.</w:t>
      </w:r>
      <w:r w:rsidRPr="00BB1DD3">
        <w:rPr>
          <w:sz w:val="28"/>
          <w:szCs w:val="28"/>
        </w:rPr>
        <w:tab/>
        <w:t xml:space="preserve"> Запрещено требовать предоставления документов и информации или</w:t>
      </w:r>
      <w:r w:rsidRPr="00BB1DD3">
        <w:rPr>
          <w:sz w:val="28"/>
          <w:szCs w:val="28"/>
        </w:rPr>
        <w:br/>
        <w:t>осуществления действий, предоставление или осуществление которых не</w:t>
      </w:r>
      <w:r w:rsidRPr="00BB1DD3">
        <w:rPr>
          <w:sz w:val="28"/>
          <w:szCs w:val="28"/>
        </w:rPr>
        <w:br/>
        <w:t>предусмотрено нормативными правовыми актами, регулирующими отношения,</w:t>
      </w:r>
      <w:r w:rsidRPr="00BB1DD3">
        <w:rPr>
          <w:sz w:val="28"/>
          <w:szCs w:val="28"/>
        </w:rPr>
        <w:br/>
        <w:t>возникающие в связи с предоставлением муниципальной услуги.</w:t>
      </w:r>
    </w:p>
    <w:p w:rsidR="00260540" w:rsidRPr="00BB1DD3" w:rsidRDefault="00260540" w:rsidP="001E0B6C">
      <w:pPr>
        <w:numPr>
          <w:ilvl w:val="0"/>
          <w:numId w:val="6"/>
        </w:numPr>
        <w:shd w:val="clear" w:color="auto" w:fill="FFFFFF"/>
        <w:tabs>
          <w:tab w:val="left" w:pos="1562"/>
        </w:tabs>
        <w:spacing w:line="317" w:lineRule="exact"/>
        <w:ind w:right="94" w:firstLine="567"/>
        <w:jc w:val="both"/>
        <w:rPr>
          <w:spacing w:val="-8"/>
          <w:sz w:val="28"/>
          <w:szCs w:val="28"/>
        </w:rPr>
      </w:pPr>
      <w:r w:rsidRPr="00BB1DD3">
        <w:rPr>
          <w:sz w:val="28"/>
          <w:szCs w:val="28"/>
        </w:rPr>
        <w:t xml:space="preserve">Запрещено требовать предоставления документов и информации, </w:t>
      </w:r>
      <w:r w:rsidRPr="00BB1DD3">
        <w:rPr>
          <w:spacing w:val="-1"/>
          <w:sz w:val="28"/>
          <w:szCs w:val="28"/>
        </w:rPr>
        <w:t xml:space="preserve">которые находятся в распоряжении Администрации в соответствии с нормативными </w:t>
      </w:r>
      <w:r w:rsidRPr="00BB1DD3">
        <w:rPr>
          <w:sz w:val="28"/>
          <w:szCs w:val="28"/>
        </w:rPr>
        <w:t>правовыми актами Российской Федерации, нормативными правовыми актами Смоленской области, муниципальными правовыми актами.</w:t>
      </w:r>
    </w:p>
    <w:p w:rsidR="00260540" w:rsidRPr="00BB1DD3" w:rsidRDefault="00260540" w:rsidP="001E0B6C">
      <w:pPr>
        <w:numPr>
          <w:ilvl w:val="0"/>
          <w:numId w:val="6"/>
        </w:numPr>
        <w:shd w:val="clear" w:color="auto" w:fill="FFFFFF"/>
        <w:tabs>
          <w:tab w:val="left" w:pos="1562"/>
        </w:tabs>
        <w:spacing w:line="317" w:lineRule="exact"/>
        <w:ind w:right="86" w:firstLine="567"/>
        <w:jc w:val="both"/>
        <w:rPr>
          <w:spacing w:val="-7"/>
          <w:sz w:val="28"/>
          <w:szCs w:val="28"/>
        </w:rPr>
      </w:pPr>
      <w:r w:rsidRPr="00BB1DD3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260540" w:rsidRPr="00BB1DD3" w:rsidRDefault="00260540" w:rsidP="001E0B6C">
      <w:pPr>
        <w:shd w:val="clear" w:color="auto" w:fill="FFFFFF"/>
        <w:spacing w:line="317" w:lineRule="exact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тексты документов написаны разборчиво;</w:t>
      </w:r>
    </w:p>
    <w:p w:rsidR="00260540" w:rsidRPr="00BB1DD3" w:rsidRDefault="00260540" w:rsidP="001E0B6C">
      <w:pPr>
        <w:shd w:val="clear" w:color="auto" w:fill="FFFFFF"/>
        <w:spacing w:line="317" w:lineRule="exact"/>
        <w:ind w:right="72"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260540" w:rsidRPr="00BB1DD3" w:rsidRDefault="00260540" w:rsidP="001E0B6C">
      <w:pPr>
        <w:shd w:val="clear" w:color="auto" w:fill="FFFFFF"/>
        <w:spacing w:line="317" w:lineRule="exact"/>
        <w:ind w:right="65"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60540" w:rsidRPr="00BB1DD3" w:rsidRDefault="00260540" w:rsidP="001E0B6C">
      <w:pPr>
        <w:shd w:val="clear" w:color="auto" w:fill="FFFFFF"/>
        <w:spacing w:before="7" w:line="317" w:lineRule="exact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документы не исполнены карандашом;</w:t>
      </w:r>
    </w:p>
    <w:p w:rsidR="00260540" w:rsidRPr="00BB1DD3" w:rsidRDefault="00260540" w:rsidP="001E0B6C">
      <w:pPr>
        <w:shd w:val="clear" w:color="auto" w:fill="FFFFFF"/>
        <w:spacing w:before="7" w:line="324" w:lineRule="exact"/>
        <w:ind w:right="50" w:firstLine="567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260540" w:rsidRPr="00BB1DD3" w:rsidRDefault="00260540" w:rsidP="00C217E0">
      <w:pPr>
        <w:jc w:val="both"/>
        <w:rPr>
          <w:sz w:val="28"/>
          <w:szCs w:val="28"/>
        </w:rPr>
      </w:pPr>
    </w:p>
    <w:p w:rsidR="003472B8" w:rsidRPr="00BB1DD3" w:rsidRDefault="00C217E0" w:rsidP="00431ACC">
      <w:pPr>
        <w:shd w:val="clear" w:color="auto" w:fill="FFFFFF"/>
        <w:spacing w:before="317" w:line="331" w:lineRule="exact"/>
        <w:ind w:right="547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 xml:space="preserve">2.7. Исчерпывающий перечень оснований для отказа в приеме документов, </w:t>
      </w:r>
      <w:r w:rsidRPr="00BB1DD3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C217E0" w:rsidRPr="00BB1DD3" w:rsidRDefault="00C217E0" w:rsidP="001E0B6C">
      <w:pPr>
        <w:shd w:val="clear" w:color="auto" w:fill="FFFFFF"/>
        <w:tabs>
          <w:tab w:val="left" w:pos="1411"/>
        </w:tabs>
        <w:spacing w:before="324" w:line="324" w:lineRule="exact"/>
        <w:ind w:right="36" w:firstLine="567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2.7.1.</w:t>
      </w:r>
      <w:r w:rsidRPr="00BB1DD3">
        <w:rPr>
          <w:sz w:val="28"/>
          <w:szCs w:val="28"/>
        </w:rPr>
        <w:tab/>
        <w:t>Отсутствие документов, предусмотренных пунктом 2.6.1 настоящего</w:t>
      </w:r>
      <w:r w:rsidRPr="00BB1DD3">
        <w:rPr>
          <w:sz w:val="28"/>
          <w:szCs w:val="28"/>
        </w:rPr>
        <w:br/>
        <w:t>Административного регламента, или предоставление документов не в полном</w:t>
      </w:r>
      <w:r w:rsidRPr="00BB1DD3">
        <w:rPr>
          <w:sz w:val="28"/>
          <w:szCs w:val="28"/>
        </w:rPr>
        <w:br/>
        <w:t>объеме.</w:t>
      </w:r>
    </w:p>
    <w:p w:rsidR="003472B8" w:rsidRPr="00BB1DD3" w:rsidRDefault="003472B8" w:rsidP="003472B8">
      <w:pPr>
        <w:shd w:val="clear" w:color="auto" w:fill="FFFFFF"/>
        <w:tabs>
          <w:tab w:val="left" w:pos="1310"/>
        </w:tabs>
        <w:spacing w:before="14" w:line="324" w:lineRule="exact"/>
        <w:ind w:left="101" w:right="29" w:firstLine="518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2.7.2.</w:t>
      </w:r>
      <w:r w:rsidRPr="00BB1DD3">
        <w:rPr>
          <w:sz w:val="28"/>
          <w:szCs w:val="28"/>
        </w:rPr>
        <w:tab/>
        <w:t>Документы не соответствуют требованиям, установленным пунктом 2.6.4</w:t>
      </w:r>
      <w:r w:rsidRPr="00BB1DD3">
        <w:rPr>
          <w:sz w:val="28"/>
          <w:szCs w:val="28"/>
        </w:rPr>
        <w:br/>
        <w:t>настоящего Административного регламента</w:t>
      </w:r>
    </w:p>
    <w:p w:rsidR="003472B8" w:rsidRPr="00BB1DD3" w:rsidRDefault="003472B8" w:rsidP="003472B8">
      <w:pPr>
        <w:shd w:val="clear" w:color="auto" w:fill="FFFFFF"/>
        <w:tabs>
          <w:tab w:val="left" w:pos="1469"/>
        </w:tabs>
        <w:spacing w:line="324" w:lineRule="exact"/>
        <w:ind w:left="108" w:right="29" w:firstLine="518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2.7.3.</w:t>
      </w:r>
      <w:r w:rsidRPr="00BB1DD3">
        <w:rPr>
          <w:sz w:val="28"/>
          <w:szCs w:val="28"/>
        </w:rPr>
        <w:tab/>
        <w:t>Предоставление заявителем документов, содержащих ошибки или</w:t>
      </w:r>
      <w:r w:rsidRPr="00BB1DD3">
        <w:rPr>
          <w:sz w:val="28"/>
          <w:szCs w:val="28"/>
        </w:rPr>
        <w:br/>
        <w:t>противоречивые сведения.</w:t>
      </w:r>
    </w:p>
    <w:p w:rsidR="003472B8" w:rsidRPr="00BB1DD3" w:rsidRDefault="003472B8" w:rsidP="003472B8">
      <w:pPr>
        <w:shd w:val="clear" w:color="auto" w:fill="FFFFFF"/>
        <w:tabs>
          <w:tab w:val="left" w:pos="1390"/>
        </w:tabs>
        <w:spacing w:line="324" w:lineRule="exact"/>
        <w:ind w:left="101" w:right="22" w:firstLine="533"/>
        <w:jc w:val="both"/>
        <w:rPr>
          <w:sz w:val="28"/>
          <w:szCs w:val="28"/>
        </w:rPr>
      </w:pPr>
      <w:r w:rsidRPr="00BB1DD3">
        <w:rPr>
          <w:spacing w:val="-9"/>
          <w:sz w:val="28"/>
          <w:szCs w:val="28"/>
        </w:rPr>
        <w:t>2.7.4.</w:t>
      </w:r>
      <w:r w:rsidRPr="00BB1DD3">
        <w:rPr>
          <w:sz w:val="28"/>
          <w:szCs w:val="28"/>
        </w:rPr>
        <w:tab/>
        <w:t>Заявление подано лицом, не уполномоченным совершать такого рода</w:t>
      </w:r>
      <w:r w:rsidRPr="00BB1DD3">
        <w:rPr>
          <w:sz w:val="28"/>
          <w:szCs w:val="28"/>
        </w:rPr>
        <w:br/>
        <w:t>действия.</w:t>
      </w:r>
    </w:p>
    <w:p w:rsidR="003472B8" w:rsidRPr="00BB1DD3" w:rsidRDefault="00431ACC" w:rsidP="00431ACC">
      <w:pPr>
        <w:shd w:val="clear" w:color="auto" w:fill="FFFFFF"/>
        <w:spacing w:before="475" w:line="324" w:lineRule="exact"/>
        <w:ind w:firstLine="187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 xml:space="preserve">2.8. </w:t>
      </w:r>
      <w:r w:rsidR="003472B8" w:rsidRPr="00BB1DD3">
        <w:rPr>
          <w:b/>
          <w:i/>
          <w:sz w:val="28"/>
          <w:szCs w:val="28"/>
        </w:rPr>
        <w:t>В предоставлении муниципальной услуги заявителю отказывается в случаях:</w:t>
      </w:r>
    </w:p>
    <w:p w:rsidR="003472B8" w:rsidRPr="00BB1DD3" w:rsidRDefault="003472B8" w:rsidP="001E0B6C">
      <w:pPr>
        <w:shd w:val="clear" w:color="auto" w:fill="FFFFFF"/>
        <w:spacing w:before="475" w:line="324" w:lineRule="exact"/>
        <w:ind w:firstLine="567"/>
        <w:rPr>
          <w:sz w:val="28"/>
          <w:szCs w:val="28"/>
        </w:rPr>
      </w:pPr>
      <w:r w:rsidRPr="00BB1DD3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3472B8" w:rsidRPr="00BB1DD3" w:rsidRDefault="003472B8" w:rsidP="001E0B6C">
      <w:pPr>
        <w:shd w:val="clear" w:color="auto" w:fill="FFFFFF"/>
        <w:tabs>
          <w:tab w:val="left" w:leader="underscore" w:pos="7877"/>
        </w:tabs>
        <w:spacing w:line="324" w:lineRule="exact"/>
        <w:ind w:firstLine="567"/>
        <w:jc w:val="both"/>
        <w:rPr>
          <w:sz w:val="28"/>
          <w:szCs w:val="28"/>
          <w:vertAlign w:val="superscript"/>
        </w:rPr>
      </w:pPr>
      <w:r w:rsidRPr="00BB1DD3">
        <w:rPr>
          <w:spacing w:val="-7"/>
          <w:sz w:val="28"/>
          <w:szCs w:val="28"/>
        </w:rPr>
        <w:lastRenderedPageBreak/>
        <w:t>2.8.2.</w:t>
      </w:r>
      <w:r w:rsidRPr="00BB1DD3">
        <w:rPr>
          <w:sz w:val="28"/>
          <w:szCs w:val="28"/>
        </w:rPr>
        <w:t xml:space="preserve">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действующим законодательством и настоящим Регламентом.</w:t>
      </w:r>
    </w:p>
    <w:p w:rsidR="003472B8" w:rsidRPr="00BB1DD3" w:rsidRDefault="003472B8" w:rsidP="001E0B6C">
      <w:pPr>
        <w:shd w:val="clear" w:color="auto" w:fill="FFFFFF"/>
        <w:tabs>
          <w:tab w:val="left" w:leader="underscore" w:pos="7877"/>
        </w:tabs>
        <w:spacing w:line="324" w:lineRule="exact"/>
        <w:ind w:firstLine="567"/>
        <w:jc w:val="both"/>
        <w:rPr>
          <w:sz w:val="28"/>
          <w:szCs w:val="28"/>
          <w:vertAlign w:val="superscript"/>
        </w:rPr>
      </w:pPr>
      <w:r w:rsidRPr="00BB1DD3">
        <w:rPr>
          <w:spacing w:val="-7"/>
          <w:sz w:val="28"/>
          <w:szCs w:val="28"/>
        </w:rPr>
        <w:t>2.9.1.</w:t>
      </w:r>
      <w:r w:rsidRPr="00BB1DD3">
        <w:rPr>
          <w:sz w:val="28"/>
          <w:szCs w:val="28"/>
        </w:rPr>
        <w:t xml:space="preserve"> Решение об отказе в согласовании переустройства и (или) перепланировки жилого помещения выдается, или направляется заявителю не позднее чем через три рабочих дня со дня принятия такого решения, и может быть обжаловано заявителем в судебном порядке</w:t>
      </w:r>
      <w:r w:rsidRPr="00BB1DD3">
        <w:rPr>
          <w:spacing w:val="-37"/>
          <w:sz w:val="28"/>
          <w:szCs w:val="28"/>
        </w:rPr>
        <w:t>.</w:t>
      </w:r>
    </w:p>
    <w:p w:rsidR="003472B8" w:rsidRPr="00BB1DD3" w:rsidRDefault="003472B8" w:rsidP="003472B8">
      <w:pPr>
        <w:shd w:val="clear" w:color="auto" w:fill="FFFFFF"/>
        <w:spacing w:before="302" w:line="317" w:lineRule="exact"/>
        <w:ind w:right="108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2.9. Перечень услуг, необходимых и обязательных для предоставления</w:t>
      </w:r>
    </w:p>
    <w:p w:rsidR="003472B8" w:rsidRPr="00BB1DD3" w:rsidRDefault="003472B8" w:rsidP="003472B8">
      <w:pPr>
        <w:shd w:val="clear" w:color="auto" w:fill="FFFFFF"/>
        <w:spacing w:line="317" w:lineRule="exact"/>
        <w:ind w:right="101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муниципальной услуги, в том числе сведения о документе (документах),</w:t>
      </w:r>
    </w:p>
    <w:p w:rsidR="003472B8" w:rsidRPr="00BB1DD3" w:rsidRDefault="003472B8" w:rsidP="003472B8">
      <w:pPr>
        <w:shd w:val="clear" w:color="auto" w:fill="FFFFFF"/>
        <w:spacing w:line="317" w:lineRule="exact"/>
        <w:ind w:right="94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выдаваемом (выдаваемых) организациями, участвующими в предоставлении</w:t>
      </w:r>
    </w:p>
    <w:p w:rsidR="003472B8" w:rsidRPr="00BB1DD3" w:rsidRDefault="003472B8" w:rsidP="003472B8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муниципальной услуги</w:t>
      </w:r>
    </w:p>
    <w:p w:rsidR="003472B8" w:rsidRPr="00BB1DD3" w:rsidRDefault="002D0627" w:rsidP="002D062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2.9.1. Для предоставления муниципальной услуги не требуется получения иных услуг;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2</w:t>
      </w:r>
      <w:r w:rsidRPr="00BB1DD3">
        <w:rPr>
          <w:sz w:val="28"/>
          <w:szCs w:val="28"/>
        </w:rPr>
        <w:t>. Принятые документы для рассмотрения направляются в отдел – секретарю комиссии по согласованию и проведению переустройств и (или) перепланировок жилых помещений.</w:t>
      </w:r>
    </w:p>
    <w:p w:rsidR="00B9485C" w:rsidRPr="00BB1DD3" w:rsidRDefault="003472B8" w:rsidP="00B9485C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3</w:t>
      </w:r>
      <w:r w:rsidRPr="00BB1DD3">
        <w:rPr>
          <w:sz w:val="28"/>
          <w:szCs w:val="28"/>
        </w:rPr>
        <w:t xml:space="preserve">. По результатам рассмотрения документов отдел подготавливает и выдает документ – решение (приложение № 3), который дает право заявителю на начало производства работ, либо </w:t>
      </w:r>
      <w:r w:rsidR="00BF1FD8">
        <w:rPr>
          <w:sz w:val="28"/>
          <w:szCs w:val="28"/>
        </w:rPr>
        <w:t>О</w:t>
      </w:r>
      <w:r w:rsidRPr="00BB1DD3">
        <w:rPr>
          <w:sz w:val="28"/>
          <w:szCs w:val="28"/>
        </w:rPr>
        <w:t>тдел выдает или направляет заявителю документ об отказе в согласовании переустройства и (или) перепланировки за подписью председателя комиссии Администрации муниципального образования «Кардымовский район» Смоленской области.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4</w:t>
      </w:r>
      <w:r w:rsidRPr="00BB1DD3">
        <w:rPr>
          <w:sz w:val="28"/>
          <w:szCs w:val="28"/>
        </w:rPr>
        <w:t>. В решении указывается на разрешение осуществления переустройства и (или) перепланировки жилого помещения в соответствии с проектом, срок производства переустройства и (или) перепланировки жилого помещения, обязанности правообладателя жилого помещения по совершению действий, связанных с осуществлением переустройства и (или) перепланировки помещения, разрешенное время выполнения работ.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5</w:t>
      </w:r>
      <w:r w:rsidRPr="00BB1DD3">
        <w:rPr>
          <w:sz w:val="28"/>
          <w:szCs w:val="28"/>
        </w:rPr>
        <w:t xml:space="preserve">. Подписанное </w:t>
      </w:r>
      <w:r w:rsidR="00BF1FD8">
        <w:rPr>
          <w:sz w:val="28"/>
          <w:szCs w:val="28"/>
        </w:rPr>
        <w:t>Главой</w:t>
      </w:r>
      <w:r w:rsidRPr="00BB1DD3">
        <w:rPr>
          <w:sz w:val="28"/>
          <w:szCs w:val="28"/>
        </w:rPr>
        <w:t xml:space="preserve"> муниципального образования «Кардымовский район» Смоленской области и зарегистрированное </w:t>
      </w:r>
      <w:r w:rsidR="00BF1FD8">
        <w:rPr>
          <w:sz w:val="28"/>
          <w:szCs w:val="28"/>
        </w:rPr>
        <w:t>в Отделе</w:t>
      </w:r>
      <w:r w:rsidRPr="00BB1DD3">
        <w:rPr>
          <w:sz w:val="28"/>
          <w:szCs w:val="28"/>
        </w:rPr>
        <w:t xml:space="preserve"> решение выдается или направляется заявителю, указанному в заявлении.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6</w:t>
      </w:r>
      <w:r w:rsidRPr="00BB1DD3">
        <w:rPr>
          <w:sz w:val="28"/>
          <w:szCs w:val="28"/>
        </w:rPr>
        <w:t>.  Рассмотрение спорных вопросов, связанных с переустройством и (или) перепланировкой жилых помещений возлагается на постоянно действующую приемочную комиссию (далее – комиссия). Персональный и количественный состав комиссии утверждается распоряжением Главы Администрации муниципального образования «Кардымовский район» Смоленской области. Комиссия вправе привлекать для дачи рекомендации технических экспертов и представителей организаций – проектировщиков.</w:t>
      </w:r>
    </w:p>
    <w:p w:rsidR="003472B8" w:rsidRPr="00BB1DD3" w:rsidRDefault="003472B8" w:rsidP="003472B8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7</w:t>
      </w:r>
      <w:r w:rsidRPr="00BB1DD3">
        <w:rPr>
          <w:sz w:val="28"/>
          <w:szCs w:val="28"/>
        </w:rPr>
        <w:t>. Комиссия, изучив предоставленные документы о переустройстве и (или) перепланировке жилого помещения определяет вид планируемых работ (переустройство, перепланировка помещения).</w:t>
      </w:r>
    </w:p>
    <w:p w:rsidR="00B9485C" w:rsidRPr="00BB1DD3" w:rsidRDefault="003472B8" w:rsidP="00B9485C">
      <w:pPr>
        <w:ind w:firstLine="72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2.9.</w:t>
      </w:r>
      <w:r w:rsidR="002D0627" w:rsidRPr="00BB1DD3">
        <w:rPr>
          <w:sz w:val="28"/>
          <w:szCs w:val="28"/>
        </w:rPr>
        <w:t>8</w:t>
      </w:r>
      <w:r w:rsidRPr="00BB1DD3">
        <w:rPr>
          <w:sz w:val="28"/>
          <w:szCs w:val="28"/>
        </w:rPr>
        <w:t>. Завершение переустройства и (или) перепланировки жилого помещения подтверждается актом приемочной комиссии (приложение № 4)</w:t>
      </w:r>
    </w:p>
    <w:p w:rsidR="000B56F2" w:rsidRPr="00BB1DD3" w:rsidRDefault="000B56F2" w:rsidP="001E0B6C">
      <w:pPr>
        <w:shd w:val="clear" w:color="auto" w:fill="FFFFFF"/>
        <w:spacing w:before="324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lastRenderedPageBreak/>
        <w:t>2.10 Размер платы, взимаемой с заявителя при предоставлении муниципальной услуги, и способы ее взимания.</w:t>
      </w:r>
    </w:p>
    <w:p w:rsidR="00B9485C" w:rsidRPr="00BB1DD3" w:rsidRDefault="00B9485C" w:rsidP="00B9485C">
      <w:pPr>
        <w:shd w:val="clear" w:color="auto" w:fill="FFFFFF"/>
        <w:spacing w:before="324"/>
        <w:ind w:left="605"/>
        <w:rPr>
          <w:sz w:val="28"/>
          <w:szCs w:val="28"/>
        </w:rPr>
      </w:pPr>
      <w:r w:rsidRPr="00BB1DD3">
        <w:rPr>
          <w:sz w:val="28"/>
          <w:szCs w:val="28"/>
        </w:rPr>
        <w:t>Муниципальная услуга предоставляется бесплатно.</w:t>
      </w:r>
    </w:p>
    <w:p w:rsidR="00B9485C" w:rsidRPr="00BB1DD3" w:rsidRDefault="00B9485C" w:rsidP="001E0B6C">
      <w:pPr>
        <w:shd w:val="clear" w:color="auto" w:fill="FFFFFF"/>
        <w:spacing w:before="346" w:line="324" w:lineRule="exact"/>
        <w:jc w:val="center"/>
        <w:rPr>
          <w:b/>
          <w:i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0B56F2" w:rsidRPr="00BB1DD3">
        <w:rPr>
          <w:b/>
          <w:i/>
          <w:sz w:val="28"/>
          <w:szCs w:val="28"/>
        </w:rPr>
        <w:t xml:space="preserve">  </w:t>
      </w:r>
      <w:r w:rsidRPr="00BB1DD3">
        <w:rPr>
          <w:b/>
          <w:i/>
          <w:spacing w:val="-3"/>
          <w:sz w:val="28"/>
          <w:szCs w:val="28"/>
        </w:rPr>
        <w:t>услуги</w:t>
      </w:r>
    </w:p>
    <w:p w:rsidR="00B9485C" w:rsidRPr="00BB1DD3" w:rsidRDefault="00B9485C" w:rsidP="00B9485C">
      <w:pPr>
        <w:numPr>
          <w:ilvl w:val="0"/>
          <w:numId w:val="7"/>
        </w:numPr>
        <w:shd w:val="clear" w:color="auto" w:fill="FFFFFF"/>
        <w:tabs>
          <w:tab w:val="left" w:pos="1678"/>
          <w:tab w:val="left" w:leader="underscore" w:pos="4997"/>
        </w:tabs>
        <w:spacing w:before="317" w:line="324" w:lineRule="exact"/>
        <w:ind w:left="108" w:firstLine="691"/>
        <w:rPr>
          <w:spacing w:val="-7"/>
          <w:sz w:val="28"/>
          <w:szCs w:val="28"/>
        </w:rPr>
      </w:pPr>
      <w:r w:rsidRPr="00BB1DD3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-15 минут.</w:t>
      </w:r>
    </w:p>
    <w:p w:rsidR="00B9485C" w:rsidRPr="00BB1DD3" w:rsidRDefault="00B9485C" w:rsidP="00C217E0">
      <w:pPr>
        <w:jc w:val="both"/>
        <w:rPr>
          <w:sz w:val="28"/>
          <w:szCs w:val="28"/>
        </w:rPr>
      </w:pPr>
    </w:p>
    <w:p w:rsidR="00F019A4" w:rsidRPr="00BB1DD3" w:rsidRDefault="00957391" w:rsidP="001E0B6C">
      <w:pPr>
        <w:shd w:val="clear" w:color="auto" w:fill="FFFFFF"/>
        <w:spacing w:before="302" w:line="338" w:lineRule="exact"/>
        <w:ind w:right="710"/>
        <w:jc w:val="center"/>
        <w:rPr>
          <w:b/>
          <w:i/>
          <w:spacing w:val="-1"/>
          <w:sz w:val="28"/>
          <w:szCs w:val="28"/>
        </w:rPr>
      </w:pPr>
      <w:r w:rsidRPr="00BB1DD3">
        <w:rPr>
          <w:b/>
          <w:i/>
          <w:spacing w:val="-1"/>
          <w:sz w:val="28"/>
          <w:szCs w:val="28"/>
        </w:rPr>
        <w:t xml:space="preserve">2.12. Срок регистрации запроса </w:t>
      </w:r>
      <w:r w:rsidR="00F019A4" w:rsidRPr="00BB1DD3">
        <w:rPr>
          <w:b/>
          <w:i/>
          <w:spacing w:val="-1"/>
          <w:sz w:val="28"/>
          <w:szCs w:val="28"/>
        </w:rPr>
        <w:t>заявителя о предоставлении муниципальной услуги</w:t>
      </w:r>
    </w:p>
    <w:p w:rsidR="00F019A4" w:rsidRPr="00BB1DD3" w:rsidRDefault="00F019A4" w:rsidP="00957391">
      <w:pPr>
        <w:shd w:val="clear" w:color="auto" w:fill="FFFFFF"/>
        <w:tabs>
          <w:tab w:val="left" w:leader="underscore" w:pos="3434"/>
        </w:tabs>
        <w:spacing w:before="331" w:line="324" w:lineRule="exact"/>
        <w:ind w:left="122" w:firstLine="709"/>
        <w:rPr>
          <w:sz w:val="28"/>
          <w:szCs w:val="28"/>
        </w:rPr>
      </w:pPr>
      <w:r w:rsidRPr="00BB1DD3">
        <w:rPr>
          <w:sz w:val="28"/>
          <w:szCs w:val="28"/>
        </w:rPr>
        <w:t>Срок регистрации запроса заявителя о пред</w:t>
      </w:r>
      <w:r w:rsidR="00957391" w:rsidRPr="00BB1DD3">
        <w:rPr>
          <w:sz w:val="28"/>
          <w:szCs w:val="28"/>
        </w:rPr>
        <w:t xml:space="preserve">оставлении муниципальной услуги </w:t>
      </w:r>
      <w:r w:rsidRPr="00BB1DD3">
        <w:rPr>
          <w:sz w:val="28"/>
          <w:szCs w:val="28"/>
        </w:rPr>
        <w:t>не должен превышать 10 минут.</w:t>
      </w:r>
    </w:p>
    <w:p w:rsidR="00F019A4" w:rsidRPr="00BB1DD3" w:rsidRDefault="00F019A4" w:rsidP="00957391">
      <w:pPr>
        <w:ind w:firstLine="709"/>
        <w:jc w:val="both"/>
        <w:rPr>
          <w:sz w:val="28"/>
          <w:szCs w:val="28"/>
        </w:rPr>
      </w:pPr>
    </w:p>
    <w:p w:rsidR="00BF1FD8" w:rsidRPr="00BF1FD8" w:rsidRDefault="00BF1FD8" w:rsidP="00BF1FD8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BF1FD8">
        <w:rPr>
          <w:b/>
          <w:bCs/>
          <w:i/>
          <w:iCs/>
          <w:sz w:val="28"/>
          <w:szCs w:val="28"/>
        </w:rPr>
        <w:t xml:space="preserve">2.13. </w:t>
      </w:r>
      <w:r w:rsidRPr="00BF1FD8">
        <w:rPr>
          <w:b/>
          <w:i/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</w:t>
      </w:r>
      <w:r>
        <w:rPr>
          <w:iCs/>
          <w:sz w:val="28"/>
          <w:szCs w:val="28"/>
        </w:rPr>
        <w:t>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</w:t>
      </w:r>
      <w:r w:rsidRPr="000C0189">
        <w:rPr>
          <w:iCs/>
          <w:sz w:val="28"/>
          <w:szCs w:val="28"/>
        </w:rPr>
        <w:lastRenderedPageBreak/>
        <w:t>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:rsidR="00BF1FD8" w:rsidRPr="000C0189" w:rsidRDefault="00BF1FD8" w:rsidP="00BF1FD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допуском в объекты (здания, помещения), в которых предоставляются  муниципальные услуги, собаки-проводника при наличии документа, </w:t>
      </w:r>
      <w:r w:rsidRPr="000C0189">
        <w:rPr>
          <w:iCs/>
          <w:sz w:val="28"/>
          <w:szCs w:val="28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F1FD8" w:rsidRDefault="00BF1FD8" w:rsidP="00BF1FD8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вителями</w:t>
      </w:r>
      <w:r w:rsidRPr="000C018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F019A4" w:rsidRPr="00BB1DD3" w:rsidRDefault="00F019A4" w:rsidP="00F019A4">
      <w:pPr>
        <w:shd w:val="clear" w:color="auto" w:fill="FFFFFF"/>
        <w:spacing w:before="338"/>
        <w:ind w:left="1303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2.14. Показатели доступности и качества муниципальных услуг</w:t>
      </w:r>
    </w:p>
    <w:p w:rsidR="00F019A4" w:rsidRPr="00BB1DD3" w:rsidRDefault="00F019A4" w:rsidP="00F019A4">
      <w:pPr>
        <w:shd w:val="clear" w:color="auto" w:fill="FFFFFF"/>
        <w:spacing w:before="288" w:line="324" w:lineRule="exact"/>
        <w:ind w:left="65" w:right="72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019A4" w:rsidRPr="00BB1DD3" w:rsidRDefault="00F019A4" w:rsidP="00F019A4">
      <w:pPr>
        <w:shd w:val="clear" w:color="auto" w:fill="FFFFFF"/>
        <w:spacing w:before="324" w:line="317" w:lineRule="exact"/>
        <w:ind w:left="158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019A4" w:rsidRPr="00BB1DD3" w:rsidRDefault="00F019A4" w:rsidP="00F019A4">
      <w:pPr>
        <w:shd w:val="clear" w:color="auto" w:fill="FFFFFF"/>
        <w:tabs>
          <w:tab w:val="left" w:pos="1512"/>
        </w:tabs>
        <w:spacing w:before="324" w:line="324" w:lineRule="exact"/>
        <w:ind w:left="86" w:right="43" w:firstLine="533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2.15.1.</w:t>
      </w:r>
      <w:r w:rsidRPr="00BB1DD3">
        <w:rPr>
          <w:sz w:val="28"/>
          <w:szCs w:val="28"/>
        </w:rPr>
        <w:tab/>
        <w:t>Запросы и обращения могут быть направлены в форме электронных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документов с использованием информационно-телекоммуникационных сетей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общего пользования, в том числе сети Интернет.</w:t>
      </w:r>
    </w:p>
    <w:p w:rsidR="00F019A4" w:rsidRPr="00BB1DD3" w:rsidRDefault="00F019A4" w:rsidP="00F019A4">
      <w:pPr>
        <w:shd w:val="clear" w:color="auto" w:fill="FFFFFF"/>
        <w:tabs>
          <w:tab w:val="left" w:pos="1591"/>
        </w:tabs>
        <w:spacing w:before="7" w:line="324" w:lineRule="exact"/>
        <w:ind w:left="94" w:right="14" w:firstLine="533"/>
        <w:jc w:val="both"/>
        <w:rPr>
          <w:sz w:val="28"/>
          <w:szCs w:val="28"/>
        </w:rPr>
      </w:pPr>
      <w:r w:rsidRPr="00BB1DD3">
        <w:rPr>
          <w:spacing w:val="-8"/>
          <w:sz w:val="28"/>
          <w:szCs w:val="28"/>
        </w:rPr>
        <w:t>2.15.2.</w:t>
      </w:r>
      <w:r w:rsidRPr="00BB1DD3">
        <w:rPr>
          <w:sz w:val="28"/>
          <w:szCs w:val="28"/>
        </w:rPr>
        <w:tab/>
        <w:t>Запросы и обращения, поступившие в Администрацию в форме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электронного документа, подлежат рассмотрению в порядке, установленном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настоящим Административным регламентом для письменных обращений. В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обращении заявитель в обязательном порядке указывает свои фамилию, имя,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отчество (последнее - при наличии) - для граждан или наименование юридического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лица (организации) - для юридических лиц и иных организаций, адрес электронной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почты, если ответ должен быть направлен в форме электронного документа, и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почтовый адрес, если ответ должен быть направлен в письменной форме. Заявитель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pacing w:val="-1"/>
          <w:sz w:val="28"/>
          <w:szCs w:val="28"/>
        </w:rPr>
        <w:t>вправе приложить к такому обращению необходимые документы и материалы в</w:t>
      </w:r>
      <w:r w:rsidR="001E0B6C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>электронной форме либо направить указанные документы и материалы или их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копии в письменной форме.</w:t>
      </w:r>
    </w:p>
    <w:p w:rsidR="00F019A4" w:rsidRPr="00BB1DD3" w:rsidRDefault="00F019A4">
      <w:pPr>
        <w:shd w:val="clear" w:color="auto" w:fill="FFFFFF"/>
        <w:tabs>
          <w:tab w:val="left" w:pos="230"/>
        </w:tabs>
        <w:spacing w:line="238" w:lineRule="exact"/>
        <w:ind w:left="94"/>
        <w:rPr>
          <w:sz w:val="28"/>
          <w:szCs w:val="28"/>
        </w:rPr>
      </w:pPr>
    </w:p>
    <w:p w:rsidR="00F019A4" w:rsidRPr="00BB1DD3" w:rsidRDefault="00F019A4" w:rsidP="00F019A4">
      <w:pPr>
        <w:shd w:val="clear" w:color="auto" w:fill="FFFFFF"/>
        <w:spacing w:before="324" w:line="338" w:lineRule="exact"/>
        <w:ind w:left="2016" w:right="490" w:hanging="1375"/>
        <w:rPr>
          <w:sz w:val="28"/>
          <w:szCs w:val="28"/>
        </w:rPr>
      </w:pPr>
      <w:r w:rsidRPr="00BB1DD3">
        <w:rPr>
          <w:b/>
          <w:bCs/>
          <w:spacing w:val="-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019A4" w:rsidRPr="00BB1DD3" w:rsidRDefault="00F019A4" w:rsidP="00F019A4">
      <w:pPr>
        <w:shd w:val="clear" w:color="auto" w:fill="FFFFFF"/>
        <w:tabs>
          <w:tab w:val="left" w:pos="1368"/>
        </w:tabs>
        <w:spacing w:before="317" w:line="324" w:lineRule="exact"/>
        <w:ind w:left="122" w:right="14" w:firstLine="526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3.1.</w:t>
      </w:r>
      <w:r w:rsidRPr="00BB1DD3">
        <w:rPr>
          <w:sz w:val="28"/>
          <w:szCs w:val="28"/>
        </w:rPr>
        <w:tab/>
        <w:t>Блок-схема предоставления муниципальной услуги приведена в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приложении № 1 к настоящему Административному регламенту.</w:t>
      </w:r>
    </w:p>
    <w:p w:rsidR="00F019A4" w:rsidRPr="00BB1DD3" w:rsidRDefault="00F019A4" w:rsidP="00FD1263">
      <w:pPr>
        <w:shd w:val="clear" w:color="auto" w:fill="FFFFFF"/>
        <w:tabs>
          <w:tab w:val="left" w:pos="1260"/>
        </w:tabs>
        <w:spacing w:before="14" w:line="324" w:lineRule="exact"/>
        <w:ind w:left="130" w:firstLine="518"/>
        <w:jc w:val="both"/>
        <w:rPr>
          <w:sz w:val="28"/>
          <w:szCs w:val="28"/>
        </w:rPr>
      </w:pPr>
      <w:r w:rsidRPr="00BB1DD3">
        <w:rPr>
          <w:spacing w:val="-9"/>
          <w:sz w:val="28"/>
          <w:szCs w:val="28"/>
        </w:rPr>
        <w:t>3.2.</w:t>
      </w:r>
      <w:r w:rsidRPr="00BB1DD3">
        <w:rPr>
          <w:sz w:val="28"/>
          <w:szCs w:val="28"/>
        </w:rPr>
        <w:tab/>
        <w:t>Предоставление муниципальной услуги включает в себя следующие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административные процедуры:</w:t>
      </w:r>
    </w:p>
    <w:p w:rsidR="00F019A4" w:rsidRPr="00BB1DD3" w:rsidRDefault="00F019A4" w:rsidP="00FD1263">
      <w:pPr>
        <w:pStyle w:val="ab"/>
        <w:numPr>
          <w:ilvl w:val="0"/>
          <w:numId w:val="10"/>
        </w:numPr>
        <w:shd w:val="clear" w:color="auto" w:fill="FFFFFF"/>
        <w:tabs>
          <w:tab w:val="left" w:pos="1152"/>
        </w:tabs>
        <w:spacing w:line="302" w:lineRule="exact"/>
        <w:ind w:right="115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F019A4" w:rsidRPr="00BB1DD3" w:rsidRDefault="00F019A4" w:rsidP="00F019A4">
      <w:pPr>
        <w:numPr>
          <w:ilvl w:val="0"/>
          <w:numId w:val="10"/>
        </w:numPr>
        <w:shd w:val="clear" w:color="auto" w:fill="FFFFFF"/>
        <w:tabs>
          <w:tab w:val="left" w:pos="1152"/>
        </w:tabs>
        <w:spacing w:before="14" w:line="317" w:lineRule="exact"/>
        <w:ind w:right="101" w:firstLine="691"/>
        <w:jc w:val="both"/>
        <w:rPr>
          <w:spacing w:val="-12"/>
          <w:sz w:val="28"/>
          <w:szCs w:val="28"/>
        </w:rPr>
      </w:pPr>
      <w:r w:rsidRPr="00BB1DD3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F019A4" w:rsidRPr="00BB1DD3" w:rsidRDefault="00F019A4" w:rsidP="00F019A4">
      <w:pPr>
        <w:shd w:val="clear" w:color="auto" w:fill="FFFFFF"/>
        <w:spacing w:before="14" w:line="317" w:lineRule="exact"/>
        <w:ind w:left="7" w:right="79" w:firstLine="713"/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3.3. Последовательность и сроки выполнения административных процедур, а также требования к порядку их выполнения:</w:t>
      </w:r>
    </w:p>
    <w:p w:rsidR="00F019A4" w:rsidRPr="00BB1DD3" w:rsidRDefault="00F019A4" w:rsidP="00F019A4">
      <w:pPr>
        <w:shd w:val="clear" w:color="auto" w:fill="FFFFFF"/>
        <w:spacing w:before="317"/>
        <w:ind w:right="50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3.3.1. Прием и регистрация документов</w:t>
      </w:r>
    </w:p>
    <w:p w:rsidR="00F019A4" w:rsidRPr="00BB1DD3" w:rsidRDefault="00F019A4" w:rsidP="00E5124F">
      <w:pPr>
        <w:shd w:val="clear" w:color="auto" w:fill="FFFFFF"/>
        <w:spacing w:before="310" w:line="317" w:lineRule="exact"/>
        <w:ind w:left="36" w:right="65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</w:t>
      </w:r>
      <w:r w:rsidR="00F04547">
        <w:rPr>
          <w:sz w:val="28"/>
          <w:szCs w:val="28"/>
        </w:rPr>
        <w:t>(через представи</w:t>
      </w:r>
      <w:r w:rsidR="00932A45">
        <w:rPr>
          <w:sz w:val="28"/>
          <w:szCs w:val="28"/>
        </w:rPr>
        <w:t>те</w:t>
      </w:r>
      <w:r w:rsidR="00F04547">
        <w:rPr>
          <w:sz w:val="28"/>
          <w:szCs w:val="28"/>
        </w:rPr>
        <w:t>ля</w:t>
      </w:r>
      <w:r w:rsidR="00932A45">
        <w:rPr>
          <w:sz w:val="28"/>
          <w:szCs w:val="28"/>
        </w:rPr>
        <w:t xml:space="preserve"> с надлежаще оформленными полномочиями) </w:t>
      </w:r>
      <w:r w:rsidRPr="00BB1DD3">
        <w:rPr>
          <w:sz w:val="28"/>
          <w:szCs w:val="28"/>
        </w:rPr>
        <w:t xml:space="preserve">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F019A4" w:rsidRPr="00BB1DD3" w:rsidRDefault="00F019A4" w:rsidP="00E5124F">
      <w:pPr>
        <w:shd w:val="clear" w:color="auto" w:fill="FFFFFF"/>
        <w:spacing w:line="317" w:lineRule="exact"/>
        <w:ind w:left="74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Специалист, в обязанности которого входит принятие документов:</w:t>
      </w:r>
    </w:p>
    <w:p w:rsidR="00F019A4" w:rsidRPr="00BB1DD3" w:rsidRDefault="00F019A4" w:rsidP="00FD1263">
      <w:pPr>
        <w:shd w:val="clear" w:color="auto" w:fill="FFFFFF"/>
        <w:tabs>
          <w:tab w:val="left" w:pos="1174"/>
        </w:tabs>
        <w:spacing w:line="317" w:lineRule="exact"/>
        <w:ind w:left="58" w:right="58" w:firstLine="727"/>
        <w:jc w:val="both"/>
        <w:rPr>
          <w:sz w:val="28"/>
          <w:szCs w:val="28"/>
        </w:rPr>
      </w:pPr>
      <w:r w:rsidRPr="00BB1DD3">
        <w:rPr>
          <w:spacing w:val="-28"/>
          <w:sz w:val="28"/>
          <w:szCs w:val="28"/>
        </w:rPr>
        <w:t>1)</w:t>
      </w:r>
      <w:r w:rsidRPr="00BB1DD3">
        <w:rPr>
          <w:sz w:val="28"/>
          <w:szCs w:val="28"/>
        </w:rPr>
        <w:tab/>
        <w:t>проверяет наличие всех необходим</w:t>
      </w:r>
      <w:r w:rsidR="00FD1263" w:rsidRPr="00BB1DD3">
        <w:rPr>
          <w:sz w:val="28"/>
          <w:szCs w:val="28"/>
        </w:rPr>
        <w:t xml:space="preserve">ых документов, в соответствии с </w:t>
      </w:r>
      <w:r w:rsidRPr="00BB1DD3">
        <w:rPr>
          <w:sz w:val="28"/>
          <w:szCs w:val="28"/>
        </w:rPr>
        <w:t>перечнем, установленным пунктом 2.6</w:t>
      </w:r>
      <w:r w:rsidR="00FD1263" w:rsidRPr="00BB1DD3">
        <w:rPr>
          <w:sz w:val="28"/>
          <w:szCs w:val="28"/>
        </w:rPr>
        <w:t xml:space="preserve">.1 настоящего Административного </w:t>
      </w:r>
      <w:r w:rsidRPr="00BB1DD3">
        <w:rPr>
          <w:sz w:val="28"/>
          <w:szCs w:val="28"/>
        </w:rPr>
        <w:t>регламента;</w:t>
      </w:r>
    </w:p>
    <w:p w:rsidR="00F019A4" w:rsidRPr="00BB1DD3" w:rsidRDefault="00F019A4" w:rsidP="00E5124F">
      <w:pPr>
        <w:shd w:val="clear" w:color="auto" w:fill="FFFFFF"/>
        <w:tabs>
          <w:tab w:val="left" w:pos="1296"/>
        </w:tabs>
        <w:spacing w:before="22" w:line="324" w:lineRule="exact"/>
        <w:ind w:left="65" w:right="79" w:firstLine="706"/>
        <w:jc w:val="both"/>
        <w:rPr>
          <w:sz w:val="28"/>
          <w:szCs w:val="28"/>
        </w:rPr>
      </w:pPr>
      <w:r w:rsidRPr="00BB1DD3">
        <w:rPr>
          <w:spacing w:val="-14"/>
          <w:sz w:val="28"/>
          <w:szCs w:val="28"/>
        </w:rPr>
        <w:t>2)</w:t>
      </w:r>
      <w:r w:rsidRPr="00BB1DD3">
        <w:rPr>
          <w:sz w:val="28"/>
          <w:szCs w:val="28"/>
        </w:rPr>
        <w:tab/>
        <w:t>проверяет соответствие предста</w:t>
      </w:r>
      <w:r w:rsidR="00FD1263" w:rsidRPr="00BB1DD3">
        <w:rPr>
          <w:sz w:val="28"/>
          <w:szCs w:val="28"/>
        </w:rPr>
        <w:t xml:space="preserve">вленных документов требованиям, </w:t>
      </w:r>
      <w:r w:rsidRPr="00BB1DD3">
        <w:rPr>
          <w:sz w:val="28"/>
          <w:szCs w:val="28"/>
        </w:rPr>
        <w:t>установленным пунктом 2.6.4 настоящего Административного регламента;</w:t>
      </w:r>
    </w:p>
    <w:p w:rsidR="00F019A4" w:rsidRPr="00BB1DD3" w:rsidRDefault="004D6EFD" w:rsidP="00E5124F">
      <w:pPr>
        <w:shd w:val="clear" w:color="auto" w:fill="FFFFFF"/>
        <w:tabs>
          <w:tab w:val="left" w:pos="1195"/>
        </w:tabs>
        <w:spacing w:before="7" w:line="324" w:lineRule="exact"/>
        <w:ind w:left="79" w:right="43" w:firstLine="698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3</w:t>
      </w:r>
      <w:r w:rsidR="00F019A4" w:rsidRPr="00BB1DD3">
        <w:rPr>
          <w:spacing w:val="-11"/>
          <w:sz w:val="28"/>
          <w:szCs w:val="28"/>
        </w:rPr>
        <w:t>)</w:t>
      </w:r>
      <w:r w:rsidR="00F019A4" w:rsidRPr="00BB1DD3">
        <w:rPr>
          <w:sz w:val="28"/>
          <w:szCs w:val="28"/>
        </w:rPr>
        <w:tab/>
        <w:t xml:space="preserve">регистрирует поступление запроса </w:t>
      </w:r>
      <w:r w:rsidR="00FD1263" w:rsidRPr="00BB1DD3">
        <w:rPr>
          <w:sz w:val="28"/>
          <w:szCs w:val="28"/>
        </w:rPr>
        <w:t xml:space="preserve">в соответствии с установленными </w:t>
      </w:r>
      <w:r w:rsidR="00F019A4" w:rsidRPr="00BB1DD3">
        <w:rPr>
          <w:sz w:val="28"/>
          <w:szCs w:val="28"/>
        </w:rPr>
        <w:t>правилами делопроизводства;</w:t>
      </w:r>
    </w:p>
    <w:p w:rsidR="00F019A4" w:rsidRPr="00BB1DD3" w:rsidRDefault="004D6EFD" w:rsidP="00E5124F">
      <w:pPr>
        <w:shd w:val="clear" w:color="auto" w:fill="FFFFFF"/>
        <w:tabs>
          <w:tab w:val="left" w:pos="1073"/>
        </w:tabs>
        <w:spacing w:before="7" w:line="324" w:lineRule="exact"/>
        <w:ind w:left="785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4</w:t>
      </w:r>
      <w:r w:rsidR="00F019A4" w:rsidRPr="00BB1DD3">
        <w:rPr>
          <w:spacing w:val="-11"/>
          <w:sz w:val="28"/>
          <w:szCs w:val="28"/>
        </w:rPr>
        <w:t>)</w:t>
      </w:r>
      <w:r w:rsidR="00F019A4" w:rsidRPr="00BB1DD3">
        <w:rPr>
          <w:sz w:val="28"/>
          <w:szCs w:val="28"/>
        </w:rPr>
        <w:tab/>
        <w:t>сообщает заявителю номер и дату регистрации запроса.</w:t>
      </w:r>
    </w:p>
    <w:p w:rsidR="00F019A4" w:rsidRPr="00BB1DD3" w:rsidRDefault="00F019A4" w:rsidP="004D6EFD">
      <w:pPr>
        <w:shd w:val="clear" w:color="auto" w:fill="FFFFFF"/>
        <w:tabs>
          <w:tab w:val="left" w:leader="underscore" w:pos="8870"/>
        </w:tabs>
        <w:spacing w:line="324" w:lineRule="exact"/>
        <w:ind w:left="79"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административной процедуры я</w:t>
      </w:r>
      <w:r w:rsidR="004D6EFD" w:rsidRPr="00BB1DD3">
        <w:rPr>
          <w:sz w:val="28"/>
          <w:szCs w:val="28"/>
        </w:rPr>
        <w:t xml:space="preserve">вляется получение специалистом, </w:t>
      </w:r>
      <w:r w:rsidRPr="00BB1DD3">
        <w:rPr>
          <w:sz w:val="28"/>
          <w:szCs w:val="28"/>
        </w:rPr>
        <w:t>уполномоченным на рассмотрение обращения заявителя, принятых документов.</w:t>
      </w:r>
      <w:r w:rsidRPr="00BB1DD3">
        <w:rPr>
          <w:sz w:val="28"/>
          <w:szCs w:val="28"/>
        </w:rPr>
        <w:br/>
        <w:t xml:space="preserve">Продолжительной административной процедуры не более 30 </w:t>
      </w:r>
      <w:r w:rsidRPr="00BB1DD3">
        <w:rPr>
          <w:spacing w:val="-6"/>
          <w:sz w:val="28"/>
          <w:szCs w:val="28"/>
        </w:rPr>
        <w:t>дней.</w:t>
      </w:r>
    </w:p>
    <w:p w:rsidR="00F019A4" w:rsidRPr="00BB1DD3" w:rsidRDefault="00F019A4" w:rsidP="00F019A4">
      <w:pPr>
        <w:shd w:val="clear" w:color="auto" w:fill="FFFFFF"/>
        <w:spacing w:before="331"/>
        <w:ind w:left="50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>3.3.2. Рассмотрение обращения заявителя</w:t>
      </w:r>
    </w:p>
    <w:p w:rsidR="00F019A4" w:rsidRPr="00BB1DD3" w:rsidRDefault="00F019A4" w:rsidP="00F019A4">
      <w:pPr>
        <w:shd w:val="clear" w:color="auto" w:fill="FFFFFF"/>
        <w:spacing w:before="331" w:line="324" w:lineRule="exact"/>
        <w:ind w:left="86" w:right="14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019A4" w:rsidRPr="00BB1DD3" w:rsidRDefault="00F019A4" w:rsidP="00F019A4">
      <w:pPr>
        <w:shd w:val="clear" w:color="auto" w:fill="FFFFFF"/>
        <w:spacing w:before="22" w:line="317" w:lineRule="exact"/>
        <w:ind w:left="86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F019A4" w:rsidRPr="00BB1DD3" w:rsidRDefault="00F019A4" w:rsidP="00F019A4">
      <w:pPr>
        <w:numPr>
          <w:ilvl w:val="0"/>
          <w:numId w:val="11"/>
        </w:numPr>
        <w:shd w:val="clear" w:color="auto" w:fill="FFFFFF"/>
        <w:tabs>
          <w:tab w:val="left" w:pos="1087"/>
        </w:tabs>
        <w:spacing w:line="317" w:lineRule="exact"/>
        <w:ind w:left="799"/>
        <w:rPr>
          <w:spacing w:val="-23"/>
          <w:sz w:val="28"/>
          <w:szCs w:val="28"/>
        </w:rPr>
      </w:pPr>
      <w:r w:rsidRPr="00BB1DD3">
        <w:rPr>
          <w:sz w:val="28"/>
          <w:szCs w:val="28"/>
        </w:rPr>
        <w:t>устанавливает предмет обращения заявителя;</w:t>
      </w:r>
    </w:p>
    <w:p w:rsidR="00F019A4" w:rsidRPr="00BB1DD3" w:rsidRDefault="00F019A4" w:rsidP="00F019A4">
      <w:pPr>
        <w:numPr>
          <w:ilvl w:val="0"/>
          <w:numId w:val="11"/>
        </w:numPr>
        <w:shd w:val="clear" w:color="auto" w:fill="FFFFFF"/>
        <w:tabs>
          <w:tab w:val="left" w:pos="1087"/>
        </w:tabs>
        <w:spacing w:before="7" w:line="317" w:lineRule="exact"/>
        <w:ind w:left="101" w:firstLine="698"/>
        <w:jc w:val="both"/>
        <w:rPr>
          <w:spacing w:val="-14"/>
          <w:sz w:val="28"/>
          <w:szCs w:val="28"/>
        </w:rPr>
      </w:pPr>
      <w:r w:rsidRPr="00BB1DD3">
        <w:rPr>
          <w:sz w:val="28"/>
          <w:szCs w:val="28"/>
        </w:rPr>
        <w:t>проверяет наличие приложенных к заявлению документов, перечисленных в пункте 2.6.1 настоящего Административного регламента; .</w:t>
      </w:r>
    </w:p>
    <w:p w:rsidR="00F019A4" w:rsidRPr="00BB1DD3" w:rsidRDefault="00F019A4" w:rsidP="000B56F2">
      <w:pPr>
        <w:shd w:val="clear" w:color="auto" w:fill="FFFFFF"/>
        <w:tabs>
          <w:tab w:val="left" w:pos="1210"/>
        </w:tabs>
        <w:spacing w:before="7" w:line="317" w:lineRule="exact"/>
        <w:ind w:left="94" w:firstLine="713"/>
        <w:jc w:val="both"/>
        <w:rPr>
          <w:sz w:val="28"/>
          <w:szCs w:val="28"/>
        </w:rPr>
      </w:pPr>
      <w:r w:rsidRPr="00BB1DD3">
        <w:rPr>
          <w:spacing w:val="-18"/>
          <w:sz w:val="28"/>
          <w:szCs w:val="28"/>
        </w:rPr>
        <w:t>3)</w:t>
      </w:r>
      <w:r w:rsidRPr="00BB1DD3">
        <w:rPr>
          <w:sz w:val="28"/>
          <w:szCs w:val="28"/>
        </w:rPr>
        <w:tab/>
        <w:t>устанавливает наличие полномочий Администрации по рассмотрению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обращения заявителя.</w:t>
      </w:r>
    </w:p>
    <w:p w:rsidR="00F019A4" w:rsidRPr="00BB1DD3" w:rsidRDefault="00F019A4" w:rsidP="00F019A4">
      <w:pPr>
        <w:shd w:val="clear" w:color="auto" w:fill="FFFFFF"/>
        <w:spacing w:before="151" w:line="317" w:lineRule="exact"/>
        <w:ind w:right="144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F019A4" w:rsidRPr="00BB1DD3" w:rsidRDefault="00F019A4" w:rsidP="00F019A4">
      <w:pPr>
        <w:shd w:val="clear" w:color="auto" w:fill="FFFFFF"/>
        <w:spacing w:line="317" w:lineRule="exact"/>
        <w:ind w:left="36" w:right="130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F019A4" w:rsidRPr="00BB1DD3" w:rsidRDefault="00F019A4" w:rsidP="00F019A4">
      <w:pPr>
        <w:shd w:val="clear" w:color="auto" w:fill="FFFFFF"/>
        <w:tabs>
          <w:tab w:val="left" w:leader="underscore" w:pos="8294"/>
        </w:tabs>
        <w:spacing w:line="317" w:lineRule="exact"/>
        <w:ind w:left="756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lastRenderedPageBreak/>
        <w:t>Продолжительной административной процедуры не более</w:t>
      </w:r>
      <w:r w:rsidRPr="00BB1DD3">
        <w:rPr>
          <w:sz w:val="28"/>
          <w:szCs w:val="28"/>
        </w:rPr>
        <w:t xml:space="preserve"> 30 </w:t>
      </w:r>
      <w:r w:rsidRPr="00BB1DD3">
        <w:rPr>
          <w:spacing w:val="-6"/>
          <w:sz w:val="28"/>
          <w:szCs w:val="28"/>
        </w:rPr>
        <w:t>дней.</w:t>
      </w:r>
    </w:p>
    <w:p w:rsidR="00F019A4" w:rsidRPr="00BB1DD3" w:rsidRDefault="00F019A4" w:rsidP="00F019A4">
      <w:pPr>
        <w:shd w:val="clear" w:color="auto" w:fill="FFFFFF"/>
        <w:spacing w:before="310" w:line="324" w:lineRule="exact"/>
        <w:ind w:left="1462" w:right="1534"/>
        <w:jc w:val="center"/>
        <w:rPr>
          <w:b/>
          <w:i/>
          <w:sz w:val="28"/>
          <w:szCs w:val="28"/>
        </w:rPr>
      </w:pPr>
      <w:r w:rsidRPr="00BB1DD3">
        <w:rPr>
          <w:b/>
          <w:i/>
          <w:sz w:val="28"/>
          <w:szCs w:val="28"/>
        </w:rPr>
        <w:t xml:space="preserve">3.3.3. Выдача результата </w:t>
      </w:r>
      <w:r w:rsidRPr="00BB1DD3">
        <w:rPr>
          <w:b/>
          <w:i/>
          <w:spacing w:val="-1"/>
          <w:sz w:val="28"/>
          <w:szCs w:val="28"/>
        </w:rPr>
        <w:t>предоставления муниципальной услуги (решения) заявителю</w:t>
      </w:r>
    </w:p>
    <w:p w:rsidR="00F019A4" w:rsidRPr="00BB1DD3" w:rsidRDefault="00F019A4" w:rsidP="00F019A4">
      <w:pPr>
        <w:shd w:val="clear" w:color="auto" w:fill="FFFFFF"/>
        <w:spacing w:before="310" w:line="324" w:lineRule="exact"/>
        <w:ind w:left="79" w:right="79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F019A4" w:rsidRPr="00BB1DD3" w:rsidRDefault="00F019A4" w:rsidP="00F019A4">
      <w:pPr>
        <w:shd w:val="clear" w:color="auto" w:fill="FFFFFF"/>
        <w:spacing w:before="14" w:line="324" w:lineRule="exact"/>
        <w:ind w:left="108" w:right="65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F019A4" w:rsidRPr="00BB1DD3" w:rsidRDefault="00F019A4" w:rsidP="00F019A4">
      <w:pPr>
        <w:shd w:val="clear" w:color="auto" w:fill="FFFFFF"/>
        <w:spacing w:before="7" w:line="324" w:lineRule="exact"/>
        <w:ind w:left="115" w:right="43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F019A4" w:rsidRPr="00BB1DD3" w:rsidRDefault="00F019A4" w:rsidP="00F019A4">
      <w:pPr>
        <w:shd w:val="clear" w:color="auto" w:fill="FFFFFF"/>
        <w:spacing w:before="14" w:line="324" w:lineRule="exact"/>
        <w:ind w:left="130" w:right="43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F019A4" w:rsidRPr="00BB1DD3" w:rsidRDefault="00F019A4" w:rsidP="00F019A4">
      <w:pPr>
        <w:shd w:val="clear" w:color="auto" w:fill="FFFFFF"/>
        <w:spacing w:before="14" w:line="324" w:lineRule="exact"/>
        <w:ind w:left="137" w:right="43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F019A4" w:rsidRPr="00BB1DD3" w:rsidRDefault="00F019A4" w:rsidP="00F019A4">
      <w:pPr>
        <w:shd w:val="clear" w:color="auto" w:fill="FFFFFF"/>
        <w:tabs>
          <w:tab w:val="left" w:leader="underscore" w:pos="8518"/>
        </w:tabs>
        <w:spacing w:line="324" w:lineRule="exact"/>
        <w:ind w:left="842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>Продолжительной административной процедуры не более</w:t>
      </w:r>
      <w:r w:rsidR="004D6EFD" w:rsidRPr="00BB1DD3">
        <w:rPr>
          <w:sz w:val="28"/>
          <w:szCs w:val="28"/>
        </w:rPr>
        <w:t xml:space="preserve"> 3-х </w:t>
      </w:r>
      <w:r w:rsidRPr="00BB1DD3">
        <w:rPr>
          <w:spacing w:val="-5"/>
          <w:sz w:val="28"/>
          <w:szCs w:val="28"/>
        </w:rPr>
        <w:t>дней.</w:t>
      </w:r>
    </w:p>
    <w:p w:rsidR="00F019A4" w:rsidRPr="00BB1DD3" w:rsidRDefault="00F019A4" w:rsidP="00F019A4">
      <w:pPr>
        <w:shd w:val="clear" w:color="auto" w:fill="FFFFFF"/>
        <w:spacing w:before="346"/>
        <w:ind w:left="850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F019A4" w:rsidRPr="00BB1DD3" w:rsidRDefault="00F019A4" w:rsidP="005343B8">
      <w:pPr>
        <w:shd w:val="clear" w:color="auto" w:fill="FFFFFF"/>
        <w:tabs>
          <w:tab w:val="left" w:pos="1498"/>
          <w:tab w:val="left" w:pos="9356"/>
        </w:tabs>
        <w:spacing w:before="331" w:line="324" w:lineRule="exact"/>
        <w:ind w:left="137" w:right="14" w:firstLine="713"/>
        <w:jc w:val="both"/>
        <w:rPr>
          <w:sz w:val="28"/>
          <w:szCs w:val="28"/>
        </w:rPr>
      </w:pPr>
      <w:r w:rsidRPr="00BB1DD3">
        <w:rPr>
          <w:bCs/>
          <w:spacing w:val="-9"/>
          <w:sz w:val="28"/>
          <w:szCs w:val="28"/>
        </w:rPr>
        <w:t>4.1.</w:t>
      </w:r>
      <w:r w:rsidRPr="00BB1DD3">
        <w:rPr>
          <w:b/>
          <w:bCs/>
          <w:sz w:val="28"/>
          <w:szCs w:val="28"/>
        </w:rPr>
        <w:tab/>
      </w:r>
      <w:r w:rsidRPr="00BB1DD3">
        <w:rPr>
          <w:sz w:val="28"/>
          <w:szCs w:val="28"/>
        </w:rPr>
        <w:t>Текущий контроль за соблюдени</w:t>
      </w:r>
      <w:r w:rsidR="005343B8" w:rsidRPr="00BB1DD3">
        <w:rPr>
          <w:sz w:val="28"/>
          <w:szCs w:val="28"/>
        </w:rPr>
        <w:t xml:space="preserve">ем последовательности действий, </w:t>
      </w:r>
      <w:r w:rsidRPr="00BB1DD3">
        <w:rPr>
          <w:sz w:val="28"/>
          <w:szCs w:val="28"/>
        </w:rPr>
        <w:t>определенных административным</w:t>
      </w:r>
      <w:r w:rsidR="005343B8" w:rsidRPr="00BB1DD3">
        <w:rPr>
          <w:sz w:val="28"/>
          <w:szCs w:val="28"/>
        </w:rPr>
        <w:t xml:space="preserve">и процедурами по предоставлению </w:t>
      </w:r>
      <w:r w:rsidRPr="00BB1DD3">
        <w:rPr>
          <w:sz w:val="28"/>
          <w:szCs w:val="28"/>
        </w:rPr>
        <w:t xml:space="preserve">муниципальной услуги, </w:t>
      </w:r>
      <w:r w:rsidRPr="00BB1DD3">
        <w:rPr>
          <w:bCs/>
          <w:sz w:val="28"/>
          <w:szCs w:val="28"/>
        </w:rPr>
        <w:t>и</w:t>
      </w:r>
      <w:r w:rsidRPr="00BB1DD3">
        <w:rPr>
          <w:b/>
          <w:bCs/>
          <w:sz w:val="28"/>
          <w:szCs w:val="28"/>
        </w:rPr>
        <w:t xml:space="preserve"> </w:t>
      </w:r>
      <w:r w:rsidRPr="00BB1DD3">
        <w:rPr>
          <w:sz w:val="28"/>
          <w:szCs w:val="28"/>
        </w:rPr>
        <w:t>принятием реше</w:t>
      </w:r>
      <w:r w:rsidR="005343B8" w:rsidRPr="00BB1DD3">
        <w:rPr>
          <w:sz w:val="28"/>
          <w:szCs w:val="28"/>
        </w:rPr>
        <w:t xml:space="preserve">ний осуществляется должностными </w:t>
      </w:r>
      <w:r w:rsidRPr="00BB1DD3">
        <w:rPr>
          <w:sz w:val="28"/>
          <w:szCs w:val="28"/>
        </w:rPr>
        <w:t>лицами, ответственными за орган</w:t>
      </w:r>
      <w:r w:rsidR="005343B8" w:rsidRPr="00BB1DD3">
        <w:rPr>
          <w:sz w:val="28"/>
          <w:szCs w:val="28"/>
        </w:rPr>
        <w:t xml:space="preserve">изацию работы по предоставлению </w:t>
      </w:r>
      <w:r w:rsidRPr="00BB1DD3">
        <w:rPr>
          <w:sz w:val="28"/>
          <w:szCs w:val="28"/>
        </w:rPr>
        <w:t>муниципальной услуги.</w:t>
      </w:r>
    </w:p>
    <w:p w:rsidR="00F019A4" w:rsidRPr="00BB1DD3" w:rsidRDefault="00F019A4" w:rsidP="005343B8">
      <w:pPr>
        <w:shd w:val="clear" w:color="auto" w:fill="FFFFFF"/>
        <w:spacing w:line="324" w:lineRule="exact"/>
        <w:ind w:left="151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019A4" w:rsidRPr="00BB1DD3" w:rsidRDefault="00F019A4" w:rsidP="005343B8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</w:rPr>
      </w:pPr>
      <w:r w:rsidRPr="00BB1DD3">
        <w:rPr>
          <w:spacing w:val="-7"/>
          <w:sz w:val="28"/>
          <w:szCs w:val="28"/>
        </w:rPr>
        <w:t>4.2.</w:t>
      </w:r>
      <w:r w:rsidRPr="00BB1DD3">
        <w:rPr>
          <w:sz w:val="28"/>
          <w:szCs w:val="28"/>
        </w:rPr>
        <w:tab/>
      </w:r>
      <w:r w:rsidRPr="00BB1DD3">
        <w:rPr>
          <w:spacing w:val="-1"/>
          <w:sz w:val="28"/>
          <w:szCs w:val="28"/>
        </w:rPr>
        <w:t>Проведение текущего контроля должно осуществляться не реже двух раз в</w:t>
      </w:r>
      <w:r w:rsidR="005343B8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>год.</w:t>
      </w:r>
    </w:p>
    <w:p w:rsidR="002977B1" w:rsidRPr="00BB1DD3" w:rsidRDefault="002977B1" w:rsidP="002977B1">
      <w:pPr>
        <w:shd w:val="clear" w:color="auto" w:fill="FFFFFF"/>
        <w:spacing w:before="137" w:line="317" w:lineRule="exact"/>
        <w:ind w:right="130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977B1" w:rsidRPr="00BB1DD3" w:rsidRDefault="002977B1" w:rsidP="002977B1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2977B1" w:rsidRPr="00BB1DD3" w:rsidRDefault="002977B1" w:rsidP="002977B1">
      <w:pPr>
        <w:shd w:val="clear" w:color="auto" w:fill="FFFFFF"/>
        <w:spacing w:before="317" w:line="324" w:lineRule="exact"/>
        <w:ind w:right="86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5. Досудебный (внесудебный) порядок обжалования решений и </w:t>
      </w:r>
      <w:r w:rsidRPr="00BB1DD3">
        <w:rPr>
          <w:sz w:val="28"/>
          <w:szCs w:val="28"/>
        </w:rPr>
        <w:t>действий</w:t>
      </w:r>
    </w:p>
    <w:p w:rsidR="002977B1" w:rsidRPr="00BB1DD3" w:rsidRDefault="002977B1" w:rsidP="002977B1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(бездействия) органа, предоставляющего муниципальную услугу, а также</w:t>
      </w:r>
    </w:p>
    <w:p w:rsidR="002977B1" w:rsidRPr="00BB1DD3" w:rsidRDefault="002977B1" w:rsidP="002977B1">
      <w:pPr>
        <w:shd w:val="clear" w:color="auto" w:fill="FFFFFF"/>
        <w:spacing w:line="324" w:lineRule="exact"/>
        <w:ind w:right="72"/>
        <w:jc w:val="center"/>
        <w:rPr>
          <w:sz w:val="28"/>
          <w:szCs w:val="28"/>
        </w:rPr>
      </w:pPr>
      <w:r w:rsidRPr="00BB1DD3">
        <w:rPr>
          <w:b/>
          <w:bCs/>
          <w:sz w:val="28"/>
          <w:szCs w:val="28"/>
        </w:rPr>
        <w:t>должностных лиц или муниципальных служащих</w:t>
      </w:r>
    </w:p>
    <w:p w:rsidR="002977B1" w:rsidRPr="00BB1DD3" w:rsidRDefault="002977B1" w:rsidP="005343B8">
      <w:pPr>
        <w:shd w:val="clear" w:color="auto" w:fill="FFFFFF"/>
        <w:spacing w:before="281" w:line="324" w:lineRule="exact"/>
        <w:ind w:firstLine="709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5.1.</w:t>
      </w:r>
      <w:r w:rsidRPr="00BB1DD3">
        <w:rPr>
          <w:sz w:val="28"/>
          <w:szCs w:val="28"/>
        </w:rPr>
        <w:tab/>
        <w:t>Действия (бездействие) должностных ли</w:t>
      </w:r>
      <w:r w:rsidR="005343B8" w:rsidRPr="00BB1DD3">
        <w:rPr>
          <w:sz w:val="28"/>
          <w:szCs w:val="28"/>
        </w:rPr>
        <w:t xml:space="preserve">ц, а также принятые ими решения </w:t>
      </w:r>
      <w:r w:rsidRPr="00BB1DD3">
        <w:rPr>
          <w:sz w:val="28"/>
          <w:szCs w:val="28"/>
        </w:rPr>
        <w:t>в ходе предоставления муниципальной услуги могут быть обжалованы</w:t>
      </w:r>
      <w:r w:rsidR="005343B8" w:rsidRPr="00BB1DD3">
        <w:rPr>
          <w:sz w:val="28"/>
          <w:szCs w:val="28"/>
        </w:rPr>
        <w:t xml:space="preserve">, </w:t>
      </w:r>
      <w:r w:rsidR="005343B8" w:rsidRPr="00BB1DD3">
        <w:rPr>
          <w:spacing w:val="-18"/>
          <w:sz w:val="28"/>
          <w:szCs w:val="28"/>
        </w:rPr>
        <w:t>указываются должностные лица, их адреса, телефоны.</w:t>
      </w:r>
    </w:p>
    <w:p w:rsidR="002977B1" w:rsidRPr="00BB1DD3" w:rsidRDefault="002977B1" w:rsidP="005343B8">
      <w:pPr>
        <w:shd w:val="clear" w:color="auto" w:fill="FFFFFF"/>
        <w:tabs>
          <w:tab w:val="left" w:pos="1454"/>
        </w:tabs>
        <w:spacing w:line="324" w:lineRule="exact"/>
        <w:ind w:left="108" w:right="79" w:firstLine="601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5.2.</w:t>
      </w:r>
      <w:r w:rsidRPr="00BB1DD3">
        <w:rPr>
          <w:sz w:val="28"/>
          <w:szCs w:val="28"/>
        </w:rPr>
        <w:tab/>
        <w:t>Основанием для начала досудебного (внесудебного) обжалования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является поступление жалобы (обращения) в Администрацию.</w:t>
      </w:r>
    </w:p>
    <w:p w:rsidR="002977B1" w:rsidRPr="00BB1DD3" w:rsidRDefault="002977B1" w:rsidP="005343B8">
      <w:pPr>
        <w:shd w:val="clear" w:color="auto" w:fill="FFFFFF"/>
        <w:tabs>
          <w:tab w:val="left" w:pos="1332"/>
        </w:tabs>
        <w:spacing w:line="324" w:lineRule="exact"/>
        <w:ind w:left="108" w:right="50" w:firstLine="601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5.3.</w:t>
      </w:r>
      <w:r w:rsidRPr="00BB1DD3">
        <w:rPr>
          <w:sz w:val="28"/>
          <w:szCs w:val="28"/>
        </w:rPr>
        <w:tab/>
        <w:t>В жалобе в обязательном порядке указываются наименование органа, в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который направляется жалоба, а также ф</w:t>
      </w:r>
      <w:r w:rsidR="005343B8" w:rsidRPr="00BB1DD3">
        <w:rPr>
          <w:sz w:val="28"/>
          <w:szCs w:val="28"/>
        </w:rPr>
        <w:t xml:space="preserve">амилия, имя, отчество заявителя </w:t>
      </w:r>
      <w:r w:rsidRPr="00BB1DD3">
        <w:rPr>
          <w:sz w:val="28"/>
          <w:szCs w:val="28"/>
        </w:rPr>
        <w:t>(полностью) или полное наименование организации, адрес местонахождения и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pacing w:val="-1"/>
          <w:sz w:val="28"/>
          <w:szCs w:val="28"/>
        </w:rPr>
        <w:t>почтовый адрес, по которому должен быть направлен ответ, излагается суть жалобы</w:t>
      </w:r>
      <w:r w:rsidR="005343B8" w:rsidRPr="00BB1DD3">
        <w:rPr>
          <w:spacing w:val="-1"/>
          <w:sz w:val="28"/>
          <w:szCs w:val="28"/>
        </w:rPr>
        <w:t xml:space="preserve"> </w:t>
      </w:r>
      <w:r w:rsidRPr="00BB1DD3">
        <w:rPr>
          <w:sz w:val="28"/>
          <w:szCs w:val="28"/>
        </w:rPr>
        <w:t>(обстоятельства обжалуемого действия (безд</w:t>
      </w:r>
      <w:r w:rsidR="005343B8" w:rsidRPr="00BB1DD3">
        <w:rPr>
          <w:sz w:val="28"/>
          <w:szCs w:val="28"/>
        </w:rPr>
        <w:t xml:space="preserve">ействия), основания, по которым </w:t>
      </w:r>
      <w:r w:rsidRPr="00BB1DD3">
        <w:rPr>
          <w:sz w:val="28"/>
          <w:szCs w:val="28"/>
        </w:rPr>
        <w:t>заявитель считает, что нарушены его права, свобо</w:t>
      </w:r>
      <w:r w:rsidR="005343B8" w:rsidRPr="00BB1DD3">
        <w:rPr>
          <w:sz w:val="28"/>
          <w:szCs w:val="28"/>
        </w:rPr>
        <w:t xml:space="preserve">ды и законные интересы, созданы </w:t>
      </w:r>
      <w:r w:rsidRPr="00BB1DD3">
        <w:rPr>
          <w:sz w:val="28"/>
          <w:szCs w:val="28"/>
        </w:rPr>
        <w:t>препятствия к их реализации либо незаконно возложена какая-либо обязанность).</w:t>
      </w:r>
    </w:p>
    <w:p w:rsidR="002977B1" w:rsidRPr="00BB1DD3" w:rsidRDefault="002977B1" w:rsidP="002977B1">
      <w:pPr>
        <w:shd w:val="clear" w:color="auto" w:fill="FFFFFF"/>
        <w:spacing w:line="324" w:lineRule="exact"/>
        <w:ind w:left="144" w:right="29" w:firstLine="684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Кроме того, в жалобе могут быть указаны наименование должности, фамилия, </w:t>
      </w:r>
      <w:r w:rsidRPr="00BB1DD3">
        <w:rPr>
          <w:sz w:val="28"/>
          <w:szCs w:val="28"/>
        </w:rPr>
        <w:t>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2977B1" w:rsidRPr="00BB1DD3" w:rsidRDefault="002977B1" w:rsidP="002977B1">
      <w:pPr>
        <w:shd w:val="clear" w:color="auto" w:fill="FFFFFF"/>
        <w:spacing w:line="324" w:lineRule="exact"/>
        <w:ind w:left="144" w:right="22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2977B1" w:rsidRPr="00BB1DD3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08" w:right="14" w:firstLine="706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5.4.</w:t>
      </w:r>
      <w:r w:rsidRPr="00BB1DD3">
        <w:rPr>
          <w:sz w:val="28"/>
          <w:szCs w:val="28"/>
        </w:rPr>
        <w:tab/>
        <w:t xml:space="preserve">Срок рассмотрения жалобы не должен превышать 30 дней с момента </w:t>
      </w:r>
      <w:r w:rsidRPr="00BB1DD3">
        <w:rPr>
          <w:b/>
          <w:bCs/>
          <w:sz w:val="28"/>
          <w:szCs w:val="28"/>
        </w:rPr>
        <w:t>ее</w:t>
      </w:r>
      <w:r w:rsidR="001E0B6C" w:rsidRPr="00BB1DD3">
        <w:rPr>
          <w:b/>
          <w:bCs/>
          <w:sz w:val="28"/>
          <w:szCs w:val="28"/>
        </w:rPr>
        <w:t xml:space="preserve"> </w:t>
      </w:r>
      <w:r w:rsidRPr="00BB1DD3">
        <w:rPr>
          <w:sz w:val="28"/>
          <w:szCs w:val="28"/>
        </w:rPr>
        <w:t>регистрации.</w:t>
      </w:r>
    </w:p>
    <w:p w:rsidR="002977B1" w:rsidRPr="00BB1DD3" w:rsidRDefault="002977B1" w:rsidP="002977B1">
      <w:pPr>
        <w:shd w:val="clear" w:color="auto" w:fill="FFFFFF"/>
        <w:spacing w:line="324" w:lineRule="exact"/>
        <w:ind w:left="144" w:right="14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</w:t>
      </w:r>
      <w:r w:rsidRPr="00BB1DD3">
        <w:rPr>
          <w:spacing w:val="-1"/>
          <w:sz w:val="28"/>
          <w:szCs w:val="28"/>
        </w:rPr>
        <w:t xml:space="preserve">ответственное за рассмотрение жалобы, вправе продлить срок рассмотрения жалобы </w:t>
      </w:r>
      <w:r w:rsidRPr="00BB1DD3">
        <w:rPr>
          <w:sz w:val="28"/>
          <w:szCs w:val="28"/>
        </w:rPr>
        <w:t>не более чем на 30 дней, уведомив заявителя о продлении срока ее рассмотрения.</w:t>
      </w:r>
    </w:p>
    <w:p w:rsidR="002977B1" w:rsidRPr="00BB1DD3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08" w:firstLine="706"/>
        <w:jc w:val="both"/>
        <w:rPr>
          <w:sz w:val="28"/>
          <w:szCs w:val="28"/>
        </w:rPr>
      </w:pPr>
      <w:r w:rsidRPr="00BB1DD3">
        <w:rPr>
          <w:spacing w:val="-10"/>
          <w:sz w:val="28"/>
          <w:szCs w:val="28"/>
        </w:rPr>
        <w:t>5.5.</w:t>
      </w:r>
      <w:r w:rsidRPr="00BB1DD3">
        <w:rPr>
          <w:sz w:val="28"/>
          <w:szCs w:val="28"/>
        </w:rPr>
        <w:tab/>
        <w:t>По результатам рассмотрения жалобы должностное лицо, ответственное</w:t>
      </w:r>
      <w:r w:rsidRPr="00BB1DD3">
        <w:rPr>
          <w:sz w:val="28"/>
          <w:szCs w:val="28"/>
        </w:rPr>
        <w:br/>
        <w:t>за рассмотрение жалобы, принимает решение об удовлетворении требований</w:t>
      </w:r>
      <w:r w:rsidRPr="00BB1DD3">
        <w:rPr>
          <w:sz w:val="28"/>
          <w:szCs w:val="28"/>
        </w:rPr>
        <w:br/>
        <w:t>заявителя либо об отказе в их удовлетворении.</w:t>
      </w:r>
    </w:p>
    <w:p w:rsidR="002977B1" w:rsidRPr="00BB1DD3" w:rsidRDefault="002977B1" w:rsidP="002977B1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2977B1" w:rsidRPr="00BB1DD3" w:rsidRDefault="002977B1" w:rsidP="002977B1">
      <w:pPr>
        <w:shd w:val="clear" w:color="auto" w:fill="FFFFFF"/>
        <w:tabs>
          <w:tab w:val="left" w:pos="1210"/>
        </w:tabs>
        <w:spacing w:before="137" w:line="317" w:lineRule="exact"/>
        <w:ind w:right="58" w:firstLine="706"/>
        <w:jc w:val="both"/>
        <w:rPr>
          <w:sz w:val="28"/>
          <w:szCs w:val="28"/>
        </w:rPr>
      </w:pPr>
      <w:r w:rsidRPr="00BB1DD3">
        <w:rPr>
          <w:spacing w:val="-11"/>
          <w:sz w:val="28"/>
          <w:szCs w:val="28"/>
        </w:rPr>
        <w:t>5.6.</w:t>
      </w:r>
      <w:r w:rsidRPr="00BB1DD3">
        <w:rPr>
          <w:sz w:val="28"/>
          <w:szCs w:val="28"/>
        </w:rPr>
        <w:tab/>
        <w:t>В случае если жалоба поступила в форме электронного документа ответ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заявителю направляется в форме электронного документа по адресу электронной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почты, указанному в жалобе, или в письменной форме по почтовому адресу,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указанному в жалобе.</w:t>
      </w:r>
    </w:p>
    <w:p w:rsidR="002977B1" w:rsidRPr="00BB1DD3" w:rsidRDefault="002977B1" w:rsidP="002977B1">
      <w:pPr>
        <w:shd w:val="clear" w:color="auto" w:fill="FFFFFF"/>
        <w:tabs>
          <w:tab w:val="left" w:pos="1354"/>
        </w:tabs>
        <w:spacing w:before="7" w:line="317" w:lineRule="exact"/>
        <w:ind w:left="36" w:right="36" w:firstLine="706"/>
        <w:jc w:val="both"/>
        <w:rPr>
          <w:sz w:val="28"/>
          <w:szCs w:val="28"/>
        </w:rPr>
      </w:pPr>
      <w:r w:rsidRPr="00BB1DD3">
        <w:rPr>
          <w:spacing w:val="-12"/>
          <w:sz w:val="28"/>
          <w:szCs w:val="28"/>
        </w:rPr>
        <w:t>5.7.</w:t>
      </w:r>
      <w:r w:rsidRPr="00BB1DD3">
        <w:rPr>
          <w:sz w:val="28"/>
          <w:szCs w:val="28"/>
        </w:rPr>
        <w:tab/>
        <w:t>При получении жалобы, в которой содержатся нецензурные либо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lastRenderedPageBreak/>
        <w:t>оскорбительные выражения, угрозы жизни, здоровью и имуществу должностного</w:t>
      </w:r>
      <w:r w:rsidR="001E0B6C" w:rsidRPr="00BB1DD3">
        <w:rPr>
          <w:sz w:val="28"/>
          <w:szCs w:val="28"/>
        </w:rPr>
        <w:t xml:space="preserve"> </w:t>
      </w:r>
      <w:r w:rsidRPr="00BB1DD3">
        <w:rPr>
          <w:sz w:val="28"/>
          <w:szCs w:val="28"/>
        </w:rPr>
        <w:t>лица, а также членам его семьи, жалоба может быть оставлена без ответа.</w:t>
      </w:r>
    </w:p>
    <w:p w:rsidR="002977B1" w:rsidRPr="00BB1DD3" w:rsidRDefault="002977B1" w:rsidP="002977B1">
      <w:pPr>
        <w:shd w:val="clear" w:color="auto" w:fill="FFFFFF"/>
        <w:spacing w:line="317" w:lineRule="exact"/>
        <w:ind w:left="50" w:right="22" w:firstLine="691"/>
        <w:jc w:val="both"/>
        <w:rPr>
          <w:sz w:val="28"/>
          <w:szCs w:val="28"/>
        </w:rPr>
      </w:pPr>
      <w:r w:rsidRPr="00BB1DD3">
        <w:rPr>
          <w:spacing w:val="-1"/>
          <w:sz w:val="28"/>
          <w:szCs w:val="28"/>
        </w:rPr>
        <w:t xml:space="preserve">Если текст жалобы не поддается прочтению, ответ на жалобу не дается, о чем </w:t>
      </w:r>
      <w:r w:rsidRPr="00BB1DD3">
        <w:rPr>
          <w:sz w:val="28"/>
          <w:szCs w:val="28"/>
        </w:rPr>
        <w:t>сообщается заявителю, направившему жалобу, в письменном виде, если его почтовый адрес поддается прочтению.</w:t>
      </w:r>
    </w:p>
    <w:p w:rsidR="002977B1" w:rsidRPr="00BB1DD3" w:rsidRDefault="002977B1" w:rsidP="002977B1">
      <w:pPr>
        <w:shd w:val="clear" w:color="auto" w:fill="FFFFFF"/>
        <w:spacing w:line="317" w:lineRule="exact"/>
        <w:ind w:left="58" w:firstLine="698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Если в жалобе содержится вопрос, на который заявителю неоднократно </w:t>
      </w:r>
      <w:r w:rsidRPr="00BB1DD3">
        <w:rPr>
          <w:spacing w:val="-1"/>
          <w:sz w:val="28"/>
          <w:szCs w:val="28"/>
        </w:rPr>
        <w:t xml:space="preserve">давались письменные ответы по существу в связи с ранее направляемыми жалобами, </w:t>
      </w:r>
      <w:r w:rsidRPr="00BB1DD3">
        <w:rPr>
          <w:sz w:val="28"/>
          <w:szCs w:val="28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2977B1" w:rsidRPr="00BB1DD3" w:rsidRDefault="002977B1" w:rsidP="002977B1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</w:rPr>
      </w:pPr>
    </w:p>
    <w:p w:rsidR="002977B1" w:rsidRPr="00BB1DD3" w:rsidRDefault="002977B1" w:rsidP="002977B1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</w:rPr>
        <w:sectPr w:rsidR="002977B1" w:rsidRPr="00BB1DD3" w:rsidSect="00860BAF">
          <w:footerReference w:type="default" r:id="rId15"/>
          <w:pgSz w:w="11909" w:h="16834"/>
          <w:pgMar w:top="1134" w:right="567" w:bottom="851" w:left="1134" w:header="720" w:footer="720" w:gutter="0"/>
          <w:cols w:space="60"/>
          <w:noEndnote/>
        </w:sectPr>
      </w:pPr>
    </w:p>
    <w:p w:rsidR="002977B1" w:rsidRPr="00BB1DD3" w:rsidRDefault="002977B1" w:rsidP="002977B1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</w:rPr>
      </w:pP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 xml:space="preserve">Приложение № 1 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к Административному регламенту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по предоставлению муниципальной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услуги «Переустройство и (или)</w:t>
      </w:r>
    </w:p>
    <w:p w:rsidR="002977B1" w:rsidRPr="00BB1DD3" w:rsidRDefault="002977B1" w:rsidP="002977B1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перепланировка жилого помещения»</w:t>
      </w:r>
    </w:p>
    <w:p w:rsidR="002977B1" w:rsidRPr="00BB1DD3" w:rsidRDefault="002977B1" w:rsidP="002977B1">
      <w:pPr>
        <w:jc w:val="right"/>
        <w:rPr>
          <w:sz w:val="28"/>
          <w:szCs w:val="28"/>
        </w:rPr>
      </w:pPr>
    </w:p>
    <w:p w:rsidR="002977B1" w:rsidRPr="00BB1DD3" w:rsidRDefault="002977B1" w:rsidP="002977B1">
      <w:pPr>
        <w:jc w:val="center"/>
        <w:rPr>
          <w:sz w:val="28"/>
          <w:szCs w:val="28"/>
        </w:rPr>
      </w:pPr>
    </w:p>
    <w:p w:rsidR="002977B1" w:rsidRPr="00BB1DD3" w:rsidRDefault="002977B1" w:rsidP="002977B1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Блок - схема</w:t>
      </w:r>
    </w:p>
    <w:p w:rsidR="002977B1" w:rsidRPr="00BB1DD3" w:rsidRDefault="002977B1" w:rsidP="002977B1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последовательности действий по выдаче решения</w:t>
      </w:r>
      <w:r w:rsidRPr="00BB1DD3">
        <w:rPr>
          <w:sz w:val="28"/>
          <w:szCs w:val="28"/>
        </w:rPr>
        <w:t xml:space="preserve"> </w:t>
      </w:r>
      <w:r w:rsidRPr="00BB1DD3">
        <w:rPr>
          <w:b/>
          <w:sz w:val="28"/>
          <w:szCs w:val="28"/>
        </w:rPr>
        <w:t xml:space="preserve">о согласовании </w:t>
      </w:r>
    </w:p>
    <w:p w:rsidR="002977B1" w:rsidRPr="00BB1DD3" w:rsidRDefault="002977B1" w:rsidP="002977B1">
      <w:pPr>
        <w:jc w:val="center"/>
        <w:rPr>
          <w:sz w:val="28"/>
          <w:szCs w:val="28"/>
        </w:rPr>
      </w:pPr>
      <w:r w:rsidRPr="00BB1DD3">
        <w:rPr>
          <w:b/>
          <w:sz w:val="28"/>
          <w:szCs w:val="28"/>
        </w:rPr>
        <w:t>переустройства и (или) перепланировки жилого помещения</w:t>
      </w:r>
    </w:p>
    <w:tbl>
      <w:tblPr>
        <w:tblpPr w:leftFromText="180" w:rightFromText="180" w:vertAnchor="page" w:horzAnchor="margin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1485"/>
        <w:gridCol w:w="370"/>
        <w:gridCol w:w="1619"/>
        <w:gridCol w:w="3474"/>
      </w:tblGrid>
      <w:tr w:rsidR="002977B1" w:rsidRPr="00BB1DD3" w:rsidTr="00371DC5">
        <w:tc>
          <w:tcPr>
            <w:tcW w:w="10421" w:type="dxa"/>
            <w:gridSpan w:val="5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Консультация, прием и регистрация заявления на имя Главы Администрации муниципального образования «Кардымовский район» Смоленской области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trHeight w:val="550"/>
        </w:trPr>
        <w:tc>
          <w:tcPr>
            <w:tcW w:w="5328" w:type="dxa"/>
            <w:gridSpan w:val="3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2"/>
            <w:tcBorders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c>
          <w:tcPr>
            <w:tcW w:w="10421" w:type="dxa"/>
            <w:gridSpan w:val="5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Рассмотрение заявления и прилагаемых к нему документов по выдаче решения о согласовании переустройства и (или) перепланировки жилого помещения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(не позднее </w:t>
            </w:r>
            <w:r w:rsidR="00A632A4" w:rsidRPr="00BB1DD3">
              <w:rPr>
                <w:sz w:val="28"/>
                <w:szCs w:val="28"/>
              </w:rPr>
              <w:t>30</w:t>
            </w:r>
            <w:r w:rsidRPr="00BB1DD3">
              <w:rPr>
                <w:sz w:val="28"/>
                <w:szCs w:val="28"/>
              </w:rPr>
              <w:t xml:space="preserve"> дней со дня подачи заявления)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BB1DD3" w:rsidTr="00371DC5">
        <w:tc>
          <w:tcPr>
            <w:tcW w:w="3473" w:type="dxa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3"/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c>
          <w:tcPr>
            <w:tcW w:w="4958" w:type="dxa"/>
            <w:gridSpan w:val="2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Решение о согласовании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gridSpan w:val="3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Решение об отказе в согласовании</w:t>
            </w:r>
          </w:p>
        </w:tc>
      </w:tr>
      <w:tr w:rsidR="002977B1" w:rsidRPr="00BB1DD3" w:rsidTr="00371DC5">
        <w:tc>
          <w:tcPr>
            <w:tcW w:w="3473" w:type="dxa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4"/>
            <w:tcBorders>
              <w:bottom w:val="nil"/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gridAfter w:val="1"/>
          <w:wAfter w:w="3368" w:type="dxa"/>
        </w:trPr>
        <w:tc>
          <w:tcPr>
            <w:tcW w:w="6947" w:type="dxa"/>
            <w:gridSpan w:val="4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Акт приемки произведенной перепланировки и (или) переустройства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gridAfter w:val="1"/>
          <w:wAfter w:w="3368" w:type="dxa"/>
        </w:trPr>
        <w:tc>
          <w:tcPr>
            <w:tcW w:w="3473" w:type="dxa"/>
            <w:tcBorders>
              <w:lef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right w:val="nil"/>
            </w:tcBorders>
          </w:tcPr>
          <w:p w:rsidR="002977B1" w:rsidRPr="00BB1DD3" w:rsidRDefault="002977B1" w:rsidP="00371DC5">
            <w:pPr>
              <w:rPr>
                <w:sz w:val="28"/>
                <w:szCs w:val="28"/>
              </w:rPr>
            </w:pPr>
          </w:p>
        </w:tc>
      </w:tr>
      <w:tr w:rsidR="002977B1" w:rsidRPr="00BB1DD3" w:rsidTr="00371DC5">
        <w:trPr>
          <w:gridAfter w:val="1"/>
          <w:wAfter w:w="3368" w:type="dxa"/>
        </w:trPr>
        <w:tc>
          <w:tcPr>
            <w:tcW w:w="6947" w:type="dxa"/>
            <w:gridSpan w:val="4"/>
            <w:vAlign w:val="center"/>
          </w:tcPr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Ярцевское отделение Смоленского филиала ФГУП «Ростехинвентаризация- Федеральное БТИ»</w:t>
            </w:r>
          </w:p>
          <w:p w:rsidR="002977B1" w:rsidRPr="00BB1DD3" w:rsidRDefault="002977B1" w:rsidP="00371D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7B1" w:rsidRPr="00BB1DD3" w:rsidRDefault="002977B1" w:rsidP="002977B1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</w:rPr>
        <w:sectPr w:rsidR="002977B1" w:rsidRPr="00BB1DD3" w:rsidSect="005163CE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651F0C">
        <w:rPr>
          <w:sz w:val="24"/>
          <w:szCs w:val="24"/>
        </w:rPr>
        <w:t xml:space="preserve"> </w:t>
      </w: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к Административному регламенту</w:t>
      </w: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по предоставлению муниципальной</w:t>
      </w:r>
    </w:p>
    <w:p w:rsidR="00651F0C" w:rsidRP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услуги «Переустройство и (или)</w:t>
      </w:r>
    </w:p>
    <w:p w:rsidR="00651F0C" w:rsidRDefault="00651F0C" w:rsidP="00651F0C">
      <w:pPr>
        <w:ind w:firstLine="5580"/>
        <w:jc w:val="right"/>
        <w:rPr>
          <w:sz w:val="24"/>
          <w:szCs w:val="24"/>
        </w:rPr>
      </w:pPr>
      <w:r w:rsidRPr="00651F0C">
        <w:rPr>
          <w:sz w:val="24"/>
          <w:szCs w:val="24"/>
        </w:rPr>
        <w:t>перепланировка жилого помещения»</w:t>
      </w:r>
    </w:p>
    <w:p w:rsidR="00BF40C0" w:rsidRDefault="002977B1" w:rsidP="00BF40C0">
      <w:pPr>
        <w:ind w:left="6521"/>
        <w:jc w:val="center"/>
      </w:pPr>
      <w:r w:rsidRPr="00BB1DD3">
        <w:rPr>
          <w:sz w:val="28"/>
          <w:szCs w:val="28"/>
        </w:rPr>
        <w:t xml:space="preserve">                                                                                      </w:t>
      </w:r>
    </w:p>
    <w:p w:rsidR="00BF40C0" w:rsidRDefault="00BF40C0" w:rsidP="00BF40C0">
      <w:pPr>
        <w:ind w:left="6521"/>
        <w:jc w:val="center"/>
      </w:pPr>
      <w:r>
        <w:t xml:space="preserve"> УТВЕРЖДЕНА</w:t>
      </w:r>
    </w:p>
    <w:p w:rsidR="00BF40C0" w:rsidRDefault="00BF40C0" w:rsidP="00BF40C0">
      <w:pPr>
        <w:ind w:left="6521"/>
        <w:jc w:val="center"/>
      </w:pPr>
      <w:r>
        <w:t>Постановлением Правительства Российской Федерации</w:t>
      </w:r>
      <w:r>
        <w:br/>
        <w:t>от 28.04.2005 № 266</w:t>
      </w:r>
    </w:p>
    <w:p w:rsidR="00BF40C0" w:rsidRDefault="00BF40C0" w:rsidP="00BF40C0">
      <w:pPr>
        <w:ind w:left="5103"/>
        <w:rPr>
          <w:sz w:val="24"/>
          <w:szCs w:val="24"/>
        </w:rPr>
      </w:pPr>
    </w:p>
    <w:p w:rsidR="00BF40C0" w:rsidRDefault="00BF40C0" w:rsidP="00BF40C0">
      <w:pPr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Главе  муниципального образования___ </w:t>
      </w:r>
    </w:p>
    <w:p w:rsidR="00BF40C0" w:rsidRDefault="00BF40C0" w:rsidP="00BF40C0">
      <w:pPr>
        <w:ind w:left="5103"/>
        <w:rPr>
          <w:i/>
        </w:rPr>
      </w:pPr>
      <w:r>
        <w:rPr>
          <w:i/>
        </w:rPr>
        <w:t>(наименование органа местного самоуправления</w:t>
      </w:r>
    </w:p>
    <w:p w:rsidR="00BF40C0" w:rsidRDefault="00BF40C0" w:rsidP="00BF40C0">
      <w:pPr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«Кардымовский район» Смоленской области</w:t>
      </w:r>
    </w:p>
    <w:p w:rsidR="00BF40C0" w:rsidRDefault="00BF40C0" w:rsidP="00BF40C0">
      <w:pPr>
        <w:ind w:left="5103"/>
        <w:rPr>
          <w:i/>
          <w:sz w:val="24"/>
          <w:szCs w:val="24"/>
          <w:u w:val="single"/>
        </w:rPr>
      </w:pPr>
      <w:r>
        <w:rPr>
          <w:i/>
        </w:rPr>
        <w:t>муниципального образования)</w:t>
      </w:r>
    </w:p>
    <w:p w:rsidR="00BF40C0" w:rsidRDefault="00BF40C0" w:rsidP="00BF40C0">
      <w:pPr>
        <w:ind w:left="5103"/>
      </w:pPr>
      <w:r>
        <w:rPr>
          <w:b/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  <w:u w:val="single"/>
        </w:rPr>
        <w:t xml:space="preserve">__________________________ </w:t>
      </w:r>
      <w:r>
        <w:t xml:space="preserve">     </w:t>
      </w:r>
    </w:p>
    <w:p w:rsidR="00BF40C0" w:rsidRDefault="00BF40C0" w:rsidP="00BF40C0">
      <w:pPr>
        <w:ind w:left="5103"/>
      </w:pPr>
      <w:r>
        <w:t xml:space="preserve">        </w:t>
      </w:r>
    </w:p>
    <w:p w:rsidR="00BF40C0" w:rsidRDefault="00BF40C0" w:rsidP="00BF4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0C0" w:rsidRDefault="00BF40C0" w:rsidP="00BF4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BF40C0" w:rsidRDefault="00BF40C0" w:rsidP="00BF40C0">
      <w:pPr>
        <w:jc w:val="center"/>
        <w:rPr>
          <w:b/>
          <w:bCs/>
          <w:sz w:val="24"/>
          <w:szCs w:val="24"/>
        </w:rPr>
      </w:pPr>
    </w:p>
    <w:p w:rsidR="00BF40C0" w:rsidRDefault="00BF40C0" w:rsidP="00BF40C0">
      <w:pPr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________________________________________________________________________________ _____________________________________________________________________________________</w:t>
      </w:r>
    </w:p>
    <w:p w:rsidR="00BF40C0" w:rsidRDefault="00BF40C0" w:rsidP="00BF40C0">
      <w:pPr>
        <w:jc w:val="both"/>
        <w:rPr>
          <w:i/>
          <w:iCs/>
          <w:sz w:val="2"/>
          <w:szCs w:val="2"/>
        </w:rPr>
      </w:pPr>
      <w:r>
        <w:rPr>
          <w:i/>
          <w:iCs/>
        </w:rPr>
        <w:t xml:space="preserve">      (указывается наниматель, либо арендатор, либо собственник жилого помещения, либо собственники  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BF40C0" w:rsidRDefault="00BF40C0" w:rsidP="00BF40C0">
      <w:pPr>
        <w:spacing w:before="240"/>
        <w:ind w:left="1276" w:hanging="1276"/>
        <w:jc w:val="both"/>
        <w:rPr>
          <w:i/>
          <w:iCs/>
        </w:rPr>
      </w:pPr>
      <w:r>
        <w:rPr>
          <w:u w:val="single"/>
        </w:rPr>
        <w:t>Примечание.</w:t>
      </w:r>
      <w:r>
        <w:tab/>
      </w:r>
      <w:r>
        <w:rPr>
          <w:i/>
          <w:iCs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F40C0" w:rsidRDefault="00BF40C0" w:rsidP="00BF40C0">
      <w:pPr>
        <w:ind w:left="1276"/>
        <w:jc w:val="both"/>
      </w:pPr>
      <w:r>
        <w:rPr>
          <w:i/>
          <w:iCs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F40C0" w:rsidRDefault="00BF40C0" w:rsidP="00BF40C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нахождения жилого помещения: </w:t>
      </w:r>
      <w:r>
        <w:rPr>
          <w:i/>
          <w:iCs/>
          <w:sz w:val="24"/>
          <w:szCs w:val="24"/>
          <w:u w:val="single"/>
        </w:rPr>
        <w:t>Смоленская область, Кардымовский  район</w:t>
      </w:r>
      <w:r>
        <w:rPr>
          <w:sz w:val="24"/>
          <w:szCs w:val="24"/>
          <w:u w:val="single"/>
        </w:rPr>
        <w:t>,__________</w:t>
      </w:r>
    </w:p>
    <w:p w:rsidR="00BF40C0" w:rsidRDefault="00BF40C0" w:rsidP="00BF40C0">
      <w:pPr>
        <w:jc w:val="both"/>
      </w:pPr>
      <w:r>
        <w:rPr>
          <w:sz w:val="24"/>
          <w:szCs w:val="24"/>
          <w:u w:val="single"/>
        </w:rPr>
        <w:t>__________________________________________________________________________________</w:t>
      </w:r>
      <w:r>
        <w:t xml:space="preserve"> (указывается полный адрес:  субъект Российской Федерации, муниципальное образование,  поселение,  улица, дом, корпус, строение, квартира (комната), подъезд, этаж)</w:t>
      </w:r>
    </w:p>
    <w:p w:rsidR="00BF40C0" w:rsidRDefault="00BF40C0" w:rsidP="00BF40C0">
      <w:pPr>
        <w:jc w:val="both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Собственник(и) жилого помещения: ______________________________________________</w:t>
      </w:r>
    </w:p>
    <w:p w:rsidR="00BF40C0" w:rsidRDefault="00BF40C0" w:rsidP="00BF40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F40C0" w:rsidRDefault="00BF40C0" w:rsidP="00BF4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BF40C0" w:rsidRDefault="00BF40C0" w:rsidP="00BF40C0">
      <w:pPr>
        <w:pBdr>
          <w:top w:val="single" w:sz="4" w:space="1" w:color="auto"/>
        </w:pBdr>
        <w:ind w:left="2552"/>
      </w:pPr>
      <w:r>
        <w:t>(переустройство, перепланировку, переустройство и перепланировку –нужное казать)</w:t>
      </w:r>
    </w:p>
    <w:p w:rsidR="00BF40C0" w:rsidRDefault="00BF40C0" w:rsidP="00BF40C0">
      <w:pPr>
        <w:rPr>
          <w:sz w:val="24"/>
          <w:szCs w:val="24"/>
        </w:rPr>
      </w:pPr>
      <w:r>
        <w:rPr>
          <w:sz w:val="24"/>
          <w:szCs w:val="24"/>
        </w:rPr>
        <w:t>жилого помещения, занимаемого на основании__________________________________________</w:t>
      </w:r>
    </w:p>
    <w:p w:rsidR="00BF40C0" w:rsidRDefault="00BF40C0" w:rsidP="00BF40C0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F40C0" w:rsidRDefault="00BF40C0" w:rsidP="00BF40C0">
      <w:pPr>
        <w:pBdr>
          <w:top w:val="single" w:sz="4" w:space="1" w:color="auto"/>
        </w:pBdr>
        <w:ind w:right="113"/>
      </w:pPr>
      <w:r>
        <w:t xml:space="preserve">                                                   (права  собственности, договора  найма, договора аренды – нужное указать)</w:t>
      </w:r>
    </w:p>
    <w:p w:rsidR="00BF40C0" w:rsidRDefault="00BF40C0" w:rsidP="00BF40C0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F40C0" w:rsidTr="00BF40C0">
        <w:tc>
          <w:tcPr>
            <w:tcW w:w="6124" w:type="dxa"/>
            <w:gridSpan w:val="8"/>
            <w:vAlign w:val="bottom"/>
            <w:hideMark/>
          </w:tcPr>
          <w:p w:rsidR="00BF40C0" w:rsidRDefault="00BF40C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F40C0" w:rsidRDefault="00B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F40C0" w:rsidRDefault="00BF40C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BF40C0" w:rsidRDefault="00BF40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F40C0" w:rsidTr="00BF40C0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BF40C0" w:rsidRDefault="00B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F40C0" w:rsidRDefault="00B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F40C0" w:rsidRDefault="00BF40C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F40C0" w:rsidRDefault="00BF40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F40C0" w:rsidTr="00BF40C0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BF40C0" w:rsidRDefault="00BF40C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0C0" w:rsidRDefault="00BF40C0" w:rsidP="00BF40C0">
      <w:pPr>
        <w:tabs>
          <w:tab w:val="center" w:pos="2127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BF40C0" w:rsidRDefault="00BF40C0" w:rsidP="00BF40C0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работы в установленные сроки и с соблюдением согласованного режима </w:t>
      </w:r>
      <w:r>
        <w:rPr>
          <w:sz w:val="24"/>
          <w:szCs w:val="24"/>
        </w:rPr>
        <w:lastRenderedPageBreak/>
        <w:t>проведения работ.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 «____»______________ г. №___________.</w:t>
      </w:r>
    </w:p>
    <w:p w:rsidR="00BF40C0" w:rsidRDefault="00BF40C0" w:rsidP="00BF40C0">
      <w:pPr>
        <w:ind w:firstLine="567"/>
        <w:jc w:val="both"/>
        <w:rPr>
          <w:sz w:val="24"/>
          <w:szCs w:val="24"/>
        </w:rPr>
      </w:pPr>
    </w:p>
    <w:p w:rsidR="00BF40C0" w:rsidRDefault="00BF40C0" w:rsidP="00BF40C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552"/>
        <w:gridCol w:w="1800"/>
        <w:gridCol w:w="2027"/>
      </w:tblGrid>
      <w:tr w:rsidR="00BF40C0" w:rsidTr="00BF40C0">
        <w:trPr>
          <w:trHeight w:val="6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0" w:rsidRDefault="00BF40C0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  <w:tr w:rsidR="00BF40C0" w:rsidTr="00BF40C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0" w:rsidRDefault="00BF40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0C0" w:rsidRDefault="00BF40C0" w:rsidP="00BF40C0">
      <w:pPr>
        <w:spacing w:before="240"/>
        <w:rPr>
          <w:sz w:val="16"/>
          <w:szCs w:val="16"/>
        </w:rPr>
      </w:pPr>
      <w:r>
        <w:rPr>
          <w:sz w:val="16"/>
          <w:szCs w:val="16"/>
        </w:rPr>
        <w:t>______________</w:t>
      </w:r>
    </w:p>
    <w:p w:rsidR="00BF40C0" w:rsidRDefault="00BF40C0" w:rsidP="00BF40C0">
      <w:pPr>
        <w:ind w:firstLine="567"/>
        <w:jc w:val="both"/>
        <w:rPr>
          <w:i/>
          <w:iCs/>
        </w:rPr>
      </w:pPr>
      <w:r>
        <w:rPr>
          <w:i/>
          <w:iCs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F40C0" w:rsidRDefault="00BF40C0" w:rsidP="00BF40C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BF40C0" w:rsidRDefault="00BF40C0" w:rsidP="00BF40C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BF40C0" w:rsidRDefault="00BF40C0" w:rsidP="00BF40C0">
      <w:pPr>
        <w:pBdr>
          <w:top w:val="single" w:sz="4" w:space="1" w:color="auto"/>
        </w:pBdr>
        <w:ind w:left="284"/>
        <w:jc w:val="center"/>
      </w:pPr>
      <w:r>
        <w:t>(указывается вид и реквизиты правоустанавливающего документа на переустраиваемое и (или) перепланируемое жилое помещение (с отметкой: подлинник или нотариально заверенная копия))</w:t>
      </w:r>
    </w:p>
    <w:p w:rsidR="00BF40C0" w:rsidRDefault="00BF40C0" w:rsidP="00BF40C0">
      <w:pPr>
        <w:pBdr>
          <w:top w:val="single" w:sz="4" w:space="1" w:color="auto"/>
        </w:pBdr>
        <w:ind w:left="284"/>
        <w:rPr>
          <w:sz w:val="24"/>
          <w:szCs w:val="24"/>
        </w:rPr>
      </w:pPr>
      <w:r>
        <w:t xml:space="preserve">____________________________________________________________________________ </w:t>
      </w:r>
      <w:r>
        <w:rPr>
          <w:sz w:val="24"/>
          <w:szCs w:val="24"/>
        </w:rPr>
        <w:t>на _______ листах;</w:t>
      </w:r>
    </w:p>
    <w:p w:rsidR="00BF40C0" w:rsidRDefault="00BF40C0" w:rsidP="00BF40C0">
      <w:pPr>
        <w:pBdr>
          <w:top w:val="single" w:sz="4" w:space="1" w:color="auto"/>
        </w:pBdr>
        <w:ind w:left="284"/>
        <w:rPr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жилого помещения на ______________ листах;</w:t>
      </w:r>
    </w:p>
    <w:p w:rsidR="00BF40C0" w:rsidRDefault="00BF40C0" w:rsidP="00BF40C0">
      <w:pPr>
        <w:pBdr>
          <w:top w:val="single" w:sz="4" w:space="1" w:color="auto"/>
        </w:pBdr>
        <w:ind w:firstLine="567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>на  _______________ листах;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_____________ листах;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>на _____________ листах (при необходимости);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6)иные документы:_____________________________________________________________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rPr>
          <w:sz w:val="24"/>
          <w:szCs w:val="24"/>
        </w:rPr>
        <w:t xml:space="preserve">                                                            </w:t>
      </w:r>
      <w:r>
        <w:t>(доверенности, выписки из уставов и др.)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«_____»___________________200__ г.   ____________________   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                   (дата)                                                       (подпись заявителя)                (расшифровка подписи заявителя)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«_____»___________________200__ г.   ____________________   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                   (дата)                                                       (подпись заявителя)                (расшифровка подписи заявителя)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«_____»___________________200__ г.   ____________________   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                   (дата)                                                       (подпись заявителя)                (расшифровка подписи заявителя)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  <w:rPr>
          <w:i/>
          <w:iCs/>
        </w:rPr>
      </w:pPr>
      <w:r>
        <w:rPr>
          <w:i/>
          <w:iCs/>
          <w:sz w:val="24"/>
          <w:szCs w:val="24"/>
        </w:rPr>
        <w:t xml:space="preserve">* </w:t>
      </w:r>
      <w:r>
        <w:rPr>
          <w:i/>
          <w:iCs/>
        </w:rPr>
        <w:t>При пользовании жилым  помещением на  основании договора  социального  найма заявление подписывается  нанимателем, указанным  в  договоре  в  качестве  стороны, при пользовании жилым помещением на  основании договора  аренды – арендатором, при  пользовании  жилым помещением на праве собственности – собственником  (собственниками).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t xml:space="preserve">…………………………………………………………………………………………………………………………………..  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</w:pPr>
      <w:r>
        <w:t>(следующие  позиции  заполняются  должностным  лицом, принявшим  заявление)</w:t>
      </w:r>
    </w:p>
    <w:p w:rsidR="00BF40C0" w:rsidRDefault="00BF40C0" w:rsidP="00BF40C0">
      <w:pPr>
        <w:tabs>
          <w:tab w:val="center" w:pos="797"/>
          <w:tab w:val="left" w:pos="1276"/>
        </w:tabs>
        <w:ind w:firstLine="567"/>
        <w:jc w:val="both"/>
      </w:pP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представлены  на  прием              « ____ »  _________________201 __ г.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Входящий  номер регистрации заявления      ________________________________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Выдана расписка в получении документов    « ____ »  _________________201 __ г. № 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Расписку  получил                                             « ____ »  _________________201 __ г.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____________________________________________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t>(подпись заявителя)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</w:pPr>
    </w:p>
    <w:p w:rsidR="004B535C" w:rsidRDefault="00BF40C0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– архитектор </w:t>
      </w:r>
    </w:p>
    <w:p w:rsidR="00BF40C0" w:rsidRDefault="004B535C" w:rsidP="00BF40C0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отдела строительства, ЖКХ, транспорта, связи</w:t>
      </w:r>
      <w:r w:rsidR="00BF40C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BF40C0">
        <w:rPr>
          <w:sz w:val="24"/>
          <w:szCs w:val="24"/>
        </w:rPr>
        <w:t xml:space="preserve"> ____________________               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i/>
        </w:rPr>
      </w:pPr>
      <w:r>
        <w:t xml:space="preserve"> </w:t>
      </w:r>
      <w:r>
        <w:rPr>
          <w:i/>
        </w:rPr>
        <w:t xml:space="preserve">(должность, Ф.И.О. должностного  лица,                                          </w:t>
      </w:r>
      <w:r w:rsidR="004B535C">
        <w:rPr>
          <w:i/>
        </w:rPr>
        <w:t xml:space="preserve">                                     </w:t>
      </w:r>
      <w:r>
        <w:rPr>
          <w:i/>
        </w:rPr>
        <w:t xml:space="preserve"> (подпись)</w:t>
      </w:r>
    </w:p>
    <w:p w:rsidR="00BF40C0" w:rsidRDefault="00BF40C0" w:rsidP="00BF40C0">
      <w:pPr>
        <w:tabs>
          <w:tab w:val="center" w:pos="797"/>
          <w:tab w:val="left" w:pos="1276"/>
        </w:tabs>
        <w:jc w:val="both"/>
        <w:rPr>
          <w:i/>
          <w:sz w:val="24"/>
          <w:szCs w:val="24"/>
        </w:rPr>
      </w:pPr>
      <w:r>
        <w:rPr>
          <w:i/>
        </w:rPr>
        <w:t xml:space="preserve">               принявшего  заявление)</w:t>
      </w:r>
    </w:p>
    <w:p w:rsidR="00F019A4" w:rsidRPr="00BB1DD3" w:rsidRDefault="00F019A4" w:rsidP="00BF40C0">
      <w:pPr>
        <w:ind w:firstLine="4395"/>
        <w:jc w:val="right"/>
        <w:rPr>
          <w:sz w:val="28"/>
          <w:szCs w:val="28"/>
        </w:rPr>
      </w:pPr>
    </w:p>
    <w:p w:rsidR="000B56F2" w:rsidRPr="00BB1DD3" w:rsidRDefault="000B56F2" w:rsidP="00615852">
      <w:pPr>
        <w:ind w:firstLine="5580"/>
        <w:jc w:val="right"/>
        <w:rPr>
          <w:sz w:val="28"/>
          <w:szCs w:val="28"/>
        </w:rPr>
      </w:pP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Приложение № 3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к Административному регламенту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по предоставлению муниципальной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услуги «Переустройство и (или)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перепланировка жилого помещения»</w:t>
      </w:r>
    </w:p>
    <w:p w:rsidR="00F019A4" w:rsidRPr="00BB1DD3" w:rsidRDefault="00F019A4" w:rsidP="00615852">
      <w:pPr>
        <w:ind w:firstLine="5580"/>
        <w:jc w:val="right"/>
        <w:rPr>
          <w:sz w:val="28"/>
          <w:szCs w:val="28"/>
        </w:rPr>
      </w:pPr>
    </w:p>
    <w:p w:rsidR="00F019A4" w:rsidRPr="00BB1DD3" w:rsidRDefault="00F019A4" w:rsidP="00615852">
      <w:pPr>
        <w:jc w:val="right"/>
        <w:rPr>
          <w:sz w:val="28"/>
          <w:szCs w:val="28"/>
        </w:rPr>
      </w:pPr>
    </w:p>
    <w:p w:rsidR="00F019A4" w:rsidRPr="00BB1DD3" w:rsidRDefault="00F019A4" w:rsidP="00F019A4">
      <w:pPr>
        <w:tabs>
          <w:tab w:val="left" w:pos="2796"/>
        </w:tabs>
        <w:jc w:val="center"/>
        <w:rPr>
          <w:sz w:val="28"/>
          <w:szCs w:val="28"/>
        </w:rPr>
      </w:pP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РЕШЕНИЕ</w:t>
      </w: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о согласовании переустройства и (или) перепланировки жилого помещения.</w:t>
      </w:r>
    </w:p>
    <w:p w:rsidR="00F019A4" w:rsidRPr="00BB1DD3" w:rsidRDefault="00F019A4" w:rsidP="00F019A4">
      <w:pPr>
        <w:jc w:val="center"/>
        <w:rPr>
          <w:b/>
          <w:sz w:val="28"/>
          <w:szCs w:val="28"/>
        </w:rPr>
      </w:pPr>
    </w:p>
    <w:p w:rsidR="004A4BDA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 связи с обращением ___________________</w:t>
      </w:r>
      <w:r w:rsidR="004A4BDA">
        <w:rPr>
          <w:sz w:val="28"/>
          <w:szCs w:val="28"/>
        </w:rPr>
        <w:t>______________________</w:t>
      </w:r>
    </w:p>
    <w:p w:rsidR="00F019A4" w:rsidRPr="004A4BDA" w:rsidRDefault="004A4BDA" w:rsidP="00F019A4">
      <w:pPr>
        <w:jc w:val="both"/>
        <w:rPr>
          <w:i/>
          <w:sz w:val="24"/>
          <w:szCs w:val="24"/>
        </w:rPr>
      </w:pPr>
      <w:r w:rsidRPr="004A4BDA">
        <w:rPr>
          <w:i/>
          <w:sz w:val="24"/>
          <w:szCs w:val="24"/>
        </w:rPr>
        <w:t>Ф</w:t>
      </w:r>
      <w:r w:rsidR="00F019A4" w:rsidRPr="004A4BDA">
        <w:rPr>
          <w:i/>
          <w:sz w:val="24"/>
          <w:szCs w:val="24"/>
        </w:rPr>
        <w:t>.И.О. физического лица, наименование юридического лица - заявителя)</w:t>
      </w:r>
    </w:p>
    <w:p w:rsidR="004A4BDA" w:rsidRDefault="00F019A4" w:rsidP="00F019A4">
      <w:pPr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>________________________________________________________________________</w:t>
      </w:r>
      <w:r w:rsidRPr="004A4BDA">
        <w:rPr>
          <w:i/>
          <w:sz w:val="24"/>
          <w:szCs w:val="24"/>
        </w:rPr>
        <w:t xml:space="preserve"> </w:t>
      </w:r>
      <w:r w:rsidRPr="004A4BDA">
        <w:rPr>
          <w:sz w:val="28"/>
          <w:szCs w:val="28"/>
          <w:u w:val="single"/>
        </w:rPr>
        <w:t>намерении провести переустройство и(или) перепланировку жилых помещений</w:t>
      </w:r>
      <w:r w:rsidRPr="004A4BDA">
        <w:rPr>
          <w:i/>
          <w:sz w:val="24"/>
          <w:szCs w:val="24"/>
        </w:rPr>
        <w:t xml:space="preserve"> </w:t>
      </w:r>
    </w:p>
    <w:p w:rsidR="00F019A4" w:rsidRPr="004A4BDA" w:rsidRDefault="004A4BDA" w:rsidP="00F019A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A4" w:rsidRPr="004A4BDA">
        <w:rPr>
          <w:i/>
          <w:sz w:val="24"/>
          <w:szCs w:val="24"/>
        </w:rPr>
        <w:t xml:space="preserve">(ненужное зачеркнуть) </w:t>
      </w:r>
    </w:p>
    <w:p w:rsidR="004A4BDA" w:rsidRPr="00BB1DD3" w:rsidRDefault="004A4BDA" w:rsidP="004A4BDA">
      <w:pPr>
        <w:jc w:val="both"/>
        <w:rPr>
          <w:sz w:val="28"/>
          <w:szCs w:val="28"/>
        </w:rPr>
      </w:pPr>
      <w:r w:rsidRPr="004A4BDA">
        <w:rPr>
          <w:sz w:val="28"/>
          <w:szCs w:val="28"/>
        </w:rPr>
        <w:t>по</w:t>
      </w:r>
      <w:r w:rsidRPr="00BB1DD3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__________________________________________________________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________________________________________________________________________</w:t>
      </w:r>
    </w:p>
    <w:p w:rsidR="004A4BDA" w:rsidRDefault="004A4BDA" w:rsidP="00F019A4">
      <w:pPr>
        <w:jc w:val="both"/>
        <w:rPr>
          <w:sz w:val="28"/>
          <w:szCs w:val="28"/>
        </w:rPr>
      </w:pPr>
    </w:p>
    <w:p w:rsidR="00F019A4" w:rsidRDefault="00F019A4" w:rsidP="00F019A4">
      <w:pPr>
        <w:jc w:val="both"/>
        <w:rPr>
          <w:sz w:val="28"/>
          <w:szCs w:val="28"/>
        </w:rPr>
      </w:pPr>
      <w:r w:rsidRPr="004A4BDA">
        <w:rPr>
          <w:sz w:val="28"/>
          <w:szCs w:val="28"/>
          <w:u w:val="single"/>
        </w:rPr>
        <w:t>занимаемых (принадлежащих)</w:t>
      </w:r>
      <w:r w:rsidR="004A4BDA">
        <w:rPr>
          <w:sz w:val="28"/>
          <w:szCs w:val="28"/>
        </w:rPr>
        <w:t>__________________________________________</w:t>
      </w:r>
    </w:p>
    <w:p w:rsidR="00F019A4" w:rsidRPr="004A4BDA" w:rsidRDefault="004A4BDA" w:rsidP="00F019A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A4" w:rsidRPr="004A4BDA">
        <w:rPr>
          <w:i/>
          <w:sz w:val="24"/>
          <w:szCs w:val="24"/>
        </w:rPr>
        <w:t>(ненужное зачеркнуть)</w:t>
      </w:r>
      <w:r w:rsidR="00F019A4" w:rsidRPr="004A4BDA">
        <w:rPr>
          <w:i/>
          <w:sz w:val="24"/>
          <w:szCs w:val="24"/>
        </w:rPr>
        <w:tab/>
      </w:r>
    </w:p>
    <w:p w:rsidR="00F019A4" w:rsidRPr="00BB1DD3" w:rsidRDefault="004A4BDA" w:rsidP="004A4BDA">
      <w:pPr>
        <w:rPr>
          <w:sz w:val="28"/>
          <w:szCs w:val="28"/>
        </w:rPr>
      </w:pPr>
      <w:r w:rsidRPr="00BB1DD3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="00F019A4" w:rsidRPr="00BB1DD3">
        <w:rPr>
          <w:sz w:val="28"/>
          <w:szCs w:val="28"/>
        </w:rPr>
        <w:t>сновании:_______________________________</w:t>
      </w:r>
      <w:r>
        <w:rPr>
          <w:sz w:val="28"/>
          <w:szCs w:val="28"/>
        </w:rPr>
        <w:t>___________________________</w:t>
      </w:r>
    </w:p>
    <w:p w:rsidR="00F019A4" w:rsidRPr="004A4BDA" w:rsidRDefault="00F019A4" w:rsidP="00F019A4">
      <w:pPr>
        <w:ind w:firstLine="720"/>
        <w:jc w:val="center"/>
        <w:rPr>
          <w:i/>
          <w:sz w:val="24"/>
          <w:szCs w:val="24"/>
        </w:rPr>
      </w:pPr>
      <w:r w:rsidRPr="004A4BDA">
        <w:rPr>
          <w:i/>
          <w:sz w:val="24"/>
          <w:szCs w:val="24"/>
        </w:rPr>
        <w:t xml:space="preserve">(вид и реквизиты правоустанавливающего документа </w:t>
      </w:r>
    </w:p>
    <w:p w:rsidR="001E3249" w:rsidRDefault="00F019A4" w:rsidP="00F019A4">
      <w:pPr>
        <w:jc w:val="center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</w:t>
      </w:r>
      <w:r w:rsidR="001E3249">
        <w:rPr>
          <w:sz w:val="28"/>
          <w:szCs w:val="28"/>
        </w:rPr>
        <w:t xml:space="preserve">____________________ </w:t>
      </w:r>
    </w:p>
    <w:p w:rsidR="00F019A4" w:rsidRPr="00D84347" w:rsidRDefault="00F019A4" w:rsidP="00D84347">
      <w:pPr>
        <w:rPr>
          <w:sz w:val="28"/>
          <w:szCs w:val="28"/>
          <w:u w:val="single"/>
        </w:rPr>
      </w:pPr>
      <w:r w:rsidRPr="00D84347">
        <w:rPr>
          <w:sz w:val="28"/>
          <w:szCs w:val="28"/>
          <w:u w:val="single"/>
        </w:rPr>
        <w:t>на переустраиваемое и (или) перепланируемое жилое помещение)</w:t>
      </w:r>
    </w:p>
    <w:p w:rsidR="00F019A4" w:rsidRPr="00D84347" w:rsidRDefault="00D84347" w:rsidP="00F019A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</w:t>
      </w:r>
      <w:r w:rsidRPr="00D84347">
        <w:rPr>
          <w:i/>
          <w:sz w:val="24"/>
          <w:szCs w:val="24"/>
        </w:rPr>
        <w:t xml:space="preserve">нужное указать 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F019A4" w:rsidRPr="00BB1DD3" w:rsidRDefault="00D84347" w:rsidP="00D8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1.Дать согласие </w:t>
      </w:r>
      <w:r w:rsidR="00F019A4" w:rsidRPr="00BB1DD3">
        <w:rPr>
          <w:sz w:val="28"/>
          <w:szCs w:val="28"/>
        </w:rPr>
        <w:t xml:space="preserve">на </w:t>
      </w:r>
      <w:r w:rsidR="00F019A4" w:rsidRPr="00D84347">
        <w:rPr>
          <w:sz w:val="28"/>
          <w:szCs w:val="28"/>
        </w:rPr>
        <w:t>___</w:t>
      </w:r>
      <w:r w:rsidRPr="00D84347">
        <w:rPr>
          <w:sz w:val="28"/>
          <w:szCs w:val="28"/>
          <w:u w:val="single"/>
        </w:rPr>
        <w:t>(переустройство, перепланировку, переустройство и</w:t>
      </w:r>
      <w:r w:rsidRPr="00BB1DD3">
        <w:rPr>
          <w:sz w:val="28"/>
          <w:szCs w:val="28"/>
        </w:rPr>
        <w:t xml:space="preserve"> </w:t>
      </w:r>
      <w:r w:rsidRPr="00D84347">
        <w:rPr>
          <w:sz w:val="28"/>
          <w:szCs w:val="28"/>
          <w:u w:val="single"/>
        </w:rPr>
        <w:t xml:space="preserve">перепланировку </w:t>
      </w:r>
      <w:r w:rsidR="00F019A4" w:rsidRPr="00D84347">
        <w:rPr>
          <w:sz w:val="28"/>
          <w:szCs w:val="28"/>
          <w:u w:val="single"/>
        </w:rPr>
        <w:t>_</w:t>
      </w:r>
      <w:r w:rsidR="00F019A4" w:rsidRPr="00BB1DD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</w:t>
      </w:r>
    </w:p>
    <w:p w:rsidR="00F019A4" w:rsidRPr="00D84347" w:rsidRDefault="00D84347" w:rsidP="00D84347">
      <w:pPr>
        <w:ind w:left="7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  <w:r w:rsidR="00F019A4" w:rsidRPr="00D84347">
        <w:rPr>
          <w:i/>
          <w:sz w:val="24"/>
          <w:szCs w:val="24"/>
        </w:rPr>
        <w:t>нужное указать)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F019A4" w:rsidRPr="00BB1DD3" w:rsidRDefault="00F019A4" w:rsidP="00D8434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2. Установить: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- срок производства ремонтно-строительных работ </w:t>
      </w:r>
    </w:p>
    <w:p w:rsidR="00D84347" w:rsidRDefault="00D84347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с “______”_______________</w:t>
      </w:r>
      <w:r w:rsidR="00F019A4"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>20_____ г.</w:t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</w:r>
      <w:r w:rsidR="00F019A4" w:rsidRPr="00BB1DD3">
        <w:rPr>
          <w:sz w:val="28"/>
          <w:szCs w:val="28"/>
        </w:rPr>
        <w:tab/>
        <w:t xml:space="preserve">     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по “____”  _______________ 20 _____ г.;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- режим производства ремонтно-строительных работ с _____ по ________ часов в ________ дни.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ab/>
        <w:t>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</w:t>
      </w:r>
      <w:r w:rsidRPr="00BB1DD3">
        <w:rPr>
          <w:sz w:val="28"/>
          <w:szCs w:val="28"/>
        </w:rPr>
        <w:lastRenderedPageBreak/>
        <w:t>строительных работ, в решении излагаются мотивы принятия такого решения.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________________________________________________________________________</w:t>
      </w:r>
    </w:p>
    <w:p w:rsidR="00F019A4" w:rsidRPr="00D84347" w:rsidRDefault="00F019A4" w:rsidP="00F019A4">
      <w:pPr>
        <w:jc w:val="center"/>
        <w:rPr>
          <w:i/>
          <w:sz w:val="24"/>
          <w:szCs w:val="24"/>
        </w:rPr>
      </w:pPr>
      <w:r w:rsidRPr="00D84347">
        <w:rPr>
          <w:i/>
          <w:sz w:val="24"/>
          <w:szCs w:val="24"/>
        </w:rPr>
        <w:t>(указываются реквизиты нормативного правового акта субъекта Российской Федерации</w:t>
      </w:r>
    </w:p>
    <w:p w:rsidR="00F019A4" w:rsidRPr="00BB1DD3" w:rsidRDefault="00F019A4" w:rsidP="00F019A4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________________________________________________________________________</w:t>
      </w:r>
    </w:p>
    <w:p w:rsidR="00010E87" w:rsidRDefault="00F019A4" w:rsidP="00D84347">
      <w:pPr>
        <w:jc w:val="center"/>
        <w:rPr>
          <w:i/>
          <w:sz w:val="24"/>
          <w:szCs w:val="24"/>
        </w:rPr>
      </w:pPr>
      <w:r w:rsidRPr="00D84347">
        <w:rPr>
          <w:i/>
          <w:sz w:val="24"/>
          <w:szCs w:val="24"/>
        </w:rPr>
        <w:t>или акта органа местного самоуправления, регламентирующего порядок проведения ремонтно-</w:t>
      </w:r>
    </w:p>
    <w:p w:rsidR="00010E87" w:rsidRDefault="00010E87" w:rsidP="00D8434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</w:t>
      </w:r>
    </w:p>
    <w:p w:rsidR="00D84347" w:rsidRPr="00BB1DD3" w:rsidRDefault="00F019A4" w:rsidP="00D84347">
      <w:pPr>
        <w:jc w:val="center"/>
        <w:rPr>
          <w:sz w:val="28"/>
          <w:szCs w:val="28"/>
        </w:rPr>
      </w:pPr>
      <w:r w:rsidRPr="00D84347">
        <w:rPr>
          <w:i/>
          <w:sz w:val="24"/>
          <w:szCs w:val="24"/>
        </w:rPr>
        <w:t xml:space="preserve">строительных </w:t>
      </w:r>
      <w:r w:rsidR="00D84347" w:rsidRPr="00D84347">
        <w:rPr>
          <w:i/>
          <w:sz w:val="24"/>
          <w:szCs w:val="24"/>
        </w:rPr>
        <w:t>работ по  переустройству и (или) перепланировке жилых помещений)</w:t>
      </w:r>
    </w:p>
    <w:p w:rsidR="00F019A4" w:rsidRPr="00D84347" w:rsidRDefault="00F019A4" w:rsidP="00F019A4">
      <w:pPr>
        <w:jc w:val="center"/>
        <w:rPr>
          <w:i/>
          <w:sz w:val="24"/>
          <w:szCs w:val="24"/>
        </w:rPr>
      </w:pPr>
    </w:p>
    <w:p w:rsidR="00615852" w:rsidRPr="00BB1DD3" w:rsidRDefault="00615852" w:rsidP="00010E8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подписания акта о завершении переустройства и (или) перепланировки жилого помещения в установленном порядке.</w:t>
      </w:r>
    </w:p>
    <w:p w:rsidR="00615852" w:rsidRPr="00BB1DD3" w:rsidRDefault="00615852" w:rsidP="00010E8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010E87" w:rsidRDefault="00615852" w:rsidP="00010E87">
      <w:pPr>
        <w:ind w:firstLine="709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6. Контроль за исполнением настоящего решения возложить на</w:t>
      </w:r>
    </w:p>
    <w:p w:rsidR="00010E87" w:rsidRDefault="00010E87" w:rsidP="00010E87">
      <w:pPr>
        <w:ind w:firstLine="709"/>
        <w:jc w:val="both"/>
        <w:rPr>
          <w:sz w:val="28"/>
          <w:szCs w:val="28"/>
        </w:rPr>
      </w:pPr>
    </w:p>
    <w:p w:rsidR="00010E87" w:rsidRDefault="00010E87" w:rsidP="00010E87">
      <w:pPr>
        <w:ind w:firstLine="709"/>
        <w:jc w:val="both"/>
        <w:rPr>
          <w:sz w:val="28"/>
          <w:szCs w:val="28"/>
        </w:rPr>
      </w:pPr>
    </w:p>
    <w:p w:rsidR="00615852" w:rsidRPr="00BB1DD3" w:rsidRDefault="00010E87" w:rsidP="000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615852" w:rsidRPr="00BB1DD3">
        <w:rPr>
          <w:sz w:val="28"/>
          <w:szCs w:val="28"/>
        </w:rPr>
        <w:t xml:space="preserve"> </w:t>
      </w:r>
    </w:p>
    <w:p w:rsidR="00615852" w:rsidRPr="00010E87" w:rsidRDefault="00615852" w:rsidP="00615852">
      <w:pPr>
        <w:jc w:val="center"/>
        <w:rPr>
          <w:i/>
          <w:sz w:val="24"/>
          <w:szCs w:val="24"/>
        </w:rPr>
      </w:pPr>
      <w:r w:rsidRPr="00010E87">
        <w:rPr>
          <w:i/>
          <w:sz w:val="24"/>
          <w:szCs w:val="24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010E87" w:rsidP="0061585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15852" w:rsidRPr="00BB1DD3">
        <w:rPr>
          <w:sz w:val="28"/>
          <w:szCs w:val="28"/>
        </w:rPr>
        <w:t>________________________________</w:t>
      </w:r>
    </w:p>
    <w:p w:rsidR="00615852" w:rsidRPr="00010E87" w:rsidRDefault="00010E87" w:rsidP="00615852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615852" w:rsidRPr="00010E87">
        <w:rPr>
          <w:i/>
          <w:sz w:val="24"/>
          <w:szCs w:val="24"/>
        </w:rPr>
        <w:t>(подпись должностного лица органа, осуществляющего согласование)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  <w:t>М.П.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010E87" w:rsidP="00615852">
      <w:pPr>
        <w:jc w:val="both"/>
        <w:rPr>
          <w:sz w:val="28"/>
          <w:szCs w:val="28"/>
        </w:rPr>
      </w:pPr>
    </w:p>
    <w:p w:rsidR="00010E87" w:rsidRDefault="00615852" w:rsidP="00615852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Получил: “____” __________ 20 __</w:t>
      </w:r>
      <w:r w:rsidR="00010E87">
        <w:rPr>
          <w:sz w:val="28"/>
          <w:szCs w:val="28"/>
        </w:rPr>
        <w:t>_ г.                  _________________________</w:t>
      </w:r>
      <w:r w:rsidR="00010E87">
        <w:rPr>
          <w:sz w:val="28"/>
          <w:szCs w:val="28"/>
        </w:rPr>
        <w:tab/>
      </w:r>
    </w:p>
    <w:p w:rsidR="00010E87" w:rsidRPr="00010E87" w:rsidRDefault="00615852" w:rsidP="00010E87">
      <w:pPr>
        <w:jc w:val="both"/>
        <w:rPr>
          <w:i/>
          <w:sz w:val="24"/>
          <w:szCs w:val="24"/>
        </w:rPr>
      </w:pPr>
      <w:r w:rsidRPr="00010E87">
        <w:rPr>
          <w:i/>
          <w:sz w:val="24"/>
          <w:szCs w:val="24"/>
        </w:rPr>
        <w:t>(заполняется в случае</w:t>
      </w:r>
      <w:r w:rsidR="00010E87" w:rsidRPr="00010E87">
        <w:rPr>
          <w:i/>
          <w:sz w:val="24"/>
          <w:szCs w:val="24"/>
        </w:rPr>
        <w:t xml:space="preserve"> получения</w:t>
      </w:r>
      <w:r w:rsidR="00010E87">
        <w:rPr>
          <w:i/>
          <w:sz w:val="24"/>
          <w:szCs w:val="24"/>
        </w:rPr>
        <w:t xml:space="preserve"> копии решения</w:t>
      </w:r>
      <w:r w:rsidR="00010E87" w:rsidRPr="00010E87">
        <w:rPr>
          <w:i/>
          <w:sz w:val="24"/>
          <w:szCs w:val="24"/>
        </w:rPr>
        <w:t xml:space="preserve"> лично) (подпись заявителя или</w:t>
      </w:r>
      <w:r w:rsidR="00010E87">
        <w:rPr>
          <w:i/>
          <w:sz w:val="24"/>
          <w:szCs w:val="24"/>
        </w:rPr>
        <w:t xml:space="preserve"> </w:t>
      </w:r>
      <w:r w:rsidR="00010E87" w:rsidRPr="00010E87">
        <w:rPr>
          <w:i/>
          <w:sz w:val="24"/>
          <w:szCs w:val="24"/>
        </w:rPr>
        <w:t xml:space="preserve">уполномоченного          </w:t>
      </w:r>
      <w:r w:rsidR="00010E87" w:rsidRPr="00010E87">
        <w:rPr>
          <w:i/>
          <w:sz w:val="24"/>
          <w:szCs w:val="24"/>
        </w:rPr>
        <w:tab/>
      </w:r>
      <w:r w:rsidR="00010E87" w:rsidRPr="00010E87">
        <w:rPr>
          <w:i/>
          <w:sz w:val="24"/>
          <w:szCs w:val="24"/>
        </w:rPr>
        <w:tab/>
        <w:t xml:space="preserve"> </w:t>
      </w:r>
      <w:r w:rsidR="008261A8">
        <w:rPr>
          <w:i/>
          <w:sz w:val="24"/>
          <w:szCs w:val="24"/>
        </w:rPr>
        <w:t xml:space="preserve">                                                                   </w:t>
      </w:r>
      <w:r w:rsidR="008261A8" w:rsidRPr="00010E87">
        <w:rPr>
          <w:i/>
          <w:sz w:val="24"/>
          <w:szCs w:val="24"/>
        </w:rPr>
        <w:t>лица</w:t>
      </w:r>
      <w:r w:rsidR="008261A8" w:rsidRPr="008261A8">
        <w:rPr>
          <w:i/>
          <w:sz w:val="24"/>
          <w:szCs w:val="24"/>
        </w:rPr>
        <w:t xml:space="preserve"> </w:t>
      </w:r>
      <w:r w:rsidR="008261A8" w:rsidRPr="00010E87">
        <w:rPr>
          <w:i/>
          <w:sz w:val="24"/>
          <w:szCs w:val="24"/>
        </w:rPr>
        <w:t>заявител</w:t>
      </w:r>
      <w:r w:rsidR="008261A8">
        <w:rPr>
          <w:i/>
          <w:sz w:val="24"/>
          <w:szCs w:val="24"/>
        </w:rPr>
        <w:t>я</w:t>
      </w:r>
      <w:r w:rsidR="008261A8" w:rsidRPr="00010E87">
        <w:rPr>
          <w:i/>
          <w:sz w:val="24"/>
          <w:szCs w:val="24"/>
        </w:rPr>
        <w:t>)</w:t>
      </w:r>
    </w:p>
    <w:p w:rsidR="00010E87" w:rsidRPr="00010E87" w:rsidRDefault="00010E87" w:rsidP="00010E87">
      <w:pPr>
        <w:jc w:val="both"/>
        <w:rPr>
          <w:i/>
          <w:sz w:val="24"/>
          <w:szCs w:val="24"/>
        </w:rPr>
      </w:pP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  <w:r w:rsidRPr="00010E87">
        <w:rPr>
          <w:i/>
          <w:sz w:val="24"/>
          <w:szCs w:val="24"/>
        </w:rPr>
        <w:tab/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010E87" w:rsidRDefault="00615852" w:rsidP="00010E87">
      <w:pPr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Pr="00BB1DD3">
        <w:rPr>
          <w:sz w:val="28"/>
          <w:szCs w:val="28"/>
        </w:rPr>
        <w:tab/>
      </w:r>
      <w:r w:rsidR="00010E87">
        <w:rPr>
          <w:sz w:val="28"/>
          <w:szCs w:val="28"/>
        </w:rPr>
        <w:t xml:space="preserve">                   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  <w:r w:rsidRPr="00BB1DD3">
        <w:rPr>
          <w:sz w:val="28"/>
          <w:szCs w:val="28"/>
        </w:rPr>
        <w:t>Решение направлено в адрес заявителя (ей) “____” ___________________ 20 ___ г.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  <w:r w:rsidRPr="008261A8">
        <w:rPr>
          <w:i/>
          <w:sz w:val="24"/>
          <w:szCs w:val="24"/>
        </w:rPr>
        <w:t>(заполняется в случае направления копии решения по п</w:t>
      </w:r>
      <w:r w:rsidRPr="00BB1DD3">
        <w:rPr>
          <w:sz w:val="28"/>
          <w:szCs w:val="28"/>
        </w:rPr>
        <w:t>очте)</w:t>
      </w: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BB1DD3" w:rsidRDefault="00615852" w:rsidP="00615852">
      <w:pPr>
        <w:jc w:val="both"/>
        <w:rPr>
          <w:sz w:val="28"/>
          <w:szCs w:val="28"/>
        </w:rPr>
      </w:pPr>
    </w:p>
    <w:p w:rsidR="00615852" w:rsidRPr="008261A8" w:rsidRDefault="008261A8" w:rsidP="008261A8">
      <w:pPr>
        <w:jc w:val="right"/>
        <w:rPr>
          <w:i/>
          <w:sz w:val="24"/>
          <w:szCs w:val="24"/>
        </w:rPr>
      </w:pPr>
      <w:r>
        <w:rPr>
          <w:sz w:val="28"/>
          <w:szCs w:val="28"/>
        </w:rPr>
        <w:t>________________________</w:t>
      </w:r>
      <w:r w:rsidR="00615852" w:rsidRPr="00BB1DD3">
        <w:rPr>
          <w:sz w:val="28"/>
          <w:szCs w:val="28"/>
        </w:rPr>
        <w:t xml:space="preserve">________________________________                                                                                                                                                                 </w:t>
      </w:r>
      <w:r w:rsidR="00615852" w:rsidRPr="008261A8">
        <w:rPr>
          <w:i/>
          <w:sz w:val="24"/>
          <w:szCs w:val="24"/>
        </w:rPr>
        <w:t>(подпись должностного лица, направившего решение</w:t>
      </w:r>
      <w:r>
        <w:rPr>
          <w:i/>
          <w:sz w:val="24"/>
          <w:szCs w:val="24"/>
        </w:rPr>
        <w:t xml:space="preserve"> </w:t>
      </w:r>
      <w:r w:rsidR="00615852" w:rsidRPr="008261A8">
        <w:rPr>
          <w:i/>
          <w:sz w:val="24"/>
          <w:szCs w:val="24"/>
        </w:rPr>
        <w:t>в адрес заявителя (ей))</w:t>
      </w:r>
    </w:p>
    <w:p w:rsidR="00615852" w:rsidRPr="00BB1DD3" w:rsidRDefault="00615852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8261A8" w:rsidP="00B43AAA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43AAA" w:rsidRPr="00BB1DD3">
        <w:rPr>
          <w:sz w:val="28"/>
          <w:szCs w:val="28"/>
        </w:rPr>
        <w:t>риложение № 4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к Административному регламенту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по предоставлению муниципальной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услуги «Переустройство и (или)</w:t>
      </w:r>
    </w:p>
    <w:p w:rsidR="00B43AAA" w:rsidRPr="00BB1DD3" w:rsidRDefault="00B43AAA" w:rsidP="00B43AAA">
      <w:pPr>
        <w:ind w:firstLine="5580"/>
        <w:jc w:val="right"/>
        <w:rPr>
          <w:sz w:val="28"/>
          <w:szCs w:val="28"/>
        </w:rPr>
      </w:pPr>
      <w:r w:rsidRPr="00BB1DD3">
        <w:rPr>
          <w:sz w:val="28"/>
          <w:szCs w:val="28"/>
        </w:rPr>
        <w:t>перепланировка жилого помещения»</w:t>
      </w:r>
    </w:p>
    <w:p w:rsidR="00B43AAA" w:rsidRPr="00BB1DD3" w:rsidRDefault="00B43AAA" w:rsidP="00615852">
      <w:pPr>
        <w:ind w:left="7200" w:firstLine="720"/>
        <w:jc w:val="both"/>
        <w:rPr>
          <w:sz w:val="28"/>
          <w:szCs w:val="28"/>
        </w:rPr>
      </w:pPr>
    </w:p>
    <w:p w:rsidR="00B43AAA" w:rsidRPr="00BB1DD3" w:rsidRDefault="00B43AAA" w:rsidP="00B43AAA">
      <w:pPr>
        <w:jc w:val="center"/>
        <w:outlineLvl w:val="0"/>
        <w:rPr>
          <w:b/>
          <w:sz w:val="28"/>
          <w:szCs w:val="28"/>
        </w:rPr>
      </w:pPr>
    </w:p>
    <w:p w:rsidR="00B43AAA" w:rsidRPr="00BB1DD3" w:rsidRDefault="00B43AAA" w:rsidP="00B43AAA">
      <w:pPr>
        <w:jc w:val="center"/>
        <w:outlineLvl w:val="0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АКТ</w:t>
      </w:r>
    </w:p>
    <w:p w:rsidR="00B43AAA" w:rsidRPr="00BB1DD3" w:rsidRDefault="00B43AAA" w:rsidP="00B43AAA">
      <w:pPr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приемочной комиссии о приемке в эксплуатацию</w:t>
      </w:r>
    </w:p>
    <w:p w:rsidR="00B43AAA" w:rsidRPr="00BB1DD3" w:rsidRDefault="00B43AAA" w:rsidP="00B43AAA">
      <w:pPr>
        <w:jc w:val="center"/>
        <w:rPr>
          <w:b/>
          <w:bCs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 переустроенного  и (или) перепланированного жилого помещения</w:t>
      </w:r>
    </w:p>
    <w:p w:rsidR="00B43AAA" w:rsidRPr="00BB1DD3" w:rsidRDefault="00B43AAA" w:rsidP="00B43AAA">
      <w:pPr>
        <w:jc w:val="center"/>
        <w:rPr>
          <w:b/>
          <w:bCs/>
          <w:sz w:val="28"/>
          <w:szCs w:val="28"/>
        </w:rPr>
      </w:pPr>
    </w:p>
    <w:p w:rsidR="00B43AAA" w:rsidRPr="00BB1DD3" w:rsidRDefault="00B43AAA" w:rsidP="00B43AAA">
      <w:pPr>
        <w:rPr>
          <w:b/>
          <w:sz w:val="28"/>
          <w:szCs w:val="28"/>
        </w:rPr>
      </w:pPr>
      <w:r w:rsidRPr="00BB1DD3">
        <w:rPr>
          <w:b/>
          <w:bCs/>
          <w:sz w:val="28"/>
          <w:szCs w:val="28"/>
        </w:rPr>
        <w:t xml:space="preserve"> от ___.____ 201</w:t>
      </w:r>
    </w:p>
    <w:p w:rsidR="00B43AAA" w:rsidRPr="00BB1DD3" w:rsidRDefault="00B43AAA" w:rsidP="00B43AAA">
      <w:pPr>
        <w:rPr>
          <w:sz w:val="28"/>
          <w:szCs w:val="28"/>
        </w:rPr>
      </w:pPr>
    </w:p>
    <w:p w:rsidR="00B43AAA" w:rsidRPr="00BB1DD3" w:rsidRDefault="00B43AAA" w:rsidP="00B43AAA">
      <w:pPr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________________________________________________________________________ </w:t>
      </w: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                     </w:t>
      </w:r>
      <w:r w:rsidRPr="008261A8">
        <w:rPr>
          <w:i/>
          <w:sz w:val="24"/>
          <w:szCs w:val="24"/>
        </w:rPr>
        <w:t>(местонахождение объекта)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Приемочная комиссия, назначенная   </w:t>
      </w:r>
      <w:r w:rsidR="008261A8">
        <w:rPr>
          <w:i/>
          <w:sz w:val="28"/>
          <w:szCs w:val="28"/>
        </w:rPr>
        <w:t>__________________________________</w:t>
      </w:r>
      <w:r w:rsidRPr="00BB1DD3">
        <w:rPr>
          <w:sz w:val="28"/>
          <w:szCs w:val="28"/>
        </w:rPr>
        <w:t xml:space="preserve">             </w:t>
      </w:r>
      <w:r w:rsidRPr="008261A8">
        <w:rPr>
          <w:i/>
          <w:sz w:val="24"/>
          <w:szCs w:val="24"/>
        </w:rPr>
        <w:t>(полное наименование  заказчика (застройщика), назначившего приемочную комиссию)</w:t>
      </w:r>
    </w:p>
    <w:p w:rsidR="008261A8" w:rsidRDefault="008261A8" w:rsidP="00B43AAA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261A8" w:rsidRDefault="008261A8" w:rsidP="00B43AAA">
      <w:pPr>
        <w:tabs>
          <w:tab w:val="left" w:pos="6495"/>
        </w:tabs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от </w:t>
      </w:r>
      <w:r w:rsidRPr="00BB1DD3">
        <w:rPr>
          <w:i/>
          <w:sz w:val="28"/>
          <w:szCs w:val="28"/>
        </w:rPr>
        <w:t>__ . ___20___________________________________</w:t>
      </w:r>
      <w:r w:rsidR="008261A8">
        <w:rPr>
          <w:i/>
          <w:sz w:val="28"/>
          <w:szCs w:val="28"/>
        </w:rPr>
        <w:t>__________________________</w:t>
      </w:r>
      <w:r w:rsidRPr="00BB1DD3">
        <w:rPr>
          <w:i/>
          <w:sz w:val="28"/>
          <w:szCs w:val="28"/>
        </w:rPr>
        <w:t>_</w:t>
      </w: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                             </w:t>
      </w:r>
      <w:r w:rsidRPr="008261A8">
        <w:rPr>
          <w:i/>
          <w:sz w:val="24"/>
          <w:szCs w:val="24"/>
        </w:rPr>
        <w:t>(форма правого акта)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в составе: _____________________________________________________________ </w:t>
      </w:r>
      <w:r w:rsidRPr="00BB1DD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i/>
          <w:sz w:val="28"/>
          <w:szCs w:val="28"/>
        </w:rPr>
        <w:t xml:space="preserve">                                                                                                                         - председатель комиссии</w:t>
      </w:r>
      <w:r w:rsidR="008261A8">
        <w:rPr>
          <w:i/>
          <w:sz w:val="28"/>
          <w:szCs w:val="28"/>
        </w:rPr>
        <w:t>____________________________________________________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 xml:space="preserve">                                                                 </w:t>
      </w:r>
      <w:r w:rsidRPr="008261A8">
        <w:rPr>
          <w:i/>
          <w:sz w:val="24"/>
          <w:szCs w:val="24"/>
        </w:rPr>
        <w:t>(фамилия, имя, отчество, должност</w:t>
      </w:r>
      <w:r w:rsidRPr="00BB1DD3">
        <w:rPr>
          <w:sz w:val="28"/>
          <w:szCs w:val="28"/>
        </w:rPr>
        <w:t>ь)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i/>
          <w:sz w:val="28"/>
          <w:szCs w:val="28"/>
        </w:rPr>
        <w:t xml:space="preserve">________________________________________________________________________ 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i/>
          <w:sz w:val="28"/>
          <w:szCs w:val="28"/>
        </w:rPr>
        <w:t xml:space="preserve"> -заместитель  председателя комиссии </w:t>
      </w:r>
      <w:r w:rsidR="008261A8">
        <w:rPr>
          <w:i/>
          <w:sz w:val="28"/>
          <w:szCs w:val="28"/>
        </w:rPr>
        <w:t xml:space="preserve">    ________________________</w:t>
      </w:r>
      <w:r w:rsidRPr="00BB1DD3">
        <w:rPr>
          <w:i/>
          <w:sz w:val="28"/>
          <w:szCs w:val="28"/>
        </w:rPr>
        <w:t xml:space="preserve">____________                                                                        </w:t>
      </w:r>
      <w:r w:rsidRPr="00BB1DD3">
        <w:rPr>
          <w:sz w:val="28"/>
          <w:szCs w:val="28"/>
        </w:rPr>
        <w:t xml:space="preserve">                                                                   </w:t>
      </w:r>
      <w:r w:rsidRPr="00BB1DD3">
        <w:rPr>
          <w:i/>
          <w:sz w:val="28"/>
          <w:szCs w:val="28"/>
        </w:rPr>
        <w:t>-секретарь комиссии</w:t>
      </w:r>
      <w:r w:rsidRPr="00BB1DD3">
        <w:rPr>
          <w:sz w:val="28"/>
          <w:szCs w:val="28"/>
        </w:rPr>
        <w:t xml:space="preserve">    </w:t>
      </w:r>
      <w:r w:rsidR="008261A8">
        <w:rPr>
          <w:sz w:val="28"/>
          <w:szCs w:val="28"/>
        </w:rPr>
        <w:t>____________________________________________________</w:t>
      </w:r>
      <w:r w:rsidRPr="00BB1DD3">
        <w:rPr>
          <w:sz w:val="28"/>
          <w:szCs w:val="28"/>
        </w:rPr>
        <w:t xml:space="preserve">                                                             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  <w:r w:rsidRPr="00BB1DD3">
        <w:rPr>
          <w:sz w:val="28"/>
          <w:szCs w:val="28"/>
        </w:rPr>
        <w:t>члены комиссии: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 </w:t>
      </w:r>
      <w:r w:rsidRPr="00BB1DD3">
        <w:rPr>
          <w:i/>
          <w:sz w:val="28"/>
          <w:szCs w:val="28"/>
        </w:rPr>
        <w:t>________________________________________________________________________</w:t>
      </w:r>
    </w:p>
    <w:p w:rsidR="00B43AAA" w:rsidRPr="008261A8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8261A8">
        <w:rPr>
          <w:i/>
          <w:sz w:val="24"/>
          <w:szCs w:val="24"/>
        </w:rPr>
        <w:t xml:space="preserve">                                                                (фамилия, имя, отчество, должность</w:t>
      </w:r>
    </w:p>
    <w:p w:rsidR="00B43AAA" w:rsidRPr="008261A8" w:rsidRDefault="00B43AAA" w:rsidP="008261A8">
      <w:pPr>
        <w:pBdr>
          <w:top w:val="single" w:sz="12" w:space="1" w:color="auto"/>
          <w:bottom w:val="single" w:sz="12" w:space="1" w:color="auto"/>
        </w:pBdr>
        <w:tabs>
          <w:tab w:val="left" w:pos="6495"/>
        </w:tabs>
        <w:ind w:left="3828" w:hanging="3828"/>
        <w:rPr>
          <w:i/>
          <w:sz w:val="24"/>
          <w:szCs w:val="24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  <w:r w:rsidRPr="00BB1DD3">
        <w:rPr>
          <w:sz w:val="28"/>
          <w:szCs w:val="28"/>
        </w:rPr>
        <w:t xml:space="preserve">                                                                </w:t>
      </w:r>
      <w:r w:rsidR="008261A8">
        <w:rPr>
          <w:sz w:val="28"/>
          <w:szCs w:val="28"/>
        </w:rPr>
        <w:t xml:space="preserve">             </w:t>
      </w:r>
      <w:r w:rsidRPr="008261A8">
        <w:rPr>
          <w:i/>
          <w:sz w:val="24"/>
          <w:szCs w:val="24"/>
        </w:rPr>
        <w:t>(фамилия, имя, отчество, должность)</w:t>
      </w:r>
    </w:p>
    <w:p w:rsidR="00B43AAA" w:rsidRPr="003D62F2" w:rsidRDefault="00B43AAA" w:rsidP="003D62F2">
      <w:pPr>
        <w:pBdr>
          <w:bottom w:val="single" w:sz="12" w:space="1" w:color="auto"/>
          <w:between w:val="single" w:sz="12" w:space="1" w:color="auto"/>
        </w:pBdr>
        <w:tabs>
          <w:tab w:val="left" w:pos="6495"/>
        </w:tabs>
        <w:ind w:left="3969" w:hanging="3969"/>
        <w:rPr>
          <w:sz w:val="24"/>
          <w:szCs w:val="24"/>
        </w:rPr>
      </w:pPr>
      <w:r w:rsidRPr="003D62F2">
        <w:rPr>
          <w:sz w:val="28"/>
          <w:szCs w:val="28"/>
        </w:rPr>
        <w:t>________________________________________________________________________</w:t>
      </w:r>
      <w:r w:rsidR="003D62F2" w:rsidRPr="003D62F2">
        <w:rPr>
          <w:sz w:val="28"/>
          <w:szCs w:val="28"/>
        </w:rPr>
        <w:t xml:space="preserve">                              </w:t>
      </w:r>
      <w:r w:rsidRPr="003D62F2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 фамилия, имя, отчество, должность)</w:t>
      </w:r>
    </w:p>
    <w:p w:rsidR="00B43AAA" w:rsidRPr="003D62F2" w:rsidRDefault="00B43AAA" w:rsidP="003D62F2">
      <w:pPr>
        <w:tabs>
          <w:tab w:val="left" w:pos="6495"/>
        </w:tabs>
        <w:ind w:left="3828" w:hanging="3828"/>
        <w:rPr>
          <w:i/>
          <w:sz w:val="24"/>
          <w:szCs w:val="24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  <w:r w:rsidRPr="00BB1DD3">
        <w:rPr>
          <w:sz w:val="28"/>
          <w:szCs w:val="28"/>
        </w:rPr>
        <w:t xml:space="preserve">                                                               </w:t>
      </w:r>
      <w:r w:rsidRPr="003D62F2">
        <w:rPr>
          <w:i/>
          <w:sz w:val="24"/>
          <w:szCs w:val="24"/>
        </w:rPr>
        <w:t>(фамилия, имя, отчество, должность)</w:t>
      </w:r>
    </w:p>
    <w:p w:rsidR="00B43AAA" w:rsidRPr="00BB1DD3" w:rsidRDefault="00B43AAA" w:rsidP="00B43AAA">
      <w:pPr>
        <w:tabs>
          <w:tab w:val="left" w:pos="6495"/>
        </w:tabs>
        <w:rPr>
          <w:i/>
          <w:sz w:val="28"/>
          <w:szCs w:val="28"/>
        </w:rPr>
      </w:pPr>
      <w:r w:rsidRPr="00BB1DD3">
        <w:rPr>
          <w:i/>
          <w:sz w:val="28"/>
          <w:szCs w:val="28"/>
        </w:rPr>
        <w:t xml:space="preserve">________________________________________________________________________                  </w:t>
      </w:r>
    </w:p>
    <w:p w:rsidR="00B43AAA" w:rsidRPr="003D62F2" w:rsidRDefault="00B43AAA" w:rsidP="00B43AAA">
      <w:pPr>
        <w:tabs>
          <w:tab w:val="left" w:pos="6495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</w:t>
      </w:r>
      <w:r w:rsidR="003D62F2">
        <w:rPr>
          <w:sz w:val="28"/>
          <w:szCs w:val="28"/>
        </w:rPr>
        <w:t xml:space="preserve">                       </w:t>
      </w:r>
      <w:r w:rsidRPr="00BB1DD3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(фамилия, имя, отчество, должность)</w:t>
      </w:r>
    </w:p>
    <w:p w:rsidR="00B43AAA" w:rsidRPr="003D62F2" w:rsidRDefault="00B43AAA" w:rsidP="003D62F2">
      <w:pPr>
        <w:tabs>
          <w:tab w:val="left" w:pos="6495"/>
        </w:tabs>
        <w:ind w:left="3969" w:hanging="3969"/>
        <w:rPr>
          <w:i/>
          <w:sz w:val="24"/>
          <w:szCs w:val="24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  <w:r w:rsidR="003D62F2">
        <w:rPr>
          <w:sz w:val="28"/>
          <w:szCs w:val="28"/>
        </w:rPr>
        <w:t xml:space="preserve">     </w:t>
      </w:r>
      <w:r w:rsidRPr="00BB1DD3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(фамилия, имя, отчество, должность)</w:t>
      </w: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6495"/>
        </w:tabs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ind w:firstLine="360"/>
        <w:rPr>
          <w:sz w:val="28"/>
          <w:szCs w:val="28"/>
        </w:rPr>
      </w:pPr>
      <w:r w:rsidRPr="00BB1DD3">
        <w:rPr>
          <w:sz w:val="28"/>
          <w:szCs w:val="28"/>
        </w:rPr>
        <w:t>УСТАНОВИЛА:</w:t>
      </w:r>
    </w:p>
    <w:p w:rsidR="00B43AAA" w:rsidRPr="00BB1DD3" w:rsidRDefault="00B43AAA" w:rsidP="00B43AAA">
      <w:pPr>
        <w:pStyle w:val="3"/>
        <w:rPr>
          <w:i/>
          <w:sz w:val="28"/>
          <w:szCs w:val="28"/>
        </w:rPr>
      </w:pPr>
      <w:r w:rsidRPr="003D62F2">
        <w:rPr>
          <w:rFonts w:ascii="Times New Roman" w:hAnsi="Times New Roman" w:cs="Times New Roman"/>
          <w:sz w:val="28"/>
          <w:szCs w:val="28"/>
        </w:rPr>
        <w:t>1.</w:t>
      </w:r>
      <w:r w:rsidRPr="00BB1DD3">
        <w:rPr>
          <w:sz w:val="28"/>
          <w:szCs w:val="28"/>
        </w:rPr>
        <w:t xml:space="preserve"> </w:t>
      </w:r>
      <w:r w:rsidRPr="003D62F2">
        <w:rPr>
          <w:b w:val="0"/>
          <w:sz w:val="28"/>
          <w:szCs w:val="28"/>
        </w:rPr>
        <w:t>_________________________________________________________________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jc w:val="center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полные наименования хозяйствующих субъектов)</w:t>
      </w:r>
    </w:p>
    <w:p w:rsidR="00B43AAA" w:rsidRPr="00BB1DD3" w:rsidRDefault="00B43AAA" w:rsidP="00B43AAA">
      <w:pPr>
        <w:tabs>
          <w:tab w:val="left" w:pos="1350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предъявлена к приемке в эксплуатацию </w:t>
      </w:r>
      <w:r w:rsidRPr="00BB1DD3">
        <w:rPr>
          <w:i/>
          <w:sz w:val="28"/>
          <w:szCs w:val="28"/>
        </w:rPr>
        <w:t>__________________________________________</w:t>
      </w:r>
      <w:r w:rsidR="003D62F2">
        <w:rPr>
          <w:i/>
          <w:sz w:val="28"/>
          <w:szCs w:val="28"/>
        </w:rPr>
        <w:t>______________________________</w:t>
      </w:r>
    </w:p>
    <w:p w:rsidR="00B43AAA" w:rsidRPr="003D62F2" w:rsidRDefault="00B43AAA" w:rsidP="00B43AAA">
      <w:pPr>
        <w:tabs>
          <w:tab w:val="left" w:pos="1350"/>
        </w:tabs>
        <w:jc w:val="center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наименование объекта)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по адресу: </w:t>
      </w:r>
      <w:r w:rsidRPr="00BB1DD3">
        <w:rPr>
          <w:i/>
          <w:sz w:val="28"/>
          <w:szCs w:val="28"/>
        </w:rPr>
        <w:t>_______________________________________________________________________</w:t>
      </w:r>
    </w:p>
    <w:p w:rsidR="00B43AAA" w:rsidRPr="00BB1DD3" w:rsidRDefault="003D62F2" w:rsidP="00B43AA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AAA" w:rsidRPr="00BB1DD3">
        <w:rPr>
          <w:sz w:val="28"/>
          <w:szCs w:val="28"/>
        </w:rPr>
        <w:t xml:space="preserve">( </w:t>
      </w:r>
      <w:r w:rsidR="00B43AAA" w:rsidRPr="003D62F2">
        <w:rPr>
          <w:i/>
          <w:sz w:val="24"/>
          <w:szCs w:val="24"/>
        </w:rPr>
        <w:t>область, район, населенный пункт, микрорайон, квартал, улица, номер дома</w:t>
      </w:r>
      <w:r w:rsidR="00B43AAA" w:rsidRPr="00BB1DD3">
        <w:rPr>
          <w:sz w:val="28"/>
          <w:szCs w:val="28"/>
        </w:rPr>
        <w:t xml:space="preserve">)                           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</w:p>
    <w:p w:rsidR="00B43AAA" w:rsidRPr="00BB1DD3" w:rsidRDefault="003D62F2" w:rsidP="00B43AA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AAA" w:rsidRPr="00BB1DD3">
        <w:rPr>
          <w:sz w:val="28"/>
          <w:szCs w:val="28"/>
        </w:rPr>
        <w:t xml:space="preserve">2. Перепланировка осуществлена на основании </w:t>
      </w:r>
      <w:r w:rsidR="00B43AAA" w:rsidRPr="00BB1DD3">
        <w:rPr>
          <w:i/>
          <w:sz w:val="28"/>
          <w:szCs w:val="28"/>
        </w:rPr>
        <w:t>______________________________ _______________________________________________________________________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rPr>
          <w:sz w:val="24"/>
          <w:szCs w:val="24"/>
        </w:rPr>
      </w:pPr>
      <w:r w:rsidRPr="003D62F2">
        <w:rPr>
          <w:sz w:val="24"/>
          <w:szCs w:val="24"/>
        </w:rPr>
        <w:t>(форма правового акта, полное наименование органа, издавшего правовой акт)</w:t>
      </w:r>
    </w:p>
    <w:p w:rsidR="00B43AAA" w:rsidRPr="00BB1DD3" w:rsidRDefault="00B43AAA" w:rsidP="00B43AAA">
      <w:pPr>
        <w:tabs>
          <w:tab w:val="left" w:pos="1350"/>
        </w:tabs>
        <w:rPr>
          <w:b/>
          <w:sz w:val="28"/>
          <w:szCs w:val="28"/>
        </w:rPr>
      </w:pPr>
      <w:r w:rsidRPr="00BB1DD3">
        <w:rPr>
          <w:b/>
          <w:i/>
          <w:sz w:val="28"/>
          <w:szCs w:val="28"/>
        </w:rPr>
        <w:t>_________________</w:t>
      </w:r>
      <w:r w:rsidRPr="00BB1DD3">
        <w:rPr>
          <w:sz w:val="28"/>
          <w:szCs w:val="28"/>
        </w:rPr>
        <w:t>_____________________________________________________</w:t>
      </w:r>
    </w:p>
    <w:p w:rsidR="00B43AAA" w:rsidRPr="00BB1DD3" w:rsidRDefault="00B43AAA" w:rsidP="00B43AAA">
      <w:pPr>
        <w:tabs>
          <w:tab w:val="left" w:pos="1350"/>
        </w:tabs>
        <w:ind w:firstLine="36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ind w:firstLine="360"/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3. Перепланировка   осуществлена     </w:t>
      </w:r>
      <w:r w:rsidRPr="00BB1DD3">
        <w:rPr>
          <w:i/>
          <w:sz w:val="28"/>
          <w:szCs w:val="28"/>
        </w:rPr>
        <w:t>___________________________________________</w:t>
      </w:r>
      <w:r w:rsidR="003D62F2">
        <w:rPr>
          <w:i/>
          <w:sz w:val="28"/>
          <w:szCs w:val="28"/>
        </w:rPr>
        <w:t>____________________________</w:t>
      </w:r>
    </w:p>
    <w:p w:rsidR="00B43AAA" w:rsidRPr="003D62F2" w:rsidRDefault="00B43AAA" w:rsidP="003D62F2">
      <w:pPr>
        <w:tabs>
          <w:tab w:val="left" w:pos="1350"/>
        </w:tabs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полное наименование хозяйствующего субъекта)</w:t>
      </w:r>
    </w:p>
    <w:p w:rsidR="00B43AAA" w:rsidRPr="00BB1DD3" w:rsidRDefault="00B43AAA" w:rsidP="00B43AAA">
      <w:pPr>
        <w:tabs>
          <w:tab w:val="left" w:pos="1350"/>
        </w:tabs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выполнившими перепланировку в доме </w:t>
      </w:r>
      <w:r w:rsidRPr="00BB1DD3">
        <w:rPr>
          <w:i/>
          <w:sz w:val="28"/>
          <w:szCs w:val="28"/>
        </w:rPr>
        <w:t xml:space="preserve"> ___________________________________________ </w:t>
      </w:r>
      <w:r w:rsidR="003D62F2">
        <w:rPr>
          <w:i/>
          <w:sz w:val="28"/>
          <w:szCs w:val="28"/>
        </w:rPr>
        <w:t>_____________________________</w:t>
      </w:r>
      <w:r w:rsidRPr="00BB1DD3">
        <w:rPr>
          <w:i/>
          <w:sz w:val="28"/>
          <w:szCs w:val="28"/>
        </w:rPr>
        <w:t xml:space="preserve">    </w:t>
      </w:r>
    </w:p>
    <w:p w:rsidR="00B43AAA" w:rsidRPr="003D62F2" w:rsidRDefault="00B43AAA" w:rsidP="00B43AAA">
      <w:pPr>
        <w:tabs>
          <w:tab w:val="left" w:pos="1350"/>
        </w:tabs>
        <w:jc w:val="center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>( виды работ)</w:t>
      </w:r>
    </w:p>
    <w:p w:rsidR="00B43AAA" w:rsidRPr="00BB1DD3" w:rsidRDefault="003D62F2" w:rsidP="00B43AAA">
      <w:pPr>
        <w:tabs>
          <w:tab w:val="left" w:pos="135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4. Проектно-сметная документация на </w:t>
      </w:r>
      <w:r w:rsidR="00B43AAA" w:rsidRPr="00BB1DD3">
        <w:rPr>
          <w:sz w:val="28"/>
          <w:szCs w:val="28"/>
        </w:rPr>
        <w:t>переустройство разработана ____________________________________________________________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</w:t>
      </w:r>
      <w:r w:rsidRPr="003D62F2">
        <w:rPr>
          <w:i/>
          <w:sz w:val="24"/>
          <w:szCs w:val="24"/>
        </w:rPr>
        <w:t>(полное наименование хозяйствующего субъекта)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      </w:t>
      </w:r>
    </w:p>
    <w:p w:rsidR="00B43AAA" w:rsidRPr="00BB1DD3" w:rsidRDefault="00B43AAA" w:rsidP="00B43AAA">
      <w:pPr>
        <w:tabs>
          <w:tab w:val="left" w:pos="1350"/>
        </w:tabs>
        <w:rPr>
          <w:sz w:val="28"/>
          <w:szCs w:val="28"/>
        </w:rPr>
      </w:pPr>
      <w:r w:rsidRPr="00BB1DD3">
        <w:rPr>
          <w:sz w:val="28"/>
          <w:szCs w:val="28"/>
        </w:rPr>
        <w:t xml:space="preserve">    5. Исходные данные для проектирования выданы ________________________________________</w:t>
      </w:r>
      <w:r w:rsidR="003D62F2">
        <w:rPr>
          <w:i/>
          <w:sz w:val="28"/>
          <w:szCs w:val="28"/>
        </w:rPr>
        <w:t>_____________________________</w:t>
      </w:r>
      <w:r w:rsidRPr="00BB1DD3">
        <w:rPr>
          <w:i/>
          <w:sz w:val="28"/>
          <w:szCs w:val="28"/>
        </w:rPr>
        <w:t xml:space="preserve">              </w:t>
      </w:r>
      <w:r w:rsidRPr="00BB1DD3">
        <w:rPr>
          <w:i/>
          <w:sz w:val="28"/>
          <w:szCs w:val="28"/>
        </w:rPr>
        <w:lastRenderedPageBreak/>
        <w:t>____________________</w:t>
      </w:r>
      <w:r w:rsidRPr="003D62F2">
        <w:rPr>
          <w:i/>
          <w:sz w:val="24"/>
          <w:szCs w:val="24"/>
        </w:rPr>
        <w:t>полные наименования хозяйствующих субъектов)</w:t>
      </w:r>
    </w:p>
    <w:p w:rsidR="00B43AAA" w:rsidRPr="00BB1DD3" w:rsidRDefault="00B43AAA" w:rsidP="00B43AAA">
      <w:pPr>
        <w:tabs>
          <w:tab w:val="left" w:pos="1350"/>
        </w:tabs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jc w:val="both"/>
        <w:rPr>
          <w:i/>
          <w:sz w:val="28"/>
          <w:szCs w:val="28"/>
        </w:rPr>
      </w:pPr>
      <w:r w:rsidRPr="00BB1DD3">
        <w:rPr>
          <w:sz w:val="28"/>
          <w:szCs w:val="28"/>
        </w:rPr>
        <w:t xml:space="preserve">    6. Проектно-сметная документация на объект утверждена___________________</w:t>
      </w:r>
      <w:r w:rsidRPr="00BB1DD3">
        <w:rPr>
          <w:i/>
          <w:sz w:val="28"/>
          <w:szCs w:val="28"/>
        </w:rPr>
        <w:t xml:space="preserve"> </w:t>
      </w:r>
    </w:p>
    <w:p w:rsidR="00B43AAA" w:rsidRPr="003D62F2" w:rsidRDefault="00B43AAA" w:rsidP="003D62F2">
      <w:pPr>
        <w:tabs>
          <w:tab w:val="left" w:pos="1350"/>
        </w:tabs>
        <w:ind w:left="2127"/>
        <w:jc w:val="both"/>
        <w:rPr>
          <w:sz w:val="24"/>
          <w:szCs w:val="24"/>
        </w:rPr>
      </w:pPr>
      <w:r w:rsidRPr="00BB1DD3">
        <w:rPr>
          <w:sz w:val="28"/>
          <w:szCs w:val="28"/>
        </w:rPr>
        <w:t xml:space="preserve"> </w:t>
      </w:r>
      <w:r w:rsidRPr="003D62F2">
        <w:rPr>
          <w:sz w:val="24"/>
          <w:szCs w:val="24"/>
        </w:rPr>
        <w:t>( форма правого акта, его дата, номер и полное наименование органа)</w:t>
      </w:r>
    </w:p>
    <w:p w:rsidR="00B43AAA" w:rsidRPr="00BB1DD3" w:rsidRDefault="00B43AAA" w:rsidP="00B43AAA">
      <w:pPr>
        <w:tabs>
          <w:tab w:val="left" w:pos="1350"/>
        </w:tabs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1350"/>
        </w:tabs>
        <w:ind w:firstLine="24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7. Переустройство осуществлено    в сроки:_______________________________</w:t>
      </w:r>
    </w:p>
    <w:p w:rsidR="00B43AAA" w:rsidRPr="00BB1DD3" w:rsidRDefault="00B43AAA" w:rsidP="00B43AAA">
      <w:pPr>
        <w:tabs>
          <w:tab w:val="left" w:pos="1350"/>
        </w:tabs>
        <w:ind w:firstLine="240"/>
        <w:jc w:val="both"/>
        <w:rPr>
          <w:sz w:val="28"/>
          <w:szCs w:val="28"/>
        </w:rPr>
      </w:pPr>
    </w:p>
    <w:p w:rsidR="00B43AAA" w:rsidRPr="003D62F2" w:rsidRDefault="003D62F2" w:rsidP="00B43AAA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работ:</w:t>
      </w:r>
      <w:r w:rsidR="00B43AAA" w:rsidRPr="00BB1DD3">
        <w:rPr>
          <w:i/>
          <w:sz w:val="28"/>
          <w:szCs w:val="28"/>
        </w:rPr>
        <w:t>___________________________________________________________</w:t>
      </w:r>
    </w:p>
    <w:p w:rsidR="00B43AAA" w:rsidRPr="003D62F2" w:rsidRDefault="00B43AAA" w:rsidP="00B43AAA">
      <w:pPr>
        <w:tabs>
          <w:tab w:val="left" w:pos="1350"/>
        </w:tabs>
        <w:jc w:val="both"/>
        <w:rPr>
          <w:i/>
          <w:sz w:val="24"/>
          <w:szCs w:val="24"/>
        </w:rPr>
      </w:pPr>
      <w:r w:rsidRPr="003D62F2">
        <w:rPr>
          <w:i/>
          <w:sz w:val="24"/>
          <w:szCs w:val="24"/>
        </w:rPr>
        <w:t xml:space="preserve">                                    (месяц, год) </w:t>
      </w:r>
    </w:p>
    <w:p w:rsidR="003D62F2" w:rsidRDefault="003D62F2" w:rsidP="00B43AAA">
      <w:pPr>
        <w:tabs>
          <w:tab w:val="left" w:pos="2250"/>
        </w:tabs>
        <w:jc w:val="both"/>
        <w:rPr>
          <w:sz w:val="28"/>
          <w:szCs w:val="28"/>
        </w:rPr>
      </w:pPr>
    </w:p>
    <w:p w:rsidR="00A91E3E" w:rsidRDefault="00A91E3E" w:rsidP="00B43AAA">
      <w:pPr>
        <w:tabs>
          <w:tab w:val="left" w:pos="2250"/>
        </w:tabs>
        <w:jc w:val="both"/>
        <w:rPr>
          <w:sz w:val="28"/>
          <w:szCs w:val="28"/>
        </w:rPr>
      </w:pPr>
    </w:p>
    <w:p w:rsidR="00B43AAA" w:rsidRPr="00BB1DD3" w:rsidRDefault="00A91E3E" w:rsidP="00B43AAA">
      <w:pPr>
        <w:tabs>
          <w:tab w:val="left" w:pos="225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3D62F2">
        <w:rPr>
          <w:sz w:val="28"/>
          <w:szCs w:val="28"/>
        </w:rPr>
        <w:t>кончание</w:t>
      </w:r>
      <w:r>
        <w:rPr>
          <w:sz w:val="28"/>
          <w:szCs w:val="28"/>
        </w:rPr>
        <w:t xml:space="preserve"> </w:t>
      </w:r>
      <w:r w:rsidR="00B43AAA" w:rsidRPr="00BB1DD3">
        <w:rPr>
          <w:sz w:val="28"/>
          <w:szCs w:val="28"/>
        </w:rPr>
        <w:t xml:space="preserve">работ </w:t>
      </w:r>
      <w:r w:rsidR="00B43AAA" w:rsidRPr="00BB1DD3">
        <w:rPr>
          <w:i/>
          <w:sz w:val="28"/>
          <w:szCs w:val="28"/>
        </w:rPr>
        <w:t>____________________________________________</w:t>
      </w:r>
    </w:p>
    <w:p w:rsidR="00B43AAA" w:rsidRPr="00A91E3E" w:rsidRDefault="00B43AAA" w:rsidP="00B43AAA">
      <w:pPr>
        <w:tabs>
          <w:tab w:val="left" w:pos="2250"/>
        </w:tabs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</w:t>
      </w:r>
      <w:r w:rsidRPr="00A91E3E">
        <w:rPr>
          <w:i/>
          <w:sz w:val="24"/>
          <w:szCs w:val="24"/>
        </w:rPr>
        <w:t xml:space="preserve">(месяц, год)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</w:t>
      </w:r>
    </w:p>
    <w:p w:rsidR="00B43AAA" w:rsidRPr="00BB1DD3" w:rsidRDefault="00B43AAA" w:rsidP="00B43AAA">
      <w:pPr>
        <w:tabs>
          <w:tab w:val="left" w:pos="2250"/>
        </w:tabs>
        <w:ind w:firstLine="360"/>
        <w:jc w:val="both"/>
        <w:rPr>
          <w:i/>
          <w:sz w:val="28"/>
          <w:szCs w:val="28"/>
        </w:rPr>
      </w:pPr>
      <w:r w:rsidRPr="00BB1DD3">
        <w:rPr>
          <w:sz w:val="28"/>
          <w:szCs w:val="28"/>
        </w:rPr>
        <w:t>8. Приемочной комиссии представлена следующая документация:</w:t>
      </w:r>
      <w:r w:rsidRPr="00BB1DD3">
        <w:rPr>
          <w:i/>
          <w:sz w:val="28"/>
          <w:szCs w:val="28"/>
        </w:rPr>
        <w:t xml:space="preserve"> </w:t>
      </w:r>
    </w:p>
    <w:p w:rsidR="00B43AAA" w:rsidRPr="00BB1DD3" w:rsidRDefault="00B43AAA" w:rsidP="00B43AAA">
      <w:pPr>
        <w:tabs>
          <w:tab w:val="left" w:pos="2250"/>
        </w:tabs>
        <w:jc w:val="both"/>
        <w:rPr>
          <w:i/>
          <w:sz w:val="28"/>
          <w:szCs w:val="28"/>
        </w:rPr>
      </w:pPr>
      <w:r w:rsidRPr="00BB1DD3">
        <w:rPr>
          <w:i/>
          <w:sz w:val="28"/>
          <w:szCs w:val="28"/>
        </w:rPr>
        <w:t>________________________________________________________________________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Указанные документы являются обязательным приложением к настоящему акту.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9. Основные показатели предъявленного к приемке объекта: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______________________________________________________________</w:t>
      </w:r>
    </w:p>
    <w:p w:rsidR="00B43AAA" w:rsidRPr="00BB1DD3" w:rsidRDefault="00B43AAA" w:rsidP="00B43AAA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Предъявленный к приемке жилая квартира имеет следующие показатели:</w:t>
      </w:r>
    </w:p>
    <w:p w:rsidR="00B43AAA" w:rsidRPr="00BB1DD3" w:rsidRDefault="00B43AAA" w:rsidP="00B43AAA">
      <w:pPr>
        <w:tabs>
          <w:tab w:val="left" w:pos="2250"/>
        </w:tabs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jc w:val="both"/>
        <w:outlineLvl w:val="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44"/>
        <w:gridCol w:w="1758"/>
        <w:gridCol w:w="2501"/>
        <w:gridCol w:w="2345"/>
      </w:tblGrid>
      <w:tr w:rsidR="00B43AAA" w:rsidRPr="00BB1DD3" w:rsidTr="00371DC5">
        <w:tc>
          <w:tcPr>
            <w:tcW w:w="3344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Основные показатели объекта</w:t>
            </w: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Единица</w:t>
            </w: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измерения</w:t>
            </w:r>
          </w:p>
        </w:tc>
        <w:tc>
          <w:tcPr>
            <w:tcW w:w="2501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По проекту</w:t>
            </w:r>
          </w:p>
        </w:tc>
        <w:tc>
          <w:tcPr>
            <w:tcW w:w="2345" w:type="dxa"/>
            <w:vAlign w:val="center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Фактически</w:t>
            </w: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Общая площадь дома </w:t>
            </w: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кв.м.</w:t>
            </w: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Жилая площадь дома</w:t>
            </w: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кв.м.</w:t>
            </w: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Этаж</w:t>
            </w:r>
          </w:p>
          <w:p w:rsidR="00B43AAA" w:rsidRPr="00BB1DD3" w:rsidRDefault="00B43AAA" w:rsidP="00371DC5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ед.</w:t>
            </w: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</w:tr>
      <w:tr w:rsidR="00B43AAA" w:rsidRPr="00BB1DD3" w:rsidTr="00371DC5">
        <w:tc>
          <w:tcPr>
            <w:tcW w:w="3344" w:type="dxa"/>
          </w:tcPr>
          <w:p w:rsidR="00B43AAA" w:rsidRPr="00BB1DD3" w:rsidRDefault="00B43AAA" w:rsidP="00371DC5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Материал стен</w:t>
            </w:r>
          </w:p>
        </w:tc>
        <w:tc>
          <w:tcPr>
            <w:tcW w:w="1758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45" w:type="dxa"/>
          </w:tcPr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</w:p>
          <w:p w:rsidR="00B43AAA" w:rsidRPr="00BB1DD3" w:rsidRDefault="00B43AAA" w:rsidP="00371DC5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 xml:space="preserve"> </w:t>
            </w:r>
          </w:p>
        </w:tc>
      </w:tr>
    </w:tbl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10.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11. Внешние наружные коммуникации холодного и горячего водоснабжения, канализации, теплоснабжения, газоснабжения, электроснабжения и связи  обеспечивают нормальную эксплуатацию объекта и приняты пользователями - городскими эксплуатационными организациями.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12. Инвентаризационная стоимость объекта на 20___ год составляет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всего  _______________________  тыс. рублей,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 в том числе: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lastRenderedPageBreak/>
        <w:t>строительно-монтажных работ _____________________________ тыс. рублей;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оборудования, инструмента и инвентаря __________________ тыс. рублей.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13. Стоимость принимаемых основных фондов: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всего                                                                                                    тыс. рублей,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 xml:space="preserve">в том числе: 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строительно-монтажных работ   __________________________ тыс. рублей;</w:t>
      </w:r>
    </w:p>
    <w:p w:rsidR="00B43AAA" w:rsidRPr="00BB1DD3" w:rsidRDefault="00B43AAA" w:rsidP="00B43AAA">
      <w:pPr>
        <w:tabs>
          <w:tab w:val="left" w:pos="2250"/>
        </w:tabs>
        <w:jc w:val="both"/>
        <w:rPr>
          <w:sz w:val="28"/>
          <w:szCs w:val="28"/>
        </w:rPr>
      </w:pPr>
      <w:r w:rsidRPr="00BB1DD3">
        <w:rPr>
          <w:sz w:val="28"/>
          <w:szCs w:val="28"/>
        </w:rPr>
        <w:t>оборудования, инструмента и инвентаря ___________________ тыс. рублей.</w:t>
      </w: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firstLine="480"/>
        <w:jc w:val="both"/>
        <w:rPr>
          <w:sz w:val="28"/>
          <w:szCs w:val="28"/>
        </w:rPr>
      </w:pPr>
      <w:r w:rsidRPr="00BB1DD3">
        <w:rPr>
          <w:sz w:val="28"/>
          <w:szCs w:val="28"/>
        </w:rPr>
        <w:t>14. Дополнительные условия ___________-__________________________</w:t>
      </w:r>
    </w:p>
    <w:p w:rsidR="00B43AAA" w:rsidRPr="00BB1DD3" w:rsidRDefault="00B43AAA" w:rsidP="00B43AAA">
      <w:pPr>
        <w:tabs>
          <w:tab w:val="left" w:pos="2250"/>
        </w:tabs>
        <w:ind w:left="375"/>
        <w:jc w:val="center"/>
        <w:rPr>
          <w:b/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/>
        <w:jc w:val="center"/>
        <w:rPr>
          <w:b/>
          <w:sz w:val="28"/>
          <w:szCs w:val="28"/>
        </w:rPr>
      </w:pPr>
      <w:r w:rsidRPr="00BB1DD3">
        <w:rPr>
          <w:b/>
          <w:sz w:val="28"/>
          <w:szCs w:val="28"/>
        </w:rPr>
        <w:t>Решение    приемочной комиссии: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b/>
          <w:sz w:val="28"/>
          <w:szCs w:val="28"/>
        </w:rPr>
      </w:pPr>
    </w:p>
    <w:p w:rsidR="00B43AAA" w:rsidRPr="00BB1DD3" w:rsidRDefault="00A91E3E" w:rsidP="00B43AAA">
      <w:pPr>
        <w:tabs>
          <w:tab w:val="left" w:pos="2250"/>
          <w:tab w:val="left" w:pos="9922"/>
        </w:tabs>
        <w:ind w:left="3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Предъявленный к </w:t>
      </w:r>
      <w:r w:rsidR="00B43AAA" w:rsidRPr="00BB1DD3">
        <w:rPr>
          <w:sz w:val="28"/>
          <w:szCs w:val="28"/>
        </w:rPr>
        <w:t xml:space="preserve">приемке </w:t>
      </w:r>
      <w:r w:rsidR="00B43AAA" w:rsidRPr="00BB1DD3">
        <w:rPr>
          <w:i/>
          <w:sz w:val="28"/>
          <w:szCs w:val="28"/>
        </w:rPr>
        <w:t>___________________________________________</w:t>
      </w:r>
    </w:p>
    <w:p w:rsidR="00B43AAA" w:rsidRPr="00A91E3E" w:rsidRDefault="00B43AAA" w:rsidP="00B43AAA">
      <w:pPr>
        <w:tabs>
          <w:tab w:val="left" w:pos="2250"/>
        </w:tabs>
        <w:ind w:left="375"/>
        <w:jc w:val="both"/>
        <w:rPr>
          <w:i/>
          <w:sz w:val="24"/>
          <w:szCs w:val="24"/>
        </w:rPr>
      </w:pPr>
      <w:r w:rsidRPr="00BB1DD3">
        <w:rPr>
          <w:sz w:val="28"/>
          <w:szCs w:val="28"/>
        </w:rPr>
        <w:t xml:space="preserve">                                                           </w:t>
      </w:r>
      <w:r w:rsidRPr="00A91E3E">
        <w:rPr>
          <w:i/>
          <w:sz w:val="24"/>
          <w:szCs w:val="24"/>
        </w:rPr>
        <w:t>(наименование здания, сооружения)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sz w:val="28"/>
          <w:szCs w:val="28"/>
        </w:rPr>
      </w:pPr>
      <w:r w:rsidRPr="00BB1DD3">
        <w:rPr>
          <w:strike/>
          <w:sz w:val="28"/>
          <w:szCs w:val="28"/>
        </w:rPr>
        <w:t xml:space="preserve">перепланирована </w:t>
      </w:r>
      <w:r w:rsidRPr="00BB1DD3">
        <w:rPr>
          <w:sz w:val="28"/>
          <w:szCs w:val="28"/>
        </w:rPr>
        <w:t xml:space="preserve">переустроен </w:t>
      </w:r>
      <w:r w:rsidRPr="00BB1DD3">
        <w:rPr>
          <w:strike/>
          <w:sz w:val="28"/>
          <w:szCs w:val="28"/>
        </w:rPr>
        <w:t>(реконструирована)</w:t>
      </w:r>
      <w:r w:rsidRPr="00BB1DD3">
        <w:rPr>
          <w:sz w:val="28"/>
          <w:szCs w:val="28"/>
        </w:rPr>
        <w:t xml:space="preserve"> в соответствии с проектом, отвечает санитарно- эпидемиологическим, экологическим, пожарным, строительным нормам и правилам, государственным стандартам и вводится в эксплуатацию.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/>
        <w:jc w:val="both"/>
        <w:rPr>
          <w:sz w:val="28"/>
          <w:szCs w:val="28"/>
        </w:rPr>
      </w:pPr>
    </w:p>
    <w:p w:rsidR="00B43AAA" w:rsidRPr="00BB1DD3" w:rsidRDefault="00B43AAA" w:rsidP="00B43AAA">
      <w:pPr>
        <w:pStyle w:val="1"/>
      </w:pPr>
      <w:r w:rsidRPr="00BB1DD3">
        <w:t>Председатель приемочной комиссии:    _______________</w:t>
      </w:r>
    </w:p>
    <w:p w:rsidR="00B43AAA" w:rsidRPr="00BB1DD3" w:rsidRDefault="00B43AAA" w:rsidP="00B43AAA">
      <w:pPr>
        <w:tabs>
          <w:tab w:val="left" w:pos="2250"/>
        </w:tabs>
        <w:ind w:left="375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75" w:hanging="15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Члены приемочной комиссии:            ______________       </w:t>
      </w:r>
    </w:p>
    <w:p w:rsidR="00B43AAA" w:rsidRPr="00BB1DD3" w:rsidRDefault="00B43AAA" w:rsidP="00B43AAA">
      <w:pPr>
        <w:tabs>
          <w:tab w:val="left" w:pos="2250"/>
        </w:tabs>
        <w:ind w:left="375" w:hanging="15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4080" w:hanging="372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 _____________      </w:t>
      </w:r>
    </w:p>
    <w:p w:rsidR="00B43AAA" w:rsidRPr="00BB1DD3" w:rsidRDefault="00B43AAA" w:rsidP="00B43AAA">
      <w:pPr>
        <w:tabs>
          <w:tab w:val="left" w:pos="2250"/>
        </w:tabs>
        <w:ind w:left="4080" w:hanging="3720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4080" w:hanging="3720"/>
        <w:jc w:val="both"/>
        <w:outlineLvl w:val="0"/>
        <w:rPr>
          <w:sz w:val="28"/>
          <w:szCs w:val="28"/>
        </w:rPr>
      </w:pPr>
    </w:p>
    <w:p w:rsidR="00B43AAA" w:rsidRPr="00BB1DD3" w:rsidRDefault="00B43AAA" w:rsidP="00B43AAA">
      <w:pPr>
        <w:tabs>
          <w:tab w:val="left" w:pos="2250"/>
        </w:tabs>
        <w:ind w:left="360" w:firstLine="96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_________ </w:t>
      </w:r>
    </w:p>
    <w:p w:rsidR="00B43AAA" w:rsidRPr="00BB1DD3" w:rsidRDefault="00B43AAA" w:rsidP="00B43AAA">
      <w:pPr>
        <w:tabs>
          <w:tab w:val="left" w:pos="2250"/>
        </w:tabs>
        <w:ind w:left="360" w:firstLine="96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___________ </w:t>
      </w:r>
    </w:p>
    <w:p w:rsidR="00B43AAA" w:rsidRPr="00BB1DD3" w:rsidRDefault="00B43AAA" w:rsidP="00B43AAA">
      <w:pPr>
        <w:tabs>
          <w:tab w:val="left" w:pos="2250"/>
        </w:tabs>
        <w:ind w:left="360" w:firstLine="96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>__________</w:t>
      </w:r>
    </w:p>
    <w:p w:rsidR="00B43AAA" w:rsidRPr="00BB1DD3" w:rsidRDefault="00B43AAA" w:rsidP="00B43AAA">
      <w:pPr>
        <w:tabs>
          <w:tab w:val="left" w:pos="2250"/>
        </w:tabs>
        <w:ind w:left="5040" w:hanging="3720"/>
        <w:jc w:val="both"/>
        <w:outlineLvl w:val="0"/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 ___________</w:t>
      </w:r>
    </w:p>
    <w:p w:rsidR="00B43AAA" w:rsidRPr="00BB1DD3" w:rsidRDefault="00B43AAA" w:rsidP="00B43AAA">
      <w:pPr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__________ </w:t>
      </w:r>
    </w:p>
    <w:p w:rsidR="00B43AAA" w:rsidRPr="00BB1DD3" w:rsidRDefault="00B43AAA" w:rsidP="00B43AAA">
      <w:pPr>
        <w:rPr>
          <w:sz w:val="28"/>
          <w:szCs w:val="28"/>
        </w:rPr>
      </w:pPr>
      <w:r w:rsidRPr="00BB1DD3">
        <w:rPr>
          <w:sz w:val="28"/>
          <w:szCs w:val="28"/>
        </w:rPr>
        <w:t xml:space="preserve">                                                                                   ____________ </w:t>
      </w:r>
    </w:p>
    <w:p w:rsidR="00F019A4" w:rsidRPr="00BB1DD3" w:rsidRDefault="00F019A4">
      <w:pPr>
        <w:shd w:val="clear" w:color="auto" w:fill="FFFFFF"/>
        <w:ind w:right="79"/>
        <w:jc w:val="center"/>
        <w:rPr>
          <w:sz w:val="28"/>
          <w:szCs w:val="28"/>
        </w:rPr>
      </w:pPr>
    </w:p>
    <w:sectPr w:rsidR="00F019A4" w:rsidRPr="00BB1DD3" w:rsidSect="005163CE"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3D5" w:rsidRDefault="007263D5" w:rsidP="007426EC">
      <w:r>
        <w:separator/>
      </w:r>
    </w:p>
  </w:endnote>
  <w:endnote w:type="continuationSeparator" w:id="1">
    <w:p w:rsidR="007263D5" w:rsidRDefault="007263D5" w:rsidP="0074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ED" w:rsidRPr="00C802ED" w:rsidRDefault="00C802ED">
    <w:pPr>
      <w:pStyle w:val="a7"/>
      <w:rPr>
        <w:sz w:val="16"/>
      </w:rPr>
    </w:pPr>
    <w:r>
      <w:rPr>
        <w:sz w:val="16"/>
      </w:rPr>
      <w:t>Рег. № 00292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3D5" w:rsidRDefault="007263D5" w:rsidP="007426EC">
      <w:r>
        <w:separator/>
      </w:r>
    </w:p>
  </w:footnote>
  <w:footnote w:type="continuationSeparator" w:id="1">
    <w:p w:rsidR="007263D5" w:rsidRDefault="007263D5" w:rsidP="00742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1F6F1044"/>
    <w:multiLevelType w:val="singleLevel"/>
    <w:tmpl w:val="6746835C"/>
    <w:lvl w:ilvl="0">
      <w:start w:val="3"/>
      <w:numFmt w:val="decimal"/>
      <w:lvlText w:val="2.6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4">
    <w:nsid w:val="2D7A5538"/>
    <w:multiLevelType w:val="singleLevel"/>
    <w:tmpl w:val="20F2250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94F2D01"/>
    <w:multiLevelType w:val="hybridMultilevel"/>
    <w:tmpl w:val="3A867758"/>
    <w:lvl w:ilvl="0" w:tplc="9BFC90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D46107"/>
    <w:multiLevelType w:val="singleLevel"/>
    <w:tmpl w:val="21FA007C"/>
    <w:lvl w:ilvl="0">
      <w:start w:val="1"/>
      <w:numFmt w:val="decimal"/>
      <w:lvlText w:val="%1)"/>
      <w:legacy w:legacy="1" w:legacySpace="0" w:legacyIndent="461"/>
      <w:lvlJc w:val="left"/>
      <w:rPr>
        <w:rFonts w:ascii="Times New Roman" w:eastAsia="Times New Roman" w:hAnsi="Times New Roman" w:cs="Times New Roman"/>
      </w:rPr>
    </w:lvl>
  </w:abstractNum>
  <w:abstractNum w:abstractNumId="7">
    <w:nsid w:val="57692FC4"/>
    <w:multiLevelType w:val="singleLevel"/>
    <w:tmpl w:val="7C8C8B26"/>
    <w:lvl w:ilvl="0">
      <w:start w:val="4"/>
      <w:numFmt w:val="decimal"/>
      <w:lvlText w:val="2.13.%1."/>
      <w:legacy w:legacy="1" w:legacySpace="0" w:legacyIndent="1030"/>
      <w:lvlJc w:val="left"/>
      <w:rPr>
        <w:rFonts w:ascii="Times New Roman" w:hAnsi="Times New Roman" w:cs="Times New Roman" w:hint="default"/>
      </w:rPr>
    </w:lvl>
  </w:abstractNum>
  <w:abstractNum w:abstractNumId="8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9">
    <w:nsid w:val="71BF7AC0"/>
    <w:multiLevelType w:val="singleLevel"/>
    <w:tmpl w:val="D8BE71D4"/>
    <w:lvl w:ilvl="0">
      <w:start w:val="2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7A957637"/>
    <w:multiLevelType w:val="singleLevel"/>
    <w:tmpl w:val="4EFEDE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73E34"/>
    <w:rsid w:val="00004BA6"/>
    <w:rsid w:val="00010E87"/>
    <w:rsid w:val="00030FD6"/>
    <w:rsid w:val="00050EE0"/>
    <w:rsid w:val="000578DD"/>
    <w:rsid w:val="00080972"/>
    <w:rsid w:val="00096790"/>
    <w:rsid w:val="000B56F2"/>
    <w:rsid w:val="000C14A2"/>
    <w:rsid w:val="000C3556"/>
    <w:rsid w:val="001064B1"/>
    <w:rsid w:val="0011176E"/>
    <w:rsid w:val="00113BD4"/>
    <w:rsid w:val="00116422"/>
    <w:rsid w:val="00124F16"/>
    <w:rsid w:val="00146C85"/>
    <w:rsid w:val="001674D7"/>
    <w:rsid w:val="00173E34"/>
    <w:rsid w:val="00174B7D"/>
    <w:rsid w:val="001E0B6C"/>
    <w:rsid w:val="001E3249"/>
    <w:rsid w:val="001F195B"/>
    <w:rsid w:val="002013C5"/>
    <w:rsid w:val="00260540"/>
    <w:rsid w:val="00261813"/>
    <w:rsid w:val="00274F70"/>
    <w:rsid w:val="002977B1"/>
    <w:rsid w:val="002A70D6"/>
    <w:rsid w:val="002B3D42"/>
    <w:rsid w:val="002D0627"/>
    <w:rsid w:val="002F43B9"/>
    <w:rsid w:val="00335C89"/>
    <w:rsid w:val="003472B8"/>
    <w:rsid w:val="00360AF7"/>
    <w:rsid w:val="00370818"/>
    <w:rsid w:val="00370A1F"/>
    <w:rsid w:val="00371DC5"/>
    <w:rsid w:val="003D62F2"/>
    <w:rsid w:val="003E7136"/>
    <w:rsid w:val="003F7CB9"/>
    <w:rsid w:val="00417451"/>
    <w:rsid w:val="00425525"/>
    <w:rsid w:val="00431ACC"/>
    <w:rsid w:val="004A4BDA"/>
    <w:rsid w:val="004A7073"/>
    <w:rsid w:val="004B535C"/>
    <w:rsid w:val="004D6EFD"/>
    <w:rsid w:val="005163CE"/>
    <w:rsid w:val="00530D83"/>
    <w:rsid w:val="005343B8"/>
    <w:rsid w:val="0054503D"/>
    <w:rsid w:val="00584810"/>
    <w:rsid w:val="005A4438"/>
    <w:rsid w:val="005A588B"/>
    <w:rsid w:val="005C752B"/>
    <w:rsid w:val="005E57AC"/>
    <w:rsid w:val="00610919"/>
    <w:rsid w:val="00613381"/>
    <w:rsid w:val="00615852"/>
    <w:rsid w:val="00651F0C"/>
    <w:rsid w:val="00695AB5"/>
    <w:rsid w:val="00697194"/>
    <w:rsid w:val="006A0D93"/>
    <w:rsid w:val="006C2B6A"/>
    <w:rsid w:val="006C3763"/>
    <w:rsid w:val="00717D90"/>
    <w:rsid w:val="007263D5"/>
    <w:rsid w:val="007426EC"/>
    <w:rsid w:val="00753465"/>
    <w:rsid w:val="0079592F"/>
    <w:rsid w:val="007A218E"/>
    <w:rsid w:val="008261A8"/>
    <w:rsid w:val="00860BAF"/>
    <w:rsid w:val="009012A3"/>
    <w:rsid w:val="009116B0"/>
    <w:rsid w:val="00932A45"/>
    <w:rsid w:val="00957391"/>
    <w:rsid w:val="009868BE"/>
    <w:rsid w:val="00987BC7"/>
    <w:rsid w:val="009A5BC4"/>
    <w:rsid w:val="009D05E4"/>
    <w:rsid w:val="00A000A0"/>
    <w:rsid w:val="00A16CFC"/>
    <w:rsid w:val="00A2604D"/>
    <w:rsid w:val="00A40D89"/>
    <w:rsid w:val="00A632A4"/>
    <w:rsid w:val="00A733A2"/>
    <w:rsid w:val="00A75302"/>
    <w:rsid w:val="00A91E3E"/>
    <w:rsid w:val="00A97421"/>
    <w:rsid w:val="00AA3A52"/>
    <w:rsid w:val="00AB679A"/>
    <w:rsid w:val="00AC4C53"/>
    <w:rsid w:val="00B43AAA"/>
    <w:rsid w:val="00B838EF"/>
    <w:rsid w:val="00B9485C"/>
    <w:rsid w:val="00B9758D"/>
    <w:rsid w:val="00BA440B"/>
    <w:rsid w:val="00BB1DD3"/>
    <w:rsid w:val="00BF1FD8"/>
    <w:rsid w:val="00BF40C0"/>
    <w:rsid w:val="00C217E0"/>
    <w:rsid w:val="00C22B82"/>
    <w:rsid w:val="00C31578"/>
    <w:rsid w:val="00C73D7D"/>
    <w:rsid w:val="00C802ED"/>
    <w:rsid w:val="00CB27C1"/>
    <w:rsid w:val="00D24E2F"/>
    <w:rsid w:val="00D3012E"/>
    <w:rsid w:val="00D40915"/>
    <w:rsid w:val="00D6457A"/>
    <w:rsid w:val="00D84347"/>
    <w:rsid w:val="00D90AB6"/>
    <w:rsid w:val="00DF2FFE"/>
    <w:rsid w:val="00E42566"/>
    <w:rsid w:val="00E457E6"/>
    <w:rsid w:val="00E5124F"/>
    <w:rsid w:val="00E654B3"/>
    <w:rsid w:val="00E83798"/>
    <w:rsid w:val="00EA17E5"/>
    <w:rsid w:val="00EB06DC"/>
    <w:rsid w:val="00EF6E43"/>
    <w:rsid w:val="00F01774"/>
    <w:rsid w:val="00F019A4"/>
    <w:rsid w:val="00F04547"/>
    <w:rsid w:val="00F61CD3"/>
    <w:rsid w:val="00F818C7"/>
    <w:rsid w:val="00FA4488"/>
    <w:rsid w:val="00FA46DD"/>
    <w:rsid w:val="00FD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43AAA"/>
    <w:pPr>
      <w:keepNext/>
      <w:widowControl/>
      <w:tabs>
        <w:tab w:val="left" w:pos="2250"/>
      </w:tabs>
      <w:autoSpaceDE/>
      <w:autoSpaceDN/>
      <w:adjustRightInd/>
      <w:ind w:left="375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43AA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503D"/>
    <w:rPr>
      <w:color w:val="0000FF"/>
      <w:u w:val="single"/>
    </w:rPr>
  </w:style>
  <w:style w:type="table" w:styleId="a4">
    <w:name w:val="Table Grid"/>
    <w:basedOn w:val="a1"/>
    <w:rsid w:val="00F019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2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6EC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742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6E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D0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6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12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3AAA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43AAA"/>
    <w:rPr>
      <w:rFonts w:ascii="Arial" w:hAnsi="Arial" w:cs="Arial"/>
      <w:b/>
      <w:bCs/>
      <w:sz w:val="26"/>
      <w:szCs w:val="26"/>
    </w:rPr>
  </w:style>
  <w:style w:type="character" w:customStyle="1" w:styleId="FontStyle39">
    <w:name w:val="Font Style39"/>
    <w:basedOn w:val="a0"/>
    <w:rsid w:val="00F04547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04547"/>
    <w:pPr>
      <w:suppressAutoHyphens/>
      <w:autoSpaceDE/>
      <w:autoSpaceDN/>
      <w:adjustRightInd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c">
    <w:name w:val="Body Text Indent"/>
    <w:basedOn w:val="a"/>
    <w:link w:val="ad"/>
    <w:rsid w:val="00F04547"/>
    <w:pPr>
      <w:suppressAutoHyphens/>
      <w:autoSpaceDN/>
      <w:adjustRightInd/>
      <w:ind w:firstLine="540"/>
      <w:jc w:val="both"/>
    </w:pPr>
    <w:rPr>
      <w:rFonts w:eastAsia="SimSun" w:cs="Mangal"/>
      <w:kern w:val="1"/>
      <w:sz w:val="28"/>
      <w:szCs w:val="24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F04547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b-kard@kardym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g?base=RLAW376;n=44728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yperlink" Target="http://www.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FAA8-2874-40AF-856E-5A5BD016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8066</Words>
  <Characters>45981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53940</CharactersWithSpaces>
  <SharedDoc>false</SharedDoc>
  <HLinks>
    <vt:vector size="30" baseType="variant">
      <vt:variant>
        <vt:i4>1441813</vt:i4>
      </vt:variant>
      <vt:variant>
        <vt:i4>12</vt:i4>
      </vt:variant>
      <vt:variant>
        <vt:i4>0</vt:i4>
      </vt:variant>
      <vt:variant>
        <vt:i4>5</vt:i4>
      </vt:variant>
      <vt:variant>
        <vt:lpwstr>http://www.kardymovo.ru/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</dc:creator>
  <cp:keywords/>
  <dc:description/>
  <cp:lastModifiedBy>User</cp:lastModifiedBy>
  <cp:revision>4</cp:revision>
  <cp:lastPrinted>2012-11-14T13:02:00Z</cp:lastPrinted>
  <dcterms:created xsi:type="dcterms:W3CDTF">2016-06-29T06:32:00Z</dcterms:created>
  <dcterms:modified xsi:type="dcterms:W3CDTF">2016-07-01T09:19:00Z</dcterms:modified>
</cp:coreProperties>
</file>