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“КАРДЫМОВСКИЙ  РАЙОН” СМОЛЕНСКОЙ ОБЛАСТИ</w:t>
      </w: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7773E" w:rsidRPr="0007773E" w:rsidRDefault="0007773E" w:rsidP="000777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73E" w:rsidRPr="0007773E" w:rsidRDefault="00A76CAD" w:rsidP="000777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</w:t>
      </w:r>
      <w:r w:rsidR="0007773E" w:rsidRPr="000777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7773E" w:rsidRPr="0007773E">
        <w:rPr>
          <w:rFonts w:ascii="Times New Roman" w:hAnsi="Times New Roman" w:cs="Times New Roman"/>
          <w:b/>
          <w:sz w:val="28"/>
          <w:szCs w:val="28"/>
        </w:rPr>
        <w:t xml:space="preserve">.2016 № </w:t>
      </w:r>
      <w:r>
        <w:rPr>
          <w:rFonts w:ascii="Times New Roman" w:hAnsi="Times New Roman" w:cs="Times New Roman"/>
          <w:b/>
          <w:sz w:val="28"/>
          <w:szCs w:val="28"/>
        </w:rPr>
        <w:t>00233</w:t>
      </w:r>
    </w:p>
    <w:p w:rsidR="0007773E" w:rsidRPr="0007773E" w:rsidRDefault="0007773E" w:rsidP="000777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tbl>
      <w:tblPr>
        <w:tblW w:w="0" w:type="auto"/>
        <w:tblLook w:val="01E0"/>
      </w:tblPr>
      <w:tblGrid>
        <w:gridCol w:w="4935"/>
      </w:tblGrid>
      <w:tr w:rsidR="0007773E" w:rsidRPr="0007773E" w:rsidTr="00B55030">
        <w:trPr>
          <w:trHeight w:val="2187"/>
        </w:trPr>
        <w:tc>
          <w:tcPr>
            <w:tcW w:w="4935" w:type="dxa"/>
          </w:tcPr>
          <w:p w:rsidR="0007773E" w:rsidRPr="0007773E" w:rsidRDefault="004B4606" w:rsidP="004B4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О</w:t>
            </w:r>
            <w:r w:rsidR="0007773E" w:rsidRPr="0007773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внесении изменений в постановление Главы муниципального образования «Кардымовский район» от 22.01.2004 г. №17 «О создании и использовании резерва материальных ресурсов для ликвидации чрезвычайных ситуаций природного и техногенного характера на территории муниципального образования «Кардымовский район»</w:t>
            </w:r>
            <w:r w:rsidR="0007773E" w:rsidRPr="0007773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="00B550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Смоленской области</w:t>
            </w:r>
          </w:p>
        </w:tc>
      </w:tr>
    </w:tbl>
    <w:p w:rsidR="0007773E" w:rsidRPr="0007773E" w:rsidRDefault="0007773E" w:rsidP="00077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7BA2" w:rsidRDefault="004B4606" w:rsidP="004B4606">
      <w:pPr>
        <w:pStyle w:val="ConsPlusNonformat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B4606">
        <w:rPr>
          <w:rFonts w:ascii="Times New Roman" w:hAnsi="Times New Roman" w:cs="Times New Roman"/>
          <w:spacing w:val="1"/>
          <w:sz w:val="28"/>
          <w:szCs w:val="28"/>
        </w:rPr>
        <w:t>В соответствии с</w:t>
      </w:r>
      <w:r w:rsidRPr="004B4606"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  <w:t> </w:t>
      </w:r>
      <w:hyperlink r:id="rId8" w:history="1">
        <w:r w:rsidRPr="004B4606">
          <w:rPr>
            <w:rStyle w:val="a8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Федеральным законом "О з</w:t>
        </w:r>
        <w:r w:rsidR="00655D44">
          <w:rPr>
            <w:rStyle w:val="a8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 xml:space="preserve">ащите населения и территорий от </w:t>
        </w:r>
        <w:r w:rsidRPr="004B4606">
          <w:rPr>
            <w:rStyle w:val="a8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чрезвычайных ситуаций природного и техногенного характера"</w:t>
        </w:r>
      </w:hyperlink>
      <w:r w:rsidRPr="004B4606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4B4606"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  <w:t> </w:t>
      </w:r>
      <w:hyperlink r:id="rId9" w:history="1">
        <w:r w:rsidRPr="004B4606">
          <w:rPr>
            <w:rStyle w:val="a8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Постановлением Правительства Российской Федерации от 10.11.96 N 1340 "О порядке создания и использования резервов материальных ресурсов для ликвидации чрезвычайных ситуаций природного и техногенного характера"</w:t>
        </w:r>
      </w:hyperlink>
    </w:p>
    <w:p w:rsidR="004B4606" w:rsidRPr="004B4606" w:rsidRDefault="004B4606" w:rsidP="004B46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73E" w:rsidRDefault="0007773E" w:rsidP="00077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B7ECD" w:rsidRDefault="00BB7ECD" w:rsidP="00077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ECD" w:rsidRPr="00BB7ECD" w:rsidRDefault="00BB7ECD" w:rsidP="00655D44">
      <w:pPr>
        <w:pStyle w:val="ConsPlusNonformat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ECD">
        <w:rPr>
          <w:rFonts w:ascii="Times New Roman" w:hAnsi="Times New Roman" w:cs="Times New Roman"/>
          <w:sz w:val="28"/>
          <w:szCs w:val="28"/>
        </w:rPr>
        <w:t>1.</w:t>
      </w:r>
      <w:r w:rsidRPr="00BB7E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B7ECD">
        <w:rPr>
          <w:rFonts w:ascii="Times New Roman" w:hAnsi="Times New Roman" w:cs="Times New Roman"/>
          <w:sz w:val="28"/>
          <w:szCs w:val="28"/>
        </w:rPr>
        <w:t xml:space="preserve">Порядок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«Кардымовский район» Смоленской области согласно приложению </w:t>
      </w:r>
      <w:r w:rsidR="00B55030" w:rsidRPr="00BB7ECD">
        <w:rPr>
          <w:rFonts w:ascii="Times New Roman" w:hAnsi="Times New Roman" w:cs="Times New Roman"/>
          <w:sz w:val="28"/>
          <w:szCs w:val="28"/>
        </w:rPr>
        <w:t xml:space="preserve">N </w:t>
      </w:r>
      <w:r w:rsidRPr="00BB7ECD">
        <w:rPr>
          <w:rFonts w:ascii="Times New Roman" w:hAnsi="Times New Roman" w:cs="Times New Roman"/>
          <w:sz w:val="28"/>
          <w:szCs w:val="28"/>
        </w:rPr>
        <w:t>1.</w:t>
      </w:r>
    </w:p>
    <w:p w:rsidR="00BB7ECD" w:rsidRPr="0007773E" w:rsidRDefault="00BB7ECD" w:rsidP="00BB7EC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B7ECD">
        <w:rPr>
          <w:rFonts w:ascii="Times New Roman" w:hAnsi="Times New Roman" w:cs="Times New Roman"/>
          <w:sz w:val="28"/>
          <w:szCs w:val="28"/>
        </w:rPr>
        <w:t xml:space="preserve">. Утвердить номенклатуру и объемы резерва материальных ресурсов для ликвидации чрезвычайных ситуаций на территории </w:t>
      </w:r>
      <w:r w:rsidR="00B55030" w:rsidRPr="00BB7E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«Кардымовский район» </w:t>
      </w:r>
      <w:r w:rsidRPr="00BB7ECD">
        <w:rPr>
          <w:rFonts w:ascii="Times New Roman" w:hAnsi="Times New Roman" w:cs="Times New Roman"/>
          <w:sz w:val="28"/>
          <w:szCs w:val="28"/>
        </w:rPr>
        <w:t>Смоленской области согласно приложению N 2.</w:t>
      </w:r>
    </w:p>
    <w:p w:rsidR="0007773E" w:rsidRPr="00BB7ECD" w:rsidRDefault="00655D44" w:rsidP="00655D44">
      <w:pPr>
        <w:pStyle w:val="a7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606" w:rsidRPr="00BB7ECD">
        <w:rPr>
          <w:rFonts w:ascii="Times New Roman" w:hAnsi="Times New Roman" w:cs="Times New Roman"/>
          <w:sz w:val="28"/>
          <w:szCs w:val="28"/>
        </w:rPr>
        <w:t xml:space="preserve">Постановление Главы муниципального образования «Кардымовский район» </w:t>
      </w:r>
      <w:r w:rsidR="00B55030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4B4606" w:rsidRPr="00BB7ECD">
        <w:rPr>
          <w:rFonts w:ascii="Times New Roman" w:hAnsi="Times New Roman" w:cs="Times New Roman"/>
          <w:sz w:val="28"/>
          <w:szCs w:val="28"/>
        </w:rPr>
        <w:t>от 22.01.2004 г. №17 «О создании и использовании резерва материальных ресурсов для ликвидации чрезвычайных ситуаций природного и техногенного характера на территории муниципального образования «Кардымовский район» признать утратившим силу.</w:t>
      </w:r>
      <w:r w:rsidR="00B55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73E" w:rsidRPr="007E2FE0" w:rsidRDefault="004B4606" w:rsidP="00655D44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E2FE0">
        <w:rPr>
          <w:rFonts w:ascii="Times New Roman" w:hAnsi="Times New Roman" w:cs="Times New Roman"/>
          <w:sz w:val="28"/>
          <w:szCs w:val="28"/>
        </w:rPr>
        <w:t xml:space="preserve">. </w:t>
      </w:r>
      <w:r w:rsidR="0007773E" w:rsidRPr="0007773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7E2FE0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07773E" w:rsidRPr="0007773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07773E" w:rsidRPr="007E2F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«Кардымовский район» Смоленской области </w:t>
      </w:r>
      <w:r w:rsidR="00BB7ECD">
        <w:rPr>
          <w:rFonts w:ascii="Times New Roman" w:hAnsi="Times New Roman" w:cs="Times New Roman"/>
          <w:sz w:val="28"/>
          <w:szCs w:val="28"/>
        </w:rPr>
        <w:t>В.В. Плешкова</w:t>
      </w:r>
    </w:p>
    <w:p w:rsidR="0007773E" w:rsidRPr="0007773E" w:rsidRDefault="004B4606" w:rsidP="00E47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773E" w:rsidRPr="0007773E">
        <w:rPr>
          <w:rFonts w:ascii="Times New Roman" w:hAnsi="Times New Roman" w:cs="Times New Roman"/>
          <w:sz w:val="28"/>
          <w:szCs w:val="28"/>
        </w:rPr>
        <w:t xml:space="preserve">. </w:t>
      </w:r>
      <w:r w:rsidR="00655D44">
        <w:rPr>
          <w:rFonts w:ascii="Times New Roman" w:hAnsi="Times New Roman" w:cs="Times New Roman"/>
          <w:sz w:val="28"/>
          <w:szCs w:val="28"/>
        </w:rPr>
        <w:t xml:space="preserve"> </w:t>
      </w:r>
      <w:r w:rsidR="0007773E" w:rsidRPr="0007773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07773E" w:rsidRPr="0007773E" w:rsidRDefault="0007773E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773E" w:rsidRPr="0007773E" w:rsidRDefault="0007773E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773E" w:rsidRPr="0007773E" w:rsidRDefault="0007773E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          </w:t>
      </w:r>
      <w:r w:rsidRPr="0007773E">
        <w:rPr>
          <w:rFonts w:ascii="Times New Roman" w:hAnsi="Times New Roman" w:cs="Times New Roman"/>
          <w:b/>
          <w:sz w:val="28"/>
          <w:szCs w:val="28"/>
        </w:rPr>
        <w:t>Е.В.Беляев</w:t>
      </w:r>
    </w:p>
    <w:p w:rsidR="0007773E" w:rsidRPr="0007773E" w:rsidRDefault="0007773E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</w:t>
      </w:r>
    </w:p>
    <w:p w:rsidR="0007773E" w:rsidRPr="0007773E" w:rsidRDefault="0007773E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области     </w:t>
      </w:r>
      <w:r w:rsidRPr="000777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7BA2" w:rsidRDefault="0007773E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07773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030" w:rsidRDefault="00B55030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030" w:rsidRDefault="00B55030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E47BA2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2" w:rsidRDefault="004B4606" w:rsidP="004B4606">
      <w:pPr>
        <w:tabs>
          <w:tab w:val="left" w:pos="102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19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934"/>
      </w:tblGrid>
      <w:tr w:rsidR="00452197" w:rsidTr="00452197">
        <w:tc>
          <w:tcPr>
            <w:tcW w:w="6204" w:type="dxa"/>
          </w:tcPr>
          <w:p w:rsidR="00452197" w:rsidRDefault="00452197" w:rsidP="004B4606">
            <w:pPr>
              <w:tabs>
                <w:tab w:val="left" w:pos="1020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52197" w:rsidRPr="00452197" w:rsidRDefault="00452197" w:rsidP="00452197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197">
              <w:rPr>
                <w:rFonts w:ascii="Times New Roman" w:hAnsi="Times New Roman" w:cs="Times New Roman"/>
                <w:sz w:val="24"/>
                <w:szCs w:val="24"/>
              </w:rPr>
              <w:t>УВЕРЖДЕНО</w:t>
            </w:r>
          </w:p>
          <w:p w:rsidR="00452197" w:rsidRPr="00452197" w:rsidRDefault="00452197" w:rsidP="00452197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9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</w:t>
            </w:r>
          </w:p>
          <w:p w:rsidR="00452197" w:rsidRPr="00452197" w:rsidRDefault="00452197" w:rsidP="00452197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9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                                                                       «Кардымовский район» Смоленской области</w:t>
            </w:r>
            <w:r w:rsidRPr="004521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2197" w:rsidRDefault="00452197" w:rsidP="00452197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от  «___» ____       2016 №______</w:t>
            </w:r>
          </w:p>
        </w:tc>
      </w:tr>
    </w:tbl>
    <w:p w:rsidR="00452197" w:rsidRPr="00452197" w:rsidRDefault="00452197" w:rsidP="004B4606">
      <w:pPr>
        <w:tabs>
          <w:tab w:val="left" w:pos="102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773E" w:rsidRDefault="00655D44" w:rsidP="000801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D44">
        <w:rPr>
          <w:rFonts w:ascii="Times New Roman" w:hAnsi="Times New Roman" w:cs="Times New Roman"/>
          <w:b/>
          <w:sz w:val="28"/>
          <w:szCs w:val="28"/>
        </w:rPr>
        <w:t>Порядок создания, хранения, использования и восполнения резерва материальных ресурсов для ликвидации чрезвычайных ситуаций на территории Смоленской области</w:t>
      </w:r>
    </w:p>
    <w:p w:rsidR="00080171" w:rsidRPr="00655D44" w:rsidRDefault="00080171" w:rsidP="000801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67" w:rsidRPr="00F4498D" w:rsidRDefault="004B4606" w:rsidP="0008017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Настоящий Порядок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</w:t>
      </w:r>
      <w:r w:rsidR="00F41A6A"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Кардымовского района 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>Смоленской области (далее - резерв).</w:t>
      </w:r>
    </w:p>
    <w:p w:rsidR="00303667" w:rsidRPr="00F4498D" w:rsidRDefault="004B4606" w:rsidP="0008017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303667" w:rsidRPr="00F4498D" w:rsidRDefault="004B4606" w:rsidP="0008017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Резерв включает в себя продовольствие, вещевое имущество, предметы первой необходимости, строительные материалы, медикаменты и медицинское имущество, горюче-смазочные материалы, другие материальные ресурсы по перечню, утвержденному </w:t>
      </w:r>
      <w:hyperlink r:id="rId10" w:history="1">
        <w:r w:rsidRPr="00F4498D">
          <w:rPr>
            <w:rStyle w:val="a8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Постановлением Правительства Российской Федерации от 10.11.96 N 1340 "О порядке создания и использования резервов материальных ресурсов для ликвидации чрезвычайных ситуаций природного и техногенного характера"</w:t>
        </w:r>
      </w:hyperlink>
      <w:r w:rsidRPr="00F4498D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303667" w:rsidRPr="00F4498D" w:rsidRDefault="004B4606" w:rsidP="0008017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Номенклатура и объемы материальных ресурсов в резерве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303667" w:rsidRPr="00F4498D" w:rsidRDefault="004B4606" w:rsidP="0008017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Создание, хранение, использование и восполнение резерва осуществляются за счет средств </w:t>
      </w:r>
      <w:r w:rsidR="00303667" w:rsidRPr="00F4498D">
        <w:rPr>
          <w:rFonts w:ascii="Times New Roman" w:hAnsi="Times New Roman" w:cs="Times New Roman"/>
          <w:spacing w:val="1"/>
          <w:sz w:val="28"/>
          <w:szCs w:val="28"/>
        </w:rPr>
        <w:t>районного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 бюджета.</w:t>
      </w:r>
    </w:p>
    <w:p w:rsidR="00303667" w:rsidRPr="00F4498D" w:rsidRDefault="004B4606" w:rsidP="0008017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Объем финансовых средств, необходимых для приобретения материальных ресурсов резерва, определяется при формировании </w:t>
      </w:r>
      <w:r w:rsidR="00303667"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районного 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>бюджета на очередной финансовый год и плановый период с учетом возможного изменения цен на материальные ресурсы, а также расходов, связанных с размещением, хранением и восполнением резерва.</w:t>
      </w:r>
    </w:p>
    <w:p w:rsidR="00303667" w:rsidRPr="00F4498D" w:rsidRDefault="004B4606" w:rsidP="0008017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 Бюджетная заявка для создания резерва на планируемый год представляется</w:t>
      </w:r>
      <w:r w:rsidR="00C549DF"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 в </w:t>
      </w:r>
      <w:r w:rsidR="00303667" w:rsidRPr="00F4498D">
        <w:rPr>
          <w:rFonts w:ascii="Times New Roman" w:hAnsi="Times New Roman" w:cs="Times New Roman"/>
          <w:spacing w:val="1"/>
          <w:sz w:val="28"/>
          <w:szCs w:val="28"/>
        </w:rPr>
        <w:t>Финансовое управление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 в срок до 1 июня текущего года.</w:t>
      </w:r>
    </w:p>
    <w:p w:rsidR="00067F2B" w:rsidRPr="00F4498D" w:rsidRDefault="004B4606" w:rsidP="00067F2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Функции по созданию, размещению, хранению и восполнению резерва возлагаются</w:t>
      </w:r>
      <w:r w:rsidR="00067F2B"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 на орган местного самоуправления</w:t>
      </w:r>
      <w:r w:rsidR="00A835CD" w:rsidRPr="00F4498D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br/>
      </w:r>
      <w:r w:rsidR="00A835CD" w:rsidRPr="00F4498D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          9. </w:t>
      </w:r>
      <w:r w:rsidR="00067F2B" w:rsidRPr="00F4498D">
        <w:rPr>
          <w:rFonts w:ascii="Times New Roman" w:hAnsi="Times New Roman" w:cs="Times New Roman"/>
          <w:spacing w:val="1"/>
          <w:sz w:val="28"/>
          <w:szCs w:val="28"/>
        </w:rPr>
        <w:t>Орган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 на которы</w:t>
      </w:r>
      <w:r w:rsidR="00067F2B" w:rsidRPr="00F4498D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 возложен</w:t>
      </w:r>
      <w:r w:rsidR="00067F2B" w:rsidRPr="00F4498D">
        <w:rPr>
          <w:rFonts w:ascii="Times New Roman" w:hAnsi="Times New Roman" w:cs="Times New Roman"/>
          <w:spacing w:val="1"/>
          <w:sz w:val="28"/>
          <w:szCs w:val="28"/>
        </w:rPr>
        <w:t>а функция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 по созданию, размещению, хранению и восполнению резерва:</w:t>
      </w:r>
    </w:p>
    <w:p w:rsidR="00067F2B" w:rsidRPr="00F4498D" w:rsidRDefault="004B4606" w:rsidP="00067F2B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- разрабатывают предложения по номе</w:t>
      </w:r>
      <w:r w:rsidR="00067F2B" w:rsidRPr="00F4498D">
        <w:rPr>
          <w:rFonts w:ascii="Times New Roman" w:hAnsi="Times New Roman" w:cs="Times New Roman"/>
          <w:spacing w:val="1"/>
          <w:sz w:val="28"/>
          <w:szCs w:val="28"/>
        </w:rPr>
        <w:t>нклатуре и объемам материальных</w:t>
      </w:r>
    </w:p>
    <w:p w:rsidR="00067F2B" w:rsidRPr="00F4498D" w:rsidRDefault="004B4606" w:rsidP="00067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ресурсов в резерве;</w:t>
      </w:r>
    </w:p>
    <w:p w:rsidR="00A835CD" w:rsidRPr="00F4498D" w:rsidRDefault="004B4606" w:rsidP="00A835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- представляют на очередной год бюджетные заявки для закупки материальных ресурсов в резерв в соответствии с пунктом 7 настоящего Порядка;</w:t>
      </w:r>
    </w:p>
    <w:p w:rsidR="00A835CD" w:rsidRPr="00F4498D" w:rsidRDefault="004B4606" w:rsidP="00A835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- определяют размеры расходов по хранению и содержанию </w:t>
      </w:r>
      <w:r w:rsidR="00067F2B" w:rsidRPr="00F4498D">
        <w:rPr>
          <w:rFonts w:ascii="Times New Roman" w:hAnsi="Times New Roman" w:cs="Times New Roman"/>
          <w:spacing w:val="1"/>
          <w:sz w:val="28"/>
          <w:szCs w:val="28"/>
        </w:rPr>
        <w:t>материальных ресурсов в резерве</w:t>
      </w:r>
      <w:r w:rsidR="00A835CD" w:rsidRPr="00F4498D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067F2B" w:rsidRPr="00F4498D" w:rsidRDefault="004B4606" w:rsidP="00A835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- 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067F2B" w:rsidRPr="00F4498D" w:rsidRDefault="00A835CD" w:rsidP="00A835CD">
      <w:pPr>
        <w:pStyle w:val="a7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4B4606"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 в установленном порядке осуществляют отбор поставщиков материальных ресурсов для резерва;</w:t>
      </w:r>
    </w:p>
    <w:p w:rsidR="00067F2B" w:rsidRPr="00F4498D" w:rsidRDefault="004B4606" w:rsidP="00A835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-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067F2B" w:rsidRPr="00F4498D" w:rsidRDefault="004B4606" w:rsidP="00A835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- организуют хранение, освежение, замену, обслуживание и выпуск материальных ресурсов, хранящихся в резерве;</w:t>
      </w:r>
    </w:p>
    <w:p w:rsidR="00067F2B" w:rsidRPr="00F4498D" w:rsidRDefault="004B4606" w:rsidP="00A835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- организуют доставку материальных ресурсов резерва потребителям в районы чрезвычайных ситуаций;</w:t>
      </w:r>
    </w:p>
    <w:p w:rsidR="00067F2B" w:rsidRPr="00F4498D" w:rsidRDefault="004B4606" w:rsidP="00A835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- ведут учет и отчетность по операциям с материальными ресурсами резерва;</w:t>
      </w:r>
    </w:p>
    <w:p w:rsidR="00A835CD" w:rsidRPr="00F4498D" w:rsidRDefault="004B4606" w:rsidP="00A835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- обеспечивают поддержание резерва в постоянной готовности к использованию;</w:t>
      </w:r>
    </w:p>
    <w:p w:rsidR="00067F2B" w:rsidRPr="00F4498D" w:rsidRDefault="004B4606" w:rsidP="00A835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- 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067F2B" w:rsidRPr="00F4498D" w:rsidRDefault="004B4606" w:rsidP="00A835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- 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3564B8" w:rsidRPr="00F4498D" w:rsidRDefault="004B4606" w:rsidP="00713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3564B8" w:rsidRPr="00F4498D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>. Приобретение материальных ресурсов в резерв осуществляется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нужд".</w:t>
      </w:r>
    </w:p>
    <w:p w:rsidR="00713CF8" w:rsidRPr="00F4498D" w:rsidRDefault="004B4606" w:rsidP="00713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Вместо приобретения отдельных видов материальных ресурсов или части этих средств по решению Администрации </w:t>
      </w:r>
      <w:r w:rsidR="003564B8"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муниципального образования «Кардымовский район» 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>Смоленской области допускается заключение государственных контрактов (договоров) на поставку с организациями, имеющими эти ресурсы в постоянном наличии. Выбор поставщиков осуществляется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нужд".</w:t>
      </w:r>
    </w:p>
    <w:p w:rsidR="00713CF8" w:rsidRPr="00F4498D" w:rsidRDefault="004B4606" w:rsidP="00713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3564B8" w:rsidRPr="00F4498D">
        <w:rPr>
          <w:rFonts w:ascii="Times New Roman" w:hAnsi="Times New Roman" w:cs="Times New Roman"/>
          <w:spacing w:val="1"/>
          <w:sz w:val="28"/>
          <w:szCs w:val="28"/>
        </w:rPr>
        <w:t>1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. Хранение материальных ресурсов резерва организуется как на </w:t>
      </w:r>
      <w:r w:rsidR="003564B8"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 и иных предприятий и организаций, независимо от форм собственности, и где гарантирована их безусловная сохранность и откуда возможна их оперативная доставка 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>к месту чрезвычайных ситуаций.</w:t>
      </w:r>
    </w:p>
    <w:p w:rsidR="00713CF8" w:rsidRPr="00F4498D" w:rsidRDefault="004B4606" w:rsidP="00713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lastRenderedPageBreak/>
        <w:t>1</w:t>
      </w:r>
      <w:r w:rsidR="00C07B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>. Органы на которые возложены функции по созданию, размещению, хранению и восполнению резерва, заключившие государственные контракты (договоры), предусмотренные пунктом 1</w:t>
      </w:r>
      <w:r w:rsidR="003564B8" w:rsidRPr="00F4498D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 настоящего Порядка, осуществляют контроль за количеством, качеством и условиями хранения материальных ресурсов резерва и устанавливают в государственных контрактах (договорах) на их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F41A6A" w:rsidRPr="00F4498D" w:rsidRDefault="004B4606" w:rsidP="00713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C07B9F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. Выпуск материальных ресурсов из резерва осуществляется по решению </w:t>
      </w:r>
      <w:r w:rsidR="00F41A6A" w:rsidRPr="00F4498D">
        <w:rPr>
          <w:rFonts w:ascii="Times New Roman" w:hAnsi="Times New Roman" w:cs="Times New Roman"/>
          <w:spacing w:val="1"/>
          <w:sz w:val="28"/>
          <w:szCs w:val="28"/>
        </w:rPr>
        <w:t>КЧС И ОПБ Администрации муниципального образования «Кардымовский район» Смоленской области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F41A6A" w:rsidRPr="00F4498D" w:rsidRDefault="004B4606" w:rsidP="00713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Использование резервных источников снабжения электрической энергией при нарушении энергоснабжения учреждений здравоохранения и социального обслуживания осуществляется по решению руководителей данных учреждений.</w:t>
      </w:r>
    </w:p>
    <w:p w:rsidR="00F41A6A" w:rsidRPr="00F4498D" w:rsidRDefault="004B4606" w:rsidP="00713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C07B9F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. Использование резерва осуществляется на безвозмездной основе, за исключением случаев возникновения на территории </w:t>
      </w:r>
      <w:r w:rsidR="00F41A6A" w:rsidRPr="00F4498D">
        <w:rPr>
          <w:rFonts w:ascii="Times New Roman" w:hAnsi="Times New Roman" w:cs="Times New Roman"/>
          <w:spacing w:val="1"/>
          <w:sz w:val="28"/>
          <w:szCs w:val="28"/>
        </w:rPr>
        <w:t>Кардымовского района Смоленской области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 чрезвычайной ситуации техногенного характера по вине хозяйствующего субъекта.</w:t>
      </w:r>
    </w:p>
    <w:p w:rsidR="00713CF8" w:rsidRPr="00F4498D" w:rsidRDefault="004B4606" w:rsidP="00713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В случае возникновения на территории Смоленской области чрезвычайной ситуации техногенного характера по вине хозяйствующего субъекта расходы по выпуску материальных ресурсов из резерва возмещаются за счет средств и имущества данного хозяйствующего субъекта.</w:t>
      </w:r>
    </w:p>
    <w:p w:rsidR="00F41A6A" w:rsidRPr="00F4498D" w:rsidRDefault="004B4606" w:rsidP="00713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C07B9F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>. Органы местного самоуправления,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713CF8" w:rsidRPr="00F4498D" w:rsidRDefault="004B4606" w:rsidP="00713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C07B9F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>. Отчет о целевом использовании выделенных из резерва материальных ресурсов представляют местного самоуправления муниципальн</w:t>
      </w:r>
      <w:r w:rsidR="00F41A6A" w:rsidRPr="00F4498D">
        <w:rPr>
          <w:rFonts w:ascii="Times New Roman" w:hAnsi="Times New Roman" w:cs="Times New Roman"/>
          <w:spacing w:val="1"/>
          <w:sz w:val="28"/>
          <w:szCs w:val="28"/>
        </w:rPr>
        <w:t>ого образования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A6A"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Кардымовского района 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Смоленской области, организации, которым выделялись материальные ресурсы. Документы, подтверждающие целевое использование материальных ресурсов, представляются в </w:t>
      </w:r>
      <w:r w:rsidR="00F41A6A" w:rsidRPr="00F4498D">
        <w:rPr>
          <w:rFonts w:ascii="Times New Roman" w:hAnsi="Times New Roman" w:cs="Times New Roman"/>
          <w:spacing w:val="1"/>
          <w:sz w:val="28"/>
          <w:szCs w:val="28"/>
        </w:rPr>
        <w:t>орган местного самоуправления,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 на которы</w:t>
      </w:r>
      <w:r w:rsidR="00F41A6A" w:rsidRPr="00F4498D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 возложены функции по созданию, размещению, хранению и восполнению резерва, в 2-месячный срок.</w:t>
      </w:r>
    </w:p>
    <w:p w:rsidR="00F41A6A" w:rsidRPr="00F4498D" w:rsidRDefault="00F41A6A" w:rsidP="00713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4498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4B4606"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рганы местного самоуправления </w:t>
      </w:r>
      <w:r w:rsidRPr="00F4498D">
        <w:rPr>
          <w:rFonts w:ascii="Times New Roman" w:hAnsi="Times New Roman" w:cs="Times New Roman"/>
          <w:spacing w:val="1"/>
          <w:sz w:val="28"/>
          <w:szCs w:val="28"/>
        </w:rPr>
        <w:t>Кардымовского района</w:t>
      </w:r>
      <w:r w:rsidR="004B4606"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 Смоленской области, организации, которым выделялись материальные ресурсы, за нецелевое использование выделенных из резерва материальных ресурсов несут ответственность в соответствии с федеральным законодательством.</w:t>
      </w:r>
    </w:p>
    <w:p w:rsidR="00F41A6A" w:rsidRPr="00F4498D" w:rsidRDefault="00C07B9F" w:rsidP="00713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17</w:t>
      </w:r>
      <w:r w:rsidR="004B4606"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. Для ликвидации чрезвычайной ситуации и обеспечения жизнедеятельности пострадавшего населения </w:t>
      </w:r>
      <w:r w:rsidR="00F41A6A" w:rsidRPr="00F4498D">
        <w:rPr>
          <w:rFonts w:ascii="Times New Roman" w:hAnsi="Times New Roman" w:cs="Times New Roman"/>
          <w:spacing w:val="1"/>
          <w:sz w:val="28"/>
          <w:szCs w:val="28"/>
        </w:rPr>
        <w:t>орган местного самоуправления Кардымовского района Смоленской области</w:t>
      </w:r>
      <w:r w:rsidR="004B4606"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 может использовать находящиеся на </w:t>
      </w:r>
      <w:r w:rsidR="00F41A6A" w:rsidRPr="00F4498D">
        <w:rPr>
          <w:rFonts w:ascii="Times New Roman" w:hAnsi="Times New Roman" w:cs="Times New Roman"/>
          <w:spacing w:val="1"/>
          <w:sz w:val="28"/>
          <w:szCs w:val="28"/>
        </w:rPr>
        <w:t xml:space="preserve">его </w:t>
      </w:r>
      <w:r w:rsidR="004B4606" w:rsidRPr="00F4498D">
        <w:rPr>
          <w:rFonts w:ascii="Times New Roman" w:hAnsi="Times New Roman" w:cs="Times New Roman"/>
          <w:spacing w:val="1"/>
          <w:sz w:val="28"/>
          <w:szCs w:val="28"/>
        </w:rPr>
        <w:t>территории объектовые и местные резервы материальных ресурсов по согласованию с органами и организациями, их создавшими.</w:t>
      </w:r>
    </w:p>
    <w:p w:rsidR="00452197" w:rsidRPr="00F4498D" w:rsidRDefault="00452197" w:rsidP="003564B8">
      <w:pPr>
        <w:pStyle w:val="a7"/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452197" w:rsidRDefault="00452197" w:rsidP="003564B8">
      <w:pPr>
        <w:pStyle w:val="a7"/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:rsidR="00080171" w:rsidRDefault="00080171" w:rsidP="003564B8">
      <w:pPr>
        <w:pStyle w:val="a7"/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:rsidR="00080171" w:rsidRDefault="00080171" w:rsidP="003564B8">
      <w:pPr>
        <w:pStyle w:val="a7"/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:rsidR="00F4498D" w:rsidRPr="00F4498D" w:rsidRDefault="00F4498D" w:rsidP="00F4498D">
      <w:pPr>
        <w:pStyle w:val="a7"/>
        <w:shd w:val="clear" w:color="auto" w:fill="FFFFFF"/>
        <w:spacing w:after="0" w:line="240" w:lineRule="auto"/>
        <w:ind w:left="708" w:firstLine="708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F4498D">
        <w:rPr>
          <w:rFonts w:ascii="Times New Roman" w:hAnsi="Times New Roman" w:cs="Times New Roman"/>
          <w:spacing w:val="1"/>
          <w:sz w:val="24"/>
          <w:szCs w:val="24"/>
        </w:rPr>
        <w:lastRenderedPageBreak/>
        <w:t>Приложение 2</w:t>
      </w:r>
    </w:p>
    <w:tbl>
      <w:tblPr>
        <w:tblStyle w:val="a9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395"/>
      </w:tblGrid>
      <w:tr w:rsidR="00452197" w:rsidRPr="00F4498D" w:rsidTr="00F4498D">
        <w:tc>
          <w:tcPr>
            <w:tcW w:w="5670" w:type="dxa"/>
          </w:tcPr>
          <w:p w:rsidR="00452197" w:rsidRPr="00F4498D" w:rsidRDefault="00452197" w:rsidP="003564B8">
            <w:pPr>
              <w:pStyle w:val="a7"/>
              <w:ind w:left="0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395" w:type="dxa"/>
          </w:tcPr>
          <w:p w:rsidR="00452197" w:rsidRPr="00655D44" w:rsidRDefault="00452197" w:rsidP="00F4498D">
            <w:pPr>
              <w:pStyle w:val="a7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55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УВЕРЖДЕНО</w:t>
            </w:r>
          </w:p>
          <w:p w:rsidR="00452197" w:rsidRPr="00655D44" w:rsidRDefault="00452197" w:rsidP="00452197">
            <w:pPr>
              <w:pStyle w:val="a7"/>
              <w:ind w:left="34" w:hanging="34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55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Постановлением Администрации</w:t>
            </w:r>
          </w:p>
          <w:p w:rsidR="00452197" w:rsidRPr="00655D44" w:rsidRDefault="00452197" w:rsidP="00452197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55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муниципального образования                                                                         «Кардымовский район» Смоленской области</w:t>
            </w:r>
            <w:r w:rsidRPr="00655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</w:r>
          </w:p>
          <w:p w:rsidR="00452197" w:rsidRPr="00F4498D" w:rsidRDefault="00452197" w:rsidP="00452197">
            <w:pPr>
              <w:pStyle w:val="a7"/>
              <w:ind w:left="0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655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                                                                                     от  «___» ____       2016 №______</w:t>
            </w:r>
          </w:p>
        </w:tc>
      </w:tr>
    </w:tbl>
    <w:p w:rsidR="00452197" w:rsidRDefault="00452197" w:rsidP="003564B8">
      <w:pPr>
        <w:pStyle w:val="a7"/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:rsidR="00452197" w:rsidRPr="00452197" w:rsidRDefault="00452197" w:rsidP="004521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21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Номенклатура и объём резерва материальных ресурсов</w:t>
      </w:r>
    </w:p>
    <w:p w:rsidR="00452197" w:rsidRPr="00452197" w:rsidRDefault="00452197" w:rsidP="004521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21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ликвидации чрезвычайной ситуации муниципального характера на территории муниципального образования «Кардымовский район» Смоленской области</w:t>
      </w:r>
    </w:p>
    <w:tbl>
      <w:tblPr>
        <w:tblW w:w="100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16"/>
        <w:gridCol w:w="4961"/>
        <w:gridCol w:w="1134"/>
        <w:gridCol w:w="1276"/>
        <w:gridCol w:w="1985"/>
      </w:tblGrid>
      <w:tr w:rsidR="00452197" w:rsidRPr="00452197" w:rsidTr="00452197">
        <w:trPr>
          <w:tblHeader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Количе-</w:t>
            </w:r>
          </w:p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52197" w:rsidRPr="00452197" w:rsidTr="00452197">
        <w:tc>
          <w:tcPr>
            <w:tcW w:w="8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Продовольствие (из расчета снабжения 50 человек на 7 суток)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и хлебобулочные изделия, мука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закупок</w:t>
            </w: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Детское питание (фруктовое пюре, сок и т.д.)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и макаронные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Мясо и мясопродукты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 и молокопродукты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Рыбопродукты (консервы рыбные)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8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Вещевое имущество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Рукавицы брезентовые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закупок в соответствии с Федеральным законом "О </w:t>
            </w: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Мешки бумажные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Куртки рабочие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Брюки рабочие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Сапоги резиновые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Товары первой необходимости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 (кружка, ложка, миска)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Мыло и моющие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8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Строительные материалы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 строительный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закупок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не обрезная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Цемент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Рубероид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Шифер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Гвозди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8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Медицинское имущество и медикаменты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Унифицированная укладка для оказания реанимационной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закупок в соответствии с Федеральным законом "О контрактной системе в сфере закупок товаров, работ, услуг для </w:t>
            </w: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и муниципальных нужд"</w:t>
            </w: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дыхательный кислородный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8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ГСМ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Автобензин АИ-92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закупок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452197" w:rsidRPr="00452197" w:rsidTr="0045219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Дизельное топливо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rPr>
          <w:trHeight w:val="43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Масла и смазки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8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Другие материальные средства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Шанцевый инструмент: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закупок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452197" w:rsidRPr="00452197" w:rsidTr="0045219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-топор плотницкий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-пила поперечная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-кирка-мотыга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-лопата совковая с черенком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-лопата штыковая с черенком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Бензопила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197" w:rsidRPr="00452197" w:rsidTr="0045219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DD1E54" w:rsidP="00DD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DD1E54" w:rsidP="00DD1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DD1E54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197" w:rsidRPr="00452197" w:rsidRDefault="00DD1E54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197" w:rsidRPr="00452197" w:rsidRDefault="00452197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E54" w:rsidRPr="00452197" w:rsidTr="00EA4BF0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1E54" w:rsidRDefault="00DD1E54" w:rsidP="00DD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1E54" w:rsidRDefault="00DD1E54" w:rsidP="00DD1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Генератор постоянного тока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1E54" w:rsidRDefault="00DD1E54" w:rsidP="00DD1E54">
            <w:pPr>
              <w:jc w:val="center"/>
            </w:pPr>
            <w:r w:rsidRPr="000E3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1E54" w:rsidRDefault="00DD1E54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1E54" w:rsidRPr="00452197" w:rsidRDefault="00DD1E54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E54" w:rsidRPr="00452197" w:rsidTr="00EA4BF0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1E54" w:rsidRDefault="00DD1E54" w:rsidP="00DD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1E54" w:rsidRDefault="00DD1E54" w:rsidP="00DD1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Генератор переменного тока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1E54" w:rsidRDefault="00DD1E54" w:rsidP="00DD1E54">
            <w:pPr>
              <w:jc w:val="center"/>
            </w:pPr>
            <w:r w:rsidRPr="000E3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1E54" w:rsidRDefault="00DD1E54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1E54" w:rsidRPr="00452197" w:rsidRDefault="00DD1E54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E54" w:rsidRPr="00452197" w:rsidTr="0045219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1E54" w:rsidRDefault="00DD1E54" w:rsidP="00DD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1E54" w:rsidRDefault="00DD1E54" w:rsidP="00DD1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Провода и шнуры силовые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1E54" w:rsidRDefault="00DD1E54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1E54" w:rsidRDefault="00DD1E54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1E54" w:rsidRPr="00452197" w:rsidRDefault="00DD1E54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E54" w:rsidRPr="00452197" w:rsidTr="009C007B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1E54" w:rsidRDefault="00DD1E54" w:rsidP="00DD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1E54" w:rsidRDefault="00DD1E54" w:rsidP="00DD1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 режущий ручкой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1E54" w:rsidRDefault="00DD1E54" w:rsidP="00DD1E54">
            <w:pPr>
              <w:jc w:val="center"/>
            </w:pPr>
            <w:r w:rsidRPr="004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1E54" w:rsidRDefault="00DD1E54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1E54" w:rsidRPr="00452197" w:rsidRDefault="00DD1E54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E54" w:rsidRPr="00452197" w:rsidTr="009C007B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1E54" w:rsidRDefault="00DD1E54" w:rsidP="00DD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1E54" w:rsidRDefault="00DD1E54" w:rsidP="00DD1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 слесарно-монтажный прочий, не включенный в другие группировки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1E54" w:rsidRDefault="00DD1E54" w:rsidP="00DD1E54">
            <w:pPr>
              <w:jc w:val="center"/>
            </w:pPr>
            <w:r w:rsidRPr="004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1E54" w:rsidRDefault="00DD1E54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1E54" w:rsidRPr="00452197" w:rsidRDefault="00DD1E54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44B" w:rsidRPr="00452197" w:rsidTr="009C007B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44B" w:rsidRDefault="0054144B" w:rsidP="00DD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44B" w:rsidRDefault="0054144B" w:rsidP="00DD1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и помещения деревянные цельноперевозные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144B" w:rsidRPr="00453E53" w:rsidRDefault="0054144B" w:rsidP="00DD1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44B" w:rsidRDefault="0054144B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44B" w:rsidRPr="00452197" w:rsidRDefault="0054144B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44B" w:rsidRPr="00452197" w:rsidTr="009C007B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44B" w:rsidRDefault="0054144B" w:rsidP="00DD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44B" w:rsidRDefault="0054144B" w:rsidP="00DD1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Подушки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144B" w:rsidRDefault="0054144B" w:rsidP="0054144B">
            <w:pPr>
              <w:jc w:val="center"/>
            </w:pPr>
            <w:r w:rsidRPr="003C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44B" w:rsidRDefault="0054144B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44B" w:rsidRPr="00452197" w:rsidRDefault="0054144B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44B" w:rsidRPr="00452197" w:rsidTr="009C007B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44B" w:rsidRDefault="0054144B" w:rsidP="00DD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44B" w:rsidRDefault="0054144B" w:rsidP="00DD1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Матрасы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144B" w:rsidRDefault="0054144B" w:rsidP="0054144B">
            <w:pPr>
              <w:jc w:val="center"/>
            </w:pPr>
            <w:r w:rsidRPr="003C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44B" w:rsidRDefault="0054144B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44B" w:rsidRPr="00452197" w:rsidRDefault="0054144B" w:rsidP="00452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2D7E" w:rsidRPr="003564B8" w:rsidRDefault="00C72D7E" w:rsidP="003564B8">
      <w:pPr>
        <w:pStyle w:val="a7"/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sectPr w:rsidR="00C72D7E" w:rsidRPr="003564B8" w:rsidSect="00C07B9F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B52" w:rsidRDefault="00370B52" w:rsidP="001A0102">
      <w:pPr>
        <w:spacing w:after="0" w:line="240" w:lineRule="auto"/>
      </w:pPr>
      <w:r>
        <w:separator/>
      </w:r>
    </w:p>
  </w:endnote>
  <w:endnote w:type="continuationSeparator" w:id="1">
    <w:p w:rsidR="00370B52" w:rsidRDefault="00370B52" w:rsidP="001A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02" w:rsidRPr="001A0102" w:rsidRDefault="001A0102">
    <w:pPr>
      <w:pStyle w:val="ac"/>
      <w:rPr>
        <w:sz w:val="16"/>
      </w:rPr>
    </w:pPr>
    <w:r>
      <w:rPr>
        <w:sz w:val="16"/>
      </w:rPr>
      <w:t>Рег. № 00233  от 13.05.2016, Подписано ЭП: Беляев Евгений Васильевич, "Глава муниципального образования ""Кардымовский район"" Смол.обл." 13.05.2016 13:55:45,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B52" w:rsidRDefault="00370B52" w:rsidP="001A0102">
      <w:pPr>
        <w:spacing w:after="0" w:line="240" w:lineRule="auto"/>
      </w:pPr>
      <w:r>
        <w:separator/>
      </w:r>
    </w:p>
  </w:footnote>
  <w:footnote w:type="continuationSeparator" w:id="1">
    <w:p w:rsidR="00370B52" w:rsidRDefault="00370B52" w:rsidP="001A0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5B33"/>
    <w:multiLevelType w:val="hybridMultilevel"/>
    <w:tmpl w:val="8C04F9E4"/>
    <w:lvl w:ilvl="0" w:tplc="A7920344">
      <w:start w:val="1"/>
      <w:numFmt w:val="decimal"/>
      <w:lvlText w:val="%1."/>
      <w:lvlJc w:val="left"/>
      <w:pPr>
        <w:ind w:left="42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>
    <w:nsid w:val="3A145E10"/>
    <w:multiLevelType w:val="hybridMultilevel"/>
    <w:tmpl w:val="494EB5CC"/>
    <w:lvl w:ilvl="0" w:tplc="9E328D1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B7A0E47"/>
    <w:multiLevelType w:val="hybridMultilevel"/>
    <w:tmpl w:val="782E08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8267E"/>
    <w:multiLevelType w:val="hybridMultilevel"/>
    <w:tmpl w:val="2F7ABC84"/>
    <w:lvl w:ilvl="0" w:tplc="70328F40">
      <w:start w:val="1"/>
      <w:numFmt w:val="decimal"/>
      <w:lvlText w:val="%1."/>
      <w:lvlJc w:val="left"/>
      <w:pPr>
        <w:ind w:left="23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773E"/>
    <w:rsid w:val="00067F2B"/>
    <w:rsid w:val="0007773E"/>
    <w:rsid w:val="00080171"/>
    <w:rsid w:val="000B69DC"/>
    <w:rsid w:val="001A0102"/>
    <w:rsid w:val="002330FB"/>
    <w:rsid w:val="00255671"/>
    <w:rsid w:val="00303667"/>
    <w:rsid w:val="003236F4"/>
    <w:rsid w:val="003564B8"/>
    <w:rsid w:val="00366603"/>
    <w:rsid w:val="00370B52"/>
    <w:rsid w:val="00452197"/>
    <w:rsid w:val="004B4606"/>
    <w:rsid w:val="0054144B"/>
    <w:rsid w:val="00621D95"/>
    <w:rsid w:val="00655D44"/>
    <w:rsid w:val="00694200"/>
    <w:rsid w:val="006C4EF6"/>
    <w:rsid w:val="00713CF8"/>
    <w:rsid w:val="007E2FE0"/>
    <w:rsid w:val="007F2AF2"/>
    <w:rsid w:val="0089536A"/>
    <w:rsid w:val="00926FE8"/>
    <w:rsid w:val="009674CD"/>
    <w:rsid w:val="009778CF"/>
    <w:rsid w:val="009A08E9"/>
    <w:rsid w:val="009F4338"/>
    <w:rsid w:val="00A01634"/>
    <w:rsid w:val="00A76CAD"/>
    <w:rsid w:val="00A835CD"/>
    <w:rsid w:val="00A8532E"/>
    <w:rsid w:val="00B55030"/>
    <w:rsid w:val="00BA12E0"/>
    <w:rsid w:val="00BB7ECD"/>
    <w:rsid w:val="00C07B9F"/>
    <w:rsid w:val="00C43F4D"/>
    <w:rsid w:val="00C549DF"/>
    <w:rsid w:val="00C726D5"/>
    <w:rsid w:val="00C72D7E"/>
    <w:rsid w:val="00C74DCA"/>
    <w:rsid w:val="00DD1E54"/>
    <w:rsid w:val="00E148A9"/>
    <w:rsid w:val="00E47BA2"/>
    <w:rsid w:val="00E9000D"/>
    <w:rsid w:val="00EC75F0"/>
    <w:rsid w:val="00F41A6A"/>
    <w:rsid w:val="00F4498D"/>
    <w:rsid w:val="00F6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A9"/>
  </w:style>
  <w:style w:type="paragraph" w:styleId="2">
    <w:name w:val="heading 2"/>
    <w:basedOn w:val="a"/>
    <w:next w:val="a"/>
    <w:link w:val="20"/>
    <w:uiPriority w:val="9"/>
    <w:qFormat/>
    <w:rsid w:val="004B4606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773E"/>
    <w:rPr>
      <w:b/>
      <w:bCs/>
    </w:rPr>
  </w:style>
  <w:style w:type="character" w:customStyle="1" w:styleId="apple-converted-space">
    <w:name w:val="apple-converted-space"/>
    <w:basedOn w:val="a0"/>
    <w:rsid w:val="0007773E"/>
  </w:style>
  <w:style w:type="paragraph" w:customStyle="1" w:styleId="ConsPlusNonformat">
    <w:name w:val="ConsPlusNonformat"/>
    <w:uiPriority w:val="99"/>
    <w:rsid w:val="000777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777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7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7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7BA2"/>
    <w:pPr>
      <w:ind w:left="720"/>
      <w:contextualSpacing/>
    </w:pPr>
  </w:style>
  <w:style w:type="character" w:styleId="a8">
    <w:name w:val="Hyperlink"/>
    <w:uiPriority w:val="99"/>
    <w:rsid w:val="004B4606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B4606"/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formattext">
    <w:name w:val="formattext"/>
    <w:basedOn w:val="a"/>
    <w:rsid w:val="004B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4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4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4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52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A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A0102"/>
  </w:style>
  <w:style w:type="paragraph" w:styleId="ac">
    <w:name w:val="footer"/>
    <w:basedOn w:val="a"/>
    <w:link w:val="ad"/>
    <w:uiPriority w:val="99"/>
    <w:semiHidden/>
    <w:unhideWhenUsed/>
    <w:rsid w:val="001A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0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9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320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32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User</cp:lastModifiedBy>
  <cp:revision>4</cp:revision>
  <cp:lastPrinted>2016-04-20T09:34:00Z</cp:lastPrinted>
  <dcterms:created xsi:type="dcterms:W3CDTF">2016-06-06T07:47:00Z</dcterms:created>
  <dcterms:modified xsi:type="dcterms:W3CDTF">2016-06-06T09:40:00Z</dcterms:modified>
</cp:coreProperties>
</file>