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F2F" w:rsidRPr="00CF4DCF" w:rsidRDefault="00AF3F2F" w:rsidP="00AF3F2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2956560</wp:posOffset>
            </wp:positionH>
            <wp:positionV relativeFrom="paragraph">
              <wp:posOffset>-310515</wp:posOffset>
            </wp:positionV>
            <wp:extent cx="715645" cy="800100"/>
            <wp:effectExtent l="19050" t="19050" r="27305" b="1905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165394">
                      <a:off x="0" y="0"/>
                      <a:ext cx="71564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F3F2F" w:rsidRPr="002467E4" w:rsidRDefault="00AF3F2F" w:rsidP="00AF3F2F">
      <w:pPr>
        <w:keepNext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F3F2F" w:rsidRPr="002467E4" w:rsidRDefault="00AF3F2F" w:rsidP="00AF3F2F">
      <w:pPr>
        <w:keepNext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F3F2F" w:rsidRPr="002467E4" w:rsidRDefault="00AF3F2F" w:rsidP="00AF3F2F">
      <w:pPr>
        <w:keepNext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67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  МУНИЦИПАЛЬНОГО ОБРАЗОВАНИЯ</w:t>
      </w:r>
    </w:p>
    <w:p w:rsidR="00AF3F2F" w:rsidRPr="002467E4" w:rsidRDefault="00AF3F2F" w:rsidP="00AF3F2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67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«КАРДЫМОВСКИЙ РАЙОН» СМОЛЕНСКОЙ ОБЛАСТИ</w:t>
      </w:r>
    </w:p>
    <w:p w:rsidR="00AF3F2F" w:rsidRPr="002467E4" w:rsidRDefault="00AF3F2F" w:rsidP="00AF3F2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F3F2F" w:rsidRPr="002467E4" w:rsidRDefault="00AF3F2F" w:rsidP="00AF3F2F">
      <w:pPr>
        <w:keepNext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spacing w:val="50"/>
          <w:sz w:val="28"/>
          <w:szCs w:val="28"/>
          <w:lang w:eastAsia="ru-RU"/>
        </w:rPr>
      </w:pPr>
      <w:r w:rsidRPr="002467E4">
        <w:rPr>
          <w:rFonts w:ascii="Times New Roman" w:eastAsia="Times New Roman" w:hAnsi="Times New Roman" w:cs="Times New Roman"/>
          <w:b/>
          <w:spacing w:val="50"/>
          <w:sz w:val="28"/>
          <w:szCs w:val="28"/>
          <w:lang w:eastAsia="ru-RU"/>
        </w:rPr>
        <w:t>ПОСТАНОВЛЕНИЕ</w:t>
      </w:r>
    </w:p>
    <w:p w:rsidR="00AF3F2F" w:rsidRPr="002467E4" w:rsidRDefault="00AF3F2F" w:rsidP="00AF3F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F3F2F" w:rsidRPr="002467E4" w:rsidRDefault="00AF3F2F" w:rsidP="00AF3F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1C794B">
        <w:rPr>
          <w:rFonts w:ascii="Times New Roman" w:eastAsia="Times New Roman" w:hAnsi="Times New Roman" w:cs="Times New Roman"/>
          <w:sz w:val="28"/>
          <w:szCs w:val="28"/>
          <w:lang w:eastAsia="ru-RU"/>
        </w:rPr>
        <w:t>17.08.</w:t>
      </w:r>
      <w:r w:rsidRPr="002467E4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1C79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00445</w:t>
      </w:r>
      <w:bookmarkStart w:id="0" w:name="_GoBack"/>
      <w:bookmarkEnd w:id="0"/>
    </w:p>
    <w:p w:rsidR="00AF3F2F" w:rsidRPr="002467E4" w:rsidRDefault="00AF3F2F" w:rsidP="00AF3F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3F2F" w:rsidRPr="002467E4" w:rsidRDefault="00AF3F2F" w:rsidP="00AF3F2F">
      <w:pPr>
        <w:tabs>
          <w:tab w:val="left" w:pos="4536"/>
        </w:tabs>
        <w:spacing w:after="0" w:line="240" w:lineRule="auto"/>
        <w:ind w:right="56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7E4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 муниципальную  программу «Развитие образования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46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молодежной политики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спорта</w:t>
      </w:r>
      <w:r w:rsidRPr="00246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муниципального образования «</w:t>
      </w:r>
      <w:proofErr w:type="spellStart"/>
      <w:r w:rsidRPr="002467E4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Кардымовский</w:t>
      </w:r>
      <w:proofErr w:type="spellEnd"/>
      <w:r w:rsidRPr="00246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Смоленской области» на 2014 - 20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246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   </w:t>
      </w:r>
    </w:p>
    <w:p w:rsidR="00AF3F2F" w:rsidRPr="002467E4" w:rsidRDefault="00AF3F2F" w:rsidP="00AF3F2F">
      <w:pPr>
        <w:spacing w:after="0" w:line="240" w:lineRule="auto"/>
        <w:ind w:right="553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3F2F" w:rsidRPr="002467E4" w:rsidRDefault="00AF3F2F" w:rsidP="00AF3F2F">
      <w:pPr>
        <w:tabs>
          <w:tab w:val="left" w:pos="10080"/>
        </w:tabs>
        <w:spacing w:line="240" w:lineRule="auto"/>
        <w:ind w:right="1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467E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179,179.3 Бюджетного кодекса Российской Федерации, руководствуясь Федеральным законом от 06.10.2003 № 131-ФЗ "Об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467E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общих принципах организации местного самоуправления в Российской Федерации", в соответствии с постановлением Администрации муниципального образования «</w:t>
      </w:r>
      <w:proofErr w:type="spellStart"/>
      <w:r w:rsidRPr="002467E4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Кардымовский</w:t>
      </w:r>
      <w:proofErr w:type="spellEnd"/>
      <w:r w:rsidRPr="00246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Смоленской области от 02.08.2013 г № 0502 «Об утверждении порядка принятия решений о разработке муниципальных программ, их формирования и реализации в муниципальном образовании «</w:t>
      </w:r>
      <w:proofErr w:type="spellStart"/>
      <w:r w:rsidRPr="002467E4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Кардымовский</w:t>
      </w:r>
      <w:proofErr w:type="spellEnd"/>
      <w:r w:rsidRPr="00246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Смоленской области» Администрация</w:t>
      </w:r>
      <w:proofErr w:type="gramEnd"/>
      <w:r w:rsidRPr="00246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«</w:t>
      </w:r>
      <w:proofErr w:type="spellStart"/>
      <w:r w:rsidRPr="002467E4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Кардымовский</w:t>
      </w:r>
      <w:proofErr w:type="spellEnd"/>
      <w:r w:rsidRPr="00246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Смоленской области  </w:t>
      </w:r>
    </w:p>
    <w:p w:rsidR="00AF3F2F" w:rsidRPr="002467E4" w:rsidRDefault="00AF3F2F" w:rsidP="00AF3F2F">
      <w:pPr>
        <w:tabs>
          <w:tab w:val="left" w:pos="10080"/>
        </w:tabs>
        <w:spacing w:line="240" w:lineRule="auto"/>
        <w:ind w:right="1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467E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246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 т а н о в л я е т:</w:t>
      </w:r>
    </w:p>
    <w:p w:rsidR="00AF3F2F" w:rsidRDefault="00AF3F2F" w:rsidP="00AF3F2F">
      <w:pPr>
        <w:tabs>
          <w:tab w:val="left" w:pos="10080"/>
        </w:tabs>
        <w:spacing w:after="0" w:line="240" w:lineRule="auto"/>
        <w:ind w:right="1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7E4">
        <w:rPr>
          <w:rFonts w:ascii="Times New Roman" w:eastAsia="Times New Roman" w:hAnsi="Times New Roman" w:cs="Times New Roman"/>
          <w:sz w:val="28"/>
          <w:szCs w:val="28"/>
          <w:lang w:eastAsia="ru-RU"/>
        </w:rPr>
        <w:t>1. Внести в муниципальную программу «Развитие образования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46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молодежной политики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спорта </w:t>
      </w:r>
      <w:r w:rsidRPr="002467E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муниципального образования «</w:t>
      </w:r>
      <w:proofErr w:type="spellStart"/>
      <w:r w:rsidRPr="002467E4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Кардымовский</w:t>
      </w:r>
      <w:proofErr w:type="spellEnd"/>
      <w:r w:rsidRPr="00246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Смоленской области» на 2014 - 20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246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</w:t>
      </w:r>
      <w:r w:rsidRPr="002467E4">
        <w:rPr>
          <w:rFonts w:ascii="Times New Roman" w:eastAsia="Times New Roman" w:hAnsi="Times New Roman" w:cs="Times New Roman"/>
          <w:bCs/>
          <w:sz w:val="28"/>
          <w:szCs w:val="36"/>
          <w:lang w:eastAsia="ru-RU"/>
        </w:rPr>
        <w:t>, утвержденную постановлением</w:t>
      </w:r>
      <w:r w:rsidRPr="00246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муниципального образования «</w:t>
      </w:r>
      <w:proofErr w:type="spellStart"/>
      <w:r w:rsidRPr="002467E4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Кардымовский</w:t>
      </w:r>
      <w:proofErr w:type="spellEnd"/>
      <w:r w:rsidRPr="00246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Смоленской области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Pr="002467E4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2467E4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246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262</w:t>
      </w:r>
      <w:r w:rsidRPr="00246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изменения:</w:t>
      </w:r>
    </w:p>
    <w:p w:rsidR="00AF3F2F" w:rsidRPr="002467E4" w:rsidRDefault="00AF3F2F" w:rsidP="00AF3F2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7E4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В паспорте программы позицию «Источники и объемы финансирования Программы» изложить в 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84"/>
        <w:gridCol w:w="6254"/>
      </w:tblGrid>
      <w:tr w:rsidR="00AF3F2F" w:rsidRPr="002467E4" w:rsidTr="00C426FD"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F2F" w:rsidRPr="00E167BD" w:rsidRDefault="00AF3F2F" w:rsidP="00C426FD">
            <w:pPr>
              <w:tabs>
                <w:tab w:val="left" w:pos="4820"/>
                <w:tab w:val="left" w:pos="623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67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Источники и объемы финансирования Программы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F2F" w:rsidRPr="00407FEB" w:rsidRDefault="00AF3F2F" w:rsidP="00C426FD">
            <w:pPr>
              <w:tabs>
                <w:tab w:val="left" w:pos="4820"/>
                <w:tab w:val="left" w:pos="623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Общий объем финансирования муниципальной программы составляет  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61</w:t>
            </w:r>
            <w:r w:rsidR="00EF0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  <w:r w:rsidR="00C4534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292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,</w:t>
            </w:r>
            <w:r w:rsidR="00EF0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830</w:t>
            </w:r>
            <w:r w:rsidRPr="00407FE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тыс</w:t>
            </w:r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рублей </w:t>
            </w:r>
            <w:r w:rsidR="00B851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</w:t>
            </w:r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коп., в том числе: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623</w:t>
            </w:r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</w:t>
            </w:r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 тыс. рублей из федерального бюджета,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278</w:t>
            </w:r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814</w:t>
            </w:r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196</w:t>
            </w:r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</w:t>
            </w:r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коп</w:t>
            </w:r>
            <w:proofErr w:type="gramStart"/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proofErr w:type="gramEnd"/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 областного бюджета, 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98</w:t>
            </w:r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EF0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C453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</w:t>
            </w:r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EF0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</w:t>
            </w:r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F0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B851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коп.</w:t>
            </w:r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из районного бюджета,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C453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291</w:t>
            </w:r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944</w:t>
            </w:r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 - иные источники </w:t>
            </w:r>
          </w:p>
          <w:p w:rsidR="00AF3F2F" w:rsidRPr="00407FEB" w:rsidRDefault="00AF3F2F" w:rsidP="00C426FD">
            <w:pPr>
              <w:tabs>
                <w:tab w:val="left" w:pos="4820"/>
                <w:tab w:val="left" w:pos="623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годам реализации:</w:t>
            </w:r>
          </w:p>
          <w:p w:rsidR="00AF3F2F" w:rsidRPr="00407FEB" w:rsidRDefault="00AF3F2F" w:rsidP="00C426FD">
            <w:pPr>
              <w:tabs>
                <w:tab w:val="left" w:pos="4820"/>
                <w:tab w:val="left" w:pos="623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7FE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2014 год</w:t>
            </w:r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 134 340,353 тыс. рублей 38 коп., в том числе: 2 188,700 тыс. рублей из федерального бюджета, 84 064,637 тыс. рублей 38 коп</w:t>
            </w:r>
            <w:proofErr w:type="gramStart"/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proofErr w:type="gramEnd"/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 областного бюджета, 41 957,776 тыс. рублей из районного бюджета, 6 129,240 тыс. рублей – иные источники;</w:t>
            </w:r>
          </w:p>
          <w:p w:rsidR="00AF3F2F" w:rsidRPr="00407FEB" w:rsidRDefault="00AF3F2F" w:rsidP="00C426FD">
            <w:pPr>
              <w:tabs>
                <w:tab w:val="left" w:pos="4820"/>
                <w:tab w:val="left" w:pos="623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7FE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2015 год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 </w:t>
            </w:r>
            <w:r w:rsidRPr="00AF7F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156 739,219 тыс. рублей 90 коп., в том числе: 11 434,850 тыс. рублей – федеральный бюджет, 94 161,197  тыс. рублей 45 коп</w:t>
            </w:r>
            <w:proofErr w:type="gramStart"/>
            <w:r w:rsidRPr="00AF7F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AF7F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  <w:proofErr w:type="gramStart"/>
            <w:r w:rsidRPr="00AF7F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proofErr w:type="gramEnd"/>
            <w:r w:rsidRPr="00AF7F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бластной бюджет, 43 678,015 тыс. рублей 45 коп. – районный бюджет, 7 465,157 тыс. рублей – иные источники;</w:t>
            </w:r>
          </w:p>
          <w:p w:rsidR="00AF3F2F" w:rsidRPr="00407FEB" w:rsidRDefault="00AF3F2F" w:rsidP="00C426FD">
            <w:pPr>
              <w:tabs>
                <w:tab w:val="left" w:pos="4820"/>
                <w:tab w:val="left" w:pos="623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7FE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2016 год</w:t>
            </w:r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 </w:t>
            </w:r>
            <w:r w:rsidR="00EF0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C453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EF0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225</w:t>
            </w:r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851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</w:t>
            </w:r>
            <w:r w:rsidR="00EF0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коп., </w:t>
            </w:r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том числе: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100 588,362</w:t>
            </w:r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тыс. рублей – областной бюджет,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</w:t>
            </w:r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4B44C6" w:rsidRPr="004B44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C453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EF0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316</w:t>
            </w:r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 </w:t>
            </w:r>
            <w:r w:rsidR="00B851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</w:t>
            </w:r>
            <w:r w:rsidR="00EF0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коп</w:t>
            </w:r>
            <w:proofErr w:type="gramStart"/>
            <w:r w:rsidR="00EF0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="00EF0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– </w:t>
            </w:r>
            <w:proofErr w:type="gramStart"/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айонный бюджет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7 697,547 тыс. рублей – иные источники</w:t>
            </w:r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AF3F2F" w:rsidRPr="00407FEB" w:rsidRDefault="00AF3F2F" w:rsidP="00C426FD">
            <w:pPr>
              <w:tabs>
                <w:tab w:val="left" w:pos="4820"/>
                <w:tab w:val="left" w:pos="623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407FE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2017 год</w:t>
            </w:r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</w:t>
            </w:r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516</w:t>
            </w:r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758</w:t>
            </w:r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рублей, в том числе: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 – областной бюджет,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</w:t>
            </w:r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516</w:t>
            </w:r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758 тыс. рублей</w:t>
            </w:r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районный бюджет;</w:t>
            </w:r>
            <w:proofErr w:type="gramEnd"/>
          </w:p>
          <w:p w:rsidR="00AF3F2F" w:rsidRPr="00407FEB" w:rsidRDefault="00AF3F2F" w:rsidP="00C426FD">
            <w:pPr>
              <w:tabs>
                <w:tab w:val="left" w:pos="4820"/>
                <w:tab w:val="left" w:pos="623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407FE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2018 год</w:t>
            </w:r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</w:t>
            </w:r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516</w:t>
            </w:r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758</w:t>
            </w:r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рублей, в том числе: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 – областной бюджет,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</w:t>
            </w:r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516</w:t>
            </w:r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758 тыс. рублей</w:t>
            </w:r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районный бюджет;</w:t>
            </w:r>
            <w:proofErr w:type="gramEnd"/>
          </w:p>
          <w:p w:rsidR="00AF3F2F" w:rsidRPr="00407FEB" w:rsidRDefault="00AF3F2F" w:rsidP="00C426FD">
            <w:pPr>
              <w:tabs>
                <w:tab w:val="left" w:pos="4820"/>
                <w:tab w:val="left" w:pos="623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407FE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2019 год</w:t>
            </w:r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</w:t>
            </w:r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516</w:t>
            </w:r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758</w:t>
            </w:r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рублей, в том числе: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 – областной бюджет,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</w:t>
            </w:r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516</w:t>
            </w:r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758 тыс. рублей</w:t>
            </w:r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районный бюджет;</w:t>
            </w:r>
            <w:proofErr w:type="gramEnd"/>
          </w:p>
          <w:p w:rsidR="00AF3F2F" w:rsidRPr="00407FEB" w:rsidRDefault="00AF3F2F" w:rsidP="00C426FD">
            <w:pPr>
              <w:tabs>
                <w:tab w:val="left" w:pos="4820"/>
                <w:tab w:val="left" w:pos="623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407FE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2020 год</w:t>
            </w:r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</w:t>
            </w:r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516</w:t>
            </w:r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758</w:t>
            </w:r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рублей, в том числе: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 – областной бюджет,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</w:t>
            </w:r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516</w:t>
            </w:r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758 тыс. рублей</w:t>
            </w:r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районный бюджет.</w:t>
            </w:r>
            <w:proofErr w:type="gramEnd"/>
          </w:p>
          <w:p w:rsidR="00AF3F2F" w:rsidRPr="00E167BD" w:rsidRDefault="00AF3F2F" w:rsidP="00C426FD">
            <w:pPr>
              <w:tabs>
                <w:tab w:val="left" w:pos="4820"/>
                <w:tab w:val="left" w:pos="623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 финансирования программы подлежит ежегодному уточнению</w:t>
            </w:r>
          </w:p>
        </w:tc>
      </w:tr>
    </w:tbl>
    <w:p w:rsidR="00AF3F2F" w:rsidRPr="002467E4" w:rsidRDefault="00AF3F2F" w:rsidP="00AF3F2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7E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1.2.  Раздел 4 изложить в следующей редакции:</w:t>
      </w:r>
    </w:p>
    <w:p w:rsidR="00AF3F2F" w:rsidRPr="00407FEB" w:rsidRDefault="00AF3F2F" w:rsidP="00AF3F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7E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Ресурсное обеспечение муниципальной программы осуществляется за счет средств районного, областного и федерального бюджетов.</w:t>
      </w:r>
    </w:p>
    <w:p w:rsidR="00AF3F2F" w:rsidRPr="00407FEB" w:rsidRDefault="00AF3F2F" w:rsidP="00AF3F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Общий объем ассигнований муниципальной программы составит  </w:t>
      </w:r>
      <w:r w:rsidR="00EF00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612 </w:t>
      </w:r>
      <w:r w:rsidR="00C453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292</w:t>
      </w:r>
      <w:r w:rsidR="00EF00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,830</w:t>
      </w:r>
      <w:r w:rsidR="00EF00FA" w:rsidRPr="00407F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тыс</w:t>
      </w:r>
      <w:r w:rsidR="00EF00FA"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рублей </w:t>
      </w:r>
      <w:r w:rsidR="00EF00FA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B85168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EF00FA"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</w:t>
      </w:r>
      <w:proofErr w:type="gramStart"/>
      <w:r w:rsidR="00EF00FA"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End"/>
    </w:p>
    <w:p w:rsidR="00AF3F2F" w:rsidRPr="00407FEB" w:rsidRDefault="00AF3F2F" w:rsidP="00AF3F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том числе за счет средств районного бюджета  </w:t>
      </w:r>
      <w:r w:rsidR="00EF00FA"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F00FA">
        <w:rPr>
          <w:rFonts w:ascii="Times New Roman" w:eastAsia="Times New Roman" w:hAnsi="Times New Roman" w:cs="Times New Roman"/>
          <w:sz w:val="28"/>
          <w:szCs w:val="28"/>
          <w:lang w:eastAsia="ru-RU"/>
        </w:rPr>
        <w:t>98</w:t>
      </w:r>
      <w:r w:rsidR="00EF00FA"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EF00F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C45341">
        <w:rPr>
          <w:rFonts w:ascii="Times New Roman" w:eastAsia="Times New Roman" w:hAnsi="Times New Roman" w:cs="Times New Roman"/>
          <w:sz w:val="28"/>
          <w:szCs w:val="28"/>
          <w:lang w:eastAsia="ru-RU"/>
        </w:rPr>
        <w:t>63</w:t>
      </w:r>
      <w:r w:rsidR="00EF00FA"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F00FA">
        <w:rPr>
          <w:rFonts w:ascii="Times New Roman" w:eastAsia="Times New Roman" w:hAnsi="Times New Roman" w:cs="Times New Roman"/>
          <w:sz w:val="28"/>
          <w:szCs w:val="28"/>
          <w:lang w:eastAsia="ru-RU"/>
        </w:rPr>
        <w:t>140</w:t>
      </w:r>
      <w:r w:rsidR="00EF00FA"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EF0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</w:t>
      </w:r>
      <w:r w:rsidR="00B8516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EF0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</w:t>
      </w:r>
      <w:proofErr w:type="gramStart"/>
      <w:r w:rsidR="00EF00F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областной бюджет – </w:t>
      </w:r>
      <w:r w:rsidRPr="00C13AB2">
        <w:rPr>
          <w:rFonts w:ascii="Times New Roman" w:eastAsia="Times New Roman" w:hAnsi="Times New Roman" w:cs="Times New Roman"/>
          <w:sz w:val="28"/>
          <w:szCs w:val="28"/>
          <w:lang w:eastAsia="ru-RU"/>
        </w:rPr>
        <w:t>278 814,196</w:t>
      </w:r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83</w:t>
      </w:r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коп., за счет средств федерального бюджета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623</w:t>
      </w:r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550</w:t>
      </w:r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за счет иных источников-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C45341">
        <w:rPr>
          <w:rFonts w:ascii="Times New Roman" w:eastAsia="Times New Roman" w:hAnsi="Times New Roman" w:cs="Times New Roman"/>
          <w:sz w:val="28"/>
          <w:szCs w:val="28"/>
          <w:lang w:eastAsia="ru-RU"/>
        </w:rPr>
        <w:t>291</w:t>
      </w:r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944 </w:t>
      </w:r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рублей.</w:t>
      </w:r>
    </w:p>
    <w:p w:rsidR="00AF3F2F" w:rsidRPr="00407FEB" w:rsidRDefault="00AF3F2F" w:rsidP="00AF3F2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годам реализации:</w:t>
      </w:r>
    </w:p>
    <w:p w:rsidR="00AF3F2F" w:rsidRPr="00407FEB" w:rsidRDefault="00AF3F2F" w:rsidP="00AF3F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2014 год – </w:t>
      </w:r>
      <w:r w:rsidRPr="00407F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134 340,353</w:t>
      </w:r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7F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тыс</w:t>
      </w:r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>. рублей 38 коп.,  из них районный бюджет – 41 957,776 тыс. рублей; областной бюджет – 84 064,637 тыс. рублей 38 коп., федеральный бюджет – 2 188,700 тыс. рублей, за счет иных источников – 6 129,240 тыс. рублей;</w:t>
      </w:r>
      <w:proofErr w:type="gramEnd"/>
    </w:p>
    <w:p w:rsidR="00AF3F2F" w:rsidRPr="00407FEB" w:rsidRDefault="00AF3F2F" w:rsidP="00AF3F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2015 год – </w:t>
      </w:r>
      <w:r w:rsidRPr="00114A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15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Pr="00114A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739</w:t>
      </w:r>
      <w:r w:rsidRPr="00114A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219</w:t>
      </w:r>
      <w:r w:rsidRPr="002B01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F29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тыс</w:t>
      </w:r>
      <w:r w:rsidRPr="00E167BD">
        <w:rPr>
          <w:rFonts w:ascii="Times New Roman" w:eastAsia="Times New Roman" w:hAnsi="Times New Roman" w:cs="Times New Roman"/>
          <w:sz w:val="28"/>
          <w:szCs w:val="28"/>
          <w:lang w:eastAsia="ru-RU"/>
        </w:rPr>
        <w:t>. рублей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90 коп.</w:t>
      </w:r>
      <w:r w:rsidRPr="00E16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из них районный бюджет -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43 678,015 </w:t>
      </w:r>
      <w:r w:rsidRPr="00E167BD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45 коп.</w:t>
      </w:r>
      <w:r w:rsidRPr="00E16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областной бюджет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94 161,197</w:t>
      </w:r>
      <w:r w:rsidRPr="00E16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45 коп., федеральный бюджет – </w:t>
      </w:r>
      <w:r w:rsidRPr="00C531EE">
        <w:rPr>
          <w:rFonts w:ascii="Times New Roman" w:eastAsia="Times New Roman" w:hAnsi="Times New Roman" w:cs="Times New Roman"/>
          <w:sz w:val="28"/>
          <w:szCs w:val="28"/>
          <w:lang w:eastAsia="ru-RU"/>
        </w:rPr>
        <w:t>11 434,850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иные источники – 7 465,157 тыс. рублей</w:t>
      </w:r>
      <w:r w:rsidRPr="00E167B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proofErr w:type="gramEnd"/>
    </w:p>
    <w:p w:rsidR="00AF3F2F" w:rsidRPr="00407FEB" w:rsidRDefault="00AF3F2F" w:rsidP="00AF3F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2016 год – </w:t>
      </w:r>
      <w:r w:rsidR="00EF00FA" w:rsidRPr="00EF00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151 </w:t>
      </w:r>
      <w:r w:rsidR="00C453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146</w:t>
      </w:r>
      <w:r w:rsidR="00EF00FA" w:rsidRPr="00EF00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,225 тыс.</w:t>
      </w:r>
      <w:r w:rsidR="00EF00FA"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</w:t>
      </w:r>
      <w:r w:rsidR="00EF0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5168">
        <w:rPr>
          <w:rFonts w:ascii="Times New Roman" w:eastAsia="Times New Roman" w:hAnsi="Times New Roman" w:cs="Times New Roman"/>
          <w:sz w:val="28"/>
          <w:szCs w:val="28"/>
          <w:lang w:eastAsia="ru-RU"/>
        </w:rPr>
        <w:t>59</w:t>
      </w:r>
      <w:r w:rsidR="00EF0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коп.</w:t>
      </w:r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из них  районный бюджет – </w:t>
      </w:r>
      <w:r w:rsidR="00EF00FA">
        <w:rPr>
          <w:rFonts w:ascii="Times New Roman" w:eastAsia="Times New Roman" w:hAnsi="Times New Roman" w:cs="Times New Roman"/>
          <w:sz w:val="28"/>
          <w:szCs w:val="28"/>
          <w:lang w:eastAsia="ru-RU"/>
        </w:rPr>
        <w:t>42</w:t>
      </w:r>
      <w:r w:rsidR="00EF00FA"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4B44C6" w:rsidRPr="004B44C6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C45341">
        <w:rPr>
          <w:rFonts w:ascii="Times New Roman" w:eastAsia="Times New Roman" w:hAnsi="Times New Roman" w:cs="Times New Roman"/>
          <w:sz w:val="28"/>
          <w:szCs w:val="28"/>
          <w:lang w:eastAsia="ru-RU"/>
        </w:rPr>
        <w:t>60</w:t>
      </w:r>
      <w:r w:rsidR="00EF00FA"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F00FA">
        <w:rPr>
          <w:rFonts w:ascii="Times New Roman" w:eastAsia="Times New Roman" w:hAnsi="Times New Roman" w:cs="Times New Roman"/>
          <w:sz w:val="28"/>
          <w:szCs w:val="28"/>
          <w:lang w:eastAsia="ru-RU"/>
        </w:rPr>
        <w:t>316</w:t>
      </w:r>
      <w:r w:rsidR="00EF00FA"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</w:t>
      </w:r>
      <w:r w:rsidR="00B85168">
        <w:rPr>
          <w:rFonts w:ascii="Times New Roman" w:eastAsia="Times New Roman" w:hAnsi="Times New Roman" w:cs="Times New Roman"/>
          <w:sz w:val="28"/>
          <w:szCs w:val="28"/>
          <w:lang w:eastAsia="ru-RU"/>
        </w:rPr>
        <w:t>59</w:t>
      </w:r>
      <w:r w:rsidR="00EF0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коп.</w:t>
      </w:r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областной бюджет – 10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588</w:t>
      </w:r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362</w:t>
      </w:r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иные источники – 7 697,547 тыс. рублей</w:t>
      </w:r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proofErr w:type="gramEnd"/>
    </w:p>
    <w:p w:rsidR="00AF3F2F" w:rsidRPr="00407FEB" w:rsidRDefault="00AF3F2F" w:rsidP="00AF3F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2017 год – </w:t>
      </w:r>
      <w:r w:rsidRPr="004233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42 516,758</w:t>
      </w:r>
      <w:r w:rsidRPr="00407F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тыс.</w:t>
      </w:r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</w:t>
      </w:r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, из них районный бюджет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42</w:t>
      </w:r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516</w:t>
      </w:r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75</w:t>
      </w:r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8тыс. рублей, областной бюджет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  <w:proofErr w:type="gramEnd"/>
    </w:p>
    <w:p w:rsidR="00AF3F2F" w:rsidRPr="00407FEB" w:rsidRDefault="00AF3F2F" w:rsidP="00AF3F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2018 год – </w:t>
      </w:r>
      <w:r w:rsidRPr="004233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42 516,758</w:t>
      </w:r>
      <w:r w:rsidRPr="00407F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тыс.</w:t>
      </w:r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</w:t>
      </w:r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, из них районный бюджет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42</w:t>
      </w:r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516</w:t>
      </w:r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75</w:t>
      </w:r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8тыс. рублей, областной бюджет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  <w:proofErr w:type="gramEnd"/>
    </w:p>
    <w:p w:rsidR="00AF3F2F" w:rsidRPr="00407FEB" w:rsidRDefault="00AF3F2F" w:rsidP="00AF3F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2019 год – </w:t>
      </w:r>
      <w:r w:rsidRPr="004233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42 516,758</w:t>
      </w:r>
      <w:r w:rsidRPr="00407F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тыс.</w:t>
      </w:r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</w:t>
      </w:r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, из них районный бюджет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42</w:t>
      </w:r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516</w:t>
      </w:r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75</w:t>
      </w:r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8тыс. рублей, областной бюджет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  <w:proofErr w:type="gramEnd"/>
    </w:p>
    <w:p w:rsidR="00AF3F2F" w:rsidRPr="00407FEB" w:rsidRDefault="00AF3F2F" w:rsidP="00AF3F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2020 год – </w:t>
      </w:r>
      <w:r w:rsidRPr="004233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42 516,758</w:t>
      </w:r>
      <w:r w:rsidRPr="00407F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тыс.</w:t>
      </w:r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</w:t>
      </w:r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, из них районный бюджет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42</w:t>
      </w:r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516</w:t>
      </w:r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75</w:t>
      </w:r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8тыс. рублей, областной бюджет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  <w:proofErr w:type="gramEnd"/>
    </w:p>
    <w:p w:rsidR="00AF3F2F" w:rsidRDefault="00AF3F2F" w:rsidP="00AF3F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финансирования муниципальной программы подлежит ежегодному уточнению исходя из реальных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возможностей районного бюджета</w:t>
      </w:r>
      <w:r w:rsidRPr="002467E4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AF3F2F" w:rsidRDefault="00AF3F2F" w:rsidP="00AF3F2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1.3.В подпрограмме «</w:t>
      </w:r>
      <w:r w:rsidRPr="00883B5C">
        <w:rPr>
          <w:rFonts w:ascii="Times New Roman" w:eastAsia="Times New Roman" w:hAnsi="Times New Roman" w:cs="Courier New"/>
          <w:sz w:val="28"/>
          <w:szCs w:val="28"/>
          <w:lang w:eastAsia="ru-RU"/>
        </w:rPr>
        <w:t>Развитие дошкольного образования»</w:t>
      </w:r>
      <w:r w:rsidRPr="002467E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F3F2F" w:rsidRPr="002467E4" w:rsidRDefault="00AF3F2F" w:rsidP="00AF3F2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1.3.1. </w:t>
      </w:r>
      <w:r w:rsidRPr="002467E4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«Источники и объемы финансирования подпрограммы» изложить в следующей редакции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84"/>
        <w:gridCol w:w="6254"/>
      </w:tblGrid>
      <w:tr w:rsidR="00AF3F2F" w:rsidRPr="002467E4" w:rsidTr="00C426FD"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F2F" w:rsidRPr="00E167BD" w:rsidRDefault="00AF3F2F" w:rsidP="00C426F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67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Источники и объемы финансирования подпрограммы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F2F" w:rsidRPr="00407FEB" w:rsidRDefault="00AF3F2F" w:rsidP="00C42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Объем финансирования   подпрограммы составляет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64A8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90 </w:t>
            </w:r>
            <w:r w:rsidR="00AA147C" w:rsidRPr="00AA147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244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,</w:t>
            </w:r>
            <w:r w:rsidR="00AA147C" w:rsidRPr="00AA147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224</w:t>
            </w:r>
            <w:r w:rsidRPr="00407FE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тыс. рублей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39658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98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коп.</w:t>
            </w:r>
            <w:r w:rsidRPr="00407FE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, </w:t>
            </w:r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том числе: 2 027,200 тыс. рублей – федеральный бюджет,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10 892,900 тыс. рублей – областной бюджет, 63</w:t>
            </w:r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AA147C" w:rsidRPr="00AA14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112</w:t>
            </w:r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AA147C" w:rsidRPr="00AA14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685</w:t>
            </w:r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965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коп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  <w:proofErr w:type="gramStart"/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айонный бюджет, 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211</w:t>
            </w:r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439</w:t>
            </w:r>
            <w:r w:rsidRPr="00407FE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</w:t>
            </w:r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– иные источники </w:t>
            </w:r>
          </w:p>
          <w:p w:rsidR="00AF3F2F" w:rsidRPr="00407FEB" w:rsidRDefault="00AF3F2F" w:rsidP="00C42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годам реализации:</w:t>
            </w:r>
          </w:p>
          <w:p w:rsidR="00AF3F2F" w:rsidRPr="00407FEB" w:rsidRDefault="00AF3F2F" w:rsidP="00C42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D7CA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2014 год</w:t>
            </w:r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 14 292,250 тыс. рублей, в том числе: 2 027,200 тыс. рублей – федеральный бюджет, 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224  тыс. рублей – районный бюджет, 4 204,826 тыс. рублей – иные источники;</w:t>
            </w:r>
            <w:proofErr w:type="gramEnd"/>
          </w:p>
          <w:p w:rsidR="00AF3F2F" w:rsidRPr="00E167BD" w:rsidRDefault="00AF3F2F" w:rsidP="00C42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CA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2015 год</w:t>
            </w:r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14 190</w:t>
            </w:r>
            <w:r w:rsidRPr="009713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546 </w:t>
            </w:r>
            <w:r w:rsidRPr="00E167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25 коп., в том числе: 8</w:t>
            </w:r>
            <w:r w:rsidRPr="00E167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891</w:t>
            </w:r>
            <w:r w:rsidRPr="00E167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805</w:t>
            </w:r>
            <w:r w:rsidRPr="00E167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25 коп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E167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  <w:proofErr w:type="gramStart"/>
            <w:r w:rsidRPr="00E167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E167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айонный бюджет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5 298,741 тыс. рублей – иные источники</w:t>
            </w:r>
            <w:r w:rsidRPr="00E167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AF3F2F" w:rsidRPr="00407FEB" w:rsidRDefault="00AF3F2F" w:rsidP="00C42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CA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2016 год</w:t>
            </w:r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24 </w:t>
            </w:r>
            <w:r w:rsidR="00AA147C" w:rsidRPr="00AA14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AA147C" w:rsidRPr="00AA14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028</w:t>
            </w:r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965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коп.</w:t>
            </w:r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в том числе: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10 892,900 – областной бюджет, 9</w:t>
            </w:r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AA147C" w:rsidRPr="00AA14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320</w:t>
            </w:r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AA147C" w:rsidRPr="00AA14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256</w:t>
            </w:r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965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коп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  <w:proofErr w:type="gramStart"/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айонный бюджет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4 707,872 тыс. рублей – иные источники</w:t>
            </w:r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AF3F2F" w:rsidRPr="00407FEB" w:rsidRDefault="00AF3F2F" w:rsidP="00C42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CA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2017 год</w:t>
            </w:r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9 210,100</w:t>
            </w:r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рублей, в том числе: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9 210,100</w:t>
            </w:r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 – районный бюджет;</w:t>
            </w:r>
          </w:p>
          <w:p w:rsidR="00AF3F2F" w:rsidRPr="00E90E5B" w:rsidRDefault="00AF3F2F" w:rsidP="00C42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CA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2018 год</w:t>
            </w:r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  <w:r w:rsidRPr="00E90E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9 210,100 тыс. рублей, в том числе: 9 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Pr="00E90E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,100 тыс. рублей – районный бюджет;</w:t>
            </w:r>
          </w:p>
          <w:p w:rsidR="00AF3F2F" w:rsidRPr="00407FEB" w:rsidRDefault="00AF3F2F" w:rsidP="00C42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CA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2019 год</w:t>
            </w:r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  <w:r w:rsidRPr="00E90E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9 210,100 тыс. рублей, в том числе: 9 201,100 тыс. рублей – районный бюджет;</w:t>
            </w:r>
          </w:p>
          <w:p w:rsidR="00AF3F2F" w:rsidRPr="00407FEB" w:rsidRDefault="00AF3F2F" w:rsidP="00C42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CA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2020 год</w:t>
            </w:r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  <w:r w:rsidRPr="00E90E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9 210,100 тыс. рублей, в том числе: 9 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Pr="00E90E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,100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 – районный бюджет</w:t>
            </w:r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AF3F2F" w:rsidRPr="00E167BD" w:rsidRDefault="00AF3F2F" w:rsidP="00C42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 финансирования подпрограммы подлежит ежегодному уточнению</w:t>
            </w:r>
          </w:p>
        </w:tc>
      </w:tr>
    </w:tbl>
    <w:p w:rsidR="00AF3F2F" w:rsidRPr="002467E4" w:rsidRDefault="00AF3F2F" w:rsidP="00AF3F2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3F2F" w:rsidRPr="002467E4" w:rsidRDefault="00AF3F2F" w:rsidP="00AF3F2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7E4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2467E4">
        <w:rPr>
          <w:rFonts w:ascii="Times New Roman" w:eastAsia="Times New Roman" w:hAnsi="Times New Roman" w:cs="Times New Roman"/>
          <w:sz w:val="28"/>
          <w:szCs w:val="28"/>
          <w:lang w:eastAsia="ru-RU"/>
        </w:rPr>
        <w:t>2.  Раздел 4 изложить в следующей редакции:</w:t>
      </w:r>
    </w:p>
    <w:p w:rsidR="00AF3F2F" w:rsidRPr="00407FEB" w:rsidRDefault="00AF3F2F" w:rsidP="00AF3F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7E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Ресурсное обеспечение подпрограммы осуществляется за счет средств районного и областного бюджетов.</w:t>
      </w:r>
    </w:p>
    <w:p w:rsidR="00AF3F2F" w:rsidRPr="00407FEB" w:rsidRDefault="00AF3F2F" w:rsidP="00AF3F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Общий объем ассигнований  подпрограммы составит  </w:t>
      </w:r>
      <w:r w:rsidR="0039658D" w:rsidRPr="00264A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90 </w:t>
      </w:r>
      <w:r w:rsidR="00AA147C" w:rsidRPr="00AA14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244</w:t>
      </w:r>
      <w:r w:rsidR="003965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="00AA147C" w:rsidRPr="00AA14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224</w:t>
      </w:r>
      <w:r w:rsidR="0039658D" w:rsidRPr="00407F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тыс. рублей</w:t>
      </w:r>
      <w:r w:rsidR="003965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98 коп.</w:t>
      </w:r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том числе за счет средств федерального бюджета – </w:t>
      </w:r>
      <w:r w:rsidRPr="00407F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2 027,200 тыс</w:t>
      </w:r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>. рублей,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счет средств областного бюджета – </w:t>
      </w:r>
      <w:r w:rsidRPr="003965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10 892,900 тыс.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рублей,</w:t>
      </w:r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счет средств районного бюджета 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658D" w:rsidRPr="003965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63 </w:t>
      </w:r>
      <w:r w:rsidR="00AA147C" w:rsidRPr="00AA14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112</w:t>
      </w:r>
      <w:r w:rsidR="0039658D" w:rsidRPr="003965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="00AA147C" w:rsidRPr="00AA14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685</w:t>
      </w:r>
      <w:r w:rsidR="0039658D" w:rsidRPr="003965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тыс.</w:t>
      </w:r>
      <w:r w:rsidR="0039658D"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</w:t>
      </w:r>
      <w:r w:rsidR="003965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98 коп.</w:t>
      </w:r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 счет иных источников</w:t>
      </w:r>
      <w:r w:rsidRPr="00407F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 </w:t>
      </w:r>
      <w:r w:rsidRPr="00264A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14 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211</w:t>
      </w:r>
      <w:r w:rsidRPr="00264A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439</w:t>
      </w:r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7F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тыс</w:t>
      </w:r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>. рублей.</w:t>
      </w:r>
      <w:proofErr w:type="gramEnd"/>
    </w:p>
    <w:p w:rsidR="00AF3F2F" w:rsidRPr="00407FEB" w:rsidRDefault="00AF3F2F" w:rsidP="00AF3F2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годам реализации:</w:t>
      </w:r>
    </w:p>
    <w:p w:rsidR="00AF3F2F" w:rsidRPr="00407FEB" w:rsidRDefault="00AF3F2F" w:rsidP="00AF3F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>2014 год –</w:t>
      </w:r>
      <w:r w:rsidRPr="00407F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14 292,250</w:t>
      </w:r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7F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тыс</w:t>
      </w:r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рублей, из них федеральный бюджет – 2 027,200 тыс. рублей, районный бюджет – </w:t>
      </w:r>
      <w:r w:rsidRPr="00407F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8 060,224 </w:t>
      </w:r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рублей;  иные источники – </w:t>
      </w:r>
      <w:r w:rsidRPr="00407F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4 204,826</w:t>
      </w:r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  <w:proofErr w:type="gramEnd"/>
    </w:p>
    <w:p w:rsidR="00AF3F2F" w:rsidRPr="00407FEB" w:rsidRDefault="00AF3F2F" w:rsidP="00AF3F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2015 год – </w:t>
      </w:r>
      <w:r w:rsidRPr="002652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4 190</w:t>
      </w:r>
      <w:r w:rsidRPr="002652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546</w:t>
      </w:r>
      <w:r w:rsidRPr="00E16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25 коп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16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</w:t>
      </w:r>
      <w:proofErr w:type="gramEnd"/>
      <w:r w:rsidRPr="00E16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них районный бюджет –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Pr="002652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891</w:t>
      </w:r>
      <w:r w:rsidRPr="002652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805 </w:t>
      </w:r>
      <w:r w:rsidRPr="00E167BD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25 коп.</w:t>
      </w:r>
      <w:r w:rsidRPr="00E16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иные источники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–5 298,741</w:t>
      </w:r>
      <w:r w:rsidRPr="00E16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F3F2F" w:rsidRPr="00407FEB" w:rsidRDefault="00AF3F2F" w:rsidP="00AF3F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2016 год – </w:t>
      </w:r>
      <w:r w:rsidR="003965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24 </w:t>
      </w:r>
      <w:r w:rsidR="00AA147C" w:rsidRPr="00AA14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921</w:t>
      </w:r>
      <w:r w:rsidRPr="003742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="00AA147C" w:rsidRPr="00AA14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028</w:t>
      </w:r>
      <w:r w:rsidRPr="003742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тыс.</w:t>
      </w:r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658D">
        <w:rPr>
          <w:rFonts w:ascii="Times New Roman" w:eastAsia="Times New Roman" w:hAnsi="Times New Roman" w:cs="Times New Roman"/>
          <w:sz w:val="28"/>
          <w:szCs w:val="28"/>
          <w:lang w:eastAsia="ru-RU"/>
        </w:rPr>
        <w:t>73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коп.</w:t>
      </w:r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из них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областной бюджет – 10 892,900 тыс. рублей, </w:t>
      </w:r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районный бюджет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AA147C" w:rsidRPr="00AA147C">
        <w:rPr>
          <w:rFonts w:ascii="Times New Roman" w:eastAsia="Times New Roman" w:hAnsi="Times New Roman" w:cs="Times New Roman"/>
          <w:sz w:val="28"/>
          <w:szCs w:val="28"/>
          <w:lang w:eastAsia="ru-RU"/>
        </w:rPr>
        <w:t>320</w:t>
      </w:r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A147C" w:rsidRPr="00AA147C">
        <w:rPr>
          <w:rFonts w:ascii="Times New Roman" w:eastAsia="Times New Roman" w:hAnsi="Times New Roman" w:cs="Times New Roman"/>
          <w:sz w:val="28"/>
          <w:szCs w:val="28"/>
          <w:lang w:eastAsia="ru-RU"/>
        </w:rPr>
        <w:t>256</w:t>
      </w:r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658D">
        <w:rPr>
          <w:rFonts w:ascii="Times New Roman" w:eastAsia="Times New Roman" w:hAnsi="Times New Roman" w:cs="Times New Roman"/>
          <w:sz w:val="28"/>
          <w:szCs w:val="28"/>
          <w:lang w:eastAsia="ru-RU"/>
        </w:rPr>
        <w:t>73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коп.</w:t>
      </w:r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иные источники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4 707,872 </w:t>
      </w:r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рублей;</w:t>
      </w:r>
      <w:proofErr w:type="gramEnd"/>
    </w:p>
    <w:p w:rsidR="00AF3F2F" w:rsidRPr="00374205" w:rsidRDefault="00AF3F2F" w:rsidP="00AF3F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2017 год –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9 210,100</w:t>
      </w:r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7F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тыс</w:t>
      </w:r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рублей, из них  районный бюджет </w:t>
      </w:r>
      <w:r w:rsidRPr="00374205">
        <w:rPr>
          <w:rFonts w:ascii="Times New Roman" w:eastAsia="Times New Roman" w:hAnsi="Times New Roman" w:cs="Times New Roman"/>
          <w:sz w:val="28"/>
          <w:szCs w:val="28"/>
          <w:lang w:eastAsia="ru-RU"/>
        </w:rPr>
        <w:t>– 9 210,100 тыс. рублей, иные источники - 0,0 тыс. рублей;</w:t>
      </w:r>
      <w:proofErr w:type="gramEnd"/>
    </w:p>
    <w:p w:rsidR="00AF3F2F" w:rsidRPr="00407FEB" w:rsidRDefault="00AF3F2F" w:rsidP="00AF3F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2018 год –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9 210,100</w:t>
      </w:r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7F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тыс</w:t>
      </w:r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рублей, из них  районный бюджет – </w:t>
      </w:r>
      <w:r w:rsidRPr="00374205">
        <w:rPr>
          <w:rFonts w:ascii="Times New Roman" w:eastAsia="Times New Roman" w:hAnsi="Times New Roman" w:cs="Times New Roman"/>
          <w:sz w:val="28"/>
          <w:szCs w:val="28"/>
          <w:lang w:eastAsia="ru-RU"/>
        </w:rPr>
        <w:t>9 210,100 тыс</w:t>
      </w:r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>. рублей, иные источники - 0,0 тыс. рублей;</w:t>
      </w:r>
      <w:proofErr w:type="gramEnd"/>
    </w:p>
    <w:p w:rsidR="00AF3F2F" w:rsidRPr="00407FEB" w:rsidRDefault="00AF3F2F" w:rsidP="00AF3F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2019 год –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9 210,100</w:t>
      </w:r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7F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тыс</w:t>
      </w:r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рублей, из них  районный бюджет – </w:t>
      </w:r>
      <w:r w:rsidRPr="00374205">
        <w:rPr>
          <w:rFonts w:ascii="Times New Roman" w:eastAsia="Times New Roman" w:hAnsi="Times New Roman" w:cs="Times New Roman"/>
          <w:sz w:val="28"/>
          <w:szCs w:val="28"/>
          <w:lang w:eastAsia="ru-RU"/>
        </w:rPr>
        <w:t>9 210,100</w:t>
      </w:r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иные источники - 0,0 тыс. рублей;</w:t>
      </w:r>
      <w:proofErr w:type="gramEnd"/>
    </w:p>
    <w:p w:rsidR="00AF3F2F" w:rsidRPr="00407FEB" w:rsidRDefault="00AF3F2F" w:rsidP="00AF3F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2020 год –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9 210,100</w:t>
      </w:r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7F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тыс</w:t>
      </w:r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рублей, из них  районный бюджет – </w:t>
      </w:r>
      <w:r w:rsidRPr="00374205">
        <w:rPr>
          <w:rFonts w:ascii="Times New Roman" w:eastAsia="Times New Roman" w:hAnsi="Times New Roman" w:cs="Times New Roman"/>
          <w:sz w:val="28"/>
          <w:szCs w:val="28"/>
          <w:lang w:eastAsia="ru-RU"/>
        </w:rPr>
        <w:t>9 210,100</w:t>
      </w:r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иные источники - 0,0 тыс. рублей;</w:t>
      </w:r>
      <w:proofErr w:type="gramEnd"/>
    </w:p>
    <w:p w:rsidR="00AF3F2F" w:rsidRPr="002467E4" w:rsidRDefault="00AF3F2F" w:rsidP="00AF3F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финансирования подпрограммы подлежит ежегодному уточнению исходя из реальных возможностей районного бюджета</w:t>
      </w:r>
      <w:r w:rsidRPr="002467E4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AF3F2F" w:rsidRDefault="00AF3F2F" w:rsidP="00AF3F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1.4. В подпрограмме «Развитие общего образования»</w:t>
      </w:r>
    </w:p>
    <w:p w:rsidR="00AF3F2F" w:rsidRDefault="00AF3F2F" w:rsidP="00AF3F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1.4.1. </w:t>
      </w:r>
      <w:r w:rsidRPr="002467E4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«Источники и объемы финансирования подпрограммы» изложить в следующей редакции: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6804"/>
      </w:tblGrid>
      <w:tr w:rsidR="00AF3F2F" w:rsidRPr="00E167BD" w:rsidTr="00C426FD">
        <w:tc>
          <w:tcPr>
            <w:tcW w:w="3369" w:type="dxa"/>
          </w:tcPr>
          <w:p w:rsidR="00AF3F2F" w:rsidRPr="00E167BD" w:rsidRDefault="00AF3F2F" w:rsidP="00C426F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67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Источники и объемы финансирования подпрограммы</w:t>
            </w:r>
          </w:p>
        </w:tc>
        <w:tc>
          <w:tcPr>
            <w:tcW w:w="6804" w:type="dxa"/>
          </w:tcPr>
          <w:p w:rsidR="00AF3F2F" w:rsidRPr="00407FEB" w:rsidRDefault="00AF3F2F" w:rsidP="00C42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 финансирования подпрограммы составляет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96FB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359 </w:t>
            </w:r>
            <w:r w:rsidR="0039658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38</w:t>
            </w:r>
            <w:r w:rsidR="00AA147C" w:rsidRPr="00AA147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,</w:t>
            </w:r>
            <w:r w:rsidR="00AA147C" w:rsidRPr="00AA147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423</w:t>
            </w:r>
            <w:r w:rsidRPr="00407FE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тыс. рублей </w:t>
            </w:r>
            <w:r w:rsidR="0039658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86</w:t>
            </w:r>
            <w:r w:rsidRPr="00407FE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коп.,</w:t>
            </w:r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том числе: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11 596,350</w:t>
            </w:r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 – федеральный бюджет,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193 571,468</w:t>
            </w:r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 – областной бюджет, 1</w:t>
            </w:r>
            <w:r w:rsidR="00196F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</w:t>
            </w:r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AA147C" w:rsidRPr="00AA14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162</w:t>
            </w:r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AA147C" w:rsidRPr="00AA14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  <w:r w:rsidR="003965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 86</w:t>
            </w:r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коп</w:t>
            </w:r>
            <w:proofErr w:type="gramStart"/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  <w:proofErr w:type="gramStart"/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айонный бюджет,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7 051,805</w:t>
            </w:r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иные источники</w:t>
            </w:r>
          </w:p>
          <w:p w:rsidR="00AF3F2F" w:rsidRPr="00407FEB" w:rsidRDefault="00AF3F2F" w:rsidP="00C42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годам реализации:</w:t>
            </w:r>
          </w:p>
          <w:p w:rsidR="00AF3F2F" w:rsidRPr="00407FEB" w:rsidRDefault="00AF3F2F" w:rsidP="00C42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CA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2014 год</w:t>
            </w:r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80 641,602 тыс. рублей 42 коп., в том числе: 161,500 тыс. рублей – федеральный бюджет, 57 055,055 тыс. рублей – областной бюджет, </w:t>
            </w:r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21 509,333 тыс. рублей 42 коп</w:t>
            </w:r>
            <w:proofErr w:type="gramStart"/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  <w:proofErr w:type="gramStart"/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айонный бюджет, 1 915,714 тыс. рублей – иные источники;</w:t>
            </w:r>
          </w:p>
          <w:p w:rsidR="00AF3F2F" w:rsidRPr="00407FEB" w:rsidRDefault="00AF3F2F" w:rsidP="00C42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CA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2015 год</w:t>
            </w:r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</w:t>
            </w:r>
            <w:r w:rsidRPr="005712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738</w:t>
            </w:r>
            <w:r w:rsidRPr="005712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944</w:t>
            </w:r>
            <w:r w:rsidRPr="00E167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06 коп.</w:t>
            </w:r>
            <w:r w:rsidRPr="00E167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в том числе: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11 434,850 тыс. рублей – федеральный бюджет, 67 564,151</w:t>
            </w:r>
            <w:r w:rsidRPr="00E167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 – областной бюджет,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20 593,527</w:t>
            </w:r>
            <w:r w:rsidRPr="00E167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06 коп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E167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  <w:proofErr w:type="gramStart"/>
            <w:r w:rsidRPr="00E167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E167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айонный бюджет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2 146,416 тыс. рублей – иные источники</w:t>
            </w:r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AF3F2F" w:rsidRPr="00407FEB" w:rsidRDefault="00AF3F2F" w:rsidP="00C42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CA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2016 год</w:t>
            </w:r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 </w:t>
            </w:r>
            <w:r w:rsidR="00196F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</w:t>
            </w:r>
            <w:r w:rsidR="00AA14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AA147C" w:rsidRPr="00AA14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445</w:t>
            </w:r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AA147C" w:rsidRPr="00AA14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196F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</w:t>
            </w:r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965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коп.</w:t>
            </w:r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в том числе: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</w:t>
            </w:r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952</w:t>
            </w:r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262</w:t>
            </w:r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 – областной бюджет, </w:t>
            </w:r>
            <w:r w:rsidR="00196F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3965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  <w:r w:rsidR="00AA147C" w:rsidRPr="00AA14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AA147C" w:rsidRPr="00AA14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060</w:t>
            </w:r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</w:t>
            </w:r>
            <w:r w:rsidR="003965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38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коп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  <w:proofErr w:type="gramStart"/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айонный бюджет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2 989,675 тыс. рублей – иные источники</w:t>
            </w:r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AF3F2F" w:rsidRPr="00407FEB" w:rsidRDefault="00AF3F2F" w:rsidP="00C42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CA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2017 год</w:t>
            </w:r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20 888,970</w:t>
            </w:r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рублей, в том числе: </w:t>
            </w:r>
            <w:r w:rsidRPr="00024C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20 888,970 </w:t>
            </w:r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 – районный бюджет;</w:t>
            </w:r>
          </w:p>
          <w:p w:rsidR="00AF3F2F" w:rsidRPr="00407FEB" w:rsidRDefault="00AF3F2F" w:rsidP="00C42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CA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2018 год</w:t>
            </w:r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 </w:t>
            </w:r>
            <w:r w:rsidRPr="00024C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20 888,970 тыс. рублей, в том числе: 20 888,970 тыс. рублей – районный бюджет;</w:t>
            </w:r>
          </w:p>
          <w:p w:rsidR="00AF3F2F" w:rsidRPr="00407FEB" w:rsidRDefault="00AF3F2F" w:rsidP="00C42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CA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2019 год</w:t>
            </w:r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 </w:t>
            </w:r>
            <w:r w:rsidRPr="00024C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20 888,970 тыс. рублей, в том числе: 20 888,970 тыс. рублей – районный бюджет;</w:t>
            </w:r>
          </w:p>
          <w:p w:rsidR="00AF3F2F" w:rsidRPr="00407FEB" w:rsidRDefault="00AF3F2F" w:rsidP="00C42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CA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2020 год</w:t>
            </w:r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 </w:t>
            </w:r>
            <w:r w:rsidRPr="00024C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20 888,970 тыс. рублей, в том числе: 20 888,970 тыс. рублей – ра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йонный бюджет</w:t>
            </w:r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AF3F2F" w:rsidRPr="00E167BD" w:rsidRDefault="00AF3F2F" w:rsidP="00C42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 финансирования подпрограммы подлежит ежегодному уточнению</w:t>
            </w:r>
          </w:p>
        </w:tc>
      </w:tr>
    </w:tbl>
    <w:p w:rsidR="00AF3F2F" w:rsidRPr="002467E4" w:rsidRDefault="00AF3F2F" w:rsidP="00AF3F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1.4.2. </w:t>
      </w:r>
      <w:r w:rsidRPr="002467E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4 «Обоснование ресурсного обеспечения подпрограммы» изложить в следующей редакции:</w:t>
      </w:r>
    </w:p>
    <w:p w:rsidR="00AF3F2F" w:rsidRPr="00407FEB" w:rsidRDefault="00AF3F2F" w:rsidP="00AF3F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Ресурсное обеспечение подпрограммы осуществляется за счет средств районного и областного бюджетов.</w:t>
      </w:r>
    </w:p>
    <w:p w:rsidR="00AF3F2F" w:rsidRPr="00407FEB" w:rsidRDefault="00AF3F2F" w:rsidP="00AF3F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proofErr w:type="gramStart"/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Общий объем ассигнований  подпрограммы составит  </w:t>
      </w:r>
      <w:r w:rsidR="00196F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359</w:t>
      </w:r>
      <w:r w:rsidR="003965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38</w:t>
      </w:r>
      <w:r w:rsidR="00AA147C" w:rsidRPr="00AA14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3965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="00AA147C" w:rsidRPr="00AA14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423</w:t>
      </w:r>
      <w:r w:rsidR="0039658D" w:rsidRPr="00407F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тыс. </w:t>
      </w:r>
      <w:r w:rsidR="0039658D" w:rsidRPr="0039658D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 86 коп.</w:t>
      </w:r>
      <w:r w:rsidRPr="0039658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том числе за счет средств районного бюджета</w:t>
      </w:r>
      <w:r w:rsidR="00CA1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9658D"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96FBB">
        <w:rPr>
          <w:rFonts w:ascii="Times New Roman" w:eastAsia="Times New Roman" w:hAnsi="Times New Roman" w:cs="Times New Roman"/>
          <w:sz w:val="28"/>
          <w:szCs w:val="28"/>
          <w:lang w:eastAsia="ru-RU"/>
        </w:rPr>
        <w:t>47</w:t>
      </w:r>
      <w:r w:rsidR="0039658D"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AA147C" w:rsidRPr="00AA147C">
        <w:rPr>
          <w:rFonts w:ascii="Times New Roman" w:eastAsia="Times New Roman" w:hAnsi="Times New Roman" w:cs="Times New Roman"/>
          <w:sz w:val="28"/>
          <w:szCs w:val="28"/>
          <w:lang w:eastAsia="ru-RU"/>
        </w:rPr>
        <w:t>162</w:t>
      </w:r>
      <w:r w:rsidR="0039658D"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A147C" w:rsidRPr="00AA147C">
        <w:rPr>
          <w:rFonts w:ascii="Times New Roman" w:eastAsia="Times New Roman" w:hAnsi="Times New Roman" w:cs="Times New Roman"/>
          <w:sz w:val="28"/>
          <w:szCs w:val="28"/>
          <w:lang w:eastAsia="ru-RU"/>
        </w:rPr>
        <w:t>800</w:t>
      </w:r>
      <w:r w:rsidR="003965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86</w:t>
      </w:r>
      <w:r w:rsidR="0039658D"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коп.</w:t>
      </w:r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 счет средств областного бюджета- </w:t>
      </w:r>
      <w:r w:rsidRPr="007C1099">
        <w:rPr>
          <w:rFonts w:ascii="Times New Roman" w:eastAsia="Times New Roman" w:hAnsi="Times New Roman" w:cs="Times New Roman"/>
          <w:sz w:val="28"/>
          <w:szCs w:val="28"/>
          <w:lang w:eastAsia="ru-RU"/>
        </w:rPr>
        <w:t>193 571,468</w:t>
      </w:r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рублей, за счет средств федерального бюджета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11 596,350</w:t>
      </w:r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за счет иных источников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7 051,805</w:t>
      </w:r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  <w:proofErr w:type="gramEnd"/>
    </w:p>
    <w:p w:rsidR="00AF3F2F" w:rsidRPr="00407FEB" w:rsidRDefault="00AF3F2F" w:rsidP="00AF3F2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По годам реализации:</w:t>
      </w:r>
    </w:p>
    <w:p w:rsidR="00AF3F2F" w:rsidRPr="00407FEB" w:rsidRDefault="00AF3F2F" w:rsidP="00AF3F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2014 год – </w:t>
      </w:r>
      <w:r w:rsidRPr="00407F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80 641,602 тыс</w:t>
      </w:r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>. рублей 42 коп., из них районный бюджет -  21 509,333 тыс. рублей 42 коп.; областной бюджет- 57 055,055 тыс. рублей; федеральный бюджет – 161,500 тыс. рублей,  иные источники – 1 915,714 тыс. рублей;</w:t>
      </w:r>
      <w:proofErr w:type="gramEnd"/>
    </w:p>
    <w:p w:rsidR="00AF3F2F" w:rsidRPr="00407FEB" w:rsidRDefault="00AF3F2F" w:rsidP="00AF3F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2015 год –  </w:t>
      </w:r>
      <w:r w:rsidRPr="000D45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6D73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738</w:t>
      </w:r>
      <w:r w:rsidRPr="006D73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944 </w:t>
      </w:r>
      <w:r w:rsidRPr="00E167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тыс</w:t>
      </w:r>
      <w:r w:rsidRPr="00E167BD">
        <w:rPr>
          <w:rFonts w:ascii="Times New Roman" w:eastAsia="Times New Roman" w:hAnsi="Times New Roman" w:cs="Times New Roman"/>
          <w:sz w:val="28"/>
          <w:szCs w:val="28"/>
          <w:lang w:eastAsia="ru-RU"/>
        </w:rPr>
        <w:t>. рублей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06 коп.</w:t>
      </w:r>
      <w:r w:rsidRPr="00E167BD">
        <w:rPr>
          <w:rFonts w:ascii="Times New Roman" w:eastAsia="Times New Roman" w:hAnsi="Times New Roman" w:cs="Times New Roman"/>
          <w:sz w:val="28"/>
          <w:szCs w:val="28"/>
          <w:lang w:eastAsia="ru-RU"/>
        </w:rPr>
        <w:t>,  из них районный бюджет 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20 593,527 </w:t>
      </w:r>
      <w:r w:rsidRPr="00E167BD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06 коп.</w:t>
      </w:r>
      <w:r w:rsidRPr="00E16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областной бюджет-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6D7306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564,151</w:t>
      </w:r>
      <w:r w:rsidRPr="00E167BD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федеральный бюджет – 11 434,850 тыс. рублей</w:t>
      </w:r>
      <w:r w:rsidRPr="00E16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иные источники </w:t>
      </w:r>
      <w:r w:rsidRPr="009C5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2 146,416</w:t>
      </w:r>
      <w:r w:rsidRPr="00E16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56 коп.</w:t>
      </w:r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proofErr w:type="gramEnd"/>
    </w:p>
    <w:p w:rsidR="00AF3F2F" w:rsidRPr="00407FEB" w:rsidRDefault="00AF3F2F" w:rsidP="00AF3F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2016 год – </w:t>
      </w:r>
      <w:r w:rsidR="00196F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93</w:t>
      </w:r>
      <w:r w:rsidR="00CA1E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4</w:t>
      </w:r>
      <w:r w:rsidR="00AA147C" w:rsidRPr="00AA14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45</w:t>
      </w:r>
      <w:r w:rsidRPr="007C10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="00AA147C" w:rsidRPr="00AA14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="00196F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97</w:t>
      </w:r>
      <w:r w:rsidRPr="005551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тыс.</w:t>
      </w:r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</w:t>
      </w:r>
      <w:r w:rsidR="00CA1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коп.</w:t>
      </w:r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из них  районный бюджет – </w:t>
      </w:r>
      <w:r w:rsidR="00196FBB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CA1EEC">
        <w:rPr>
          <w:rFonts w:ascii="Times New Roman" w:eastAsia="Times New Roman" w:hAnsi="Times New Roman" w:cs="Times New Roman"/>
          <w:sz w:val="28"/>
          <w:szCs w:val="28"/>
          <w:lang w:eastAsia="ru-RU"/>
        </w:rPr>
        <w:t>50</w:t>
      </w:r>
      <w:r w:rsidR="00AA147C" w:rsidRPr="00AA147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A147C" w:rsidRPr="00AA147C">
        <w:rPr>
          <w:rFonts w:ascii="Times New Roman" w:eastAsia="Times New Roman" w:hAnsi="Times New Roman" w:cs="Times New Roman"/>
          <w:sz w:val="28"/>
          <w:szCs w:val="28"/>
          <w:lang w:eastAsia="ru-RU"/>
        </w:rPr>
        <w:t>060</w:t>
      </w:r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CA1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коп.,</w:t>
      </w:r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областной бюджет- </w:t>
      </w:r>
      <w:r w:rsidRPr="007C1099">
        <w:rPr>
          <w:rFonts w:ascii="Times New Roman" w:eastAsia="Times New Roman" w:hAnsi="Times New Roman" w:cs="Times New Roman"/>
          <w:sz w:val="28"/>
          <w:szCs w:val="28"/>
          <w:lang w:eastAsia="ru-RU"/>
        </w:rPr>
        <w:t>68 </w:t>
      </w:r>
      <w:r w:rsidR="009655D3">
        <w:rPr>
          <w:rFonts w:ascii="Times New Roman" w:eastAsia="Times New Roman" w:hAnsi="Times New Roman" w:cs="Times New Roman"/>
          <w:sz w:val="28"/>
          <w:szCs w:val="28"/>
          <w:lang w:eastAsia="ru-RU"/>
        </w:rPr>
        <w:t>952</w:t>
      </w:r>
      <w:r w:rsidRPr="007C109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655D3">
        <w:rPr>
          <w:rFonts w:ascii="Times New Roman" w:eastAsia="Times New Roman" w:hAnsi="Times New Roman" w:cs="Times New Roman"/>
          <w:sz w:val="28"/>
          <w:szCs w:val="28"/>
          <w:lang w:eastAsia="ru-RU"/>
        </w:rPr>
        <w:t>262</w:t>
      </w:r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иные источники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2 989,675</w:t>
      </w:r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  <w:proofErr w:type="gramEnd"/>
    </w:p>
    <w:p w:rsidR="00AF3F2F" w:rsidRPr="002656C9" w:rsidRDefault="00AF3F2F" w:rsidP="00AF3F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2017 год – </w:t>
      </w:r>
      <w:r w:rsidRPr="002656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20 888,970 тыс</w:t>
      </w:r>
      <w:r w:rsidRPr="00265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рублей, из них  районный бюджет – 20 888,970 тыс. рублей; </w:t>
      </w:r>
    </w:p>
    <w:p w:rsidR="00AF3F2F" w:rsidRPr="002656C9" w:rsidRDefault="00AF3F2F" w:rsidP="00AF3F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6C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2018 год – </w:t>
      </w:r>
      <w:r w:rsidRPr="002656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20 888,970 тыс</w:t>
      </w:r>
      <w:r w:rsidRPr="00265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рублей, из них  районный бюджет – 20 888,970 тыс. рублей; </w:t>
      </w:r>
    </w:p>
    <w:p w:rsidR="00AF3F2F" w:rsidRPr="002656C9" w:rsidRDefault="00AF3F2F" w:rsidP="00AF3F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2019 год – </w:t>
      </w:r>
      <w:r w:rsidRPr="002656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20 888,970 тыс</w:t>
      </w:r>
      <w:r w:rsidRPr="00265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рублей, из них  районный бюджет – 20 888,970 тыс. рублей; </w:t>
      </w:r>
    </w:p>
    <w:p w:rsidR="00AF3F2F" w:rsidRPr="002656C9" w:rsidRDefault="00AF3F2F" w:rsidP="00AF3F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2020 год – </w:t>
      </w:r>
      <w:r w:rsidRPr="002656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20 888,970 тыс</w:t>
      </w:r>
      <w:r w:rsidRPr="002656C9">
        <w:rPr>
          <w:rFonts w:ascii="Times New Roman" w:eastAsia="Times New Roman" w:hAnsi="Times New Roman" w:cs="Times New Roman"/>
          <w:sz w:val="28"/>
          <w:szCs w:val="28"/>
          <w:lang w:eastAsia="ru-RU"/>
        </w:rPr>
        <w:t>. рублей, из них  районный бюджет – 20 888,970 тыс. рублей.</w:t>
      </w:r>
    </w:p>
    <w:p w:rsidR="00AF3F2F" w:rsidRDefault="00AF3F2F" w:rsidP="00AF3F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Объем финансирования подпрограммы подлежит ежегодному уточнению исходя из реальных возможностей районного бюджета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AF3F2F" w:rsidRDefault="00AF3F2F" w:rsidP="00AF3F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4445B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В подпрограмме «</w:t>
      </w:r>
      <w:r w:rsidRPr="00407F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Укрепление материально-технической базы, содержание, ремонт и обеспечение безопасности деятельности образовательных учреждений»</w:t>
      </w:r>
    </w:p>
    <w:p w:rsidR="00AF3F2F" w:rsidRDefault="00AF3F2F" w:rsidP="00AF3F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 w:rsidR="004445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467E4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«Источники и объемы финансирования подпрограммы» изложить в следующей редакции:</w:t>
      </w:r>
    </w:p>
    <w:tbl>
      <w:tblPr>
        <w:tblpPr w:leftFromText="180" w:rightFromText="180" w:vertAnchor="text" w:horzAnchor="margin" w:tblpX="182" w:tblpY="131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86"/>
        <w:gridCol w:w="5603"/>
      </w:tblGrid>
      <w:tr w:rsidR="00AF3F2F" w:rsidRPr="00E167BD" w:rsidTr="00C426FD">
        <w:tc>
          <w:tcPr>
            <w:tcW w:w="4286" w:type="dxa"/>
          </w:tcPr>
          <w:p w:rsidR="00AF3F2F" w:rsidRPr="00E167BD" w:rsidRDefault="00AF3F2F" w:rsidP="00C426F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67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Источники и объемы финансирования подпрограммы </w:t>
            </w:r>
          </w:p>
        </w:tc>
        <w:tc>
          <w:tcPr>
            <w:tcW w:w="5603" w:type="dxa"/>
          </w:tcPr>
          <w:p w:rsidR="00AF3F2F" w:rsidRPr="00407FEB" w:rsidRDefault="00AF3F2F" w:rsidP="00C42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Общий объем ассигнований  подпрограммы составит 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12 </w:t>
            </w:r>
            <w:r w:rsidR="00AA147C" w:rsidRPr="00AA147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035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,</w:t>
            </w:r>
            <w:r w:rsidR="00AA147C" w:rsidRPr="00AA147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262</w:t>
            </w:r>
            <w:r w:rsidRPr="00407FE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тыс</w:t>
            </w:r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рублей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коп</w:t>
            </w:r>
            <w:proofErr w:type="gramStart"/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., </w:t>
            </w:r>
            <w:proofErr w:type="gramEnd"/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том числе за счет средств районного бюджета 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10 </w:t>
            </w:r>
            <w:r w:rsidR="00AA147C" w:rsidRPr="00AA147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335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,</w:t>
            </w:r>
            <w:r w:rsidR="00AA147C" w:rsidRPr="00AA147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262</w:t>
            </w:r>
            <w:r w:rsidRPr="00407FE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тыс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рублей 24</w:t>
            </w:r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коп., за счет средств областного бюджета  -  </w:t>
            </w:r>
            <w:r w:rsidRPr="00407FE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1700,</w:t>
            </w:r>
            <w:r w:rsidR="008B40D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00</w:t>
            </w:r>
            <w:r w:rsidRPr="00407FE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рублей.</w:t>
            </w:r>
          </w:p>
          <w:p w:rsidR="00AF3F2F" w:rsidRPr="00407FEB" w:rsidRDefault="00AF3F2F" w:rsidP="00C42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годам реализации:</w:t>
            </w:r>
          </w:p>
          <w:p w:rsidR="00AF3F2F" w:rsidRPr="00407FEB" w:rsidRDefault="00AF3F2F" w:rsidP="00C42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2014 год – </w:t>
            </w:r>
            <w:r w:rsidRPr="00407FE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407FE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450,086 тыс</w:t>
            </w:r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рублей 58 коп, из них районный бюджет - 750,086 тыс. рублей 58 коп</w:t>
            </w:r>
            <w:proofErr w:type="gramStart"/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.;  </w:t>
            </w:r>
            <w:proofErr w:type="gramEnd"/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областной бюджет  - </w:t>
            </w:r>
            <w:r w:rsidRPr="00407FE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1700,</w:t>
            </w:r>
            <w:r w:rsidR="00AA147C" w:rsidRPr="00AA147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00</w:t>
            </w:r>
            <w:r w:rsidRPr="00407FE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AF3F2F" w:rsidRPr="00407FEB" w:rsidRDefault="00AF3F2F" w:rsidP="00C42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2015 год – 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1 5</w:t>
            </w:r>
            <w:r w:rsidRPr="00407FE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50,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919 </w:t>
            </w:r>
            <w:r w:rsidRPr="00407FE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тыс</w:t>
            </w:r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рублей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67 коп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 </w:t>
            </w:r>
            <w:proofErr w:type="gramEnd"/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 них районный бюджет –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1 5</w:t>
            </w:r>
            <w:r w:rsidRPr="00407FE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50,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919 </w:t>
            </w:r>
            <w:r w:rsidRPr="00407FE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тыс</w:t>
            </w:r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рублей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67 коп.</w:t>
            </w:r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иные источники - 0,0 тыс. рублей;</w:t>
            </w:r>
          </w:p>
          <w:p w:rsidR="00AF3F2F" w:rsidRPr="00407FEB" w:rsidRDefault="00AF3F2F" w:rsidP="00C426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2016 год – </w:t>
            </w:r>
            <w:r w:rsidRPr="00407FE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1 </w:t>
            </w:r>
            <w:r w:rsidR="00AA147C" w:rsidRPr="00AA147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224</w:t>
            </w:r>
            <w:r w:rsidRPr="00407FE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,</w:t>
            </w:r>
            <w:r w:rsidR="00AA147C" w:rsidRPr="00AA147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903</w:t>
            </w:r>
            <w:r w:rsidRPr="00407FE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тыс</w:t>
            </w:r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рублей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99 коп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gramEnd"/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 них  районный бюджет – </w:t>
            </w:r>
            <w:r w:rsidRPr="00FC43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</w:t>
            </w:r>
            <w:r w:rsidR="00AA147C" w:rsidRPr="00AA14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224</w:t>
            </w:r>
            <w:r w:rsidRPr="00FC43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AA147C" w:rsidRPr="00AA14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903</w:t>
            </w:r>
            <w:r w:rsidRPr="00FC437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99 коп.</w:t>
            </w:r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иные источники - 0,0 тыс. рублей;</w:t>
            </w:r>
          </w:p>
          <w:p w:rsidR="00AF3F2F" w:rsidRPr="00407FEB" w:rsidRDefault="00AF3F2F" w:rsidP="00C426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2017 год – </w:t>
            </w:r>
            <w:r w:rsidRPr="00407FE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702</w:t>
            </w:r>
            <w:r w:rsidRPr="00407FE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338</w:t>
            </w:r>
            <w:r w:rsidRPr="00407FE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тыс</w:t>
            </w:r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рублей, из них  районный бюджет – </w:t>
            </w:r>
            <w:r w:rsidRPr="00FC43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1 702,338</w:t>
            </w:r>
            <w:r w:rsidRPr="00FC437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рублей, иные источники - 0,0 тыс. рублей;</w:t>
            </w:r>
            <w:proofErr w:type="gramEnd"/>
          </w:p>
          <w:p w:rsidR="00AF3F2F" w:rsidRPr="00407FEB" w:rsidRDefault="00AF3F2F" w:rsidP="00C426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2018 год – </w:t>
            </w:r>
            <w:r w:rsidRPr="00407FE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702</w:t>
            </w:r>
            <w:r w:rsidRPr="00407FE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338</w:t>
            </w:r>
            <w:r w:rsidRPr="00407FE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тыс</w:t>
            </w:r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рублей, из них  районный бюджет – </w:t>
            </w:r>
            <w:r w:rsidRPr="00FC43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1 702,338</w:t>
            </w:r>
            <w:r w:rsidRPr="00FC437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рублей, иные источники - 0,0 тыс. рублей;</w:t>
            </w:r>
            <w:proofErr w:type="gramEnd"/>
          </w:p>
          <w:p w:rsidR="00AF3F2F" w:rsidRPr="00407FEB" w:rsidRDefault="00AF3F2F" w:rsidP="00C426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2019 год – </w:t>
            </w:r>
            <w:r w:rsidRPr="00407FE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702</w:t>
            </w:r>
            <w:r w:rsidRPr="00407FE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338</w:t>
            </w:r>
            <w:r w:rsidRPr="00407FE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тыс</w:t>
            </w:r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рублей, из них  районный бюджет – </w:t>
            </w:r>
            <w:r w:rsidRPr="00FC43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1 702,338</w:t>
            </w:r>
            <w:r w:rsidRPr="00FC437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рублей, иные источники - 0,0 тыс. рублей;</w:t>
            </w:r>
            <w:proofErr w:type="gramEnd"/>
          </w:p>
          <w:p w:rsidR="00AF3F2F" w:rsidRPr="00407FEB" w:rsidRDefault="00AF3F2F" w:rsidP="00C426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2020 год – </w:t>
            </w:r>
            <w:r w:rsidRPr="00407FE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702</w:t>
            </w:r>
            <w:r w:rsidRPr="00407FE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338</w:t>
            </w:r>
            <w:r w:rsidRPr="00407FE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тыс</w:t>
            </w:r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рублей, из них  районный бюджет – </w:t>
            </w:r>
            <w:r w:rsidRPr="00FC43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1 702,338</w:t>
            </w:r>
            <w:r w:rsidRPr="00FC437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рублей, иные источники - 0,0 тыс. рублей.</w:t>
            </w:r>
            <w:proofErr w:type="gramEnd"/>
          </w:p>
          <w:p w:rsidR="00AF3F2F" w:rsidRPr="00E167BD" w:rsidRDefault="00AF3F2F" w:rsidP="00C42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Объем финансирования подпрограммы подлежит ежегодному уточнению.</w:t>
            </w:r>
          </w:p>
        </w:tc>
      </w:tr>
    </w:tbl>
    <w:p w:rsidR="00AF3F2F" w:rsidRDefault="00AF3F2F" w:rsidP="00AF3F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</w:t>
      </w:r>
      <w:r w:rsidR="004445B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 </w:t>
      </w:r>
      <w:r w:rsidRPr="002467E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4 «Обоснование ресурсного обеспечения подпрограммы» изложить в следующей редакции:</w:t>
      </w:r>
    </w:p>
    <w:p w:rsidR="00AF3F2F" w:rsidRPr="00407FEB" w:rsidRDefault="00AF3F2F" w:rsidP="00AF3F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Ресурсное обеспечение подпрограммы осуществляется за счет средств районного и областного бюджетов.</w:t>
      </w:r>
    </w:p>
    <w:p w:rsidR="00AF3F2F" w:rsidRPr="00407FEB" w:rsidRDefault="00AF3F2F" w:rsidP="00AF3F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Общий объем ассигнований  подпрограммы составит  </w:t>
      </w:r>
      <w:r w:rsidR="00AA0E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12 </w:t>
      </w:r>
      <w:r w:rsidR="00AA147C" w:rsidRPr="00AA14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224</w:t>
      </w:r>
      <w:r w:rsidR="00AA0E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="00AA147C" w:rsidRPr="00AA14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262</w:t>
      </w:r>
      <w:r w:rsidR="00AA0E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07F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тыс</w:t>
      </w:r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рублей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</w:t>
      </w:r>
      <w:proofErr w:type="gramStart"/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</w:t>
      </w:r>
      <w:proofErr w:type="gramEnd"/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том числе за счет средств районного бюджета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10 </w:t>
      </w:r>
      <w:r w:rsidR="00AA147C" w:rsidRPr="00AA14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335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="00AA147C" w:rsidRPr="00AA14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262</w:t>
      </w:r>
      <w:r w:rsidRPr="00407F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тыс</w:t>
      </w:r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рублей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коп., за счет средств областного бюджета  -  </w:t>
      </w:r>
      <w:r w:rsidRPr="00407F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1700,0</w:t>
      </w:r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:rsidR="00AF3F2F" w:rsidRPr="00407FEB" w:rsidRDefault="00AF3F2F" w:rsidP="00AF3F2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годам реализации:</w:t>
      </w:r>
    </w:p>
    <w:p w:rsidR="00AF3F2F" w:rsidRPr="00407FEB" w:rsidRDefault="00AF3F2F" w:rsidP="00AF3F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2014 год – </w:t>
      </w:r>
      <w:r w:rsidRPr="00407F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2 450,086 тыс</w:t>
      </w:r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>. рублей 58 коп, из них районный бюджет - 750,086 тыс. рублей 58 коп</w:t>
      </w:r>
      <w:proofErr w:type="gramStart"/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.;  </w:t>
      </w:r>
      <w:proofErr w:type="gramEnd"/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областной бюджет  - </w:t>
      </w:r>
      <w:r w:rsidRPr="00407F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1700,0</w:t>
      </w:r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AF3F2F" w:rsidRPr="00407FEB" w:rsidRDefault="00AF3F2F" w:rsidP="00AF3F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2015 год –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1 5</w:t>
      </w:r>
      <w:r w:rsidRPr="00407F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50,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919</w:t>
      </w:r>
      <w:r w:rsidRPr="00407F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тыс</w:t>
      </w:r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>. рублей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67 коп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</w:t>
      </w:r>
      <w:proofErr w:type="gramEnd"/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них районный бюджет – 1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>50,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919</w:t>
      </w:r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67 коп.</w:t>
      </w:r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>, иные источники - 0,0 тыс. рублей;</w:t>
      </w:r>
    </w:p>
    <w:p w:rsidR="00AF3F2F" w:rsidRPr="00407FEB" w:rsidRDefault="00AF3F2F" w:rsidP="00AF3F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2016 год – </w:t>
      </w:r>
      <w:r w:rsidRPr="00407F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 </w:t>
      </w:r>
      <w:r w:rsidR="00AA147C" w:rsidRPr="00AA14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224</w:t>
      </w:r>
      <w:r w:rsidRPr="00407F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="00AA147C" w:rsidRPr="00AA14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903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07F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тыс</w:t>
      </w:r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>. рублей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99 коп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End"/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них  районный бюджет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1 </w:t>
      </w:r>
      <w:r w:rsidR="00AA147C" w:rsidRPr="00AA147C">
        <w:rPr>
          <w:rFonts w:ascii="Times New Roman" w:eastAsia="Times New Roman" w:hAnsi="Times New Roman" w:cs="Times New Roman"/>
          <w:sz w:val="28"/>
          <w:szCs w:val="28"/>
          <w:lang w:eastAsia="ru-RU"/>
        </w:rPr>
        <w:t>224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A147C" w:rsidRPr="00AA147C">
        <w:rPr>
          <w:rFonts w:ascii="Times New Roman" w:eastAsia="Times New Roman" w:hAnsi="Times New Roman" w:cs="Times New Roman"/>
          <w:sz w:val="28"/>
          <w:szCs w:val="28"/>
          <w:lang w:eastAsia="ru-RU"/>
        </w:rPr>
        <w:t>903</w:t>
      </w:r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99 коп.</w:t>
      </w:r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>, иные источники - 0,0 тыс. рублей;</w:t>
      </w:r>
    </w:p>
    <w:p w:rsidR="00AF3F2F" w:rsidRPr="00407FEB" w:rsidRDefault="00AF3F2F" w:rsidP="00AF3F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2017 год – </w:t>
      </w:r>
      <w:r w:rsidRPr="00407F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702</w:t>
      </w:r>
      <w:r w:rsidRPr="00407F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338 </w:t>
      </w:r>
      <w:r w:rsidRPr="00407F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тыс</w:t>
      </w:r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рублей, из них  районный бюджет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1 702,338</w:t>
      </w:r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иные источники - 0,0 тыс. рублей;</w:t>
      </w:r>
      <w:proofErr w:type="gramEnd"/>
    </w:p>
    <w:p w:rsidR="00AF3F2F" w:rsidRPr="00407FEB" w:rsidRDefault="00AF3F2F" w:rsidP="00AF3F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>2018 год –</w:t>
      </w:r>
      <w:r w:rsidRPr="00407F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702</w:t>
      </w:r>
      <w:r w:rsidRPr="00407F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338 </w:t>
      </w:r>
      <w:r w:rsidRPr="00407F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тыс</w:t>
      </w:r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рублей, из них  районный бюджет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1 702,338</w:t>
      </w:r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иные источники - 0,0 тыс. рублей;</w:t>
      </w:r>
      <w:proofErr w:type="gramEnd"/>
    </w:p>
    <w:p w:rsidR="00AF3F2F" w:rsidRPr="00407FEB" w:rsidRDefault="00AF3F2F" w:rsidP="00AF3F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2019 год – </w:t>
      </w:r>
      <w:r w:rsidRPr="00407F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702</w:t>
      </w:r>
      <w:r w:rsidRPr="00407F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338 </w:t>
      </w:r>
      <w:r w:rsidRPr="00407F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тыс</w:t>
      </w:r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рублей, из них  районный бюджет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1 702,338</w:t>
      </w:r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иные источники - 0,0 тыс. рублей;</w:t>
      </w:r>
      <w:proofErr w:type="gramEnd"/>
    </w:p>
    <w:p w:rsidR="00AF3F2F" w:rsidRDefault="00AF3F2F" w:rsidP="00AF3F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2020 год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7F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702</w:t>
      </w:r>
      <w:r w:rsidRPr="00407F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338 </w:t>
      </w:r>
      <w:r w:rsidRPr="00407F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тыс</w:t>
      </w:r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рублей, из них  районный бюджет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1 702,338</w:t>
      </w:r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ные источники - 0,0 тыс. рублей</w:t>
      </w:r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4445BA" w:rsidRDefault="004445BA" w:rsidP="004445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финансирования подпрограммы подлежит ежегодному уточнению исходя из реальных возможностей районного бюджета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E167B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445BA" w:rsidRDefault="004445BA" w:rsidP="004445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1.6. В подпрограмме «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Организация деятельности муниципального казенного учреждения «Централизованная бухгалтерия учреждений образования»</w:t>
      </w:r>
      <w:r w:rsidRPr="00407F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</w:p>
    <w:p w:rsidR="004445BA" w:rsidRDefault="004445BA" w:rsidP="004445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1.6.1.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467E4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«Источники и объемы финансирования подпрограммы» изложить в следующей редакции:</w:t>
      </w:r>
    </w:p>
    <w:tbl>
      <w:tblPr>
        <w:tblpPr w:leftFromText="180" w:rightFromText="180" w:vertAnchor="text" w:horzAnchor="margin" w:tblpX="74" w:tblpY="131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69"/>
        <w:gridCol w:w="6062"/>
      </w:tblGrid>
      <w:tr w:rsidR="007975B4" w:rsidRPr="00407FEB" w:rsidTr="00C426FD">
        <w:tc>
          <w:tcPr>
            <w:tcW w:w="3969" w:type="dxa"/>
          </w:tcPr>
          <w:p w:rsidR="007975B4" w:rsidRPr="00407FEB" w:rsidRDefault="007975B4" w:rsidP="00C426F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Источники и объемы финансирования подпрограммы </w:t>
            </w:r>
          </w:p>
        </w:tc>
        <w:tc>
          <w:tcPr>
            <w:tcW w:w="6062" w:type="dxa"/>
          </w:tcPr>
          <w:p w:rsidR="007975B4" w:rsidRPr="00407FEB" w:rsidRDefault="007975B4" w:rsidP="00C42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Объем финансирования    подпрограммы составляет </w:t>
            </w:r>
            <w:r w:rsidRPr="00407FE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  <w:r w:rsidRPr="00407FE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  <w:r w:rsidR="00AA0E2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52</w:t>
            </w:r>
            <w:r w:rsidRPr="00407FE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,</w:t>
            </w:r>
            <w:r w:rsidR="00AA0E2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49</w:t>
            </w:r>
            <w:r w:rsidRPr="00407FE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тыс. рублей.</w:t>
            </w:r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Источник финансирования - районный бюджет  </w:t>
            </w:r>
          </w:p>
          <w:p w:rsidR="007975B4" w:rsidRPr="00407FEB" w:rsidRDefault="007975B4" w:rsidP="00C42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годам реализации: </w:t>
            </w:r>
          </w:p>
          <w:p w:rsidR="007975B4" w:rsidRPr="00407FEB" w:rsidRDefault="007975B4" w:rsidP="00C42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2014 – 1 730, 380 тыс. рублей (районный бюджет); </w:t>
            </w:r>
          </w:p>
          <w:p w:rsidR="007975B4" w:rsidRPr="00407FEB" w:rsidRDefault="007975B4" w:rsidP="00C42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2015 –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2 268</w:t>
            </w:r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169</w:t>
            </w:r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 (районный бюджет);</w:t>
            </w:r>
          </w:p>
          <w:p w:rsidR="007975B4" w:rsidRPr="00407FEB" w:rsidRDefault="007975B4" w:rsidP="00C42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2016 – 1 8</w:t>
            </w:r>
            <w:r w:rsidR="00AA0E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</w:t>
            </w:r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AA0E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 тыс. рублей (районный бюджет);</w:t>
            </w:r>
          </w:p>
          <w:p w:rsidR="007975B4" w:rsidRPr="00407FEB" w:rsidRDefault="007975B4" w:rsidP="00C42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2017 – 1 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 тыс. рублей (районный бюджет);</w:t>
            </w:r>
          </w:p>
          <w:p w:rsidR="007975B4" w:rsidRPr="00407FEB" w:rsidRDefault="007975B4" w:rsidP="00C42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2018 – 1 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 тыс. рублей (районный бюджет);</w:t>
            </w:r>
          </w:p>
          <w:p w:rsidR="007975B4" w:rsidRPr="00407FEB" w:rsidRDefault="007975B4" w:rsidP="00C42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2019 – 1 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 тыс. рублей (районный бюджет);</w:t>
            </w:r>
          </w:p>
          <w:p w:rsidR="007975B4" w:rsidRPr="00407FEB" w:rsidRDefault="007975B4" w:rsidP="00C42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 – 1 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 тыс. рублей (районный бюджет).</w:t>
            </w:r>
          </w:p>
          <w:p w:rsidR="007975B4" w:rsidRPr="00407FEB" w:rsidRDefault="007975B4" w:rsidP="00C42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 финансирования подпрограммы подлежит ежегодному уточнению</w:t>
            </w:r>
          </w:p>
        </w:tc>
      </w:tr>
    </w:tbl>
    <w:p w:rsidR="004445BA" w:rsidRDefault="004445BA" w:rsidP="00AF3F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45BA" w:rsidRDefault="004445BA" w:rsidP="004445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1.6.2. </w:t>
      </w:r>
      <w:r w:rsidRPr="002467E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4 «Обоснование ресурсного обеспечения подпрограммы» изложить в следующей редакции:</w:t>
      </w:r>
    </w:p>
    <w:p w:rsidR="007975B4" w:rsidRPr="00407FEB" w:rsidRDefault="007975B4" w:rsidP="007975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Ресурсное обеспечение подпрограммы осуществляется за счет средств районного и областного бюджетов.</w:t>
      </w:r>
    </w:p>
    <w:p w:rsidR="007975B4" w:rsidRPr="00407FEB" w:rsidRDefault="007975B4" w:rsidP="007975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Общий объем ассигнований  подпрограммы составит  </w:t>
      </w:r>
      <w:r w:rsidR="00AA0E2B" w:rsidRPr="00407F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AA0E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AA0E2B" w:rsidRPr="00407F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="00AA0E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152</w:t>
      </w:r>
      <w:r w:rsidR="00AA0E2B" w:rsidRPr="00407F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="00AA0E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649</w:t>
      </w:r>
      <w:r w:rsidRPr="00407F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тыс</w:t>
      </w:r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рублей, в том числе за счет средств районного бюджета-  </w:t>
      </w:r>
      <w:r w:rsidR="00AA0E2B" w:rsidRPr="00407F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AA0E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AA0E2B" w:rsidRPr="00407F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="00AA0E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152</w:t>
      </w:r>
      <w:r w:rsidR="00AA0E2B" w:rsidRPr="00407F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="00AA0E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649 </w:t>
      </w:r>
      <w:r w:rsidRPr="00407F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тыс</w:t>
      </w:r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>. рублей, за счет иных источников -  0,0 тыс. рублей.</w:t>
      </w:r>
    </w:p>
    <w:p w:rsidR="007975B4" w:rsidRPr="00407FEB" w:rsidRDefault="007975B4" w:rsidP="007975B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годам реализации:</w:t>
      </w:r>
    </w:p>
    <w:p w:rsidR="007975B4" w:rsidRPr="00407FEB" w:rsidRDefault="007975B4" w:rsidP="007975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2014 год – </w:t>
      </w:r>
      <w:r w:rsidRPr="00407F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1730,380 тыс</w:t>
      </w:r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>. рублей, из них районный бюджет - 1730,380 тыс. рублей;  иные источники - 0,0тыс. рублей;</w:t>
      </w:r>
      <w:proofErr w:type="gramEnd"/>
    </w:p>
    <w:p w:rsidR="007975B4" w:rsidRPr="00407FEB" w:rsidRDefault="007975B4" w:rsidP="007975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2015 год –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2 268,169</w:t>
      </w:r>
      <w:r w:rsidRPr="00407F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тыс</w:t>
      </w:r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рублей,  из них районный бюджет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2 268,169</w:t>
      </w:r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иные источники - 0,0 тыс. рублей;</w:t>
      </w:r>
      <w:proofErr w:type="gramEnd"/>
    </w:p>
    <w:p w:rsidR="007975B4" w:rsidRPr="00407FEB" w:rsidRDefault="007975B4" w:rsidP="007975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2016 год – </w:t>
      </w:r>
      <w:r w:rsidRPr="00407F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1 8</w:t>
      </w:r>
      <w:r w:rsidR="00AA0E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44</w:t>
      </w:r>
      <w:r w:rsidRPr="00407F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="00AA0E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407F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00 тыс</w:t>
      </w:r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>. рублей,  из них районный бюджет – 1 8</w:t>
      </w:r>
      <w:r w:rsidR="00AA0E2B">
        <w:rPr>
          <w:rFonts w:ascii="Times New Roman" w:eastAsia="Times New Roman" w:hAnsi="Times New Roman" w:cs="Times New Roman"/>
          <w:sz w:val="28"/>
          <w:szCs w:val="28"/>
          <w:lang w:eastAsia="ru-RU"/>
        </w:rPr>
        <w:t>44</w:t>
      </w:r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A0E2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>00 тыс. рублей, иные источники - 0,0 тыс. рублей;</w:t>
      </w:r>
      <w:proofErr w:type="gramEnd"/>
    </w:p>
    <w:p w:rsidR="007975B4" w:rsidRPr="00407FEB" w:rsidRDefault="007975B4" w:rsidP="007975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2017 год – </w:t>
      </w:r>
      <w:r w:rsidRPr="00407F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1 8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407F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7,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407F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00 тыс</w:t>
      </w:r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>. рублей,  из них районный бюджет – 1 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>7,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рублей, иные источники - 0,0 тыс. рублей;</w:t>
      </w:r>
      <w:proofErr w:type="gramEnd"/>
    </w:p>
    <w:p w:rsidR="007975B4" w:rsidRPr="00407FEB" w:rsidRDefault="007975B4" w:rsidP="007975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2018 год – </w:t>
      </w:r>
      <w:r w:rsidRPr="00407F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1 8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407F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7,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407F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00 тыс</w:t>
      </w:r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>. рублей,  из них районный бюджет – 1 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>7,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рублей, иные источники - 0,0 тыс. рублей;</w:t>
      </w:r>
      <w:proofErr w:type="gramEnd"/>
    </w:p>
    <w:p w:rsidR="007975B4" w:rsidRPr="00407FEB" w:rsidRDefault="007975B4" w:rsidP="007975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2019 год – </w:t>
      </w:r>
      <w:r w:rsidRPr="00407F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1 8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407F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7,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407F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00 тыс</w:t>
      </w:r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>. рублей,  из них районный бюджет – 1 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>7,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рублей, иные источники - 0,0 тыс. рублей;</w:t>
      </w:r>
      <w:proofErr w:type="gramEnd"/>
    </w:p>
    <w:p w:rsidR="007975B4" w:rsidRPr="00407FEB" w:rsidRDefault="007975B4" w:rsidP="007975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2020 год – </w:t>
      </w:r>
      <w:r w:rsidRPr="00407F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1 8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407F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7,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407F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00 тыс</w:t>
      </w:r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>. рублей,  из них районный бюджет – 1 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>7,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рублей, иные источники - 0,0 тыс. рублей.</w:t>
      </w:r>
      <w:proofErr w:type="gramEnd"/>
    </w:p>
    <w:p w:rsidR="004445BA" w:rsidRDefault="007975B4" w:rsidP="007975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финансирования подпрограммы подлежит ежегодному уточнению исходя из реальных возможностей районного бюджета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4445BA" w:rsidRDefault="004445BA" w:rsidP="004445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1.7. В обеспечивающей подпрограмме </w:t>
      </w:r>
    </w:p>
    <w:p w:rsidR="004445BA" w:rsidRDefault="004445BA" w:rsidP="004445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1.7.1.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467E4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«Источники и объемы финансирования подпрограммы» изложить в следующей редакции: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38"/>
        <w:gridCol w:w="5427"/>
      </w:tblGrid>
      <w:tr w:rsidR="007975B4" w:rsidRPr="00407FEB" w:rsidTr="00C426FD">
        <w:tc>
          <w:tcPr>
            <w:tcW w:w="4638" w:type="dxa"/>
          </w:tcPr>
          <w:p w:rsidR="007975B4" w:rsidRPr="00407FEB" w:rsidRDefault="007975B4" w:rsidP="00C426F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7FE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Источники и объемы финансирования  подпрограммы </w:t>
            </w:r>
          </w:p>
        </w:tc>
        <w:tc>
          <w:tcPr>
            <w:tcW w:w="5427" w:type="dxa"/>
          </w:tcPr>
          <w:p w:rsidR="007975B4" w:rsidRPr="00407FEB" w:rsidRDefault="007975B4" w:rsidP="00C426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7FE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Объем финансирования  подпрограммы составляет 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92 4</w:t>
            </w:r>
            <w:r w:rsidR="00AA0E2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90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,</w:t>
            </w:r>
            <w:r w:rsidR="00AA0E2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740</w:t>
            </w:r>
            <w:r w:rsidRPr="00407FE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тыс</w:t>
            </w:r>
            <w:r w:rsidRPr="00407FE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рублей </w:t>
            </w:r>
            <w:r w:rsidR="00AA0E2B">
              <w:rPr>
                <w:rFonts w:ascii="Times New Roman" w:eastAsia="Calibri" w:hAnsi="Times New Roman" w:cs="Times New Roman"/>
                <w:sz w:val="28"/>
                <w:szCs w:val="28"/>
              </w:rPr>
              <w:t>25</w:t>
            </w:r>
            <w:r w:rsidRPr="00407FE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коп.,  в том числе: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71 225,828 тыс. рублей 83</w:t>
            </w:r>
            <w:r w:rsidRPr="00407FE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коп</w:t>
            </w:r>
            <w:proofErr w:type="gramStart"/>
            <w:r w:rsidRPr="00407FEB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proofErr w:type="gramEnd"/>
            <w:r w:rsidRPr="00407FE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</w:t>
            </w:r>
            <w:proofErr w:type="gramStart"/>
            <w:r w:rsidRPr="00407FEB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proofErr w:type="gramEnd"/>
            <w:r w:rsidRPr="00407FE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бластной бюджет,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21 2</w:t>
            </w:r>
            <w:r w:rsidR="00AA0E2B">
              <w:rPr>
                <w:rFonts w:ascii="Times New Roman" w:eastAsia="Calibri" w:hAnsi="Times New Roman" w:cs="Times New Roman"/>
                <w:sz w:val="28"/>
                <w:szCs w:val="28"/>
              </w:rPr>
              <w:t>64</w:t>
            </w:r>
            <w:r w:rsidRPr="00407FEB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="00AA0E2B">
              <w:rPr>
                <w:rFonts w:ascii="Times New Roman" w:eastAsia="Calibri" w:hAnsi="Times New Roman" w:cs="Times New Roman"/>
                <w:sz w:val="28"/>
                <w:szCs w:val="28"/>
              </w:rPr>
              <w:t>911</w:t>
            </w:r>
            <w:r w:rsidRPr="00407FE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тыс. рублей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AA0E2B">
              <w:rPr>
                <w:rFonts w:ascii="Times New Roman" w:eastAsia="Calibri" w:hAnsi="Times New Roman" w:cs="Times New Roman"/>
                <w:sz w:val="28"/>
                <w:szCs w:val="28"/>
              </w:rPr>
              <w:t>42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коп.</w:t>
            </w:r>
            <w:r w:rsidRPr="00407FE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районный бюджет.</w:t>
            </w:r>
          </w:p>
          <w:p w:rsidR="007975B4" w:rsidRPr="00407FEB" w:rsidRDefault="007975B4" w:rsidP="00C426F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7FEB">
              <w:rPr>
                <w:rFonts w:ascii="Times New Roman" w:eastAsia="Calibri" w:hAnsi="Times New Roman" w:cs="Times New Roman"/>
                <w:sz w:val="28"/>
                <w:szCs w:val="28"/>
              </w:rPr>
              <w:t>По  годам реализации:</w:t>
            </w:r>
          </w:p>
          <w:p w:rsidR="007975B4" w:rsidRPr="00407FEB" w:rsidRDefault="007975B4" w:rsidP="00C426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747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2014 год</w:t>
            </w:r>
            <w:r w:rsidRPr="00407FE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    27 070,484 тыс. рублей 38 коп., в том числе: 23 885,582 тыс. рублей 38 коп</w:t>
            </w:r>
            <w:proofErr w:type="gramStart"/>
            <w:r w:rsidRPr="00407FEB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proofErr w:type="gramEnd"/>
            <w:r w:rsidRPr="00407FE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</w:t>
            </w:r>
            <w:proofErr w:type="gramStart"/>
            <w:r w:rsidRPr="00407FEB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proofErr w:type="gramEnd"/>
            <w:r w:rsidRPr="00407FEB">
              <w:rPr>
                <w:rFonts w:ascii="Times New Roman" w:eastAsia="Calibri" w:hAnsi="Times New Roman" w:cs="Times New Roman"/>
                <w:sz w:val="28"/>
                <w:szCs w:val="28"/>
              </w:rPr>
              <w:t>бластной бюджет, 3 184,902  тыс. рублей – районный бюджет;</w:t>
            </w:r>
          </w:p>
          <w:p w:rsidR="007975B4" w:rsidRPr="00407FEB" w:rsidRDefault="007975B4" w:rsidP="00C426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747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2015 год</w:t>
            </w:r>
            <w:r w:rsidRPr="00407FE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29 519,155</w:t>
            </w:r>
            <w:r w:rsidRPr="00407FE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тыс. рублей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38 коп.</w:t>
            </w:r>
            <w:r w:rsidRPr="00407FE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r w:rsidRPr="00407FE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в том числе: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26 597,046</w:t>
            </w:r>
            <w:r w:rsidRPr="00407FE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тыс. рублей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45 коп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proofErr w:type="gramEnd"/>
            <w:r w:rsidRPr="00407FE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</w:t>
            </w:r>
            <w:proofErr w:type="gramStart"/>
            <w:r w:rsidRPr="00407FEB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proofErr w:type="gramEnd"/>
            <w:r w:rsidRPr="00407FEB">
              <w:rPr>
                <w:rFonts w:ascii="Times New Roman" w:eastAsia="Calibri" w:hAnsi="Times New Roman" w:cs="Times New Roman"/>
                <w:sz w:val="28"/>
                <w:szCs w:val="28"/>
              </w:rPr>
              <w:t>бластной бюджет, 2 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922</w:t>
            </w:r>
            <w:r w:rsidRPr="00407FEB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108</w:t>
            </w:r>
            <w:r w:rsidRPr="00407FE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тыс. рублей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93 коп.</w:t>
            </w:r>
            <w:r w:rsidRPr="00407FE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районный бюджет;</w:t>
            </w:r>
          </w:p>
          <w:p w:rsidR="007975B4" w:rsidRPr="00407FEB" w:rsidRDefault="007975B4" w:rsidP="00C426FD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747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2016 год</w:t>
            </w:r>
            <w:r w:rsidRPr="00407FE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 </w:t>
            </w:r>
            <w:r w:rsidR="00AA0E2B">
              <w:rPr>
                <w:rFonts w:ascii="Times New Roman" w:eastAsia="Calibri" w:hAnsi="Times New Roman" w:cs="Times New Roman"/>
                <w:sz w:val="28"/>
                <w:szCs w:val="28"/>
              </w:rPr>
              <w:t>23 816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,50</w:t>
            </w:r>
            <w:r w:rsidR="00AA0E2B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 w:rsidRPr="00407FE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тыс.  рублей</w:t>
            </w:r>
            <w:r w:rsidR="00AA0E2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49 коп.</w:t>
            </w:r>
            <w:r w:rsidRPr="00407FE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в том числе: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20 743,200</w:t>
            </w:r>
            <w:r w:rsidRPr="00407FE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тыс. рублей – областной бюджет,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3 0</w:t>
            </w:r>
            <w:r w:rsidR="00AA0E2B">
              <w:rPr>
                <w:rFonts w:ascii="Times New Roman" w:eastAsia="Calibri" w:hAnsi="Times New Roman" w:cs="Times New Roman"/>
                <w:sz w:val="28"/>
                <w:szCs w:val="28"/>
              </w:rPr>
              <w:t>73,</w:t>
            </w:r>
            <w:r w:rsidR="000C321E">
              <w:rPr>
                <w:rFonts w:ascii="Times New Roman" w:eastAsia="Calibri" w:hAnsi="Times New Roman" w:cs="Times New Roman"/>
                <w:sz w:val="28"/>
                <w:szCs w:val="28"/>
              </w:rPr>
              <w:t>30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 w:rsidRPr="00407FE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тыс. рублей</w:t>
            </w:r>
            <w:r w:rsidR="000C321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49 коп</w:t>
            </w:r>
            <w:proofErr w:type="gramStart"/>
            <w:r w:rsidR="000C321E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proofErr w:type="gramEnd"/>
            <w:r w:rsidRPr="00407FE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</w:t>
            </w:r>
            <w:proofErr w:type="gramStart"/>
            <w:r w:rsidRPr="00407FEB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proofErr w:type="gramEnd"/>
            <w:r w:rsidRPr="00407FEB">
              <w:rPr>
                <w:rFonts w:ascii="Times New Roman" w:eastAsia="Calibri" w:hAnsi="Times New Roman" w:cs="Times New Roman"/>
                <w:sz w:val="28"/>
                <w:szCs w:val="28"/>
              </w:rPr>
              <w:t>айонный бюджет;</w:t>
            </w:r>
          </w:p>
          <w:p w:rsidR="007975B4" w:rsidRPr="00407FEB" w:rsidRDefault="007975B4" w:rsidP="00C426FD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DB747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2017 год</w:t>
            </w:r>
            <w:r w:rsidRPr="00407FE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 </w:t>
            </w:r>
            <w:r w:rsidRPr="00DB74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3 021,150 </w:t>
            </w:r>
            <w:r w:rsidRPr="00407FE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тыс.  рублей, в том числе: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  <w:r w:rsidRPr="00407FE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тыс. рублей – областной бюджет,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3 021,150</w:t>
            </w:r>
            <w:r w:rsidRPr="00407FE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407FEB">
              <w:rPr>
                <w:rFonts w:ascii="Times New Roman" w:eastAsia="Calibri" w:hAnsi="Times New Roman" w:cs="Times New Roman"/>
                <w:sz w:val="28"/>
                <w:szCs w:val="28"/>
              </w:rPr>
              <w:t>тыс. рублей – районный бюджет;</w:t>
            </w:r>
            <w:proofErr w:type="gramEnd"/>
          </w:p>
          <w:p w:rsidR="007975B4" w:rsidRPr="00407FEB" w:rsidRDefault="007975B4" w:rsidP="00C426FD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DB747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2018 год</w:t>
            </w:r>
            <w:r w:rsidRPr="00407FE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3 021,150</w:t>
            </w:r>
            <w:r w:rsidRPr="00407FE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тыс.  рублей, в том числе: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  <w:r w:rsidRPr="00407FE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тыс. рублей – областной бюджет,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3 021,150</w:t>
            </w:r>
            <w:r w:rsidRPr="00407FE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407FEB">
              <w:rPr>
                <w:rFonts w:ascii="Times New Roman" w:eastAsia="Calibri" w:hAnsi="Times New Roman" w:cs="Times New Roman"/>
                <w:sz w:val="28"/>
                <w:szCs w:val="28"/>
              </w:rPr>
              <w:t>тыс. рублей – районный бюджет;</w:t>
            </w:r>
            <w:proofErr w:type="gramEnd"/>
          </w:p>
          <w:p w:rsidR="007975B4" w:rsidRPr="00407FEB" w:rsidRDefault="007975B4" w:rsidP="00C426FD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DB747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2019 год</w:t>
            </w:r>
            <w:r w:rsidRPr="00407FE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3 021,150</w:t>
            </w:r>
            <w:r w:rsidRPr="00407FE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тыс.  рублей, в том числе: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  <w:r w:rsidRPr="00407FE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тыс. рублей – областной бюджет,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3 021,150</w:t>
            </w:r>
            <w:r w:rsidRPr="00407FE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407FEB">
              <w:rPr>
                <w:rFonts w:ascii="Times New Roman" w:eastAsia="Calibri" w:hAnsi="Times New Roman" w:cs="Times New Roman"/>
                <w:sz w:val="28"/>
                <w:szCs w:val="28"/>
              </w:rPr>
              <w:t>тыс. рублей – районный бюджет;</w:t>
            </w:r>
            <w:proofErr w:type="gramEnd"/>
          </w:p>
          <w:p w:rsidR="007975B4" w:rsidRPr="00407FEB" w:rsidRDefault="007975B4" w:rsidP="00C426FD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DB747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2020 год</w:t>
            </w:r>
            <w:r w:rsidRPr="00407FE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3 021,150</w:t>
            </w:r>
            <w:r w:rsidRPr="00407FE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тыс.  рублей, в том числе: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  <w:r w:rsidRPr="00407FE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тыс. рублей – областной бюджет,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3 021,150</w:t>
            </w:r>
            <w:r w:rsidRPr="00407FE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тыс. рублей – районный бюджет.</w:t>
            </w:r>
            <w:proofErr w:type="gramEnd"/>
          </w:p>
          <w:p w:rsidR="007975B4" w:rsidRPr="00407FEB" w:rsidRDefault="007975B4" w:rsidP="00C426FD">
            <w:pPr>
              <w:spacing w:after="0" w:line="24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7FEB">
              <w:rPr>
                <w:rFonts w:ascii="Times New Roman" w:eastAsia="Calibri" w:hAnsi="Times New Roman" w:cs="Times New Roman"/>
                <w:sz w:val="28"/>
                <w:szCs w:val="28"/>
              </w:rPr>
              <w:t>Объем финансирования подпрограммы подлежит ежегодному уточнению</w:t>
            </w:r>
          </w:p>
        </w:tc>
      </w:tr>
    </w:tbl>
    <w:p w:rsidR="004445BA" w:rsidRDefault="004445BA" w:rsidP="00AF3F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45BA" w:rsidRDefault="004445BA" w:rsidP="004445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1.7.2. </w:t>
      </w:r>
      <w:r w:rsidRPr="002467E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4 «Обоснование ресурсного обеспечения подпрограммы» изложить в следующей редакции:</w:t>
      </w:r>
    </w:p>
    <w:p w:rsidR="007975B4" w:rsidRPr="00407FEB" w:rsidRDefault="007975B4" w:rsidP="007975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Ресурсное обеспечение подпрограммы осуществляется за счет средств районного и областного бюджетов.</w:t>
      </w:r>
    </w:p>
    <w:p w:rsidR="007975B4" w:rsidRPr="00407FEB" w:rsidRDefault="007975B4" w:rsidP="007975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Общий объем ассигнований  подпрограммы составит  </w:t>
      </w:r>
      <w:r w:rsidRPr="00407F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C321E">
        <w:rPr>
          <w:rFonts w:ascii="Times New Roman" w:eastAsia="Calibri" w:hAnsi="Times New Roman" w:cs="Times New Roman"/>
          <w:b/>
          <w:sz w:val="28"/>
          <w:szCs w:val="28"/>
        </w:rPr>
        <w:t>92 490,740</w:t>
      </w:r>
      <w:r w:rsidR="000C321E" w:rsidRPr="00407FEB">
        <w:rPr>
          <w:rFonts w:ascii="Times New Roman" w:eastAsia="Calibri" w:hAnsi="Times New Roman" w:cs="Times New Roman"/>
          <w:b/>
          <w:sz w:val="28"/>
          <w:szCs w:val="28"/>
        </w:rPr>
        <w:t xml:space="preserve"> тыс</w:t>
      </w:r>
      <w:r w:rsidR="000C321E" w:rsidRPr="00407FEB">
        <w:rPr>
          <w:rFonts w:ascii="Times New Roman" w:eastAsia="Calibri" w:hAnsi="Times New Roman" w:cs="Times New Roman"/>
          <w:sz w:val="28"/>
          <w:szCs w:val="28"/>
        </w:rPr>
        <w:t xml:space="preserve">. рублей </w:t>
      </w:r>
      <w:r w:rsidR="000C321E">
        <w:rPr>
          <w:rFonts w:ascii="Times New Roman" w:eastAsia="Calibri" w:hAnsi="Times New Roman" w:cs="Times New Roman"/>
          <w:sz w:val="28"/>
          <w:szCs w:val="28"/>
        </w:rPr>
        <w:t>25</w:t>
      </w:r>
      <w:r w:rsidR="000C321E" w:rsidRPr="00407FEB">
        <w:rPr>
          <w:rFonts w:ascii="Times New Roman" w:eastAsia="Calibri" w:hAnsi="Times New Roman" w:cs="Times New Roman"/>
          <w:sz w:val="28"/>
          <w:szCs w:val="28"/>
        </w:rPr>
        <w:t xml:space="preserve"> коп</w:t>
      </w:r>
      <w:proofErr w:type="gramStart"/>
      <w:r w:rsidR="000C321E" w:rsidRPr="00407FEB">
        <w:rPr>
          <w:rFonts w:ascii="Times New Roman" w:eastAsia="Calibri" w:hAnsi="Times New Roman" w:cs="Times New Roman"/>
          <w:sz w:val="28"/>
          <w:szCs w:val="28"/>
        </w:rPr>
        <w:t>.</w:t>
      </w:r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End"/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том числе за счет средств районного бюджета  </w:t>
      </w:r>
      <w:r w:rsidR="000C321E" w:rsidRPr="000C321E">
        <w:rPr>
          <w:rFonts w:ascii="Times New Roman" w:eastAsia="Calibri" w:hAnsi="Times New Roman" w:cs="Times New Roman"/>
          <w:b/>
          <w:sz w:val="28"/>
          <w:szCs w:val="28"/>
        </w:rPr>
        <w:t>21 264,911 тыс</w:t>
      </w:r>
      <w:r w:rsidR="000C321E" w:rsidRPr="00407FEB">
        <w:rPr>
          <w:rFonts w:ascii="Times New Roman" w:eastAsia="Calibri" w:hAnsi="Times New Roman" w:cs="Times New Roman"/>
          <w:sz w:val="28"/>
          <w:szCs w:val="28"/>
        </w:rPr>
        <w:t>. рублей</w:t>
      </w:r>
      <w:r w:rsidR="000C321E">
        <w:rPr>
          <w:rFonts w:ascii="Times New Roman" w:eastAsia="Calibri" w:hAnsi="Times New Roman" w:cs="Times New Roman"/>
          <w:sz w:val="28"/>
          <w:szCs w:val="28"/>
        </w:rPr>
        <w:t xml:space="preserve"> 42 коп.</w:t>
      </w:r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 счет областного бюджета –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71 225,</w:t>
      </w:r>
      <w:r w:rsidRPr="000C32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828 тыс</w:t>
      </w:r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рублей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83</w:t>
      </w:r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коп.</w:t>
      </w:r>
    </w:p>
    <w:p w:rsidR="007975B4" w:rsidRPr="00407FEB" w:rsidRDefault="007975B4" w:rsidP="007975B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годам реализации:</w:t>
      </w:r>
    </w:p>
    <w:p w:rsidR="007975B4" w:rsidRPr="00407FEB" w:rsidRDefault="007975B4" w:rsidP="007975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2014 год – </w:t>
      </w:r>
      <w:r w:rsidRPr="00407F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27 070,484  тыс. </w:t>
      </w:r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 38 коп</w:t>
      </w:r>
      <w:proofErr w:type="gramStart"/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</w:t>
      </w:r>
      <w:proofErr w:type="gramEnd"/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них районный бюджет – 3 184,902 тыс. рублей; областной бюджет – 23 885,582 тыс. рублей 38 коп.;</w:t>
      </w:r>
    </w:p>
    <w:p w:rsidR="007975B4" w:rsidRPr="00407FEB" w:rsidRDefault="007975B4" w:rsidP="007975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2015 год –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29 519</w:t>
      </w:r>
      <w:r w:rsidRPr="00407F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155</w:t>
      </w:r>
      <w:r w:rsidRPr="00407F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тыс</w:t>
      </w:r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>. рублей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38 коп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</w:t>
      </w:r>
      <w:proofErr w:type="gramEnd"/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них районный бюджет – 2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922</w:t>
      </w:r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108</w:t>
      </w:r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93 коп.</w:t>
      </w:r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областной бюджет –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597</w:t>
      </w:r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046</w:t>
      </w:r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45 коп.</w:t>
      </w:r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975B4" w:rsidRPr="00407FEB" w:rsidRDefault="007975B4" w:rsidP="007975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2016 год – </w:t>
      </w:r>
      <w:r w:rsidR="000C321E" w:rsidRPr="000C321E">
        <w:rPr>
          <w:rFonts w:ascii="Times New Roman" w:eastAsia="Calibri" w:hAnsi="Times New Roman" w:cs="Times New Roman"/>
          <w:b/>
          <w:sz w:val="28"/>
          <w:szCs w:val="28"/>
        </w:rPr>
        <w:t xml:space="preserve">23 816,500 тыс. </w:t>
      </w:r>
      <w:r w:rsidR="000C321E" w:rsidRPr="00407FEB">
        <w:rPr>
          <w:rFonts w:ascii="Times New Roman" w:eastAsia="Calibri" w:hAnsi="Times New Roman" w:cs="Times New Roman"/>
          <w:sz w:val="28"/>
          <w:szCs w:val="28"/>
        </w:rPr>
        <w:t xml:space="preserve"> рублей</w:t>
      </w:r>
      <w:r w:rsidR="000C321E">
        <w:rPr>
          <w:rFonts w:ascii="Times New Roman" w:eastAsia="Calibri" w:hAnsi="Times New Roman" w:cs="Times New Roman"/>
          <w:sz w:val="28"/>
          <w:szCs w:val="28"/>
        </w:rPr>
        <w:t xml:space="preserve"> 49 коп</w:t>
      </w:r>
      <w:proofErr w:type="gramStart"/>
      <w:r w:rsidR="000C321E">
        <w:rPr>
          <w:rFonts w:ascii="Times New Roman" w:eastAsia="Calibri" w:hAnsi="Times New Roman" w:cs="Times New Roman"/>
          <w:sz w:val="28"/>
          <w:szCs w:val="28"/>
        </w:rPr>
        <w:t>.</w:t>
      </w:r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End"/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них  районный бюджет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0C321E">
        <w:rPr>
          <w:rFonts w:ascii="Times New Roman" w:eastAsia="Times New Roman" w:hAnsi="Times New Roman" w:cs="Times New Roman"/>
          <w:sz w:val="28"/>
          <w:szCs w:val="28"/>
          <w:lang w:eastAsia="ru-RU"/>
        </w:rPr>
        <w:t>73</w:t>
      </w:r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C321E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0C3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49 коп.</w:t>
      </w:r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областной бюджет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>0 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743</w:t>
      </w:r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>00 тыс. рублей;</w:t>
      </w:r>
    </w:p>
    <w:p w:rsidR="007975B4" w:rsidRPr="00407FEB" w:rsidRDefault="007975B4" w:rsidP="007975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2017 год –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3 021,150</w:t>
      </w:r>
      <w:r w:rsidRPr="00407F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тыс</w:t>
      </w:r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рублей, из них  районный бюджет – </w:t>
      </w:r>
      <w:r w:rsidRPr="000F4B7A">
        <w:rPr>
          <w:rFonts w:ascii="Times New Roman" w:eastAsia="Times New Roman" w:hAnsi="Times New Roman" w:cs="Times New Roman"/>
          <w:sz w:val="28"/>
          <w:szCs w:val="28"/>
          <w:lang w:eastAsia="ru-RU"/>
        </w:rPr>
        <w:t>3 021,150</w:t>
      </w:r>
      <w:r w:rsidRPr="00407F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рублей, областной бюджет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0,0</w:t>
      </w:r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  <w:proofErr w:type="gramEnd"/>
    </w:p>
    <w:p w:rsidR="007975B4" w:rsidRPr="00407FEB" w:rsidRDefault="007975B4" w:rsidP="007975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2018 год –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3 021,150</w:t>
      </w:r>
      <w:r w:rsidRPr="00407F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тыс</w:t>
      </w:r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рублей, из них  районный бюджет – </w:t>
      </w:r>
      <w:r w:rsidRPr="000F4B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3 021,150 </w:t>
      </w:r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рублей, областной бюджет – 0,0 тыс. рублей;</w:t>
      </w:r>
      <w:proofErr w:type="gramEnd"/>
    </w:p>
    <w:p w:rsidR="007975B4" w:rsidRPr="00407FEB" w:rsidRDefault="007975B4" w:rsidP="007975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2019 год –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3 021,150</w:t>
      </w:r>
      <w:r w:rsidRPr="00407F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тыс</w:t>
      </w:r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рублей, из них  районный бюджет – </w:t>
      </w:r>
      <w:r w:rsidRPr="000F4B7A">
        <w:rPr>
          <w:rFonts w:ascii="Times New Roman" w:eastAsia="Times New Roman" w:hAnsi="Times New Roman" w:cs="Times New Roman"/>
          <w:sz w:val="28"/>
          <w:szCs w:val="28"/>
          <w:lang w:eastAsia="ru-RU"/>
        </w:rPr>
        <w:t>3 021,150</w:t>
      </w:r>
      <w:r w:rsidRPr="00407F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рублей, областной бюджет – 0,0 тыс. рублей;</w:t>
      </w:r>
      <w:proofErr w:type="gramEnd"/>
    </w:p>
    <w:p w:rsidR="007975B4" w:rsidRPr="00407FEB" w:rsidRDefault="007975B4" w:rsidP="007975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2020 год –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3 021,150</w:t>
      </w:r>
      <w:r w:rsidRPr="00407F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тыс</w:t>
      </w:r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рублей, из них  районный бюджет – </w:t>
      </w:r>
      <w:r w:rsidRPr="000F4B7A">
        <w:rPr>
          <w:rFonts w:ascii="Times New Roman" w:eastAsia="Times New Roman" w:hAnsi="Times New Roman" w:cs="Times New Roman"/>
          <w:sz w:val="28"/>
          <w:szCs w:val="28"/>
          <w:lang w:eastAsia="ru-RU"/>
        </w:rPr>
        <w:t>3 021,150</w:t>
      </w:r>
      <w:r w:rsidRPr="00407F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областной бюджет – 0,0 тыс. рублей.</w:t>
      </w:r>
      <w:proofErr w:type="gramEnd"/>
    </w:p>
    <w:p w:rsidR="004445BA" w:rsidRPr="00407FEB" w:rsidRDefault="007975B4" w:rsidP="007975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финансирования подпрограммы подлежит ежегодному уточнению исходя из реальных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возможностей районного бюджета».</w:t>
      </w:r>
    </w:p>
    <w:p w:rsidR="00AF3F2F" w:rsidRDefault="00AF3F2F" w:rsidP="00AF3F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7E4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4445BA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246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2467E4"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46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Программе «Перечень программных мероприятий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2016 – 2020 годы</w:t>
      </w:r>
      <w:r w:rsidRPr="002467E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новой редакции (прилагается).</w:t>
      </w:r>
    </w:p>
    <w:p w:rsidR="00AF3F2F" w:rsidRPr="002467E4" w:rsidRDefault="00AF3F2F" w:rsidP="00AF3F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Контроль исполнения настоящего постановления возложить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заместителя Главы</w:t>
      </w:r>
      <w:r w:rsidRPr="00246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«</w:t>
      </w:r>
      <w:proofErr w:type="spellStart"/>
      <w:r w:rsidRPr="002467E4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Кардымовский</w:t>
      </w:r>
      <w:proofErr w:type="spellEnd"/>
      <w:r w:rsidRPr="00246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Смоленской области </w:t>
      </w:r>
      <w:r w:rsidR="000A3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Н.В. </w:t>
      </w:r>
      <w:proofErr w:type="spellStart"/>
      <w:r w:rsidR="000A38D9">
        <w:rPr>
          <w:rFonts w:ascii="Times New Roman" w:eastAsia="Times New Roman" w:hAnsi="Times New Roman" w:cs="Times New Roman"/>
          <w:sz w:val="28"/>
          <w:szCs w:val="28"/>
          <w:lang w:eastAsia="ru-RU"/>
        </w:rPr>
        <w:t>Асоскову</w:t>
      </w:r>
      <w:proofErr w:type="spellEnd"/>
      <w:r w:rsidRPr="002467E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F3F2F" w:rsidRPr="002467E4" w:rsidRDefault="00AF3F2F" w:rsidP="00AF3F2F">
      <w:pPr>
        <w:tabs>
          <w:tab w:val="left" w:pos="10080"/>
        </w:tabs>
        <w:spacing w:after="0" w:line="240" w:lineRule="auto"/>
        <w:ind w:right="1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2467E4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Настоящее  постановление вступает в силу со дня его подписания.</w:t>
      </w:r>
    </w:p>
    <w:p w:rsidR="00AF3F2F" w:rsidRDefault="00AF3F2F" w:rsidP="00AF3F2F">
      <w:pPr>
        <w:tabs>
          <w:tab w:val="left" w:pos="10080"/>
        </w:tabs>
        <w:spacing w:after="0" w:line="240" w:lineRule="auto"/>
        <w:ind w:right="1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5138"/>
        <w:gridCol w:w="5284"/>
      </w:tblGrid>
      <w:tr w:rsidR="00AF3F2F" w:rsidRPr="002467E4" w:rsidTr="00C426FD">
        <w:tc>
          <w:tcPr>
            <w:tcW w:w="2465" w:type="pct"/>
          </w:tcPr>
          <w:p w:rsidR="00AF3F2F" w:rsidRPr="002467E4" w:rsidRDefault="00AF3F2F" w:rsidP="00C426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</w:t>
            </w:r>
            <w:r w:rsidRPr="002467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муниципального образования  «</w:t>
            </w:r>
            <w:proofErr w:type="spellStart"/>
            <w:r w:rsidRPr="002467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Кардымовский</w:t>
            </w:r>
            <w:proofErr w:type="spellEnd"/>
            <w:r w:rsidRPr="002467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район» Смоленской области </w:t>
            </w:r>
          </w:p>
        </w:tc>
        <w:tc>
          <w:tcPr>
            <w:tcW w:w="2535" w:type="pct"/>
          </w:tcPr>
          <w:p w:rsidR="00AF3F2F" w:rsidRPr="002467E4" w:rsidRDefault="00AF3F2F" w:rsidP="00C426F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Е.В. Беляев</w:t>
            </w:r>
          </w:p>
        </w:tc>
      </w:tr>
    </w:tbl>
    <w:p w:rsidR="001A07A3" w:rsidRDefault="001A07A3"/>
    <w:sectPr w:rsidR="001A07A3" w:rsidSect="00AF3F2F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F3F2F"/>
    <w:rsid w:val="000A38D9"/>
    <w:rsid w:val="000C321E"/>
    <w:rsid w:val="00196FBB"/>
    <w:rsid w:val="001A07A3"/>
    <w:rsid w:val="001C794B"/>
    <w:rsid w:val="001C7C4C"/>
    <w:rsid w:val="00211E29"/>
    <w:rsid w:val="0039658D"/>
    <w:rsid w:val="003A0CA0"/>
    <w:rsid w:val="004445BA"/>
    <w:rsid w:val="004B44C6"/>
    <w:rsid w:val="00650DED"/>
    <w:rsid w:val="007975B4"/>
    <w:rsid w:val="007E0F1A"/>
    <w:rsid w:val="008B40D3"/>
    <w:rsid w:val="00912B71"/>
    <w:rsid w:val="009655D3"/>
    <w:rsid w:val="00AA0E2B"/>
    <w:rsid w:val="00AA147C"/>
    <w:rsid w:val="00AF3F2F"/>
    <w:rsid w:val="00B85168"/>
    <w:rsid w:val="00B9799F"/>
    <w:rsid w:val="00C45341"/>
    <w:rsid w:val="00CA1EEC"/>
    <w:rsid w:val="00D7055A"/>
    <w:rsid w:val="00EA304F"/>
    <w:rsid w:val="00EF0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F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F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271539-4BEB-4E4A-854C-B8F8840B15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10</Pages>
  <Words>2906</Words>
  <Characters>16567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РОО</Company>
  <LinksUpToDate>false</LinksUpToDate>
  <CharactersWithSpaces>19435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Gorbacheva</dc:creator>
  <cp:keywords/>
  <dc:description/>
  <cp:lastModifiedBy>groot</cp:lastModifiedBy>
  <cp:revision>16</cp:revision>
  <dcterms:created xsi:type="dcterms:W3CDTF">2016-07-07T06:32:00Z</dcterms:created>
  <dcterms:modified xsi:type="dcterms:W3CDTF">2016-10-08T10:16:00Z</dcterms:modified>
</cp:coreProperties>
</file>