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8D6" w:rsidRDefault="00942048" w:rsidP="009438D6">
      <w:pPr>
        <w:jc w:val="center"/>
        <w:rPr>
          <w:b/>
          <w:sz w:val="28"/>
          <w:szCs w:val="28"/>
        </w:rPr>
      </w:pPr>
      <w:r>
        <w:rPr>
          <w:noProof/>
          <w:sz w:val="28"/>
          <w:szCs w:val="28"/>
          <w:lang w:eastAsia="ru-RU"/>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9"/>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9438D6" w:rsidRDefault="009438D6" w:rsidP="009438D6">
      <w:pPr>
        <w:spacing w:after="0" w:line="240" w:lineRule="auto"/>
        <w:jc w:val="center"/>
        <w:rPr>
          <w:rFonts w:ascii="Times New Roman" w:hAnsi="Times New Roman"/>
          <w:b/>
          <w:sz w:val="28"/>
          <w:szCs w:val="28"/>
        </w:rPr>
      </w:pPr>
      <w:r>
        <w:rPr>
          <w:rFonts w:ascii="Times New Roman" w:hAnsi="Times New Roman"/>
          <w:b/>
          <w:sz w:val="28"/>
          <w:szCs w:val="28"/>
        </w:rPr>
        <w:t>АДМИНИСТРАЦИЯ МУНИЦИПАЛЬНОГО ОБРАЗОВАНИЯ</w:t>
      </w:r>
    </w:p>
    <w:p w:rsidR="009438D6" w:rsidRDefault="009438D6" w:rsidP="009438D6">
      <w:pPr>
        <w:spacing w:after="0" w:line="240" w:lineRule="auto"/>
        <w:jc w:val="center"/>
        <w:rPr>
          <w:rFonts w:ascii="Times New Roman" w:hAnsi="Times New Roman"/>
          <w:b/>
          <w:sz w:val="28"/>
          <w:szCs w:val="28"/>
        </w:rPr>
      </w:pPr>
      <w:r>
        <w:rPr>
          <w:rFonts w:ascii="Times New Roman" w:hAnsi="Times New Roman"/>
          <w:b/>
          <w:sz w:val="28"/>
          <w:szCs w:val="28"/>
        </w:rPr>
        <w:t xml:space="preserve">“КАРДЫМОВСКИЙ  РАЙОН” СМОЛЕНСКОЙ ОБЛАСТИ </w:t>
      </w:r>
    </w:p>
    <w:p w:rsidR="009438D6" w:rsidRDefault="009438D6" w:rsidP="00D16465">
      <w:pPr>
        <w:spacing w:after="0" w:line="240" w:lineRule="auto"/>
        <w:jc w:val="center"/>
        <w:rPr>
          <w:rFonts w:ascii="Times New Roman" w:hAnsi="Times New Roman"/>
          <w:b/>
          <w:sz w:val="28"/>
          <w:szCs w:val="28"/>
        </w:rPr>
      </w:pPr>
    </w:p>
    <w:p w:rsidR="009438D6" w:rsidRDefault="009438D6" w:rsidP="009438D6">
      <w:pPr>
        <w:spacing w:after="0" w:line="240" w:lineRule="auto"/>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9438D6" w:rsidRDefault="009438D6" w:rsidP="00D16465">
      <w:pPr>
        <w:spacing w:after="0" w:line="240" w:lineRule="auto"/>
        <w:jc w:val="center"/>
        <w:rPr>
          <w:rFonts w:ascii="Times New Roman" w:hAnsi="Times New Roman"/>
          <w:b/>
          <w:sz w:val="28"/>
          <w:szCs w:val="28"/>
        </w:rPr>
      </w:pPr>
    </w:p>
    <w:p w:rsidR="00D16465" w:rsidRPr="00D16465" w:rsidRDefault="00D16465" w:rsidP="00D16465">
      <w:pPr>
        <w:jc w:val="both"/>
        <w:rPr>
          <w:rFonts w:ascii="Times New Roman" w:hAnsi="Times New Roman"/>
          <w:b/>
          <w:sz w:val="28"/>
          <w:szCs w:val="28"/>
        </w:rPr>
      </w:pPr>
      <w:r w:rsidRPr="00D16465">
        <w:rPr>
          <w:rFonts w:ascii="Times New Roman" w:hAnsi="Times New Roman"/>
          <w:b/>
          <w:sz w:val="28"/>
          <w:szCs w:val="28"/>
        </w:rPr>
        <w:t>от</w:t>
      </w:r>
      <w:r>
        <w:rPr>
          <w:rFonts w:ascii="Times New Roman" w:hAnsi="Times New Roman"/>
          <w:b/>
          <w:sz w:val="28"/>
          <w:szCs w:val="28"/>
        </w:rPr>
        <w:t xml:space="preserve"> </w:t>
      </w:r>
      <w:r w:rsidR="00E623F5">
        <w:rPr>
          <w:rFonts w:ascii="Times New Roman" w:hAnsi="Times New Roman"/>
          <w:b/>
          <w:sz w:val="28"/>
          <w:szCs w:val="28"/>
        </w:rPr>
        <w:t xml:space="preserve">30.06.2016 </w:t>
      </w:r>
      <w:r w:rsidRPr="00D16465">
        <w:rPr>
          <w:rFonts w:ascii="Times New Roman" w:hAnsi="Times New Roman"/>
          <w:b/>
          <w:sz w:val="28"/>
          <w:szCs w:val="28"/>
        </w:rPr>
        <w:t>№</w:t>
      </w:r>
      <w:r w:rsidR="00E623F5">
        <w:rPr>
          <w:rFonts w:ascii="Times New Roman" w:hAnsi="Times New Roman"/>
          <w:b/>
          <w:sz w:val="28"/>
          <w:szCs w:val="28"/>
        </w:rPr>
        <w:t xml:space="preserve"> 00365</w:t>
      </w:r>
      <w:bookmarkStart w:id="0" w:name="_GoBack"/>
      <w:bookmarkEnd w:id="0"/>
      <w:r w:rsidRPr="00D16465">
        <w:rPr>
          <w:rFonts w:ascii="Times New Roman" w:hAnsi="Times New Roman"/>
          <w:b/>
          <w:sz w:val="28"/>
          <w:szCs w:val="28"/>
        </w:rPr>
        <w:t xml:space="preserve"> </w:t>
      </w:r>
      <w:r>
        <w:rPr>
          <w:rFonts w:ascii="Times New Roman" w:hAnsi="Times New Roman"/>
          <w:b/>
          <w:sz w:val="28"/>
          <w:szCs w:val="28"/>
        </w:rPr>
        <w:t xml:space="preserve">                  </w:t>
      </w:r>
    </w:p>
    <w:p w:rsidR="00D16465" w:rsidRPr="00D16465" w:rsidRDefault="00D16465" w:rsidP="00D16465">
      <w:pPr>
        <w:spacing w:after="0" w:line="240" w:lineRule="auto"/>
        <w:rPr>
          <w:rFonts w:ascii="Times New Roman" w:hAnsi="Times New Roman"/>
          <w:color w:val="000080"/>
          <w:sz w:val="28"/>
          <w:szCs w:val="28"/>
        </w:rPr>
      </w:pPr>
    </w:p>
    <w:p w:rsidR="004841DE" w:rsidRPr="004841DE" w:rsidRDefault="00982752" w:rsidP="004841DE">
      <w:pPr>
        <w:pStyle w:val="ConsPlusTitle"/>
        <w:widowControl/>
        <w:ind w:right="5669"/>
        <w:jc w:val="both"/>
        <w:rPr>
          <w:rFonts w:ascii="Times New Roman" w:hAnsi="Times New Roman" w:cs="Times New Roman"/>
          <w:b w:val="0"/>
          <w:sz w:val="28"/>
          <w:szCs w:val="28"/>
        </w:rPr>
      </w:pPr>
      <w:r>
        <w:rPr>
          <w:rFonts w:ascii="Times New Roman" w:hAnsi="Times New Roman"/>
          <w:b w:val="0"/>
          <w:sz w:val="28"/>
        </w:rPr>
        <w:t xml:space="preserve">О внесении изменений в </w:t>
      </w:r>
      <w:r w:rsidR="009438D6" w:rsidRPr="004841DE">
        <w:rPr>
          <w:rFonts w:ascii="Times New Roman" w:hAnsi="Times New Roman"/>
          <w:b w:val="0"/>
          <w:sz w:val="28"/>
        </w:rPr>
        <w:t>П</w:t>
      </w:r>
      <w:r w:rsidR="004841DE" w:rsidRPr="004841DE">
        <w:rPr>
          <w:rFonts w:ascii="Times New Roman" w:hAnsi="Times New Roman"/>
          <w:b w:val="0"/>
          <w:sz w:val="28"/>
        </w:rPr>
        <w:t>равил</w:t>
      </w:r>
      <w:r>
        <w:rPr>
          <w:rFonts w:ascii="Times New Roman" w:hAnsi="Times New Roman"/>
          <w:b w:val="0"/>
          <w:sz w:val="28"/>
        </w:rPr>
        <w:t>а</w:t>
      </w:r>
      <w:r w:rsidR="009438D6" w:rsidRPr="004841DE">
        <w:rPr>
          <w:rFonts w:ascii="Times New Roman" w:hAnsi="Times New Roman"/>
          <w:b w:val="0"/>
          <w:sz w:val="28"/>
        </w:rPr>
        <w:t xml:space="preserve"> </w:t>
      </w:r>
      <w:r w:rsidR="00926F6A">
        <w:rPr>
          <w:rFonts w:ascii="Times New Roman" w:hAnsi="Times New Roman"/>
          <w:b w:val="0"/>
          <w:sz w:val="28"/>
        </w:rPr>
        <w:t>распространения наружной рекламы и информации на территории муниципального образования «</w:t>
      </w:r>
      <w:proofErr w:type="spellStart"/>
      <w:r w:rsidR="00926F6A">
        <w:rPr>
          <w:rFonts w:ascii="Times New Roman" w:hAnsi="Times New Roman"/>
          <w:b w:val="0"/>
          <w:sz w:val="28"/>
        </w:rPr>
        <w:t>Кардымовский</w:t>
      </w:r>
      <w:proofErr w:type="spellEnd"/>
      <w:r w:rsidR="00926F6A">
        <w:rPr>
          <w:rFonts w:ascii="Times New Roman" w:hAnsi="Times New Roman"/>
          <w:b w:val="0"/>
          <w:sz w:val="28"/>
        </w:rPr>
        <w:t xml:space="preserve"> район» Смоленской области </w:t>
      </w:r>
    </w:p>
    <w:p w:rsidR="009438D6" w:rsidRDefault="009438D6" w:rsidP="00D16465">
      <w:pPr>
        <w:tabs>
          <w:tab w:val="left" w:pos="4503"/>
        </w:tabs>
        <w:spacing w:after="0" w:line="240" w:lineRule="auto"/>
        <w:ind w:right="5704"/>
        <w:jc w:val="both"/>
        <w:rPr>
          <w:rFonts w:ascii="Times New Roman" w:hAnsi="Times New Roman"/>
          <w:b/>
          <w:sz w:val="28"/>
          <w:szCs w:val="28"/>
        </w:rPr>
      </w:pPr>
    </w:p>
    <w:p w:rsidR="009438D6" w:rsidRDefault="009438D6" w:rsidP="004841DE">
      <w:pPr>
        <w:tabs>
          <w:tab w:val="left" w:pos="720"/>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муниципального образования «</w:t>
      </w:r>
      <w:proofErr w:type="spellStart"/>
      <w:r>
        <w:rPr>
          <w:rFonts w:ascii="Times New Roman" w:hAnsi="Times New Roman"/>
          <w:sz w:val="28"/>
          <w:szCs w:val="28"/>
        </w:rPr>
        <w:t>Кардымовский</w:t>
      </w:r>
      <w:proofErr w:type="spellEnd"/>
      <w:r>
        <w:rPr>
          <w:rFonts w:ascii="Times New Roman" w:hAnsi="Times New Roman"/>
          <w:sz w:val="28"/>
          <w:szCs w:val="28"/>
        </w:rPr>
        <w:t xml:space="preserve"> район» Смоленской области</w:t>
      </w:r>
    </w:p>
    <w:p w:rsidR="009438D6" w:rsidRDefault="009438D6" w:rsidP="00D16465">
      <w:pPr>
        <w:tabs>
          <w:tab w:val="left" w:pos="10146"/>
        </w:tabs>
        <w:spacing w:line="240" w:lineRule="auto"/>
        <w:ind w:right="-57" w:firstLine="686"/>
        <w:jc w:val="both"/>
        <w:rPr>
          <w:sz w:val="28"/>
          <w:szCs w:val="28"/>
        </w:rPr>
      </w:pPr>
    </w:p>
    <w:p w:rsidR="009438D6" w:rsidRDefault="009438D6" w:rsidP="009438D6">
      <w:pPr>
        <w:spacing w:after="0" w:line="240" w:lineRule="auto"/>
        <w:ind w:firstLine="684"/>
        <w:jc w:val="both"/>
        <w:rPr>
          <w:rFonts w:ascii="Times New Roman" w:hAnsi="Times New Roman"/>
          <w:sz w:val="28"/>
        </w:rPr>
      </w:pPr>
      <w:proofErr w:type="gramStart"/>
      <w:r>
        <w:rPr>
          <w:rFonts w:ascii="Times New Roman" w:hAnsi="Times New Roman"/>
          <w:sz w:val="28"/>
        </w:rPr>
        <w:t>п</w:t>
      </w:r>
      <w:proofErr w:type="gramEnd"/>
      <w:r>
        <w:rPr>
          <w:rFonts w:ascii="Times New Roman" w:hAnsi="Times New Roman"/>
          <w:sz w:val="28"/>
        </w:rPr>
        <w:t xml:space="preserve"> о с т а н о в л я е т: </w:t>
      </w:r>
    </w:p>
    <w:p w:rsidR="009438D6" w:rsidRDefault="009438D6" w:rsidP="009438D6">
      <w:pPr>
        <w:spacing w:after="0" w:line="240" w:lineRule="auto"/>
        <w:ind w:firstLine="855"/>
        <w:jc w:val="both"/>
        <w:rPr>
          <w:rFonts w:ascii="Times New Roman" w:hAnsi="Times New Roman"/>
          <w:sz w:val="28"/>
        </w:rPr>
      </w:pPr>
    </w:p>
    <w:p w:rsidR="004841DE" w:rsidRDefault="009438D6" w:rsidP="003B2991">
      <w:pPr>
        <w:pStyle w:val="ConsPlusTitle"/>
        <w:widowControl/>
        <w:tabs>
          <w:tab w:val="left" w:pos="10205"/>
        </w:tabs>
        <w:ind w:right="-1" w:firstLine="709"/>
        <w:jc w:val="both"/>
        <w:rPr>
          <w:rFonts w:ascii="Times New Roman" w:hAnsi="Times New Roman"/>
          <w:b w:val="0"/>
          <w:sz w:val="28"/>
          <w:szCs w:val="28"/>
        </w:rPr>
      </w:pPr>
      <w:r w:rsidRPr="004841DE">
        <w:rPr>
          <w:rFonts w:ascii="Times New Roman" w:hAnsi="Times New Roman"/>
          <w:b w:val="0"/>
          <w:sz w:val="28"/>
        </w:rPr>
        <w:t xml:space="preserve">1. </w:t>
      </w:r>
      <w:r w:rsidR="00982752">
        <w:rPr>
          <w:rFonts w:ascii="Times New Roman" w:hAnsi="Times New Roman"/>
          <w:b w:val="0"/>
          <w:sz w:val="28"/>
        </w:rPr>
        <w:t>Внести изменения в</w:t>
      </w:r>
      <w:r w:rsidRPr="004841DE">
        <w:rPr>
          <w:rFonts w:ascii="Times New Roman" w:hAnsi="Times New Roman"/>
          <w:b w:val="0"/>
          <w:sz w:val="28"/>
        </w:rPr>
        <w:t xml:space="preserve">  </w:t>
      </w:r>
      <w:r w:rsidR="004841DE" w:rsidRPr="004841DE">
        <w:rPr>
          <w:rFonts w:ascii="Times New Roman" w:hAnsi="Times New Roman"/>
          <w:b w:val="0"/>
          <w:sz w:val="28"/>
        </w:rPr>
        <w:t>Правил</w:t>
      </w:r>
      <w:r w:rsidR="00250F54">
        <w:rPr>
          <w:rFonts w:ascii="Times New Roman" w:hAnsi="Times New Roman"/>
          <w:b w:val="0"/>
          <w:sz w:val="28"/>
        </w:rPr>
        <w:t>а</w:t>
      </w:r>
      <w:r w:rsidR="004841DE" w:rsidRPr="004841DE">
        <w:rPr>
          <w:rFonts w:ascii="Times New Roman" w:hAnsi="Times New Roman"/>
          <w:b w:val="0"/>
          <w:sz w:val="28"/>
        </w:rPr>
        <w:t xml:space="preserve"> </w:t>
      </w:r>
      <w:r w:rsidR="00926F6A">
        <w:rPr>
          <w:rFonts w:ascii="Times New Roman" w:hAnsi="Times New Roman"/>
          <w:b w:val="0"/>
          <w:sz w:val="28"/>
        </w:rPr>
        <w:t xml:space="preserve">распространения наружной рекламы и информации на территории муниципального образования </w:t>
      </w:r>
      <w:r w:rsidR="004841DE" w:rsidRPr="004841DE">
        <w:rPr>
          <w:rFonts w:ascii="Times New Roman" w:hAnsi="Times New Roman" w:cs="Times New Roman"/>
          <w:b w:val="0"/>
          <w:sz w:val="28"/>
          <w:szCs w:val="28"/>
        </w:rPr>
        <w:t>«</w:t>
      </w:r>
      <w:proofErr w:type="spellStart"/>
      <w:r w:rsidR="004841DE" w:rsidRPr="004841DE">
        <w:rPr>
          <w:rFonts w:ascii="Times New Roman" w:hAnsi="Times New Roman" w:cs="Times New Roman"/>
          <w:b w:val="0"/>
          <w:sz w:val="28"/>
          <w:szCs w:val="28"/>
        </w:rPr>
        <w:t>Кардымовский</w:t>
      </w:r>
      <w:proofErr w:type="spellEnd"/>
      <w:r w:rsidR="004841DE" w:rsidRPr="004841DE">
        <w:rPr>
          <w:rFonts w:ascii="Times New Roman" w:hAnsi="Times New Roman" w:cs="Times New Roman"/>
          <w:b w:val="0"/>
          <w:sz w:val="28"/>
          <w:szCs w:val="28"/>
        </w:rPr>
        <w:t xml:space="preserve"> район» Смоленской области </w:t>
      </w:r>
      <w:r w:rsidR="00325DA4" w:rsidRPr="00325DA4">
        <w:rPr>
          <w:rFonts w:ascii="Times New Roman" w:hAnsi="Times New Roman" w:cs="Times New Roman"/>
          <w:b w:val="0"/>
          <w:sz w:val="28"/>
          <w:szCs w:val="28"/>
        </w:rPr>
        <w:t>(</w:t>
      </w:r>
      <w:r w:rsidR="00325DA4">
        <w:rPr>
          <w:rFonts w:ascii="Times New Roman" w:hAnsi="Times New Roman" w:cs="Times New Roman"/>
          <w:b w:val="0"/>
          <w:sz w:val="28"/>
          <w:szCs w:val="28"/>
        </w:rPr>
        <w:t xml:space="preserve">далее </w:t>
      </w:r>
      <w:r w:rsidR="00325DA4" w:rsidRPr="00325DA4">
        <w:rPr>
          <w:rFonts w:ascii="Times New Roman" w:hAnsi="Times New Roman" w:cs="Times New Roman"/>
          <w:b w:val="0"/>
          <w:sz w:val="28"/>
          <w:szCs w:val="28"/>
        </w:rPr>
        <w:t xml:space="preserve">- </w:t>
      </w:r>
      <w:r w:rsidR="00325DA4">
        <w:rPr>
          <w:rFonts w:ascii="Times New Roman" w:hAnsi="Times New Roman" w:cs="Times New Roman"/>
          <w:b w:val="0"/>
          <w:sz w:val="28"/>
          <w:szCs w:val="28"/>
        </w:rPr>
        <w:t>Правила</w:t>
      </w:r>
      <w:r w:rsidR="00325DA4" w:rsidRPr="00325DA4">
        <w:rPr>
          <w:rFonts w:ascii="Times New Roman" w:hAnsi="Times New Roman" w:cs="Times New Roman"/>
          <w:b w:val="0"/>
          <w:sz w:val="28"/>
          <w:szCs w:val="28"/>
        </w:rPr>
        <w:t>)</w:t>
      </w:r>
      <w:r w:rsidR="00982752">
        <w:rPr>
          <w:rFonts w:ascii="Times New Roman" w:hAnsi="Times New Roman" w:cs="Times New Roman"/>
          <w:b w:val="0"/>
          <w:sz w:val="28"/>
          <w:szCs w:val="28"/>
        </w:rPr>
        <w:t>, утвержденные Постановление</w:t>
      </w:r>
      <w:r w:rsidR="00A72601">
        <w:rPr>
          <w:rFonts w:ascii="Times New Roman" w:hAnsi="Times New Roman" w:cs="Times New Roman"/>
          <w:b w:val="0"/>
          <w:sz w:val="28"/>
          <w:szCs w:val="28"/>
        </w:rPr>
        <w:t>м</w:t>
      </w:r>
      <w:r w:rsidR="00982752">
        <w:rPr>
          <w:rFonts w:ascii="Times New Roman" w:hAnsi="Times New Roman" w:cs="Times New Roman"/>
          <w:b w:val="0"/>
          <w:sz w:val="28"/>
          <w:szCs w:val="28"/>
        </w:rPr>
        <w:t xml:space="preserve"> Администрации муниципального образования «</w:t>
      </w:r>
      <w:proofErr w:type="spellStart"/>
      <w:r w:rsidR="00982752">
        <w:rPr>
          <w:rFonts w:ascii="Times New Roman" w:hAnsi="Times New Roman" w:cs="Times New Roman"/>
          <w:b w:val="0"/>
          <w:sz w:val="28"/>
          <w:szCs w:val="28"/>
        </w:rPr>
        <w:t>Кардымовский</w:t>
      </w:r>
      <w:proofErr w:type="spellEnd"/>
      <w:r w:rsidR="00982752">
        <w:rPr>
          <w:rFonts w:ascii="Times New Roman" w:hAnsi="Times New Roman" w:cs="Times New Roman"/>
          <w:b w:val="0"/>
          <w:sz w:val="28"/>
          <w:szCs w:val="28"/>
        </w:rPr>
        <w:t xml:space="preserve"> район» Смоленской области </w:t>
      </w:r>
      <w:r w:rsidR="00926F6A">
        <w:rPr>
          <w:rFonts w:ascii="Times New Roman" w:hAnsi="Times New Roman"/>
          <w:b w:val="0"/>
          <w:sz w:val="28"/>
          <w:szCs w:val="28"/>
        </w:rPr>
        <w:t>от 21</w:t>
      </w:r>
      <w:r w:rsidR="00982752" w:rsidRPr="009F7CC5">
        <w:rPr>
          <w:rFonts w:ascii="Times New Roman" w:hAnsi="Times New Roman"/>
          <w:b w:val="0"/>
          <w:sz w:val="28"/>
          <w:szCs w:val="28"/>
        </w:rPr>
        <w:t>.08.</w:t>
      </w:r>
      <w:r w:rsidR="00982752" w:rsidRPr="00982752">
        <w:rPr>
          <w:rFonts w:ascii="Times New Roman" w:hAnsi="Times New Roman"/>
          <w:b w:val="0"/>
          <w:sz w:val="28"/>
          <w:szCs w:val="28"/>
        </w:rPr>
        <w:t>2013</w:t>
      </w:r>
      <w:r w:rsidR="00982752">
        <w:rPr>
          <w:rFonts w:ascii="Times New Roman" w:hAnsi="Times New Roman"/>
          <w:b w:val="0"/>
          <w:sz w:val="28"/>
          <w:szCs w:val="28"/>
        </w:rPr>
        <w:t xml:space="preserve"> № </w:t>
      </w:r>
      <w:r w:rsidR="00926F6A">
        <w:rPr>
          <w:rFonts w:ascii="Times New Roman" w:hAnsi="Times New Roman"/>
          <w:b w:val="0"/>
          <w:sz w:val="28"/>
          <w:szCs w:val="28"/>
        </w:rPr>
        <w:t>0528</w:t>
      </w:r>
      <w:r w:rsidR="00A72601">
        <w:rPr>
          <w:rFonts w:ascii="Times New Roman" w:hAnsi="Times New Roman"/>
          <w:b w:val="0"/>
          <w:sz w:val="28"/>
          <w:szCs w:val="28"/>
        </w:rPr>
        <w:t>,</w:t>
      </w:r>
      <w:r w:rsidR="00982752">
        <w:rPr>
          <w:rFonts w:ascii="Times New Roman" w:hAnsi="Times New Roman"/>
          <w:b w:val="0"/>
          <w:sz w:val="28"/>
          <w:szCs w:val="28"/>
        </w:rPr>
        <w:t xml:space="preserve"> следующие изменения:</w:t>
      </w:r>
    </w:p>
    <w:p w:rsidR="00184BCE" w:rsidRDefault="00184BCE" w:rsidP="003B2991">
      <w:pPr>
        <w:spacing w:after="0" w:line="240" w:lineRule="auto"/>
        <w:ind w:firstLine="709"/>
        <w:jc w:val="both"/>
        <w:rPr>
          <w:rFonts w:ascii="Times New Roman" w:hAnsi="Times New Roman"/>
          <w:bCs/>
          <w:sz w:val="28"/>
          <w:szCs w:val="28"/>
        </w:rPr>
      </w:pPr>
      <w:r w:rsidRPr="00184BCE">
        <w:rPr>
          <w:rFonts w:ascii="Times New Roman" w:hAnsi="Times New Roman"/>
          <w:bCs/>
          <w:sz w:val="28"/>
          <w:szCs w:val="28"/>
        </w:rPr>
        <w:t xml:space="preserve">- </w:t>
      </w:r>
      <w:r w:rsidR="0073482C">
        <w:rPr>
          <w:rFonts w:ascii="Times New Roman" w:hAnsi="Times New Roman"/>
          <w:bCs/>
          <w:sz w:val="28"/>
          <w:szCs w:val="28"/>
        </w:rPr>
        <w:t xml:space="preserve">по всему </w:t>
      </w:r>
      <w:r w:rsidRPr="00184BCE">
        <w:rPr>
          <w:rFonts w:ascii="Times New Roman" w:hAnsi="Times New Roman"/>
          <w:bCs/>
          <w:sz w:val="28"/>
          <w:szCs w:val="28"/>
        </w:rPr>
        <w:t>текст</w:t>
      </w:r>
      <w:r w:rsidR="0073482C">
        <w:rPr>
          <w:rFonts w:ascii="Times New Roman" w:hAnsi="Times New Roman"/>
          <w:bCs/>
          <w:sz w:val="28"/>
          <w:szCs w:val="28"/>
        </w:rPr>
        <w:t>у Правил</w:t>
      </w:r>
      <w:r w:rsidRPr="00184BCE">
        <w:rPr>
          <w:rFonts w:ascii="Times New Roman" w:hAnsi="Times New Roman"/>
          <w:bCs/>
          <w:sz w:val="28"/>
          <w:szCs w:val="28"/>
        </w:rPr>
        <w:t xml:space="preserve"> слова «отдел экономики и комплексного развития» заменить словами «отдел экономики, инвестиций, имущественных отношений».</w:t>
      </w:r>
    </w:p>
    <w:p w:rsidR="00184BCE" w:rsidRDefault="00184BCE" w:rsidP="003B2991">
      <w:pPr>
        <w:pStyle w:val="ConsPlusNonformat"/>
        <w:widowControl/>
        <w:ind w:firstLine="709"/>
        <w:jc w:val="both"/>
        <w:rPr>
          <w:rFonts w:ascii="Times New Roman" w:hAnsi="Times New Roman" w:cs="Times New Roman"/>
          <w:color w:val="000000"/>
          <w:sz w:val="28"/>
          <w:szCs w:val="28"/>
        </w:rPr>
      </w:pPr>
      <w:r w:rsidRPr="00147F4E">
        <w:rPr>
          <w:rFonts w:ascii="Times New Roman" w:hAnsi="Times New Roman" w:cs="Times New Roman"/>
          <w:color w:val="000000"/>
          <w:sz w:val="28"/>
          <w:szCs w:val="28"/>
        </w:rPr>
        <w:t>2. Контроль исполнения настоящего постановления возложить на заместителя Главы муниципального образования «</w:t>
      </w:r>
      <w:proofErr w:type="spellStart"/>
      <w:r w:rsidRPr="00147F4E">
        <w:rPr>
          <w:rFonts w:ascii="Times New Roman" w:hAnsi="Times New Roman" w:cs="Times New Roman"/>
          <w:color w:val="000000"/>
          <w:sz w:val="28"/>
          <w:szCs w:val="28"/>
        </w:rPr>
        <w:t>Кардымовский</w:t>
      </w:r>
      <w:proofErr w:type="spellEnd"/>
      <w:r w:rsidRPr="00147F4E">
        <w:rPr>
          <w:rFonts w:ascii="Times New Roman" w:hAnsi="Times New Roman" w:cs="Times New Roman"/>
          <w:color w:val="000000"/>
          <w:sz w:val="28"/>
          <w:szCs w:val="28"/>
        </w:rPr>
        <w:t xml:space="preserve"> район» Смоленской области </w:t>
      </w:r>
      <w:r>
        <w:rPr>
          <w:rFonts w:ascii="Times New Roman" w:hAnsi="Times New Roman" w:cs="Times New Roman"/>
          <w:color w:val="000000"/>
          <w:sz w:val="28"/>
          <w:szCs w:val="28"/>
        </w:rPr>
        <w:t>Григорьева Д.Ю</w:t>
      </w:r>
      <w:r w:rsidRPr="00147F4E">
        <w:rPr>
          <w:rFonts w:ascii="Times New Roman" w:hAnsi="Times New Roman" w:cs="Times New Roman"/>
          <w:color w:val="000000"/>
          <w:sz w:val="28"/>
          <w:szCs w:val="28"/>
        </w:rPr>
        <w:t>.</w:t>
      </w:r>
    </w:p>
    <w:p w:rsidR="00184BCE" w:rsidRDefault="00184BCE" w:rsidP="003B2991">
      <w:pPr>
        <w:pStyle w:val="ae"/>
        <w:tabs>
          <w:tab w:val="left" w:pos="709"/>
        </w:tabs>
        <w:spacing w:after="0"/>
        <w:ind w:left="0" w:firstLine="709"/>
        <w:jc w:val="both"/>
        <w:rPr>
          <w:sz w:val="28"/>
          <w:szCs w:val="28"/>
        </w:rPr>
      </w:pPr>
      <w:r w:rsidRPr="00147F4E">
        <w:rPr>
          <w:sz w:val="28"/>
          <w:szCs w:val="28"/>
        </w:rPr>
        <w:t>3. Настоящее постановление вступает в силу со дня его подписания.</w:t>
      </w:r>
    </w:p>
    <w:p w:rsidR="009438D6" w:rsidRDefault="003B2991" w:rsidP="003B2991">
      <w:pPr>
        <w:tabs>
          <w:tab w:val="left" w:pos="741"/>
        </w:tabs>
        <w:spacing w:after="0" w:line="240" w:lineRule="auto"/>
        <w:ind w:firstLine="720"/>
        <w:jc w:val="both"/>
        <w:rPr>
          <w:rFonts w:ascii="Times New Roman" w:hAnsi="Times New Roman"/>
          <w:sz w:val="28"/>
          <w:szCs w:val="28"/>
        </w:rPr>
      </w:pPr>
      <w:r>
        <w:rPr>
          <w:rFonts w:ascii="Times New Roman" w:hAnsi="Times New Roman"/>
          <w:sz w:val="28"/>
          <w:szCs w:val="28"/>
        </w:rPr>
        <w:t xml:space="preserve">4. </w:t>
      </w:r>
      <w:r w:rsidR="009438D6">
        <w:rPr>
          <w:rFonts w:ascii="Times New Roman" w:hAnsi="Times New Roman"/>
          <w:sz w:val="28"/>
          <w:szCs w:val="28"/>
        </w:rPr>
        <w:t>Опубликовать настоящее постановление в газете «Знамя труда»</w:t>
      </w:r>
      <w:r w:rsidR="006C536B">
        <w:rPr>
          <w:rFonts w:ascii="Times New Roman" w:hAnsi="Times New Roman"/>
          <w:sz w:val="28"/>
          <w:szCs w:val="28"/>
        </w:rPr>
        <w:t xml:space="preserve"> </w:t>
      </w:r>
      <w:proofErr w:type="gramStart"/>
      <w:r w:rsidR="00F804D7" w:rsidRPr="00F804D7">
        <w:rPr>
          <w:rFonts w:ascii="Times New Roman" w:hAnsi="Times New Roman"/>
          <w:sz w:val="28"/>
          <w:szCs w:val="28"/>
        </w:rPr>
        <w:t>-</w:t>
      </w:r>
      <w:r w:rsidR="00F804D7">
        <w:rPr>
          <w:rFonts w:ascii="Times New Roman" w:hAnsi="Times New Roman"/>
          <w:sz w:val="28"/>
          <w:szCs w:val="28"/>
        </w:rPr>
        <w:t>К</w:t>
      </w:r>
      <w:proofErr w:type="gramEnd"/>
      <w:r w:rsidR="00F804D7">
        <w:rPr>
          <w:rFonts w:ascii="Times New Roman" w:hAnsi="Times New Roman"/>
          <w:sz w:val="28"/>
          <w:szCs w:val="28"/>
        </w:rPr>
        <w:t>ардымово</w:t>
      </w:r>
      <w:r w:rsidR="006C536B">
        <w:rPr>
          <w:rFonts w:ascii="Times New Roman" w:hAnsi="Times New Roman"/>
          <w:sz w:val="28"/>
          <w:szCs w:val="28"/>
        </w:rPr>
        <w:t>»</w:t>
      </w:r>
      <w:r w:rsidR="009438D6">
        <w:rPr>
          <w:rFonts w:ascii="Times New Roman" w:hAnsi="Times New Roman"/>
          <w:sz w:val="28"/>
          <w:szCs w:val="28"/>
        </w:rPr>
        <w:t>.</w:t>
      </w:r>
    </w:p>
    <w:tbl>
      <w:tblPr>
        <w:tblW w:w="0" w:type="auto"/>
        <w:tblLook w:val="01E0" w:firstRow="1" w:lastRow="1" w:firstColumn="1" w:lastColumn="1" w:noHBand="0" w:noVBand="0"/>
      </w:tblPr>
      <w:tblGrid>
        <w:gridCol w:w="5121"/>
        <w:gridCol w:w="5121"/>
      </w:tblGrid>
      <w:tr w:rsidR="009438D6" w:rsidTr="009438D6">
        <w:tc>
          <w:tcPr>
            <w:tcW w:w="5121" w:type="dxa"/>
          </w:tcPr>
          <w:p w:rsidR="009438D6" w:rsidRDefault="009438D6" w:rsidP="00D16465">
            <w:pPr>
              <w:tabs>
                <w:tab w:val="left" w:pos="741"/>
              </w:tabs>
              <w:spacing w:after="0" w:line="240" w:lineRule="auto"/>
              <w:jc w:val="both"/>
              <w:rPr>
                <w:rFonts w:ascii="Times New Roman" w:hAnsi="Times New Roman"/>
                <w:sz w:val="28"/>
                <w:szCs w:val="28"/>
              </w:rPr>
            </w:pPr>
          </w:p>
          <w:p w:rsidR="00D16465" w:rsidRDefault="00D16465" w:rsidP="00D16465">
            <w:pPr>
              <w:tabs>
                <w:tab w:val="left" w:pos="741"/>
              </w:tabs>
              <w:spacing w:after="0" w:line="240" w:lineRule="auto"/>
              <w:jc w:val="both"/>
              <w:rPr>
                <w:rFonts w:ascii="Times New Roman" w:hAnsi="Times New Roman"/>
                <w:sz w:val="28"/>
                <w:szCs w:val="28"/>
              </w:rPr>
            </w:pPr>
          </w:p>
          <w:p w:rsidR="009438D6" w:rsidRDefault="009438D6" w:rsidP="006C536B">
            <w:pPr>
              <w:tabs>
                <w:tab w:val="left" w:pos="741"/>
              </w:tabs>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 «</w:t>
            </w:r>
            <w:proofErr w:type="spellStart"/>
            <w:r>
              <w:rPr>
                <w:rFonts w:ascii="Times New Roman" w:hAnsi="Times New Roman"/>
                <w:sz w:val="28"/>
                <w:szCs w:val="28"/>
              </w:rPr>
              <w:t>Кардымовский</w:t>
            </w:r>
            <w:proofErr w:type="spellEnd"/>
            <w:r>
              <w:rPr>
                <w:rFonts w:ascii="Times New Roman" w:hAnsi="Times New Roman"/>
                <w:sz w:val="28"/>
                <w:szCs w:val="28"/>
              </w:rPr>
              <w:t xml:space="preserve"> район» Смоленской области</w:t>
            </w:r>
          </w:p>
        </w:tc>
        <w:tc>
          <w:tcPr>
            <w:tcW w:w="5121" w:type="dxa"/>
          </w:tcPr>
          <w:p w:rsidR="009438D6" w:rsidRDefault="009438D6" w:rsidP="00D16465">
            <w:pPr>
              <w:tabs>
                <w:tab w:val="left" w:pos="741"/>
              </w:tabs>
              <w:spacing w:after="0" w:line="240" w:lineRule="auto"/>
              <w:rPr>
                <w:rFonts w:ascii="Times New Roman" w:hAnsi="Times New Roman"/>
                <w:b/>
                <w:sz w:val="28"/>
                <w:szCs w:val="28"/>
              </w:rPr>
            </w:pPr>
          </w:p>
          <w:p w:rsidR="00D16465" w:rsidRDefault="00D16465" w:rsidP="00D16465">
            <w:pPr>
              <w:tabs>
                <w:tab w:val="left" w:pos="741"/>
              </w:tabs>
              <w:spacing w:after="0" w:line="240" w:lineRule="auto"/>
              <w:rPr>
                <w:rFonts w:ascii="Times New Roman" w:hAnsi="Times New Roman"/>
                <w:b/>
                <w:sz w:val="28"/>
                <w:szCs w:val="28"/>
              </w:rPr>
            </w:pPr>
          </w:p>
          <w:p w:rsidR="009438D6" w:rsidRDefault="00184BCE">
            <w:pPr>
              <w:tabs>
                <w:tab w:val="left" w:pos="741"/>
              </w:tabs>
              <w:spacing w:after="0" w:line="240" w:lineRule="auto"/>
              <w:jc w:val="right"/>
              <w:rPr>
                <w:rFonts w:ascii="Times New Roman" w:hAnsi="Times New Roman"/>
                <w:b/>
                <w:sz w:val="28"/>
                <w:szCs w:val="28"/>
              </w:rPr>
            </w:pPr>
            <w:r>
              <w:rPr>
                <w:rFonts w:ascii="Times New Roman" w:hAnsi="Times New Roman"/>
                <w:b/>
                <w:sz w:val="28"/>
                <w:szCs w:val="28"/>
              </w:rPr>
              <w:t>Е.В. Беляев</w:t>
            </w:r>
          </w:p>
        </w:tc>
      </w:tr>
    </w:tbl>
    <w:p w:rsidR="007225F9" w:rsidRPr="009B26B4" w:rsidRDefault="007225F9" w:rsidP="00E81028">
      <w:pPr>
        <w:autoSpaceDE w:val="0"/>
        <w:autoSpaceDN w:val="0"/>
        <w:adjustRightInd w:val="0"/>
        <w:spacing w:after="0" w:line="240" w:lineRule="auto"/>
        <w:ind w:firstLine="709"/>
        <w:jc w:val="both"/>
        <w:rPr>
          <w:rFonts w:ascii="Times New Roman" w:hAnsi="Times New Roman"/>
          <w:color w:val="000000"/>
          <w:sz w:val="28"/>
          <w:szCs w:val="28"/>
        </w:rPr>
      </w:pPr>
    </w:p>
    <w:sectPr w:rsidR="007225F9" w:rsidRPr="009B26B4" w:rsidSect="006C536B">
      <w:pgSz w:w="11906" w:h="16838" w:code="9"/>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B46" w:rsidRDefault="00021B46" w:rsidP="00A47161">
      <w:pPr>
        <w:spacing w:after="0" w:line="240" w:lineRule="auto"/>
      </w:pPr>
      <w:r>
        <w:separator/>
      </w:r>
    </w:p>
  </w:endnote>
  <w:endnote w:type="continuationSeparator" w:id="0">
    <w:p w:rsidR="00021B46" w:rsidRDefault="00021B46" w:rsidP="00A4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B46" w:rsidRDefault="00021B46" w:rsidP="00A47161">
      <w:pPr>
        <w:spacing w:after="0" w:line="240" w:lineRule="auto"/>
      </w:pPr>
      <w:r>
        <w:separator/>
      </w:r>
    </w:p>
  </w:footnote>
  <w:footnote w:type="continuationSeparator" w:id="0">
    <w:p w:rsidR="00021B46" w:rsidRDefault="00021B46" w:rsidP="00A47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A5286"/>
    <w:multiLevelType w:val="hybridMultilevel"/>
    <w:tmpl w:val="351CD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87F96"/>
    <w:multiLevelType w:val="hybridMultilevel"/>
    <w:tmpl w:val="18586DBC"/>
    <w:lvl w:ilvl="0" w:tplc="DD628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DF338D"/>
    <w:multiLevelType w:val="hybridMultilevel"/>
    <w:tmpl w:val="44C23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552B6"/>
    <w:rsid w:val="000011E7"/>
    <w:rsid w:val="00004910"/>
    <w:rsid w:val="00005FAC"/>
    <w:rsid w:val="0001594C"/>
    <w:rsid w:val="0001777D"/>
    <w:rsid w:val="00021B46"/>
    <w:rsid w:val="00024612"/>
    <w:rsid w:val="0003596C"/>
    <w:rsid w:val="000441C0"/>
    <w:rsid w:val="0004446E"/>
    <w:rsid w:val="0006063C"/>
    <w:rsid w:val="00075E76"/>
    <w:rsid w:val="000840FC"/>
    <w:rsid w:val="000A1EE1"/>
    <w:rsid w:val="000A237C"/>
    <w:rsid w:val="000C52A7"/>
    <w:rsid w:val="000D295E"/>
    <w:rsid w:val="000E10AC"/>
    <w:rsid w:val="000E5917"/>
    <w:rsid w:val="000F38A4"/>
    <w:rsid w:val="00103D22"/>
    <w:rsid w:val="00107610"/>
    <w:rsid w:val="00115E1D"/>
    <w:rsid w:val="0012089C"/>
    <w:rsid w:val="00127268"/>
    <w:rsid w:val="001301C5"/>
    <w:rsid w:val="001353EF"/>
    <w:rsid w:val="00142EEF"/>
    <w:rsid w:val="00164477"/>
    <w:rsid w:val="00166F29"/>
    <w:rsid w:val="001673C1"/>
    <w:rsid w:val="00171AA8"/>
    <w:rsid w:val="0017433F"/>
    <w:rsid w:val="00176052"/>
    <w:rsid w:val="00184BCE"/>
    <w:rsid w:val="00186C0A"/>
    <w:rsid w:val="001A3632"/>
    <w:rsid w:val="001D42F3"/>
    <w:rsid w:val="001D5444"/>
    <w:rsid w:val="001E094B"/>
    <w:rsid w:val="001F0A02"/>
    <w:rsid w:val="00200B67"/>
    <w:rsid w:val="0020228C"/>
    <w:rsid w:val="00202EF0"/>
    <w:rsid w:val="002173A5"/>
    <w:rsid w:val="00223FA6"/>
    <w:rsid w:val="002357A3"/>
    <w:rsid w:val="00250F54"/>
    <w:rsid w:val="0025478D"/>
    <w:rsid w:val="002579A2"/>
    <w:rsid w:val="00262566"/>
    <w:rsid w:val="0026507A"/>
    <w:rsid w:val="0026786A"/>
    <w:rsid w:val="002A28AE"/>
    <w:rsid w:val="002B00C6"/>
    <w:rsid w:val="002D02A0"/>
    <w:rsid w:val="002D2055"/>
    <w:rsid w:val="002D44F7"/>
    <w:rsid w:val="002F080D"/>
    <w:rsid w:val="002F4BC0"/>
    <w:rsid w:val="00310D74"/>
    <w:rsid w:val="00311D40"/>
    <w:rsid w:val="0031300B"/>
    <w:rsid w:val="0031361C"/>
    <w:rsid w:val="00321274"/>
    <w:rsid w:val="00324462"/>
    <w:rsid w:val="0032461F"/>
    <w:rsid w:val="00325DA4"/>
    <w:rsid w:val="00325EB5"/>
    <w:rsid w:val="00362740"/>
    <w:rsid w:val="00364728"/>
    <w:rsid w:val="00366521"/>
    <w:rsid w:val="003938B0"/>
    <w:rsid w:val="003B2991"/>
    <w:rsid w:val="003C6742"/>
    <w:rsid w:val="003D28F6"/>
    <w:rsid w:val="003F5792"/>
    <w:rsid w:val="004026E1"/>
    <w:rsid w:val="00403CFB"/>
    <w:rsid w:val="00411F8C"/>
    <w:rsid w:val="00425EB2"/>
    <w:rsid w:val="004638F2"/>
    <w:rsid w:val="004739A2"/>
    <w:rsid w:val="004841DE"/>
    <w:rsid w:val="004942EF"/>
    <w:rsid w:val="00497432"/>
    <w:rsid w:val="004B46DF"/>
    <w:rsid w:val="004C0991"/>
    <w:rsid w:val="004C40F9"/>
    <w:rsid w:val="004E0D92"/>
    <w:rsid w:val="004F2EBB"/>
    <w:rsid w:val="00500FEF"/>
    <w:rsid w:val="00505182"/>
    <w:rsid w:val="0051646A"/>
    <w:rsid w:val="00517019"/>
    <w:rsid w:val="00521A72"/>
    <w:rsid w:val="00534F55"/>
    <w:rsid w:val="00541DF1"/>
    <w:rsid w:val="005441F9"/>
    <w:rsid w:val="00561191"/>
    <w:rsid w:val="00570231"/>
    <w:rsid w:val="00590650"/>
    <w:rsid w:val="005A46AC"/>
    <w:rsid w:val="005A65FD"/>
    <w:rsid w:val="005A70C9"/>
    <w:rsid w:val="005B2D3C"/>
    <w:rsid w:val="005C00A8"/>
    <w:rsid w:val="005C4B2E"/>
    <w:rsid w:val="005C7AFE"/>
    <w:rsid w:val="005D01C3"/>
    <w:rsid w:val="005D2863"/>
    <w:rsid w:val="00604442"/>
    <w:rsid w:val="00610381"/>
    <w:rsid w:val="00610964"/>
    <w:rsid w:val="00611034"/>
    <w:rsid w:val="00613193"/>
    <w:rsid w:val="006167D3"/>
    <w:rsid w:val="006211E9"/>
    <w:rsid w:val="00630E8D"/>
    <w:rsid w:val="00631117"/>
    <w:rsid w:val="0063337E"/>
    <w:rsid w:val="006358C6"/>
    <w:rsid w:val="00654616"/>
    <w:rsid w:val="00671219"/>
    <w:rsid w:val="00681288"/>
    <w:rsid w:val="006824E4"/>
    <w:rsid w:val="00685F6E"/>
    <w:rsid w:val="006A3909"/>
    <w:rsid w:val="006B4F4D"/>
    <w:rsid w:val="006C536B"/>
    <w:rsid w:val="006D1924"/>
    <w:rsid w:val="006F053C"/>
    <w:rsid w:val="006F25D1"/>
    <w:rsid w:val="00704371"/>
    <w:rsid w:val="0071155B"/>
    <w:rsid w:val="007225F9"/>
    <w:rsid w:val="00722EE0"/>
    <w:rsid w:val="0073482C"/>
    <w:rsid w:val="007414E0"/>
    <w:rsid w:val="00747555"/>
    <w:rsid w:val="00750128"/>
    <w:rsid w:val="0075451E"/>
    <w:rsid w:val="0076190D"/>
    <w:rsid w:val="007660DF"/>
    <w:rsid w:val="00784737"/>
    <w:rsid w:val="00790B59"/>
    <w:rsid w:val="007918CB"/>
    <w:rsid w:val="007A0E0B"/>
    <w:rsid w:val="007B108F"/>
    <w:rsid w:val="007D0F2D"/>
    <w:rsid w:val="007E77A4"/>
    <w:rsid w:val="007F286E"/>
    <w:rsid w:val="007F6CE6"/>
    <w:rsid w:val="0080279D"/>
    <w:rsid w:val="00810778"/>
    <w:rsid w:val="00826001"/>
    <w:rsid w:val="008427C6"/>
    <w:rsid w:val="008477D6"/>
    <w:rsid w:val="00847913"/>
    <w:rsid w:val="008552B6"/>
    <w:rsid w:val="00862BDD"/>
    <w:rsid w:val="00866DF1"/>
    <w:rsid w:val="00877316"/>
    <w:rsid w:val="00885642"/>
    <w:rsid w:val="008957FF"/>
    <w:rsid w:val="00896804"/>
    <w:rsid w:val="008971A0"/>
    <w:rsid w:val="008A75DE"/>
    <w:rsid w:val="008A7C6D"/>
    <w:rsid w:val="008B0328"/>
    <w:rsid w:val="008B0B40"/>
    <w:rsid w:val="008B50FB"/>
    <w:rsid w:val="008D0996"/>
    <w:rsid w:val="008D2EA5"/>
    <w:rsid w:val="008D4F26"/>
    <w:rsid w:val="008F019B"/>
    <w:rsid w:val="008F761C"/>
    <w:rsid w:val="00907F96"/>
    <w:rsid w:val="0091010C"/>
    <w:rsid w:val="00910926"/>
    <w:rsid w:val="00910DC6"/>
    <w:rsid w:val="009176B5"/>
    <w:rsid w:val="00923BA7"/>
    <w:rsid w:val="00926F6A"/>
    <w:rsid w:val="0093056B"/>
    <w:rsid w:val="009348B2"/>
    <w:rsid w:val="00942048"/>
    <w:rsid w:val="009438D6"/>
    <w:rsid w:val="00945151"/>
    <w:rsid w:val="0095321F"/>
    <w:rsid w:val="00960D9D"/>
    <w:rsid w:val="009620C6"/>
    <w:rsid w:val="0097036F"/>
    <w:rsid w:val="00970A28"/>
    <w:rsid w:val="00972B7E"/>
    <w:rsid w:val="00972C67"/>
    <w:rsid w:val="0097410E"/>
    <w:rsid w:val="00982752"/>
    <w:rsid w:val="00992150"/>
    <w:rsid w:val="009A66E4"/>
    <w:rsid w:val="009B0F93"/>
    <w:rsid w:val="009B26B4"/>
    <w:rsid w:val="009B5DF0"/>
    <w:rsid w:val="009D3482"/>
    <w:rsid w:val="009E0E4F"/>
    <w:rsid w:val="009F77AE"/>
    <w:rsid w:val="009F7CC5"/>
    <w:rsid w:val="00A007EF"/>
    <w:rsid w:val="00A118B0"/>
    <w:rsid w:val="00A11ECA"/>
    <w:rsid w:val="00A129AF"/>
    <w:rsid w:val="00A23ECA"/>
    <w:rsid w:val="00A26C6D"/>
    <w:rsid w:val="00A31C0E"/>
    <w:rsid w:val="00A36D0C"/>
    <w:rsid w:val="00A405FC"/>
    <w:rsid w:val="00A47161"/>
    <w:rsid w:val="00A509D6"/>
    <w:rsid w:val="00A527F1"/>
    <w:rsid w:val="00A714B1"/>
    <w:rsid w:val="00A72601"/>
    <w:rsid w:val="00A73766"/>
    <w:rsid w:val="00A73BBF"/>
    <w:rsid w:val="00A85A01"/>
    <w:rsid w:val="00AA54C6"/>
    <w:rsid w:val="00AB0642"/>
    <w:rsid w:val="00B00745"/>
    <w:rsid w:val="00B079AE"/>
    <w:rsid w:val="00B22854"/>
    <w:rsid w:val="00B26606"/>
    <w:rsid w:val="00B36A44"/>
    <w:rsid w:val="00B401DD"/>
    <w:rsid w:val="00B42EBF"/>
    <w:rsid w:val="00B52E35"/>
    <w:rsid w:val="00B54FD5"/>
    <w:rsid w:val="00B917A1"/>
    <w:rsid w:val="00B9223F"/>
    <w:rsid w:val="00BA4E18"/>
    <w:rsid w:val="00BB0F86"/>
    <w:rsid w:val="00BB5012"/>
    <w:rsid w:val="00BE0251"/>
    <w:rsid w:val="00BE78B0"/>
    <w:rsid w:val="00BF787E"/>
    <w:rsid w:val="00C06A0B"/>
    <w:rsid w:val="00C23A6D"/>
    <w:rsid w:val="00C25B2A"/>
    <w:rsid w:val="00C459B4"/>
    <w:rsid w:val="00C66D52"/>
    <w:rsid w:val="00C722E7"/>
    <w:rsid w:val="00C86FC0"/>
    <w:rsid w:val="00CB6532"/>
    <w:rsid w:val="00CB7516"/>
    <w:rsid w:val="00CC00B4"/>
    <w:rsid w:val="00CC45E0"/>
    <w:rsid w:val="00CF4010"/>
    <w:rsid w:val="00CF711B"/>
    <w:rsid w:val="00D03E76"/>
    <w:rsid w:val="00D05CE5"/>
    <w:rsid w:val="00D16465"/>
    <w:rsid w:val="00D201A9"/>
    <w:rsid w:val="00D31B81"/>
    <w:rsid w:val="00D5277D"/>
    <w:rsid w:val="00D52F00"/>
    <w:rsid w:val="00D5445A"/>
    <w:rsid w:val="00D569B4"/>
    <w:rsid w:val="00D57231"/>
    <w:rsid w:val="00D73CE9"/>
    <w:rsid w:val="00D814FE"/>
    <w:rsid w:val="00D97D86"/>
    <w:rsid w:val="00DA29B9"/>
    <w:rsid w:val="00DB040F"/>
    <w:rsid w:val="00DB0D34"/>
    <w:rsid w:val="00DB4605"/>
    <w:rsid w:val="00DC35DE"/>
    <w:rsid w:val="00DE2892"/>
    <w:rsid w:val="00E273CD"/>
    <w:rsid w:val="00E31A5C"/>
    <w:rsid w:val="00E4185F"/>
    <w:rsid w:val="00E623F5"/>
    <w:rsid w:val="00E81028"/>
    <w:rsid w:val="00EB3033"/>
    <w:rsid w:val="00EB6DC5"/>
    <w:rsid w:val="00EC37DC"/>
    <w:rsid w:val="00EE107A"/>
    <w:rsid w:val="00EE60B3"/>
    <w:rsid w:val="00EE6413"/>
    <w:rsid w:val="00EE7D31"/>
    <w:rsid w:val="00EF3A74"/>
    <w:rsid w:val="00EF5F7B"/>
    <w:rsid w:val="00F03191"/>
    <w:rsid w:val="00F160CB"/>
    <w:rsid w:val="00F37562"/>
    <w:rsid w:val="00F41022"/>
    <w:rsid w:val="00F426A5"/>
    <w:rsid w:val="00F47495"/>
    <w:rsid w:val="00F804D7"/>
    <w:rsid w:val="00F84C23"/>
    <w:rsid w:val="00FA71AE"/>
    <w:rsid w:val="00FA7B25"/>
    <w:rsid w:val="00FD1974"/>
    <w:rsid w:val="00FD7B99"/>
    <w:rsid w:val="00FE305C"/>
    <w:rsid w:val="00FF5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uiPriority="99"/>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HTML Preformatted" w:uiPriority="99"/>
    <w:lsdException w:name="No List"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F8C"/>
    <w:pPr>
      <w:spacing w:after="200" w:line="276" w:lineRule="auto"/>
    </w:pPr>
    <w:rPr>
      <w:rFonts w:eastAsia="Times New Roman"/>
      <w:sz w:val="22"/>
      <w:szCs w:val="22"/>
      <w:lang w:eastAsia="en-US"/>
    </w:rPr>
  </w:style>
  <w:style w:type="paragraph" w:styleId="1">
    <w:name w:val="heading 1"/>
    <w:basedOn w:val="a"/>
    <w:next w:val="a"/>
    <w:link w:val="10"/>
    <w:qFormat/>
    <w:locked/>
    <w:rsid w:val="000011E7"/>
    <w:pPr>
      <w:keepNext/>
      <w:spacing w:before="240" w:after="60"/>
      <w:outlineLvl w:val="0"/>
    </w:pPr>
    <w:rPr>
      <w:rFonts w:ascii="Cambria" w:hAnsi="Cambria"/>
      <w:b/>
      <w:bCs/>
      <w:kern w:val="32"/>
      <w:sz w:val="32"/>
      <w:szCs w:val="32"/>
    </w:rPr>
  </w:style>
  <w:style w:type="paragraph" w:styleId="3">
    <w:name w:val="heading 3"/>
    <w:basedOn w:val="a"/>
    <w:next w:val="a"/>
    <w:link w:val="30"/>
    <w:qFormat/>
    <w:locked/>
    <w:rsid w:val="0095321F"/>
    <w:pPr>
      <w:keepNext/>
      <w:suppressAutoHyphens/>
      <w:spacing w:before="240" w:after="60" w:line="240" w:lineRule="auto"/>
      <w:outlineLvl w:val="2"/>
    </w:pPr>
    <w:rPr>
      <w:rFonts w:ascii="Arial" w:hAnsi="Arial" w:cs="Arial"/>
      <w:b/>
      <w:bCs/>
      <w:sz w:val="26"/>
      <w:szCs w:val="26"/>
      <w:lang w:eastAsia="ar-SA"/>
    </w:rPr>
  </w:style>
  <w:style w:type="paragraph" w:styleId="4">
    <w:name w:val="heading 4"/>
    <w:basedOn w:val="a"/>
    <w:next w:val="a"/>
    <w:link w:val="40"/>
    <w:uiPriority w:val="99"/>
    <w:qFormat/>
    <w:locked/>
    <w:rsid w:val="00311D40"/>
    <w:pPr>
      <w:keepNext/>
      <w:spacing w:before="240" w:after="60" w:line="240" w:lineRule="auto"/>
      <w:outlineLvl w:val="3"/>
    </w:pPr>
    <w:rPr>
      <w:rFonts w:ascii="Times New Roman" w:eastAsia="MS Mincho"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321F"/>
    <w:rPr>
      <w:rFonts w:ascii="Arial" w:eastAsia="Times New Roman" w:hAnsi="Arial" w:cs="Arial"/>
      <w:b/>
      <w:bCs/>
      <w:sz w:val="26"/>
      <w:szCs w:val="26"/>
      <w:lang w:eastAsia="ar-SA"/>
    </w:rPr>
  </w:style>
  <w:style w:type="paragraph" w:customStyle="1" w:styleId="ConsPlusNonformat">
    <w:name w:val="ConsPlusNonformat"/>
    <w:rsid w:val="008552B6"/>
    <w:pPr>
      <w:widowControl w:val="0"/>
      <w:autoSpaceDE w:val="0"/>
      <w:autoSpaceDN w:val="0"/>
      <w:adjustRightInd w:val="0"/>
    </w:pPr>
    <w:rPr>
      <w:rFonts w:ascii="Courier New" w:hAnsi="Courier New" w:cs="Courier New"/>
    </w:rPr>
  </w:style>
  <w:style w:type="paragraph" w:customStyle="1" w:styleId="ConsPlusTitle">
    <w:name w:val="ConsPlusTitle"/>
    <w:rsid w:val="008552B6"/>
    <w:pPr>
      <w:widowControl w:val="0"/>
      <w:autoSpaceDE w:val="0"/>
      <w:autoSpaceDN w:val="0"/>
      <w:adjustRightInd w:val="0"/>
    </w:pPr>
    <w:rPr>
      <w:rFonts w:cs="Calibri"/>
      <w:b/>
      <w:bCs/>
      <w:sz w:val="22"/>
      <w:szCs w:val="22"/>
    </w:rPr>
  </w:style>
  <w:style w:type="paragraph" w:styleId="a3">
    <w:name w:val="header"/>
    <w:basedOn w:val="a"/>
    <w:link w:val="a4"/>
    <w:rsid w:val="00A47161"/>
    <w:pPr>
      <w:tabs>
        <w:tab w:val="center" w:pos="4677"/>
        <w:tab w:val="right" w:pos="9355"/>
      </w:tabs>
      <w:spacing w:after="0" w:line="240" w:lineRule="auto"/>
    </w:pPr>
  </w:style>
  <w:style w:type="character" w:customStyle="1" w:styleId="a4">
    <w:name w:val="Верхний колонтитул Знак"/>
    <w:basedOn w:val="a0"/>
    <w:link w:val="a3"/>
    <w:locked/>
    <w:rsid w:val="00A47161"/>
    <w:rPr>
      <w:rFonts w:cs="Times New Roman"/>
    </w:rPr>
  </w:style>
  <w:style w:type="paragraph" w:styleId="a5">
    <w:name w:val="footer"/>
    <w:basedOn w:val="a"/>
    <w:link w:val="a6"/>
    <w:semiHidden/>
    <w:rsid w:val="00A47161"/>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A47161"/>
    <w:rPr>
      <w:rFonts w:cs="Times New Roman"/>
    </w:rPr>
  </w:style>
  <w:style w:type="paragraph" w:customStyle="1" w:styleId="ConsPlusNormal">
    <w:name w:val="ConsPlusNormal"/>
    <w:uiPriority w:val="99"/>
    <w:rsid w:val="0095321F"/>
    <w:pPr>
      <w:widowControl w:val="0"/>
      <w:autoSpaceDE w:val="0"/>
      <w:autoSpaceDN w:val="0"/>
      <w:adjustRightInd w:val="0"/>
      <w:ind w:firstLine="720"/>
    </w:pPr>
    <w:rPr>
      <w:rFonts w:ascii="Arial" w:eastAsia="Times New Roman" w:hAnsi="Arial" w:cs="Arial"/>
    </w:rPr>
  </w:style>
  <w:style w:type="paragraph" w:customStyle="1" w:styleId="ConsTitle">
    <w:name w:val="ConsTitle"/>
    <w:rsid w:val="0095321F"/>
    <w:pPr>
      <w:widowControl w:val="0"/>
      <w:autoSpaceDE w:val="0"/>
      <w:autoSpaceDN w:val="0"/>
      <w:adjustRightInd w:val="0"/>
      <w:ind w:right="19772"/>
    </w:pPr>
    <w:rPr>
      <w:rFonts w:ascii="Arial" w:eastAsia="Times New Roman" w:hAnsi="Arial" w:cs="Arial"/>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0228C"/>
    <w:pPr>
      <w:spacing w:before="100" w:beforeAutospacing="1" w:after="100" w:afterAutospacing="1" w:line="240" w:lineRule="auto"/>
    </w:pPr>
    <w:rPr>
      <w:rFonts w:ascii="Tahoma" w:hAnsi="Tahoma" w:cs="Tahoma"/>
      <w:sz w:val="20"/>
      <w:szCs w:val="20"/>
      <w:lang w:val="en-US"/>
    </w:rPr>
  </w:style>
  <w:style w:type="paragraph" w:customStyle="1" w:styleId="text3cl">
    <w:name w:val="text3cl"/>
    <w:basedOn w:val="a"/>
    <w:rsid w:val="00E31A5C"/>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uiPriority w:val="99"/>
    <w:rsid w:val="00311D40"/>
    <w:rPr>
      <w:rFonts w:ascii="Times New Roman" w:eastAsia="MS Mincho" w:hAnsi="Times New Roman"/>
      <w:b/>
      <w:bCs/>
      <w:sz w:val="28"/>
      <w:szCs w:val="28"/>
    </w:rPr>
  </w:style>
  <w:style w:type="table" w:styleId="a7">
    <w:name w:val="Table Grid"/>
    <w:basedOn w:val="a1"/>
    <w:uiPriority w:val="99"/>
    <w:locked/>
    <w:rsid w:val="00311D40"/>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011E7"/>
    <w:rPr>
      <w:rFonts w:ascii="Cambria" w:eastAsia="Times New Roman" w:hAnsi="Cambria" w:cs="Times New Roman"/>
      <w:b/>
      <w:bCs/>
      <w:kern w:val="32"/>
      <w:sz w:val="32"/>
      <w:szCs w:val="32"/>
      <w:lang w:eastAsia="en-US"/>
    </w:rPr>
  </w:style>
  <w:style w:type="character" w:customStyle="1" w:styleId="a8">
    <w:name w:val="Цветовое выделение"/>
    <w:uiPriority w:val="99"/>
    <w:rsid w:val="000011E7"/>
    <w:rPr>
      <w:b/>
      <w:color w:val="000080"/>
    </w:rPr>
  </w:style>
  <w:style w:type="paragraph" w:customStyle="1" w:styleId="a9">
    <w:name w:val="Таблицы (моноширинный)"/>
    <w:basedOn w:val="a"/>
    <w:next w:val="a"/>
    <w:uiPriority w:val="99"/>
    <w:rsid w:val="000011E7"/>
    <w:pPr>
      <w:widowControl w:val="0"/>
      <w:autoSpaceDE w:val="0"/>
      <w:autoSpaceDN w:val="0"/>
      <w:adjustRightInd w:val="0"/>
      <w:spacing w:after="0" w:line="240" w:lineRule="auto"/>
      <w:jc w:val="both"/>
    </w:pPr>
    <w:rPr>
      <w:rFonts w:ascii="Courier New" w:hAnsi="Courier New" w:cs="Courier New"/>
      <w:sz w:val="24"/>
      <w:szCs w:val="24"/>
      <w:lang w:eastAsia="ru-RU"/>
    </w:rPr>
  </w:style>
  <w:style w:type="character" w:customStyle="1" w:styleId="aa">
    <w:name w:val="Основной текст_"/>
    <w:basedOn w:val="a0"/>
    <w:link w:val="2"/>
    <w:rsid w:val="007E77A4"/>
    <w:rPr>
      <w:shd w:val="clear" w:color="auto" w:fill="FFFFFF"/>
    </w:rPr>
  </w:style>
  <w:style w:type="paragraph" w:customStyle="1" w:styleId="2">
    <w:name w:val="Основной текст2"/>
    <w:basedOn w:val="a"/>
    <w:link w:val="aa"/>
    <w:rsid w:val="007E77A4"/>
    <w:pPr>
      <w:shd w:val="clear" w:color="auto" w:fill="FFFFFF"/>
      <w:spacing w:after="0" w:line="278" w:lineRule="exact"/>
      <w:jc w:val="both"/>
    </w:pPr>
    <w:rPr>
      <w:rFonts w:eastAsia="Calibri"/>
      <w:sz w:val="20"/>
      <w:szCs w:val="20"/>
      <w:shd w:val="clear" w:color="auto" w:fill="FFFFFF"/>
      <w:lang w:eastAsia="ru-RU"/>
    </w:rPr>
  </w:style>
  <w:style w:type="paragraph" w:styleId="ab">
    <w:name w:val="Normal (Web)"/>
    <w:basedOn w:val="a"/>
    <w:uiPriority w:val="99"/>
    <w:unhideWhenUsed/>
    <w:rsid w:val="007E77A4"/>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unhideWhenUsed/>
    <w:rsid w:val="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401DD"/>
    <w:rPr>
      <w:rFonts w:ascii="Courier New" w:eastAsia="Times New Roman" w:hAnsi="Courier New" w:cs="Courier New"/>
    </w:rPr>
  </w:style>
  <w:style w:type="paragraph" w:customStyle="1" w:styleId="text1cl">
    <w:name w:val="text1cl"/>
    <w:basedOn w:val="a"/>
    <w:rsid w:val="00CB7516"/>
    <w:pPr>
      <w:spacing w:before="100" w:beforeAutospacing="1" w:after="100" w:afterAutospacing="1" w:line="240" w:lineRule="auto"/>
    </w:pPr>
    <w:rPr>
      <w:rFonts w:ascii="Times New Roman" w:hAnsi="Times New Roman"/>
      <w:sz w:val="24"/>
      <w:szCs w:val="24"/>
      <w:lang w:eastAsia="ru-RU"/>
    </w:rPr>
  </w:style>
  <w:style w:type="paragraph" w:customStyle="1" w:styleId="fn2r">
    <w:name w:val="fn2r"/>
    <w:basedOn w:val="a"/>
    <w:rsid w:val="00B54FD5"/>
    <w:pPr>
      <w:spacing w:before="100" w:beforeAutospacing="1" w:after="100" w:afterAutospacing="1" w:line="240" w:lineRule="auto"/>
    </w:pPr>
    <w:rPr>
      <w:rFonts w:ascii="Times New Roman" w:hAnsi="Times New Roman"/>
      <w:sz w:val="24"/>
      <w:szCs w:val="24"/>
      <w:lang w:eastAsia="ru-RU"/>
    </w:rPr>
  </w:style>
  <w:style w:type="paragraph" w:customStyle="1" w:styleId="fn1r">
    <w:name w:val="fn1r"/>
    <w:basedOn w:val="a"/>
    <w:rsid w:val="00B54FD5"/>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rsid w:val="008D0996"/>
    <w:pPr>
      <w:spacing w:after="0" w:line="240" w:lineRule="auto"/>
    </w:pPr>
    <w:rPr>
      <w:rFonts w:ascii="Tahoma" w:hAnsi="Tahoma" w:cs="Tahoma"/>
      <w:sz w:val="16"/>
      <w:szCs w:val="16"/>
    </w:rPr>
  </w:style>
  <w:style w:type="character" w:customStyle="1" w:styleId="ad">
    <w:name w:val="Текст выноски Знак"/>
    <w:basedOn w:val="a0"/>
    <w:link w:val="ac"/>
    <w:rsid w:val="008D0996"/>
    <w:rPr>
      <w:rFonts w:ascii="Tahoma" w:eastAsia="Times New Roman" w:hAnsi="Tahoma" w:cs="Tahoma"/>
      <w:sz w:val="16"/>
      <w:szCs w:val="16"/>
      <w:lang w:eastAsia="en-US"/>
    </w:rPr>
  </w:style>
  <w:style w:type="paragraph" w:styleId="ae">
    <w:name w:val="Body Text Indent"/>
    <w:basedOn w:val="a"/>
    <w:link w:val="af"/>
    <w:uiPriority w:val="99"/>
    <w:unhideWhenUsed/>
    <w:rsid w:val="00184BCE"/>
    <w:pPr>
      <w:spacing w:after="120" w:line="240" w:lineRule="auto"/>
      <w:ind w:left="283"/>
    </w:pPr>
    <w:rPr>
      <w:rFonts w:ascii="Times New Roman" w:hAnsi="Times New Roman"/>
      <w:sz w:val="24"/>
      <w:szCs w:val="24"/>
      <w:lang w:eastAsia="ru-RU"/>
    </w:rPr>
  </w:style>
  <w:style w:type="character" w:customStyle="1" w:styleId="af">
    <w:name w:val="Основной текст с отступом Знак"/>
    <w:basedOn w:val="a0"/>
    <w:link w:val="ae"/>
    <w:uiPriority w:val="99"/>
    <w:rsid w:val="00184BC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112">
      <w:bodyDiv w:val="1"/>
      <w:marLeft w:val="0"/>
      <w:marRight w:val="0"/>
      <w:marTop w:val="0"/>
      <w:marBottom w:val="0"/>
      <w:divBdr>
        <w:top w:val="none" w:sz="0" w:space="0" w:color="auto"/>
        <w:left w:val="none" w:sz="0" w:space="0" w:color="auto"/>
        <w:bottom w:val="none" w:sz="0" w:space="0" w:color="auto"/>
        <w:right w:val="none" w:sz="0" w:space="0" w:color="auto"/>
      </w:divBdr>
    </w:div>
    <w:div w:id="113911292">
      <w:bodyDiv w:val="1"/>
      <w:marLeft w:val="0"/>
      <w:marRight w:val="0"/>
      <w:marTop w:val="0"/>
      <w:marBottom w:val="0"/>
      <w:divBdr>
        <w:top w:val="none" w:sz="0" w:space="0" w:color="auto"/>
        <w:left w:val="none" w:sz="0" w:space="0" w:color="auto"/>
        <w:bottom w:val="none" w:sz="0" w:space="0" w:color="auto"/>
        <w:right w:val="none" w:sz="0" w:space="0" w:color="auto"/>
      </w:divBdr>
    </w:div>
    <w:div w:id="300883888">
      <w:bodyDiv w:val="1"/>
      <w:marLeft w:val="0"/>
      <w:marRight w:val="0"/>
      <w:marTop w:val="0"/>
      <w:marBottom w:val="0"/>
      <w:divBdr>
        <w:top w:val="none" w:sz="0" w:space="0" w:color="auto"/>
        <w:left w:val="none" w:sz="0" w:space="0" w:color="auto"/>
        <w:bottom w:val="none" w:sz="0" w:space="0" w:color="auto"/>
        <w:right w:val="none" w:sz="0" w:space="0" w:color="auto"/>
      </w:divBdr>
    </w:div>
    <w:div w:id="304705896">
      <w:bodyDiv w:val="1"/>
      <w:marLeft w:val="0"/>
      <w:marRight w:val="0"/>
      <w:marTop w:val="0"/>
      <w:marBottom w:val="0"/>
      <w:divBdr>
        <w:top w:val="none" w:sz="0" w:space="0" w:color="auto"/>
        <w:left w:val="none" w:sz="0" w:space="0" w:color="auto"/>
        <w:bottom w:val="none" w:sz="0" w:space="0" w:color="auto"/>
        <w:right w:val="none" w:sz="0" w:space="0" w:color="auto"/>
      </w:divBdr>
    </w:div>
    <w:div w:id="370614925">
      <w:bodyDiv w:val="1"/>
      <w:marLeft w:val="0"/>
      <w:marRight w:val="0"/>
      <w:marTop w:val="0"/>
      <w:marBottom w:val="0"/>
      <w:divBdr>
        <w:top w:val="none" w:sz="0" w:space="0" w:color="auto"/>
        <w:left w:val="none" w:sz="0" w:space="0" w:color="auto"/>
        <w:bottom w:val="none" w:sz="0" w:space="0" w:color="auto"/>
        <w:right w:val="none" w:sz="0" w:space="0" w:color="auto"/>
      </w:divBdr>
    </w:div>
    <w:div w:id="387730204">
      <w:bodyDiv w:val="1"/>
      <w:marLeft w:val="0"/>
      <w:marRight w:val="0"/>
      <w:marTop w:val="0"/>
      <w:marBottom w:val="0"/>
      <w:divBdr>
        <w:top w:val="none" w:sz="0" w:space="0" w:color="auto"/>
        <w:left w:val="none" w:sz="0" w:space="0" w:color="auto"/>
        <w:bottom w:val="none" w:sz="0" w:space="0" w:color="auto"/>
        <w:right w:val="none" w:sz="0" w:space="0" w:color="auto"/>
      </w:divBdr>
    </w:div>
    <w:div w:id="463624738">
      <w:bodyDiv w:val="1"/>
      <w:marLeft w:val="0"/>
      <w:marRight w:val="0"/>
      <w:marTop w:val="0"/>
      <w:marBottom w:val="0"/>
      <w:divBdr>
        <w:top w:val="none" w:sz="0" w:space="0" w:color="auto"/>
        <w:left w:val="none" w:sz="0" w:space="0" w:color="auto"/>
        <w:bottom w:val="none" w:sz="0" w:space="0" w:color="auto"/>
        <w:right w:val="none" w:sz="0" w:space="0" w:color="auto"/>
      </w:divBdr>
    </w:div>
    <w:div w:id="498421439">
      <w:bodyDiv w:val="1"/>
      <w:marLeft w:val="0"/>
      <w:marRight w:val="0"/>
      <w:marTop w:val="0"/>
      <w:marBottom w:val="0"/>
      <w:divBdr>
        <w:top w:val="none" w:sz="0" w:space="0" w:color="auto"/>
        <w:left w:val="none" w:sz="0" w:space="0" w:color="auto"/>
        <w:bottom w:val="none" w:sz="0" w:space="0" w:color="auto"/>
        <w:right w:val="none" w:sz="0" w:space="0" w:color="auto"/>
      </w:divBdr>
    </w:div>
    <w:div w:id="634680725">
      <w:bodyDiv w:val="1"/>
      <w:marLeft w:val="0"/>
      <w:marRight w:val="0"/>
      <w:marTop w:val="0"/>
      <w:marBottom w:val="0"/>
      <w:divBdr>
        <w:top w:val="none" w:sz="0" w:space="0" w:color="auto"/>
        <w:left w:val="none" w:sz="0" w:space="0" w:color="auto"/>
        <w:bottom w:val="none" w:sz="0" w:space="0" w:color="auto"/>
        <w:right w:val="none" w:sz="0" w:space="0" w:color="auto"/>
      </w:divBdr>
    </w:div>
    <w:div w:id="718550740">
      <w:bodyDiv w:val="1"/>
      <w:marLeft w:val="0"/>
      <w:marRight w:val="0"/>
      <w:marTop w:val="0"/>
      <w:marBottom w:val="0"/>
      <w:divBdr>
        <w:top w:val="none" w:sz="0" w:space="0" w:color="auto"/>
        <w:left w:val="none" w:sz="0" w:space="0" w:color="auto"/>
        <w:bottom w:val="none" w:sz="0" w:space="0" w:color="auto"/>
        <w:right w:val="none" w:sz="0" w:space="0" w:color="auto"/>
      </w:divBdr>
    </w:div>
    <w:div w:id="731733599">
      <w:bodyDiv w:val="1"/>
      <w:marLeft w:val="0"/>
      <w:marRight w:val="0"/>
      <w:marTop w:val="0"/>
      <w:marBottom w:val="0"/>
      <w:divBdr>
        <w:top w:val="none" w:sz="0" w:space="0" w:color="auto"/>
        <w:left w:val="none" w:sz="0" w:space="0" w:color="auto"/>
        <w:bottom w:val="none" w:sz="0" w:space="0" w:color="auto"/>
        <w:right w:val="none" w:sz="0" w:space="0" w:color="auto"/>
      </w:divBdr>
    </w:div>
    <w:div w:id="844785198">
      <w:bodyDiv w:val="1"/>
      <w:marLeft w:val="0"/>
      <w:marRight w:val="0"/>
      <w:marTop w:val="0"/>
      <w:marBottom w:val="0"/>
      <w:divBdr>
        <w:top w:val="none" w:sz="0" w:space="0" w:color="auto"/>
        <w:left w:val="none" w:sz="0" w:space="0" w:color="auto"/>
        <w:bottom w:val="none" w:sz="0" w:space="0" w:color="auto"/>
        <w:right w:val="none" w:sz="0" w:space="0" w:color="auto"/>
      </w:divBdr>
    </w:div>
    <w:div w:id="850533204">
      <w:bodyDiv w:val="1"/>
      <w:marLeft w:val="0"/>
      <w:marRight w:val="0"/>
      <w:marTop w:val="0"/>
      <w:marBottom w:val="0"/>
      <w:divBdr>
        <w:top w:val="none" w:sz="0" w:space="0" w:color="auto"/>
        <w:left w:val="none" w:sz="0" w:space="0" w:color="auto"/>
        <w:bottom w:val="none" w:sz="0" w:space="0" w:color="auto"/>
        <w:right w:val="none" w:sz="0" w:space="0" w:color="auto"/>
      </w:divBdr>
    </w:div>
    <w:div w:id="1201437646">
      <w:bodyDiv w:val="1"/>
      <w:marLeft w:val="0"/>
      <w:marRight w:val="0"/>
      <w:marTop w:val="0"/>
      <w:marBottom w:val="0"/>
      <w:divBdr>
        <w:top w:val="none" w:sz="0" w:space="0" w:color="auto"/>
        <w:left w:val="none" w:sz="0" w:space="0" w:color="auto"/>
        <w:bottom w:val="none" w:sz="0" w:space="0" w:color="auto"/>
        <w:right w:val="none" w:sz="0" w:space="0" w:color="auto"/>
      </w:divBdr>
    </w:div>
    <w:div w:id="1282375672">
      <w:bodyDiv w:val="1"/>
      <w:marLeft w:val="0"/>
      <w:marRight w:val="0"/>
      <w:marTop w:val="0"/>
      <w:marBottom w:val="0"/>
      <w:divBdr>
        <w:top w:val="none" w:sz="0" w:space="0" w:color="auto"/>
        <w:left w:val="none" w:sz="0" w:space="0" w:color="auto"/>
        <w:bottom w:val="none" w:sz="0" w:space="0" w:color="auto"/>
        <w:right w:val="none" w:sz="0" w:space="0" w:color="auto"/>
      </w:divBdr>
    </w:div>
    <w:div w:id="1305888812">
      <w:bodyDiv w:val="1"/>
      <w:marLeft w:val="0"/>
      <w:marRight w:val="0"/>
      <w:marTop w:val="0"/>
      <w:marBottom w:val="0"/>
      <w:divBdr>
        <w:top w:val="none" w:sz="0" w:space="0" w:color="auto"/>
        <w:left w:val="none" w:sz="0" w:space="0" w:color="auto"/>
        <w:bottom w:val="none" w:sz="0" w:space="0" w:color="auto"/>
        <w:right w:val="none" w:sz="0" w:space="0" w:color="auto"/>
      </w:divBdr>
    </w:div>
    <w:div w:id="1309166146">
      <w:bodyDiv w:val="1"/>
      <w:marLeft w:val="0"/>
      <w:marRight w:val="0"/>
      <w:marTop w:val="0"/>
      <w:marBottom w:val="0"/>
      <w:divBdr>
        <w:top w:val="none" w:sz="0" w:space="0" w:color="auto"/>
        <w:left w:val="none" w:sz="0" w:space="0" w:color="auto"/>
        <w:bottom w:val="none" w:sz="0" w:space="0" w:color="auto"/>
        <w:right w:val="none" w:sz="0" w:space="0" w:color="auto"/>
      </w:divBdr>
    </w:div>
    <w:div w:id="1476682297">
      <w:bodyDiv w:val="1"/>
      <w:marLeft w:val="0"/>
      <w:marRight w:val="0"/>
      <w:marTop w:val="0"/>
      <w:marBottom w:val="0"/>
      <w:divBdr>
        <w:top w:val="none" w:sz="0" w:space="0" w:color="auto"/>
        <w:left w:val="none" w:sz="0" w:space="0" w:color="auto"/>
        <w:bottom w:val="none" w:sz="0" w:space="0" w:color="auto"/>
        <w:right w:val="none" w:sz="0" w:space="0" w:color="auto"/>
      </w:divBdr>
    </w:div>
    <w:div w:id="1682707875">
      <w:bodyDiv w:val="1"/>
      <w:marLeft w:val="0"/>
      <w:marRight w:val="0"/>
      <w:marTop w:val="0"/>
      <w:marBottom w:val="0"/>
      <w:divBdr>
        <w:top w:val="none" w:sz="0" w:space="0" w:color="auto"/>
        <w:left w:val="none" w:sz="0" w:space="0" w:color="auto"/>
        <w:bottom w:val="none" w:sz="0" w:space="0" w:color="auto"/>
        <w:right w:val="none" w:sz="0" w:space="0" w:color="auto"/>
      </w:divBdr>
    </w:div>
    <w:div w:id="1710718131">
      <w:bodyDiv w:val="1"/>
      <w:marLeft w:val="0"/>
      <w:marRight w:val="0"/>
      <w:marTop w:val="0"/>
      <w:marBottom w:val="0"/>
      <w:divBdr>
        <w:top w:val="none" w:sz="0" w:space="0" w:color="auto"/>
        <w:left w:val="none" w:sz="0" w:space="0" w:color="auto"/>
        <w:bottom w:val="none" w:sz="0" w:space="0" w:color="auto"/>
        <w:right w:val="none" w:sz="0" w:space="0" w:color="auto"/>
      </w:divBdr>
    </w:div>
    <w:div w:id="1776512460">
      <w:bodyDiv w:val="1"/>
      <w:marLeft w:val="0"/>
      <w:marRight w:val="0"/>
      <w:marTop w:val="0"/>
      <w:marBottom w:val="0"/>
      <w:divBdr>
        <w:top w:val="none" w:sz="0" w:space="0" w:color="auto"/>
        <w:left w:val="none" w:sz="0" w:space="0" w:color="auto"/>
        <w:bottom w:val="none" w:sz="0" w:space="0" w:color="auto"/>
        <w:right w:val="none" w:sz="0" w:space="0" w:color="auto"/>
      </w:divBdr>
    </w:div>
    <w:div w:id="1898472603">
      <w:bodyDiv w:val="1"/>
      <w:marLeft w:val="0"/>
      <w:marRight w:val="0"/>
      <w:marTop w:val="0"/>
      <w:marBottom w:val="0"/>
      <w:divBdr>
        <w:top w:val="none" w:sz="0" w:space="0" w:color="auto"/>
        <w:left w:val="none" w:sz="0" w:space="0" w:color="auto"/>
        <w:bottom w:val="none" w:sz="0" w:space="0" w:color="auto"/>
        <w:right w:val="none" w:sz="0" w:space="0" w:color="auto"/>
      </w:divBdr>
    </w:div>
    <w:div w:id="1998998472">
      <w:bodyDiv w:val="1"/>
      <w:marLeft w:val="0"/>
      <w:marRight w:val="0"/>
      <w:marTop w:val="0"/>
      <w:marBottom w:val="0"/>
      <w:divBdr>
        <w:top w:val="none" w:sz="0" w:space="0" w:color="auto"/>
        <w:left w:val="none" w:sz="0" w:space="0" w:color="auto"/>
        <w:bottom w:val="none" w:sz="0" w:space="0" w:color="auto"/>
        <w:right w:val="none" w:sz="0" w:space="0" w:color="auto"/>
      </w:divBdr>
    </w:div>
    <w:div w:id="2019887249">
      <w:bodyDiv w:val="1"/>
      <w:marLeft w:val="0"/>
      <w:marRight w:val="0"/>
      <w:marTop w:val="0"/>
      <w:marBottom w:val="0"/>
      <w:divBdr>
        <w:top w:val="none" w:sz="0" w:space="0" w:color="auto"/>
        <w:left w:val="none" w:sz="0" w:space="0" w:color="auto"/>
        <w:bottom w:val="none" w:sz="0" w:space="0" w:color="auto"/>
        <w:right w:val="none" w:sz="0" w:space="0" w:color="auto"/>
      </w:divBdr>
    </w:div>
    <w:div w:id="2030403108">
      <w:bodyDiv w:val="1"/>
      <w:marLeft w:val="0"/>
      <w:marRight w:val="0"/>
      <w:marTop w:val="0"/>
      <w:marBottom w:val="0"/>
      <w:divBdr>
        <w:top w:val="none" w:sz="0" w:space="0" w:color="auto"/>
        <w:left w:val="none" w:sz="0" w:space="0" w:color="auto"/>
        <w:bottom w:val="none" w:sz="0" w:space="0" w:color="auto"/>
        <w:right w:val="none" w:sz="0" w:space="0" w:color="auto"/>
      </w:divBdr>
    </w:div>
    <w:div w:id="2070183602">
      <w:bodyDiv w:val="1"/>
      <w:marLeft w:val="0"/>
      <w:marRight w:val="0"/>
      <w:marTop w:val="0"/>
      <w:marBottom w:val="0"/>
      <w:divBdr>
        <w:top w:val="none" w:sz="0" w:space="0" w:color="auto"/>
        <w:left w:val="none" w:sz="0" w:space="0" w:color="auto"/>
        <w:bottom w:val="none" w:sz="0" w:space="0" w:color="auto"/>
        <w:right w:val="none" w:sz="0" w:space="0" w:color="auto"/>
      </w:divBdr>
    </w:div>
    <w:div w:id="21043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4D511-837E-4F1B-8915-E0918926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193</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АДМИНИСТРАЦИЯ СМОЛЕНСКОЙ ОБЛАСТИ</vt:lpstr>
    </vt:vector>
  </TitlesOfParts>
  <Company>ДИЗО</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СМОЛЕНСКОЙ ОБЛАСТИ</dc:title>
  <dc:subject/>
  <dc:creator>Рубекина</dc:creator>
  <cp:keywords/>
  <dc:description/>
  <cp:lastModifiedBy>groot</cp:lastModifiedBy>
  <cp:revision>5</cp:revision>
  <cp:lastPrinted>2016-06-16T12:05:00Z</cp:lastPrinted>
  <dcterms:created xsi:type="dcterms:W3CDTF">2016-06-23T07:28:00Z</dcterms:created>
  <dcterms:modified xsi:type="dcterms:W3CDTF">2016-10-08T09:32:00Z</dcterms:modified>
</cp:coreProperties>
</file>