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34" w:rsidRDefault="006B0D34" w:rsidP="006B0D34">
      <w:pPr>
        <w:jc w:val="center"/>
      </w:pPr>
      <w:r w:rsidRPr="006B0D34">
        <w:rPr>
          <w:noProof/>
        </w:rPr>
        <w:drawing>
          <wp:inline distT="0" distB="0" distL="0" distR="0">
            <wp:extent cx="514350" cy="77152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D34" w:rsidRDefault="006B0D34" w:rsidP="006B0D34">
      <w:pPr>
        <w:jc w:val="center"/>
        <w:outlineLvl w:val="0"/>
        <w:rPr>
          <w:b/>
          <w:sz w:val="16"/>
          <w:szCs w:val="16"/>
        </w:rPr>
      </w:pPr>
    </w:p>
    <w:p w:rsidR="006B0D34" w:rsidRDefault="006B0D34" w:rsidP="006B0D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0D34" w:rsidRDefault="006B0D34" w:rsidP="006B0D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«КАРДЫМОВСКИЙ  РАЙОН» СМОЛЕНСКОЙ ОБЛАСТИ </w:t>
      </w:r>
    </w:p>
    <w:p w:rsidR="006B0D34" w:rsidRDefault="006B0D34" w:rsidP="006B0D34">
      <w:pPr>
        <w:jc w:val="center"/>
        <w:rPr>
          <w:b/>
          <w:sz w:val="28"/>
          <w:szCs w:val="28"/>
        </w:rPr>
      </w:pPr>
    </w:p>
    <w:p w:rsidR="006B0D34" w:rsidRDefault="006B0D34" w:rsidP="006B0D3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0D34" w:rsidRDefault="006B0D34" w:rsidP="006B0D34">
      <w:pPr>
        <w:jc w:val="center"/>
        <w:rPr>
          <w:b/>
          <w:sz w:val="24"/>
        </w:rPr>
      </w:pPr>
    </w:p>
    <w:p w:rsidR="006B0D34" w:rsidRDefault="006B0D34" w:rsidP="006B0D34">
      <w:pPr>
        <w:jc w:val="center"/>
        <w:rPr>
          <w:b/>
          <w:sz w:val="24"/>
        </w:rPr>
      </w:pPr>
    </w:p>
    <w:p w:rsidR="006B0D34" w:rsidRDefault="006B0D34" w:rsidP="002F6231">
      <w:pPr>
        <w:tabs>
          <w:tab w:val="left" w:pos="28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2F6231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 xml:space="preserve"> .</w:t>
      </w:r>
      <w:r w:rsidR="002F623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  2022    № </w:t>
      </w:r>
      <w:r w:rsidR="002F6231">
        <w:rPr>
          <w:b/>
          <w:sz w:val="28"/>
          <w:szCs w:val="28"/>
        </w:rPr>
        <w:t>00682</w:t>
      </w:r>
    </w:p>
    <w:p w:rsidR="006B0D34" w:rsidRDefault="006B0D34" w:rsidP="006B0D34">
      <w:pPr>
        <w:pStyle w:val="ConsPlusNonformat"/>
        <w:widowControl/>
        <w:ind w:right="5705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6B0D34" w:rsidTr="006B0D34">
        <w:trPr>
          <w:trHeight w:val="976"/>
        </w:trPr>
        <w:tc>
          <w:tcPr>
            <w:tcW w:w="4678" w:type="dxa"/>
            <w:hideMark/>
          </w:tcPr>
          <w:p w:rsidR="006B0D34" w:rsidRDefault="006B0D34" w:rsidP="00DE520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приложение к постановлению Администрации муниципального образования «Кардымовский район» Смоленской области от 20.04.2022 № 00267</w:t>
            </w:r>
          </w:p>
        </w:tc>
      </w:tr>
    </w:tbl>
    <w:p w:rsidR="006B0D34" w:rsidRDefault="006B0D34" w:rsidP="006B0D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34" w:rsidRDefault="006B0D34" w:rsidP="006B0D34">
      <w:pPr>
        <w:pStyle w:val="ConsPlusNonformat"/>
        <w:widowControl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6B0D34" w:rsidRDefault="006B0D34" w:rsidP="006B0D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D34" w:rsidRDefault="006B0D34" w:rsidP="006B0D34">
      <w:pPr>
        <w:pStyle w:val="ConsPlusNonformat"/>
        <w:widowControl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6B0D34" w:rsidRDefault="006B0D34" w:rsidP="006B0D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0D34" w:rsidRDefault="006B0D34" w:rsidP="006B0D34">
      <w:pPr>
        <w:pStyle w:val="ConsPlusNonformat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Внести в приложение к постановлению Администрации муниципального образования «Кардымовский район» Смоленской области от 20.04.2022 № 00267 «Об утверждении состава административной комиссии муниципального образования «Кардымовский район» Смоленской области» изменения,</w:t>
      </w:r>
      <w:r w:rsidR="00E76C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заменив позицию, касающуюся председателя комиссии Тарасова Дмитрия Владимировича, позицией следующего содержания:</w:t>
      </w:r>
    </w:p>
    <w:p w:rsidR="00A67889" w:rsidRDefault="00A67889" w:rsidP="00A67889">
      <w:pPr>
        <w:pStyle w:val="a5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76CEA">
        <w:rPr>
          <w:sz w:val="28"/>
          <w:szCs w:val="28"/>
        </w:rPr>
        <w:t>Левченкова</w:t>
      </w:r>
      <w:r>
        <w:rPr>
          <w:sz w:val="28"/>
          <w:szCs w:val="28"/>
        </w:rPr>
        <w:t xml:space="preserve"> -    </w:t>
      </w:r>
      <w:r w:rsidR="00E76CEA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="00E76CEA">
        <w:rPr>
          <w:sz w:val="28"/>
          <w:szCs w:val="28"/>
        </w:rPr>
        <w:t>Заместитель Главы</w:t>
      </w:r>
      <w:r>
        <w:rPr>
          <w:sz w:val="28"/>
          <w:szCs w:val="28"/>
        </w:rPr>
        <w:t xml:space="preserve"> </w:t>
      </w:r>
      <w:r w:rsidR="00E76CEA">
        <w:rPr>
          <w:sz w:val="28"/>
          <w:szCs w:val="28"/>
        </w:rPr>
        <w:t>муниципального</w:t>
      </w:r>
    </w:p>
    <w:p w:rsidR="00A67889" w:rsidRDefault="00E76CEA" w:rsidP="00A67889">
      <w:pPr>
        <w:pStyle w:val="a5"/>
        <w:tabs>
          <w:tab w:val="left" w:pos="4962"/>
        </w:tabs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Марина</w:t>
      </w:r>
      <w:r w:rsidR="00A67889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Владимировна</w:t>
      </w:r>
      <w:r w:rsidR="00A67889">
        <w:rPr>
          <w:sz w:val="28"/>
          <w:szCs w:val="28"/>
        </w:rPr>
        <w:t xml:space="preserve">                  образования «Карды</w:t>
      </w:r>
      <w:r>
        <w:rPr>
          <w:sz w:val="28"/>
          <w:szCs w:val="28"/>
        </w:rPr>
        <w:t>мовский</w:t>
      </w:r>
      <w:r w:rsidRPr="00E76CEA">
        <w:rPr>
          <w:sz w:val="28"/>
          <w:szCs w:val="28"/>
        </w:rPr>
        <w:t xml:space="preserve"> </w:t>
      </w:r>
      <w:r>
        <w:rPr>
          <w:sz w:val="28"/>
          <w:szCs w:val="28"/>
        </w:rPr>
        <w:t>район»</w:t>
      </w:r>
    </w:p>
    <w:p w:rsidR="00A67889" w:rsidRDefault="00A67889" w:rsidP="00A67889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E76CE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Смоленской области»        </w:t>
      </w:r>
    </w:p>
    <w:p w:rsidR="00A67889" w:rsidRDefault="00A67889" w:rsidP="00A67889">
      <w:pPr>
        <w:tabs>
          <w:tab w:val="left" w:pos="379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67889" w:rsidRDefault="00A67889" w:rsidP="00A67889">
      <w:pPr>
        <w:ind w:right="-1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A67889" w:rsidTr="003D4130">
        <w:tc>
          <w:tcPr>
            <w:tcW w:w="4786" w:type="dxa"/>
            <w:hideMark/>
          </w:tcPr>
          <w:p w:rsidR="00A67889" w:rsidRDefault="00A67889" w:rsidP="003D4130">
            <w:pPr>
              <w:tabs>
                <w:tab w:val="left" w:pos="714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муниципального образования «Кардымовский  район»  Смоленской</w:t>
            </w:r>
          </w:p>
          <w:p w:rsidR="00A67889" w:rsidRDefault="00A67889" w:rsidP="003D4130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области</w:t>
            </w:r>
          </w:p>
        </w:tc>
        <w:tc>
          <w:tcPr>
            <w:tcW w:w="5528" w:type="dxa"/>
          </w:tcPr>
          <w:p w:rsidR="00A67889" w:rsidRDefault="00A67889" w:rsidP="003D4130">
            <w:pPr>
              <w:jc w:val="right"/>
              <w:rPr>
                <w:b/>
                <w:bCs/>
                <w:sz w:val="28"/>
                <w:szCs w:val="28"/>
                <w:lang w:eastAsia="en-US"/>
              </w:rPr>
            </w:pPr>
          </w:p>
          <w:p w:rsidR="00A67889" w:rsidRDefault="00A67889" w:rsidP="003D4130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О.М. Смоляков</w:t>
            </w:r>
          </w:p>
        </w:tc>
      </w:tr>
    </w:tbl>
    <w:p w:rsidR="00A67889" w:rsidRDefault="00A67889" w:rsidP="00A67889">
      <w:pPr>
        <w:pStyle w:val="a5"/>
        <w:tabs>
          <w:tab w:val="left" w:pos="709"/>
        </w:tabs>
        <w:ind w:left="0" w:right="-1" w:firstLine="708"/>
        <w:jc w:val="both"/>
      </w:pPr>
    </w:p>
    <w:p w:rsidR="00A67889" w:rsidRDefault="00A67889" w:rsidP="00A67889"/>
    <w:p w:rsidR="00A67889" w:rsidRDefault="00A67889" w:rsidP="006B0D34">
      <w:pPr>
        <w:pStyle w:val="ConsPlusNonformat"/>
        <w:widowControl/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B0D34" w:rsidRDefault="006B0D34" w:rsidP="006B0D34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B0D34" w:rsidRDefault="006B0D34" w:rsidP="006B0D34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6B0D34" w:rsidSect="00417A4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4E6" w:rsidRDefault="00B714E6" w:rsidP="00EB0A5B">
      <w:r>
        <w:separator/>
      </w:r>
    </w:p>
  </w:endnote>
  <w:endnote w:type="continuationSeparator" w:id="1">
    <w:p w:rsidR="00B714E6" w:rsidRDefault="00B714E6" w:rsidP="00EB0A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A5B" w:rsidRPr="00EB0A5B" w:rsidRDefault="00EB0A5B">
    <w:pPr>
      <w:pStyle w:val="a8"/>
      <w:rPr>
        <w:sz w:val="16"/>
      </w:rPr>
    </w:pPr>
    <w:r>
      <w:rPr>
        <w:sz w:val="16"/>
      </w:rPr>
      <w:t>Рег. № 00682 от 27.10.2022,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4E6" w:rsidRDefault="00B714E6" w:rsidP="00EB0A5B">
      <w:r>
        <w:separator/>
      </w:r>
    </w:p>
  </w:footnote>
  <w:footnote w:type="continuationSeparator" w:id="1">
    <w:p w:rsidR="00B714E6" w:rsidRDefault="00B714E6" w:rsidP="00EB0A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5EA1"/>
    <w:multiLevelType w:val="hybridMultilevel"/>
    <w:tmpl w:val="C8F8864C"/>
    <w:lvl w:ilvl="0" w:tplc="F9CE12FC">
      <w:start w:val="2"/>
      <w:numFmt w:val="decimal"/>
      <w:lvlText w:val="%1)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0D34"/>
    <w:rsid w:val="002F6231"/>
    <w:rsid w:val="00371F60"/>
    <w:rsid w:val="00417A44"/>
    <w:rsid w:val="004B1D25"/>
    <w:rsid w:val="006A0856"/>
    <w:rsid w:val="006B0D34"/>
    <w:rsid w:val="0073550E"/>
    <w:rsid w:val="007A1F75"/>
    <w:rsid w:val="008043B2"/>
    <w:rsid w:val="0088306F"/>
    <w:rsid w:val="00996A91"/>
    <w:rsid w:val="00A22A62"/>
    <w:rsid w:val="00A6198C"/>
    <w:rsid w:val="00A67889"/>
    <w:rsid w:val="00AB4174"/>
    <w:rsid w:val="00AB5FC6"/>
    <w:rsid w:val="00B013F3"/>
    <w:rsid w:val="00B17BFE"/>
    <w:rsid w:val="00B714E6"/>
    <w:rsid w:val="00B86318"/>
    <w:rsid w:val="00B909B2"/>
    <w:rsid w:val="00D035B6"/>
    <w:rsid w:val="00D378AD"/>
    <w:rsid w:val="00D503CA"/>
    <w:rsid w:val="00DA0F53"/>
    <w:rsid w:val="00DE5206"/>
    <w:rsid w:val="00E76CEA"/>
    <w:rsid w:val="00EB0A5B"/>
    <w:rsid w:val="00F14FD0"/>
    <w:rsid w:val="00F66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34"/>
    <w:pPr>
      <w:overflowPunct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0D34"/>
    <w:pPr>
      <w:widowControl w:val="0"/>
      <w:autoSpaceDE w:val="0"/>
      <w:autoSpaceDN w:val="0"/>
      <w:adjustRightInd w:val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D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7889"/>
    <w:pPr>
      <w:overflowPunct/>
      <w:autoSpaceDE/>
      <w:autoSpaceDN/>
      <w:adjustRightInd/>
      <w:ind w:left="720"/>
      <w:contextualSpacing/>
    </w:pPr>
    <w:rPr>
      <w:szCs w:val="20"/>
    </w:rPr>
  </w:style>
  <w:style w:type="paragraph" w:styleId="a6">
    <w:name w:val="header"/>
    <w:basedOn w:val="a"/>
    <w:link w:val="a7"/>
    <w:uiPriority w:val="99"/>
    <w:semiHidden/>
    <w:unhideWhenUsed/>
    <w:rsid w:val="00EB0A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0A5B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B0A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B0A5B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8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komissiy</dc:creator>
  <cp:lastModifiedBy>komissiy</cp:lastModifiedBy>
  <cp:revision>2</cp:revision>
  <dcterms:created xsi:type="dcterms:W3CDTF">2023-04-17T08:40:00Z</dcterms:created>
  <dcterms:modified xsi:type="dcterms:W3CDTF">2023-04-17T08:40:00Z</dcterms:modified>
</cp:coreProperties>
</file>